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61" w:rsidRDefault="00274961" w:rsidP="00A13414">
      <w:pPr>
        <w:spacing w:after="160" w:line="256" w:lineRule="auto"/>
      </w:pPr>
      <w:bookmarkStart w:id="0" w:name="_Toc346871583"/>
      <w:bookmarkStart w:id="1" w:name="_Toc346873771"/>
    </w:p>
    <w:p w:rsidR="00274961" w:rsidRDefault="00274961" w:rsidP="00A13414">
      <w:pPr>
        <w:spacing w:after="160" w:line="256" w:lineRule="auto"/>
      </w:pPr>
    </w:p>
    <w:p w:rsidR="00A13414" w:rsidRDefault="006364E8" w:rsidP="00A13414">
      <w:pPr>
        <w:spacing w:after="160" w:line="256" w:lineRule="auto"/>
      </w:pPr>
      <w:r>
        <w:t xml:space="preserve">                        </w:t>
      </w:r>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5FE7A176">
            <wp:simplePos x="0" y="0"/>
            <wp:positionH relativeFrom="column">
              <wp:posOffset>800100</wp:posOffset>
            </wp:positionH>
            <wp:positionV relativeFrom="paragraph">
              <wp:posOffset>235280</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274961" w:rsidRDefault="00FE6168" w:rsidP="00E53152">
      <w:pPr>
        <w:spacing w:after="160" w:line="256" w:lineRule="auto"/>
        <w:rPr>
          <w:rFonts w:cs="Arial"/>
          <w:b/>
          <w:i/>
          <w:sz w:val="18"/>
          <w:szCs w:val="18"/>
          <w:lang w:val="es-BO"/>
        </w:rPr>
      </w:pPr>
      <w:r>
        <w:rPr>
          <w:noProof/>
          <w:lang w:val="es-BO" w:eastAsia="es-BO"/>
        </w:rPr>
        <mc:AlternateContent>
          <mc:Choice Requires="wps">
            <w:drawing>
              <wp:anchor distT="0" distB="0" distL="114300" distR="114300" simplePos="0" relativeHeight="251663360" behindDoc="0" locked="0" layoutInCell="1" allowOverlap="1" wp14:anchorId="42D216E7" wp14:editId="6F744726">
                <wp:simplePos x="0" y="0"/>
                <wp:positionH relativeFrom="margin">
                  <wp:posOffset>-735965</wp:posOffset>
                </wp:positionH>
                <wp:positionV relativeFrom="paragraph">
                  <wp:posOffset>3897861</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D16" w:rsidRDefault="00AB0D16" w:rsidP="00FE6168">
                            <w:pPr>
                              <w:jc w:val="center"/>
                              <w:rPr>
                                <w:b/>
                                <w:sz w:val="8"/>
                                <w:szCs w:val="36"/>
                              </w:rPr>
                            </w:pPr>
                            <w:r>
                              <w:rPr>
                                <w:b/>
                                <w:sz w:val="8"/>
                                <w:szCs w:val="36"/>
                              </w:rPr>
                              <w:t>…………………</w:t>
                            </w:r>
                          </w:p>
                          <w:p w:rsidR="00AB0D16" w:rsidRDefault="00AB0D1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AB0D16" w:rsidRDefault="00AB0D16" w:rsidP="00FE6168">
                            <w:pPr>
                              <w:jc w:val="center"/>
                              <w:rPr>
                                <w:rFonts w:ascii="Arial" w:hAnsi="Arial" w:cs="Arial"/>
                                <w:b/>
                                <w:bCs/>
                                <w:sz w:val="28"/>
                                <w:lang w:val="pt-BR"/>
                              </w:rPr>
                            </w:pPr>
                          </w:p>
                          <w:p w:rsidR="00AB0D16" w:rsidRPr="0008708E" w:rsidRDefault="00AB0D16" w:rsidP="00FE6168">
                            <w:pPr>
                              <w:jc w:val="center"/>
                              <w:rPr>
                                <w:rFonts w:ascii="Arial" w:hAnsi="Arial" w:cs="Arial"/>
                                <w:b/>
                                <w:bCs/>
                                <w:sz w:val="28"/>
                                <w:lang w:val="pt-BR"/>
                              </w:rPr>
                            </w:pPr>
                            <w:r>
                              <w:rPr>
                                <w:rFonts w:ascii="Arial" w:hAnsi="Arial" w:cs="Arial"/>
                                <w:b/>
                                <w:bCs/>
                                <w:sz w:val="28"/>
                                <w:lang w:val="pt-BR"/>
                              </w:rPr>
                              <w:t>Código BCB: ANPE - C N° 026/2023-2C</w:t>
                            </w:r>
                          </w:p>
                          <w:p w:rsidR="00AB0D16" w:rsidRPr="0008708E" w:rsidRDefault="00AB0D16" w:rsidP="00FE6168">
                            <w:pPr>
                              <w:jc w:val="center"/>
                              <w:rPr>
                                <w:rFonts w:ascii="Arial" w:hAnsi="Arial" w:cs="Arial"/>
                                <w:b/>
                                <w:bCs/>
                                <w:sz w:val="20"/>
                                <w:lang w:val="pt-BR"/>
                              </w:rPr>
                            </w:pPr>
                          </w:p>
                          <w:p w:rsidR="00AB0D16" w:rsidRPr="0008708E" w:rsidRDefault="00AB0D16"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AB0D16" w:rsidRPr="0008708E" w:rsidRDefault="00AB0D16" w:rsidP="00FE6168">
                            <w:pPr>
                              <w:jc w:val="center"/>
                              <w:rPr>
                                <w:rFonts w:ascii="Arial" w:hAnsi="Arial" w:cs="Arial"/>
                                <w:b/>
                                <w:bCs/>
                                <w:lang w:val="es-MX"/>
                              </w:rPr>
                            </w:pPr>
                          </w:p>
                          <w:p w:rsidR="00AB0D16" w:rsidRPr="0008708E" w:rsidRDefault="00AB0D1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AB0D16" w:rsidRPr="0008708E" w:rsidTr="00D836A9">
                              <w:trPr>
                                <w:trHeight w:val="1022"/>
                                <w:jc w:val="center"/>
                              </w:trPr>
                              <w:tc>
                                <w:tcPr>
                                  <w:tcW w:w="8869" w:type="dxa"/>
                                  <w:shd w:val="clear" w:color="auto" w:fill="E6E6E6"/>
                                  <w:vAlign w:val="center"/>
                                </w:tcPr>
                                <w:p w:rsidR="00AB0D16" w:rsidRPr="0008708E" w:rsidRDefault="00AB0D16"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junio </w:t>
                            </w:r>
                            <w:r>
                              <w:rPr>
                                <w:rFonts w:ascii="Arial" w:hAnsi="Arial" w:cs="Arial"/>
                                <w:b/>
                                <w:bCs/>
                                <w:sz w:val="24"/>
                                <w:szCs w:val="24"/>
                                <w:lang w:val="es-MX"/>
                              </w:rPr>
                              <w:t>de 2023</w:t>
                            </w:r>
                          </w:p>
                          <w:p w:rsidR="00AB0D16" w:rsidRDefault="00AB0D16" w:rsidP="00FE6168">
                            <w:pPr>
                              <w:ind w:left="567" w:right="931"/>
                              <w:rPr>
                                <w:rFonts w:ascii="Comic Sans MS" w:hAnsi="Comic Sans MS"/>
                                <w:u w:val="single"/>
                              </w:rPr>
                            </w:pPr>
                          </w:p>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216E7" id="_x0000_t202" coordsize="21600,21600" o:spt="202" path="m,l,21600r21600,l21600,xe">
                <v:stroke joinstyle="miter"/>
                <v:path gradientshapeok="t" o:connecttype="rect"/>
              </v:shapetype>
              <v:shape id="Cuadro de texto 10" o:spid="_x0000_s1026" type="#_x0000_t202" style="position:absolute;margin-left:-57.95pt;margin-top:306.9pt;width:560.05pt;height:26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ci5J7uEAAAAOAQAADwAAAGRycy9kb3ducmV2LnhtbEyPy07DMBBF90j8gzVI7FrbfdIQ&#10;p0IgtqCWh8TOjadJRDyOYrcJf890BbsZzdGdc/Pt6Ftxxj42gQzoqQKBVAbXUGXg/e15cgciJkvO&#10;toHQwA9G2BbXV7nNXBhoh+d9qgSHUMysgTqlLpMyljV6G6ehQ+LbMfTeJl77SrreDhzuWzlTaiW9&#10;bYg/1LbDxxrL7/3JG/h4OX59LtRr9eSX3RBGJclvpDG3N+PDPYiEY/qD4aLP6lCw0yGcyEXRGpho&#10;vdwwa2Cl51zigii1mIE48KTn6zXIIpf/axS/AAAA//8DAFBLAQItABQABgAIAAAAIQC2gziS/gAA&#10;AOEBAAATAAAAAAAAAAAAAAAAAAAAAABbQ29udGVudF9UeXBlc10ueG1sUEsBAi0AFAAGAAgAAAAh&#10;ADj9If/WAAAAlAEAAAsAAAAAAAAAAAAAAAAALwEAAF9yZWxzLy5yZWxzUEsBAi0AFAAGAAgAAAAh&#10;AAmeZAq9AgAAwwUAAA4AAAAAAAAAAAAAAAAALgIAAGRycy9lMm9Eb2MueG1sUEsBAi0AFAAGAAgA&#10;AAAhAHIuSe7hAAAADgEAAA8AAAAAAAAAAAAAAAAAFwUAAGRycy9kb3ducmV2LnhtbFBLBQYAAAAA&#10;BAAEAPMAAAAlBgAAAAA=&#10;" filled="f" stroked="f">
                <v:textbox>
                  <w:txbxContent>
                    <w:p w:rsidR="00AB0D16" w:rsidRDefault="00AB0D16" w:rsidP="00FE6168">
                      <w:pPr>
                        <w:jc w:val="center"/>
                        <w:rPr>
                          <w:b/>
                          <w:sz w:val="8"/>
                          <w:szCs w:val="36"/>
                        </w:rPr>
                      </w:pPr>
                      <w:r>
                        <w:rPr>
                          <w:b/>
                          <w:sz w:val="8"/>
                          <w:szCs w:val="36"/>
                        </w:rPr>
                        <w:t>…………………</w:t>
                      </w:r>
                    </w:p>
                    <w:p w:rsidR="00AB0D16" w:rsidRDefault="00AB0D16" w:rsidP="00FE6168">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AB0D16" w:rsidRDefault="00AB0D16" w:rsidP="00FE6168">
                      <w:pPr>
                        <w:jc w:val="center"/>
                        <w:rPr>
                          <w:rFonts w:ascii="Arial" w:hAnsi="Arial" w:cs="Arial"/>
                          <w:b/>
                          <w:bCs/>
                          <w:sz w:val="28"/>
                          <w:lang w:val="pt-BR"/>
                        </w:rPr>
                      </w:pPr>
                    </w:p>
                    <w:p w:rsidR="00AB0D16" w:rsidRPr="0008708E" w:rsidRDefault="00AB0D16" w:rsidP="00FE6168">
                      <w:pPr>
                        <w:jc w:val="center"/>
                        <w:rPr>
                          <w:rFonts w:ascii="Arial" w:hAnsi="Arial" w:cs="Arial"/>
                          <w:b/>
                          <w:bCs/>
                          <w:sz w:val="28"/>
                          <w:lang w:val="pt-BR"/>
                        </w:rPr>
                      </w:pPr>
                      <w:r>
                        <w:rPr>
                          <w:rFonts w:ascii="Arial" w:hAnsi="Arial" w:cs="Arial"/>
                          <w:b/>
                          <w:bCs/>
                          <w:sz w:val="28"/>
                          <w:lang w:val="pt-BR"/>
                        </w:rPr>
                        <w:t>Código BCB: ANPE - C N° 026/2023-2C</w:t>
                      </w:r>
                    </w:p>
                    <w:p w:rsidR="00AB0D16" w:rsidRPr="0008708E" w:rsidRDefault="00AB0D16" w:rsidP="00FE6168">
                      <w:pPr>
                        <w:jc w:val="center"/>
                        <w:rPr>
                          <w:rFonts w:ascii="Arial" w:hAnsi="Arial" w:cs="Arial"/>
                          <w:b/>
                          <w:bCs/>
                          <w:sz w:val="20"/>
                          <w:lang w:val="pt-BR"/>
                        </w:rPr>
                      </w:pPr>
                    </w:p>
                    <w:p w:rsidR="00AB0D16" w:rsidRPr="0008708E" w:rsidRDefault="00AB0D16" w:rsidP="00FE6168">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rsidR="00AB0D16" w:rsidRPr="0008708E" w:rsidRDefault="00AB0D16" w:rsidP="00FE6168">
                      <w:pPr>
                        <w:jc w:val="center"/>
                        <w:rPr>
                          <w:rFonts w:ascii="Arial" w:hAnsi="Arial" w:cs="Arial"/>
                          <w:b/>
                          <w:bCs/>
                          <w:lang w:val="es-MX"/>
                        </w:rPr>
                      </w:pPr>
                    </w:p>
                    <w:p w:rsidR="00AB0D16" w:rsidRPr="0008708E" w:rsidRDefault="00AB0D16" w:rsidP="00FE6168">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AB0D16" w:rsidRPr="0008708E" w:rsidTr="00D836A9">
                        <w:trPr>
                          <w:trHeight w:val="1022"/>
                          <w:jc w:val="center"/>
                        </w:trPr>
                        <w:tc>
                          <w:tcPr>
                            <w:tcW w:w="8869" w:type="dxa"/>
                            <w:shd w:val="clear" w:color="auto" w:fill="E6E6E6"/>
                            <w:vAlign w:val="center"/>
                          </w:tcPr>
                          <w:p w:rsidR="00AB0D16" w:rsidRPr="0008708E" w:rsidRDefault="00AB0D16" w:rsidP="00F656D1">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PROVISION DE RADIOS HANDIES PARA EL GSPB</w:t>
                            </w:r>
                          </w:p>
                        </w:tc>
                      </w:tr>
                    </w:tbl>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b/>
                          <w:bCs/>
                        </w:rPr>
                      </w:pPr>
                    </w:p>
                    <w:p w:rsidR="00AB0D16" w:rsidRPr="0008708E" w:rsidRDefault="00AB0D16" w:rsidP="00FE6168">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 xml:space="preserve">junio </w:t>
                      </w:r>
                      <w:r>
                        <w:rPr>
                          <w:rFonts w:ascii="Arial" w:hAnsi="Arial" w:cs="Arial"/>
                          <w:b/>
                          <w:bCs/>
                          <w:sz w:val="24"/>
                          <w:szCs w:val="24"/>
                          <w:lang w:val="es-MX"/>
                        </w:rPr>
                        <w:t>de 2023</w:t>
                      </w:r>
                    </w:p>
                    <w:p w:rsidR="00AB0D16" w:rsidRDefault="00AB0D16" w:rsidP="00FE6168">
                      <w:pPr>
                        <w:ind w:left="567" w:right="931"/>
                        <w:rPr>
                          <w:rFonts w:ascii="Comic Sans MS" w:hAnsi="Comic Sans MS"/>
                          <w:u w:val="single"/>
                        </w:rPr>
                      </w:pPr>
                    </w:p>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p w:rsidR="00AB0D16" w:rsidRDefault="00AB0D16" w:rsidP="00FE6168"/>
                  </w:txbxContent>
                </v:textbox>
                <w10:wrap anchorx="margin"/>
              </v:shape>
            </w:pict>
          </mc:Fallback>
        </mc:AlternateContent>
      </w: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274961" w:rsidRPr="00274961" w:rsidRDefault="00274961" w:rsidP="00274961">
      <w:pPr>
        <w:rPr>
          <w:rFonts w:cs="Arial"/>
          <w:sz w:val="18"/>
          <w:szCs w:val="18"/>
          <w:lang w:val="es-BO"/>
        </w:rPr>
      </w:pPr>
    </w:p>
    <w:p w:rsidR="00E969A6" w:rsidRPr="00274961" w:rsidRDefault="00274961" w:rsidP="00274961">
      <w:pPr>
        <w:tabs>
          <w:tab w:val="center" w:pos="4419"/>
        </w:tabs>
        <w:rPr>
          <w:rFonts w:cs="Arial"/>
          <w:sz w:val="18"/>
          <w:szCs w:val="18"/>
          <w:lang w:val="es-BO"/>
        </w:rPr>
        <w:sectPr w:rsidR="00E969A6" w:rsidRPr="00274961" w:rsidSect="00171324">
          <w:headerReference w:type="default" r:id="rId9"/>
          <w:footerReference w:type="default" r:id="rId10"/>
          <w:pgSz w:w="12240" w:h="15840" w:code="1"/>
          <w:pgMar w:top="993" w:right="1701" w:bottom="567" w:left="1701" w:header="708" w:footer="708" w:gutter="0"/>
          <w:cols w:space="708"/>
          <w:titlePg/>
          <w:docGrid w:linePitch="360"/>
        </w:sectPr>
      </w:pPr>
      <w:r>
        <w:rPr>
          <w:rFonts w:cs="Arial"/>
          <w:sz w:val="18"/>
          <w:szCs w:val="18"/>
          <w:lang w:val="es-BO"/>
        </w:rPr>
        <w:tab/>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5E4565">
              <w:rPr>
                <w:webHidden/>
              </w:rPr>
              <w:t>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5E4565">
              <w:rPr>
                <w:webHidden/>
              </w:rPr>
              <w:t>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5E4565">
              <w:rPr>
                <w:webHidden/>
              </w:rPr>
              <w:t>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5E4565">
              <w:rPr>
                <w:webHidden/>
              </w:rPr>
              <w:t>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5E4565">
              <w:rPr>
                <w:webHidden/>
              </w:rPr>
              <w:t>3</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5E4565">
              <w:rPr>
                <w:webHidden/>
              </w:rPr>
              <w:t>4</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5E4565">
              <w:rPr>
                <w:webHidden/>
              </w:rPr>
              <w:t>5</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5E4565">
              <w:rPr>
                <w:webHidden/>
              </w:rPr>
              <w:t>5</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5E4565">
              <w:rPr>
                <w:webHidden/>
              </w:rPr>
              <w:t>5</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5E4565">
              <w:rPr>
                <w:webHidden/>
              </w:rPr>
              <w:t>5</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5E4565">
              <w:rPr>
                <w:webHidden/>
              </w:rPr>
              <w:t>5</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5E4565">
              <w:rPr>
                <w:webHidden/>
              </w:rPr>
              <w:t>6</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5E4565">
              <w:rPr>
                <w:webHidden/>
              </w:rPr>
              <w:t>6</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5E4565">
              <w:rPr>
                <w:webHidden/>
              </w:rPr>
              <w:t>8</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5E4565">
              <w:rPr>
                <w:webHidden/>
              </w:rPr>
              <w:t>9</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5E4565">
              <w:rPr>
                <w:webHidden/>
              </w:rPr>
              <w:t>10</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5E4565">
              <w:rPr>
                <w:webHidden/>
              </w:rPr>
              <w:t>10</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5E4565">
              <w:rPr>
                <w:webHidden/>
              </w:rPr>
              <w:t>10</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5E4565">
              <w:rPr>
                <w:webHidden/>
              </w:rPr>
              <w:t>11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5E4565">
              <w:rPr>
                <w:webHidden/>
              </w:rPr>
              <w:t>11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5E4565">
              <w:rPr>
                <w:webHidden/>
              </w:rPr>
              <w:t>11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5E4565">
              <w:rPr>
                <w:webHidden/>
              </w:rPr>
              <w:t>11</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5E4565">
              <w:rPr>
                <w:webHidden/>
              </w:rPr>
              <w:t>12</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5E4565">
              <w:rPr>
                <w:webHidden/>
              </w:rPr>
              <w:t>13</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5E4565">
              <w:rPr>
                <w:webHidden/>
              </w:rPr>
              <w:t>13</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5E4565">
              <w:rPr>
                <w:webHidden/>
              </w:rPr>
              <w:t>14</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5E4565">
              <w:rPr>
                <w:webHidden/>
              </w:rPr>
              <w:t>14</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5E4565">
              <w:rPr>
                <w:webHidden/>
              </w:rPr>
              <w:t>16</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5E4565">
              <w:rPr>
                <w:webHidden/>
              </w:rPr>
              <w:t>17</w:t>
            </w:r>
            <w:r w:rsidR="003D3F01">
              <w:rPr>
                <w:webHidden/>
              </w:rPr>
              <w:fldChar w:fldCharType="end"/>
            </w:r>
          </w:hyperlink>
        </w:p>
        <w:p w:rsidR="003D3F01" w:rsidRDefault="00661983">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5E4565">
              <w:rPr>
                <w:webHidden/>
              </w:rPr>
              <w:t>18</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8074E8" w:rsidRDefault="00674005" w:rsidP="00530A16">
      <w:pPr>
        <w:jc w:val="center"/>
        <w:rPr>
          <w:rFonts w:cs="Arial"/>
          <w:b/>
          <w:sz w:val="12"/>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8074E8" w:rsidRDefault="00291BC9" w:rsidP="00530A16">
      <w:pPr>
        <w:rPr>
          <w:rFonts w:cs="Arial"/>
          <w:sz w:val="12"/>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8074E8" w:rsidRDefault="005113EF" w:rsidP="00530A16">
      <w:pPr>
        <w:jc w:val="both"/>
        <w:rPr>
          <w:rFonts w:cs="Arial"/>
          <w:sz w:val="14"/>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8074E8" w:rsidRDefault="005113EF" w:rsidP="003953B0">
      <w:pPr>
        <w:tabs>
          <w:tab w:val="num" w:pos="709"/>
        </w:tabs>
        <w:ind w:left="709" w:hanging="709"/>
        <w:jc w:val="both"/>
        <w:rPr>
          <w:rFonts w:cs="Arial"/>
          <w:b/>
          <w:sz w:val="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8074E8" w:rsidRDefault="00AE16EC" w:rsidP="00530A16">
      <w:pPr>
        <w:jc w:val="both"/>
        <w:rPr>
          <w:rFonts w:cs="Arial"/>
          <w:sz w:val="14"/>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proofErr w:type="spellStart"/>
      <w:r w:rsidR="00F87533" w:rsidRPr="00CE15FD">
        <w:rPr>
          <w:rFonts w:cs="Arial"/>
          <w:sz w:val="18"/>
          <w:szCs w:val="18"/>
          <w:lang w:val="es-BO"/>
        </w:rPr>
        <w:t>MyPE</w:t>
      </w:r>
      <w:r w:rsidR="006B744A" w:rsidRPr="00CE15FD">
        <w:rPr>
          <w:rFonts w:cs="Arial"/>
          <w:sz w:val="18"/>
          <w:szCs w:val="18"/>
          <w:lang w:val="es-BO"/>
        </w:rPr>
        <w:t>S</w:t>
      </w:r>
      <w:proofErr w:type="spellEnd"/>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AD6135"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 xml:space="preserve">Asociaciones Civiles Sin Fines de Lucro legalmente constituidas (cuando su documento de </w:t>
      </w:r>
      <w:r w:rsidRPr="00AD6135">
        <w:rPr>
          <w:rFonts w:cs="Arial"/>
          <w:sz w:val="18"/>
          <w:szCs w:val="18"/>
          <w:lang w:val="es-BO"/>
        </w:rPr>
        <w:t>constitución establezca su capacidad de ofertar bienes).</w:t>
      </w:r>
    </w:p>
    <w:p w:rsidR="00A72FB0" w:rsidRPr="00AD6135" w:rsidRDefault="00A72FB0" w:rsidP="00530A16">
      <w:pPr>
        <w:jc w:val="both"/>
        <w:rPr>
          <w:rFonts w:cs="Arial"/>
          <w:sz w:val="18"/>
          <w:szCs w:val="18"/>
          <w:lang w:val="es-BO"/>
        </w:rPr>
      </w:pPr>
    </w:p>
    <w:p w:rsidR="005113EF" w:rsidRPr="00AD6135" w:rsidRDefault="005113EF" w:rsidP="00516563">
      <w:pPr>
        <w:pStyle w:val="Ttulo1"/>
        <w:tabs>
          <w:tab w:val="num" w:pos="567"/>
        </w:tabs>
        <w:ind w:left="567" w:hanging="567"/>
        <w:rPr>
          <w:rFonts w:cs="Arial"/>
          <w:sz w:val="18"/>
          <w:szCs w:val="18"/>
          <w:u w:val="none"/>
          <w:lang w:val="es-BO"/>
        </w:rPr>
      </w:pPr>
      <w:bookmarkStart w:id="5" w:name="_Toc94726497"/>
      <w:r w:rsidRPr="00AD6135">
        <w:rPr>
          <w:rFonts w:cs="Arial"/>
          <w:sz w:val="18"/>
          <w:szCs w:val="18"/>
          <w:u w:val="none"/>
          <w:lang w:val="es-BO"/>
        </w:rPr>
        <w:t xml:space="preserve">ACTIVIDADES </w:t>
      </w:r>
      <w:r w:rsidR="00AF4FE3" w:rsidRPr="00AD6135">
        <w:rPr>
          <w:rFonts w:cs="Arial"/>
          <w:sz w:val="18"/>
          <w:szCs w:val="18"/>
          <w:u w:val="none"/>
          <w:lang w:val="es-BO"/>
        </w:rPr>
        <w:t xml:space="preserve">ADMINISTRATIVAS </w:t>
      </w:r>
      <w:r w:rsidRPr="00AD6135">
        <w:rPr>
          <w:rFonts w:cs="Arial"/>
          <w:sz w:val="18"/>
          <w:szCs w:val="18"/>
          <w:u w:val="none"/>
          <w:lang w:val="es-BO"/>
        </w:rPr>
        <w:t>PREVIAS A LA PRESENTACIÓN DE PROPUESTAS</w:t>
      </w:r>
      <w:bookmarkEnd w:id="5"/>
    </w:p>
    <w:p w:rsidR="007978DB" w:rsidRPr="00AD6135" w:rsidRDefault="007978DB" w:rsidP="003953B0">
      <w:pPr>
        <w:tabs>
          <w:tab w:val="num" w:pos="709"/>
        </w:tabs>
        <w:ind w:left="709" w:hanging="709"/>
        <w:jc w:val="both"/>
        <w:rPr>
          <w:rFonts w:cs="Arial"/>
          <w:b/>
          <w:sz w:val="14"/>
          <w:szCs w:val="18"/>
          <w:lang w:val="es-BO"/>
        </w:rPr>
      </w:pPr>
    </w:p>
    <w:p w:rsidR="00F2253F" w:rsidRPr="00AD6135" w:rsidRDefault="00F2253F" w:rsidP="00E644EE">
      <w:pPr>
        <w:pStyle w:val="Ttulo2"/>
        <w:tabs>
          <w:tab w:val="clear" w:pos="794"/>
        </w:tabs>
        <w:ind w:left="1276" w:hanging="709"/>
        <w:rPr>
          <w:rFonts w:ascii="Verdana" w:hAnsi="Verdana"/>
          <w:sz w:val="18"/>
          <w:szCs w:val="18"/>
          <w:u w:val="none"/>
          <w:lang w:val="es-BO"/>
        </w:rPr>
      </w:pPr>
      <w:bookmarkStart w:id="6" w:name="_Toc346873776"/>
      <w:r w:rsidRPr="00AD6135">
        <w:rPr>
          <w:rFonts w:ascii="Verdana" w:hAnsi="Verdana"/>
          <w:sz w:val="18"/>
          <w:szCs w:val="18"/>
          <w:u w:val="none"/>
          <w:lang w:val="es-BO"/>
        </w:rPr>
        <w:t>Inspección Previa</w:t>
      </w:r>
      <w:bookmarkEnd w:id="6"/>
    </w:p>
    <w:p w:rsidR="00782741" w:rsidRPr="00B45852" w:rsidRDefault="00782741" w:rsidP="00782741">
      <w:pPr>
        <w:ind w:left="1276"/>
        <w:jc w:val="both"/>
        <w:rPr>
          <w:rFonts w:cs="Arial"/>
          <w:sz w:val="10"/>
          <w:szCs w:val="18"/>
          <w:lang w:val="es-BO"/>
        </w:rPr>
      </w:pPr>
    </w:p>
    <w:p w:rsidR="00957323" w:rsidRDefault="0070752B" w:rsidP="00E644EE">
      <w:pPr>
        <w:ind w:left="1276"/>
        <w:jc w:val="both"/>
        <w:rPr>
          <w:rFonts w:cs="Arial"/>
          <w:b/>
          <w:i/>
          <w:color w:val="FF0000"/>
          <w:sz w:val="18"/>
          <w:szCs w:val="18"/>
          <w:lang w:val="es-BO"/>
        </w:rPr>
      </w:pPr>
      <w:r>
        <w:rPr>
          <w:rFonts w:cs="Arial"/>
          <w:b/>
          <w:i/>
          <w:color w:val="FF0000"/>
          <w:sz w:val="18"/>
          <w:szCs w:val="18"/>
          <w:lang w:val="es-BO"/>
        </w:rPr>
        <w:t>“</w:t>
      </w:r>
      <w:r w:rsidRPr="00863431">
        <w:rPr>
          <w:rFonts w:cs="Arial"/>
          <w:b/>
          <w:i/>
          <w:color w:val="FF0000"/>
          <w:sz w:val="18"/>
          <w:szCs w:val="18"/>
          <w:lang w:val="es-BO"/>
        </w:rPr>
        <w:t xml:space="preserve">No </w:t>
      </w:r>
      <w:r>
        <w:rPr>
          <w:rFonts w:cs="Arial"/>
          <w:b/>
          <w:i/>
          <w:color w:val="FF0000"/>
          <w:sz w:val="18"/>
          <w:szCs w:val="18"/>
          <w:lang w:val="es-BO"/>
        </w:rPr>
        <w:t>aplica para el presente proceso”</w:t>
      </w:r>
    </w:p>
    <w:p w:rsidR="0070752B" w:rsidRPr="00B45852" w:rsidRDefault="0070752B" w:rsidP="00E644EE">
      <w:pPr>
        <w:ind w:left="1276"/>
        <w:jc w:val="both"/>
        <w:rPr>
          <w:rFonts w:cs="Arial"/>
          <w:sz w:val="10"/>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AD6135">
        <w:rPr>
          <w:rFonts w:ascii="Verdana" w:hAnsi="Verdana" w:cs="Arial"/>
          <w:sz w:val="18"/>
          <w:szCs w:val="18"/>
          <w:u w:val="none"/>
          <w:lang w:val="es-BO"/>
        </w:rPr>
        <w:t xml:space="preserve">Consultas </w:t>
      </w:r>
      <w:r w:rsidR="008924DD" w:rsidRPr="00AD6135">
        <w:rPr>
          <w:rFonts w:ascii="Verdana" w:hAnsi="Verdana" w:cs="Arial"/>
          <w:sz w:val="18"/>
          <w:szCs w:val="18"/>
          <w:u w:val="none"/>
          <w:lang w:val="es-BO"/>
        </w:rPr>
        <w:t xml:space="preserve">Escritas </w:t>
      </w:r>
      <w:r w:rsidRPr="00AD6135">
        <w:rPr>
          <w:rFonts w:ascii="Verdana" w:hAnsi="Verdana" w:cs="Arial"/>
          <w:sz w:val="18"/>
          <w:szCs w:val="18"/>
          <w:u w:val="none"/>
          <w:lang w:val="es-BO"/>
        </w:rPr>
        <w:t>sobre el DBC</w:t>
      </w:r>
      <w:bookmarkEnd w:id="7"/>
    </w:p>
    <w:p w:rsidR="002F02AD" w:rsidRPr="00AD6135" w:rsidRDefault="002F02AD" w:rsidP="00516563">
      <w:pPr>
        <w:ind w:left="1134" w:hanging="567"/>
        <w:jc w:val="both"/>
        <w:rPr>
          <w:rFonts w:cs="Arial"/>
          <w:sz w:val="12"/>
          <w:szCs w:val="18"/>
          <w:lang w:val="es-BO"/>
        </w:rPr>
      </w:pPr>
    </w:p>
    <w:p w:rsidR="008E51B9" w:rsidRDefault="008E51B9" w:rsidP="008E51B9">
      <w:pPr>
        <w:ind w:left="567"/>
        <w:jc w:val="both"/>
        <w:rPr>
          <w:rStyle w:val="markedcontent"/>
          <w:rFonts w:ascii="Arial" w:hAnsi="Arial" w:cs="Arial"/>
          <w:sz w:val="18"/>
          <w:szCs w:val="18"/>
        </w:rPr>
      </w:pPr>
      <w:r>
        <w:rPr>
          <w:rStyle w:val="markedcontent"/>
          <w:rFonts w:ascii="Arial" w:hAnsi="Arial" w:cs="Arial"/>
          <w:sz w:val="18"/>
          <w:szCs w:val="18"/>
        </w:rPr>
        <w:t>Cualquier potencial proponente podrá formular consultas escritas dirigidas al RPA, vía el correo electrónico institucional que la entidad disponga en la convocatoria o</w:t>
      </w:r>
      <w:r>
        <w:br/>
      </w:r>
      <w:r>
        <w:rPr>
          <w:rStyle w:val="markedcontent"/>
          <w:rFonts w:ascii="Arial" w:hAnsi="Arial" w:cs="Arial"/>
          <w:sz w:val="18"/>
          <w:szCs w:val="18"/>
        </w:rPr>
        <w:t>mediante nota, hasta la fecha límite establecida en el presente DBC.</w:t>
      </w:r>
    </w:p>
    <w:p w:rsidR="006F7EE6" w:rsidRDefault="006F7EE6" w:rsidP="00516563">
      <w:pPr>
        <w:ind w:left="1134" w:hanging="567"/>
        <w:jc w:val="both"/>
        <w:rPr>
          <w:rFonts w:cs="Arial"/>
          <w:b/>
          <w:i/>
          <w:color w:val="FF0000"/>
          <w:sz w:val="18"/>
          <w:szCs w:val="18"/>
          <w:lang w:val="es-BO"/>
        </w:rPr>
      </w:pPr>
    </w:p>
    <w:p w:rsidR="00F2253F" w:rsidRPr="00AD6135"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AD6135">
        <w:rPr>
          <w:rFonts w:ascii="Verdana" w:hAnsi="Verdana" w:cs="Arial"/>
          <w:sz w:val="18"/>
          <w:szCs w:val="18"/>
          <w:u w:val="none"/>
          <w:lang w:val="es-BO"/>
        </w:rPr>
        <w:t>Reunión Informativa de Aclaración</w:t>
      </w:r>
      <w:bookmarkEnd w:id="8"/>
    </w:p>
    <w:p w:rsidR="002F02AD" w:rsidRPr="00AD6135" w:rsidRDefault="002F02AD" w:rsidP="00516563">
      <w:pPr>
        <w:ind w:left="1134" w:hanging="567"/>
        <w:jc w:val="both"/>
        <w:rPr>
          <w:rFonts w:cs="Arial"/>
          <w:sz w:val="14"/>
          <w:szCs w:val="18"/>
          <w:lang w:val="es-BO"/>
        </w:rPr>
      </w:pPr>
    </w:p>
    <w:p w:rsidR="008E51B9" w:rsidRDefault="008E51B9" w:rsidP="008E51B9">
      <w:pPr>
        <w:tabs>
          <w:tab w:val="num" w:pos="1134"/>
        </w:tabs>
        <w:ind w:left="567"/>
        <w:jc w:val="both"/>
        <w:rPr>
          <w:rStyle w:val="markedcontent"/>
          <w:rFonts w:ascii="Arial" w:hAnsi="Arial" w:cs="Arial"/>
          <w:sz w:val="18"/>
          <w:szCs w:val="18"/>
        </w:rPr>
      </w:pPr>
      <w:bookmarkStart w:id="9" w:name="_Toc94726498"/>
      <w:r>
        <w:rPr>
          <w:rStyle w:val="markedcontent"/>
          <w:rFonts w:ascii="Arial" w:hAnsi="Arial" w:cs="Arial"/>
          <w:sz w:val="18"/>
          <w:szCs w:val="18"/>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enlace de conexión señalados en el cronograma de plazos. </w:t>
      </w:r>
    </w:p>
    <w:p w:rsidR="008E51B9" w:rsidRPr="004D5E56" w:rsidRDefault="008E51B9" w:rsidP="008E51B9">
      <w:pPr>
        <w:tabs>
          <w:tab w:val="num" w:pos="1134"/>
        </w:tabs>
        <w:ind w:left="567"/>
        <w:jc w:val="both"/>
        <w:rPr>
          <w:rStyle w:val="markedcontent"/>
          <w:rFonts w:ascii="Arial" w:hAnsi="Arial" w:cs="Arial"/>
          <w:sz w:val="8"/>
          <w:szCs w:val="18"/>
        </w:rPr>
      </w:pPr>
    </w:p>
    <w:p w:rsidR="008E51B9" w:rsidRDefault="008E51B9" w:rsidP="008E51B9">
      <w:pPr>
        <w:tabs>
          <w:tab w:val="num" w:pos="1134"/>
        </w:tabs>
        <w:ind w:left="567"/>
        <w:jc w:val="both"/>
        <w:rPr>
          <w:rStyle w:val="markedcontent"/>
          <w:rFonts w:ascii="Arial" w:hAnsi="Arial" w:cs="Arial"/>
          <w:sz w:val="18"/>
          <w:szCs w:val="18"/>
        </w:rPr>
      </w:pPr>
      <w:r>
        <w:rPr>
          <w:rStyle w:val="markedcontent"/>
          <w:rFonts w:ascii="Arial" w:hAnsi="Arial" w:cs="Arial"/>
          <w:sz w:val="18"/>
          <w:szCs w:val="18"/>
        </w:rPr>
        <w:t>Las solicitudes de aclaración, las consultas escritas   sus respuestas, deberán ser tratadas en la Reunión Informativa de Aclaración.</w:t>
      </w:r>
    </w:p>
    <w:p w:rsidR="008E51B9" w:rsidRPr="004D5E56" w:rsidRDefault="008E51B9" w:rsidP="008E51B9">
      <w:pPr>
        <w:tabs>
          <w:tab w:val="num" w:pos="1134"/>
        </w:tabs>
        <w:ind w:left="567" w:hanging="567"/>
        <w:jc w:val="both"/>
        <w:rPr>
          <w:rStyle w:val="markedcontent"/>
          <w:rFonts w:ascii="Arial" w:hAnsi="Arial" w:cs="Arial"/>
          <w:sz w:val="10"/>
          <w:szCs w:val="18"/>
        </w:rPr>
      </w:pPr>
    </w:p>
    <w:p w:rsidR="008E51B9" w:rsidRPr="00451160" w:rsidRDefault="008E51B9" w:rsidP="008E51B9">
      <w:pPr>
        <w:tabs>
          <w:tab w:val="num" w:pos="1134"/>
        </w:tabs>
        <w:ind w:left="567"/>
        <w:jc w:val="both"/>
        <w:rPr>
          <w:rFonts w:cs="Arial"/>
          <w:sz w:val="18"/>
          <w:szCs w:val="18"/>
          <w:lang w:val="es-BO"/>
        </w:rPr>
      </w:pPr>
      <w:r>
        <w:rPr>
          <w:rStyle w:val="markedcontent"/>
          <w:rFonts w:ascii="Arial" w:hAnsi="Arial"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rsidR="0070752B" w:rsidRPr="00AD6135" w:rsidRDefault="0070752B" w:rsidP="0070752B">
      <w:pPr>
        <w:ind w:left="1276"/>
        <w:jc w:val="both"/>
        <w:rPr>
          <w:rFonts w:cs="Arial"/>
          <w:sz w:val="12"/>
          <w:szCs w:val="18"/>
          <w:lang w:val="es-BO"/>
        </w:rPr>
      </w:pPr>
    </w:p>
    <w:p w:rsidR="00A72FB0" w:rsidRPr="00451160" w:rsidRDefault="00A72FB0" w:rsidP="00726E88">
      <w:pPr>
        <w:pStyle w:val="Ttulo1"/>
        <w:ind w:left="567" w:hanging="567"/>
        <w:rPr>
          <w:rFonts w:cs="Arial"/>
          <w:sz w:val="18"/>
          <w:szCs w:val="18"/>
          <w:u w:val="none"/>
          <w:lang w:val="es-BO"/>
        </w:rPr>
      </w:pPr>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7807DF" w:rsidRPr="00863431">
        <w:rPr>
          <w:rFonts w:cs="Arial"/>
          <w:b/>
          <w:i/>
          <w:color w:val="FF0000"/>
          <w:sz w:val="18"/>
          <w:szCs w:val="18"/>
          <w:lang w:val="es-BO"/>
        </w:rPr>
        <w:t xml:space="preserve">“No </w:t>
      </w:r>
      <w:r w:rsidR="007807DF">
        <w:rPr>
          <w:rFonts w:cs="Arial"/>
          <w:b/>
          <w:i/>
          <w:color w:val="FF0000"/>
          <w:sz w:val="18"/>
          <w:szCs w:val="18"/>
          <w:lang w:val="es-BO"/>
        </w:rPr>
        <w:t>aplica para el presente proceso</w:t>
      </w:r>
      <w:r w:rsidR="007807DF" w:rsidRPr="00863431">
        <w:rPr>
          <w:rFonts w:cs="Arial"/>
          <w:b/>
          <w:i/>
          <w:color w:val="FF0000"/>
          <w:sz w:val="18"/>
          <w:szCs w:val="18"/>
          <w:lang w:val="es-BO"/>
        </w:rPr>
        <w:t>”</w:t>
      </w:r>
    </w:p>
    <w:p w:rsidR="00674005" w:rsidRPr="00451160" w:rsidRDefault="00674005"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rsidR="00A72FB0" w:rsidRPr="00D67DBC" w:rsidRDefault="00A72FB0" w:rsidP="00530A16">
      <w:pPr>
        <w:ind w:hanging="711"/>
        <w:jc w:val="both"/>
        <w:rPr>
          <w:rFonts w:cs="Arial"/>
          <w:sz w:val="14"/>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D67DBC" w:rsidRDefault="00863431" w:rsidP="00863431">
      <w:pPr>
        <w:ind w:left="1134" w:firstLine="142"/>
        <w:jc w:val="both"/>
        <w:rPr>
          <w:rFonts w:cs="Arial"/>
          <w:sz w:val="14"/>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F04312" w:rsidRPr="00D67DBC" w:rsidRDefault="00F04312" w:rsidP="00E644EE">
      <w:pPr>
        <w:ind w:left="1843" w:hanging="567"/>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D67DBC" w:rsidRDefault="00F25EE8" w:rsidP="00E644EE">
      <w:pPr>
        <w:ind w:left="1843" w:hanging="567"/>
        <w:jc w:val="both"/>
        <w:rPr>
          <w:rFonts w:cs="Arial"/>
          <w:sz w:val="14"/>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5A2D83" w:rsidRPr="00D67DBC" w:rsidRDefault="005A2D83" w:rsidP="00E644EE">
      <w:pPr>
        <w:ind w:left="1843"/>
        <w:jc w:val="both"/>
        <w:rPr>
          <w:rFonts w:cs="Arial"/>
          <w:sz w:val="14"/>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p>
    <w:p w:rsidR="000F41EA" w:rsidRPr="00D67DBC" w:rsidRDefault="000F41EA" w:rsidP="00E644EE">
      <w:pPr>
        <w:ind w:left="1843" w:hanging="567"/>
        <w:jc w:val="both"/>
        <w:rPr>
          <w:rFonts w:cs="Arial"/>
          <w:sz w:val="14"/>
          <w:szCs w:val="18"/>
          <w:lang w:val="es-BO"/>
        </w:rPr>
      </w:pPr>
    </w:p>
    <w:p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contratante podrá efectuar una retención del monto equivalente a la garantía solicitada.</w:t>
      </w:r>
      <w:r w:rsidR="008C643F" w:rsidRPr="008C643F">
        <w:rPr>
          <w:rFonts w:cs="Arial"/>
          <w:b/>
          <w:i/>
          <w:color w:val="FF0000"/>
          <w:sz w:val="18"/>
          <w:szCs w:val="18"/>
          <w:lang w:val="es-BO"/>
        </w:rPr>
        <w:t xml:space="preserve"> </w:t>
      </w:r>
      <w:r w:rsidR="008C643F" w:rsidRPr="00863431">
        <w:rPr>
          <w:rFonts w:cs="Arial"/>
          <w:b/>
          <w:i/>
          <w:color w:val="FF0000"/>
          <w:sz w:val="18"/>
          <w:szCs w:val="18"/>
          <w:lang w:val="es-BO"/>
        </w:rPr>
        <w:t xml:space="preserve">“No </w:t>
      </w:r>
      <w:r w:rsidR="008C643F">
        <w:rPr>
          <w:rFonts w:cs="Arial"/>
          <w:b/>
          <w:i/>
          <w:color w:val="FF0000"/>
          <w:sz w:val="18"/>
          <w:szCs w:val="18"/>
          <w:lang w:val="es-BO"/>
        </w:rPr>
        <w:t>aplica para el presente proceso</w:t>
      </w:r>
      <w:r w:rsidR="008C643F" w:rsidRPr="00863431">
        <w:rPr>
          <w:rFonts w:cs="Arial"/>
          <w:b/>
          <w:i/>
          <w:color w:val="FF0000"/>
          <w:sz w:val="18"/>
          <w:szCs w:val="18"/>
          <w:lang w:val="es-BO"/>
        </w:rPr>
        <w:t>”</w:t>
      </w:r>
    </w:p>
    <w:p w:rsidR="006F17CE" w:rsidRPr="00D67DBC" w:rsidRDefault="006F17CE" w:rsidP="006F17CE">
      <w:pPr>
        <w:tabs>
          <w:tab w:val="num" w:pos="1701"/>
        </w:tabs>
        <w:ind w:left="1843"/>
        <w:jc w:val="both"/>
        <w:rPr>
          <w:rFonts w:cs="Arial"/>
          <w:sz w:val="14"/>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D67DBC" w:rsidRDefault="00FE49C0" w:rsidP="00530A16">
      <w:pPr>
        <w:jc w:val="both"/>
        <w:rPr>
          <w:rFonts w:cs="Arial"/>
          <w:sz w:val="14"/>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D67DBC" w:rsidRDefault="00561143" w:rsidP="00530A16">
      <w:pPr>
        <w:jc w:val="both"/>
        <w:rPr>
          <w:rFonts w:cs="Arial"/>
          <w:sz w:val="14"/>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D67DBC" w:rsidRDefault="00561143" w:rsidP="00726E88">
      <w:pPr>
        <w:ind w:left="1134"/>
        <w:jc w:val="both"/>
        <w:rPr>
          <w:rFonts w:cs="Arial"/>
          <w:sz w:val="14"/>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lastRenderedPageBreak/>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D67DBC" w:rsidRDefault="00B13FC1" w:rsidP="00B13FC1">
      <w:pPr>
        <w:ind w:left="1843"/>
        <w:jc w:val="both"/>
        <w:rPr>
          <w:rFonts w:cs="Arial"/>
          <w:sz w:val="14"/>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6F7EE6" w:rsidRDefault="00561143" w:rsidP="00530A16">
      <w:pPr>
        <w:jc w:val="both"/>
        <w:rPr>
          <w:rFonts w:cs="Arial"/>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6F7EE6" w:rsidRDefault="00561143" w:rsidP="009F138A">
      <w:pPr>
        <w:ind w:left="1134"/>
        <w:jc w:val="both"/>
        <w:rPr>
          <w:rFonts w:cs="Arial"/>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D67DBC" w:rsidRDefault="0013017D" w:rsidP="0013017D">
      <w:pPr>
        <w:rPr>
          <w:sz w:val="14"/>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D67DBC" w:rsidRDefault="00AA53E2" w:rsidP="00530A16">
      <w:pPr>
        <w:jc w:val="both"/>
        <w:rPr>
          <w:rFonts w:cs="Arial"/>
          <w:b/>
          <w:sz w:val="14"/>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D67DBC" w:rsidRDefault="00DB1C2A" w:rsidP="00DB1C2A">
      <w:pPr>
        <w:pStyle w:val="Prrafodelista"/>
        <w:tabs>
          <w:tab w:val="left" w:pos="3310"/>
        </w:tabs>
        <w:ind w:left="709"/>
        <w:jc w:val="both"/>
        <w:rPr>
          <w:rFonts w:ascii="Verdana" w:hAnsi="Verdana" w:cs="Arial"/>
          <w:sz w:val="14"/>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D67DBC" w:rsidRDefault="008A18E4" w:rsidP="00530A16">
      <w:pPr>
        <w:jc w:val="both"/>
        <w:rPr>
          <w:rFonts w:cs="Arial"/>
          <w:b/>
          <w:sz w:val="14"/>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D67DBC" w:rsidRDefault="00882B75" w:rsidP="00882B75">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D67DBC" w:rsidRDefault="008A18E4" w:rsidP="002C7E3B">
      <w:pPr>
        <w:ind w:left="1134"/>
        <w:jc w:val="both"/>
        <w:rPr>
          <w:rFonts w:cs="Arial"/>
          <w:sz w:val="14"/>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D67DBC" w:rsidRDefault="008A18E4" w:rsidP="00530A16">
      <w:pPr>
        <w:ind w:hanging="567"/>
        <w:jc w:val="both"/>
        <w:rPr>
          <w:rFonts w:cs="Arial"/>
          <w:sz w:val="14"/>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D67DBC" w:rsidRDefault="008A18E4" w:rsidP="00530A16">
      <w:pPr>
        <w:ind w:hanging="708"/>
        <w:jc w:val="both"/>
        <w:rPr>
          <w:rFonts w:cs="Arial"/>
          <w:sz w:val="14"/>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D67DBC" w:rsidRDefault="00C52D1D" w:rsidP="00530A16">
      <w:pPr>
        <w:rPr>
          <w:rFonts w:cs="Arial"/>
          <w:b/>
          <w:sz w:val="14"/>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D67DBC" w:rsidRDefault="00EA202D" w:rsidP="00530A16">
      <w:pPr>
        <w:ind w:hanging="15"/>
        <w:jc w:val="both"/>
        <w:rPr>
          <w:rFonts w:cs="Arial"/>
          <w:sz w:val="14"/>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A967DA" w:rsidRPr="009956C4" w:rsidRDefault="00A967DA"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27E4A">
        <w:rPr>
          <w:rFonts w:ascii="Verdana" w:hAnsi="Verdana" w:cs="Arial"/>
          <w:b w:val="0"/>
          <w:color w:val="0000FF"/>
          <w:sz w:val="18"/>
          <w:szCs w:val="18"/>
          <w:u w:val="none"/>
          <w:lang w:val="es-BO"/>
        </w:rPr>
        <w:t>treinta</w:t>
      </w:r>
      <w:r w:rsidRPr="00A52172">
        <w:rPr>
          <w:rFonts w:ascii="Verdana" w:hAnsi="Verdana" w:cs="Arial"/>
          <w:b w:val="0"/>
          <w:color w:val="0000FF"/>
          <w:sz w:val="18"/>
          <w:szCs w:val="18"/>
          <w:u w:val="none"/>
          <w:lang w:val="es-BO"/>
        </w:rPr>
        <w:t xml:space="preserve"> (</w:t>
      </w:r>
      <w:r w:rsidR="00127E4A">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6F17CE" w:rsidRDefault="006F17CE" w:rsidP="00C82EEA">
      <w:pPr>
        <w:jc w:val="both"/>
        <w:rPr>
          <w:rFonts w:cs="Arial"/>
          <w:b/>
          <w:i/>
          <w:color w:val="FF0000"/>
          <w:sz w:val="18"/>
          <w:szCs w:val="18"/>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C67916" w:rsidRDefault="00372543" w:rsidP="002545E0">
      <w:pPr>
        <w:rPr>
          <w:sz w:val="14"/>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C67916" w:rsidRDefault="00777ABB" w:rsidP="002545E0">
      <w:pPr>
        <w:rPr>
          <w:sz w:val="12"/>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C67916" w:rsidRDefault="00777ABB" w:rsidP="00777ABB">
      <w:pPr>
        <w:pStyle w:val="Prrafodelista"/>
        <w:ind w:left="567"/>
        <w:jc w:val="both"/>
        <w:rPr>
          <w:rFonts w:ascii="Verdana" w:hAnsi="Verdana"/>
          <w:b/>
          <w:sz w:val="14"/>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C67916"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C67916" w:rsidRDefault="00777ABB" w:rsidP="002545E0">
      <w:pPr>
        <w:pStyle w:val="Ttulo3"/>
        <w:numPr>
          <w:ilvl w:val="0"/>
          <w:numId w:val="0"/>
        </w:numPr>
        <w:ind w:left="2127"/>
        <w:jc w:val="both"/>
        <w:rPr>
          <w:rFonts w:ascii="Verdana" w:hAnsi="Verdana"/>
          <w:sz w:val="14"/>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C67916" w:rsidRDefault="00BC0FBF" w:rsidP="002545E0">
      <w:pPr>
        <w:rPr>
          <w:sz w:val="12"/>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C67916" w:rsidRDefault="0018047E" w:rsidP="007D24F0">
      <w:pPr>
        <w:rPr>
          <w:sz w:val="12"/>
        </w:rPr>
      </w:pPr>
    </w:p>
    <w:p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6F7EE6" w:rsidRDefault="00B640EC" w:rsidP="00C95789">
      <w:pPr>
        <w:pStyle w:val="Ttulo3"/>
        <w:numPr>
          <w:ilvl w:val="0"/>
          <w:numId w:val="0"/>
        </w:numPr>
        <w:jc w:val="both"/>
        <w:rPr>
          <w:rFonts w:ascii="Verdana" w:hAnsi="Verdana"/>
          <w:sz w:val="14"/>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rsidR="00777ABB" w:rsidRPr="009956C4" w:rsidRDefault="00777ABB" w:rsidP="002545E0">
      <w:pPr>
        <w:pStyle w:val="Ttulo3"/>
        <w:numPr>
          <w:ilvl w:val="0"/>
          <w:numId w:val="0"/>
        </w:numPr>
        <w:ind w:left="2127"/>
        <w:jc w:val="both"/>
        <w:rPr>
          <w:rFonts w:ascii="Verdana" w:hAnsi="Verdana"/>
          <w:sz w:val="18"/>
          <w:szCs w:val="18"/>
        </w:rPr>
      </w:pP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lastRenderedPageBreak/>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D67DBC" w:rsidRDefault="002E2C14" w:rsidP="002E2C14">
      <w:pPr>
        <w:tabs>
          <w:tab w:val="left" w:pos="1701"/>
        </w:tabs>
        <w:ind w:left="1701"/>
        <w:jc w:val="both"/>
        <w:rPr>
          <w:rFonts w:cs="Arial"/>
          <w:sz w:val="14"/>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w:t>
      </w:r>
      <w:r w:rsidRPr="009956C4">
        <w:rPr>
          <w:rFonts w:cs="Arial"/>
          <w:sz w:val="18"/>
          <w:szCs w:val="18"/>
          <w:lang w:val="es-BO"/>
        </w:rPr>
        <w:lastRenderedPageBreak/>
        <w:t xml:space="preserve">adjudicaciones por ítem o lote se deberá registrar un Formulario V-1 por cada ítem o lote.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D67DBC" w:rsidRDefault="002E2C14" w:rsidP="002E2C14">
      <w:pPr>
        <w:tabs>
          <w:tab w:val="left" w:pos="1701"/>
        </w:tabs>
        <w:ind w:left="1701" w:hanging="425"/>
        <w:jc w:val="both"/>
        <w:rPr>
          <w:rFonts w:cs="Arial"/>
          <w:sz w:val="14"/>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D67DBC" w:rsidRDefault="002E2C14" w:rsidP="002E2C14">
      <w:pPr>
        <w:ind w:left="1440" w:hanging="720"/>
        <w:jc w:val="both"/>
        <w:rPr>
          <w:rFonts w:cs="Arial"/>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6F7EE6" w:rsidRDefault="006F7EE6" w:rsidP="00205F4E">
      <w:pPr>
        <w:jc w:val="center"/>
        <w:rPr>
          <w:rFonts w:cs="Arial"/>
          <w:b/>
          <w:sz w:val="18"/>
          <w:szCs w:val="18"/>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D67DBC" w:rsidRDefault="00205F4E" w:rsidP="00761B0A">
      <w:pPr>
        <w:tabs>
          <w:tab w:val="num" w:pos="567"/>
        </w:tabs>
        <w:ind w:left="567" w:hanging="567"/>
        <w:jc w:val="both"/>
        <w:rPr>
          <w:rFonts w:cs="Arial"/>
          <w:sz w:val="14"/>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D67DBC" w:rsidRDefault="00552B0E" w:rsidP="00676B64">
      <w:pPr>
        <w:ind w:left="709"/>
        <w:jc w:val="both"/>
        <w:rPr>
          <w:rFonts w:cs="Arial"/>
          <w:sz w:val="14"/>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D67DBC" w:rsidRDefault="0098019B" w:rsidP="00530A16">
      <w:pPr>
        <w:tabs>
          <w:tab w:val="left" w:pos="567"/>
        </w:tabs>
        <w:jc w:val="both"/>
        <w:rPr>
          <w:rFonts w:cs="Arial"/>
          <w:b/>
          <w:sz w:val="14"/>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D67DBC" w:rsidRDefault="00CA4C03" w:rsidP="003C38F3">
      <w:pPr>
        <w:tabs>
          <w:tab w:val="left" w:pos="567"/>
        </w:tabs>
        <w:ind w:left="567"/>
        <w:jc w:val="both"/>
        <w:rPr>
          <w:rFonts w:cs="Arial"/>
          <w:sz w:val="14"/>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lastRenderedPageBreak/>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6F7EE6" w:rsidRDefault="00277BBE" w:rsidP="00277BBE">
      <w:pPr>
        <w:tabs>
          <w:tab w:val="left" w:pos="567"/>
        </w:tabs>
        <w:ind w:left="1276"/>
        <w:jc w:val="both"/>
        <w:rPr>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6F7EE6" w:rsidRDefault="00B05EF3" w:rsidP="00B05EF3">
      <w:pPr>
        <w:pStyle w:val="Prrafodelista"/>
        <w:tabs>
          <w:tab w:val="left" w:pos="851"/>
        </w:tabs>
        <w:ind w:left="0"/>
        <w:jc w:val="both"/>
        <w:rPr>
          <w:rFonts w:ascii="Verdana" w:hAnsi="Verdana"/>
          <w:b/>
          <w:sz w:val="16"/>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6F7EE6" w:rsidRDefault="00B80439" w:rsidP="00B80439">
      <w:pPr>
        <w:pStyle w:val="Prrafodelista"/>
        <w:tabs>
          <w:tab w:val="left" w:pos="2268"/>
        </w:tabs>
        <w:ind w:left="2127"/>
        <w:jc w:val="both"/>
        <w:rPr>
          <w:rFonts w:ascii="Verdana" w:hAnsi="Verdana" w:cs="Arial"/>
          <w:sz w:val="16"/>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rsidR="00944965" w:rsidRPr="007E0205" w:rsidRDefault="00944965" w:rsidP="00944965">
      <w:pPr>
        <w:tabs>
          <w:tab w:val="left" w:pos="567"/>
        </w:tabs>
        <w:ind w:left="567"/>
        <w:jc w:val="both"/>
        <w:rPr>
          <w:rFonts w:cs="Arial"/>
          <w:b/>
          <w:color w:val="FF0000"/>
          <w:sz w:val="18"/>
          <w:szCs w:val="18"/>
          <w:lang w:val="es-BO"/>
        </w:rPr>
      </w:pPr>
      <w:r w:rsidRPr="007E0205">
        <w:rPr>
          <w:rFonts w:cs="Arial"/>
          <w:b/>
          <w:i/>
          <w:color w:val="FF0000"/>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D67DBC" w:rsidRDefault="009B0729" w:rsidP="00530A16">
      <w:pPr>
        <w:rPr>
          <w:rFonts w:cs="Arial"/>
          <w:b/>
          <w:sz w:val="14"/>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D67DBC" w:rsidRDefault="009B0729" w:rsidP="00F9167F">
      <w:pPr>
        <w:ind w:left="567"/>
        <w:rPr>
          <w:rFonts w:cs="Arial"/>
          <w:sz w:val="14"/>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D67DBC" w:rsidRDefault="009B0729" w:rsidP="00530A16">
      <w:pPr>
        <w:rPr>
          <w:rFonts w:cs="Arial"/>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D67DBC" w:rsidRDefault="009B0729" w:rsidP="00530A16">
      <w:pPr>
        <w:rPr>
          <w:rFonts w:cs="Arial"/>
          <w:b/>
          <w:sz w:val="14"/>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D67DBC" w:rsidRDefault="009B0729" w:rsidP="00310B81">
      <w:pPr>
        <w:ind w:left="709" w:hanging="709"/>
        <w:jc w:val="both"/>
        <w:rPr>
          <w:rFonts w:cs="Arial"/>
          <w:sz w:val="14"/>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D67DBC" w:rsidRDefault="00C01932" w:rsidP="00310B81">
      <w:pPr>
        <w:tabs>
          <w:tab w:val="num" w:pos="720"/>
          <w:tab w:val="num" w:pos="1440"/>
        </w:tabs>
        <w:ind w:left="709" w:hanging="709"/>
        <w:jc w:val="both"/>
        <w:rPr>
          <w:rFonts w:cs="Arial"/>
          <w:sz w:val="14"/>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D67DBC" w:rsidRDefault="009B0729" w:rsidP="00310B81">
      <w:pPr>
        <w:ind w:left="709" w:hanging="709"/>
        <w:jc w:val="both"/>
        <w:rPr>
          <w:rFonts w:cs="Arial"/>
          <w:sz w:val="14"/>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D67DBC" w:rsidRDefault="00B86D68" w:rsidP="00811A02">
      <w:pPr>
        <w:ind w:left="1276" w:hanging="709"/>
        <w:jc w:val="both"/>
        <w:rPr>
          <w:rFonts w:cs="Arial"/>
          <w:sz w:val="14"/>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Pr="00D67DBC" w:rsidRDefault="00811A02" w:rsidP="00811A02">
      <w:pPr>
        <w:ind w:left="480"/>
        <w:jc w:val="both"/>
        <w:rPr>
          <w:rFonts w:cs="Arial"/>
          <w:sz w:val="14"/>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rsidR="00811A02" w:rsidRPr="00D67DBC" w:rsidRDefault="00811A02" w:rsidP="00811A02">
      <w:pPr>
        <w:rPr>
          <w:sz w:val="14"/>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lastRenderedPageBreak/>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r w:rsidR="00DB7B36">
        <w:rPr>
          <w:rFonts w:ascii="Verdana" w:hAnsi="Verdana" w:cs="Arial"/>
          <w:sz w:val="18"/>
          <w:szCs w:val="18"/>
          <w:u w:val="none"/>
          <w:lang w:val="es-BO"/>
        </w:rPr>
        <w:t xml:space="preserve"> </w:t>
      </w:r>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r w:rsidR="009C2A88">
        <w:rPr>
          <w:rFonts w:ascii="Verdana" w:hAnsi="Verdana"/>
          <w:bCs/>
          <w:sz w:val="18"/>
          <w:szCs w:val="18"/>
          <w:u w:val="none"/>
          <w:lang w:val="es-BO" w:eastAsia="x-none"/>
        </w:rPr>
        <w:t xml:space="preserve"> </w:t>
      </w:r>
      <w:r w:rsidR="009C2A88" w:rsidRPr="00DB7B36">
        <w:rPr>
          <w:rFonts w:cs="Arial"/>
          <w:i/>
          <w:color w:val="FF0000"/>
          <w:sz w:val="18"/>
          <w:szCs w:val="18"/>
          <w:u w:val="none"/>
          <w:lang w:val="es-BO"/>
        </w:rPr>
        <w:t>“No aplica para el presente proceso”</w:t>
      </w:r>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lastRenderedPageBreak/>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11748" w:rsidRDefault="00211748" w:rsidP="002473EE">
      <w:pPr>
        <w:jc w:val="center"/>
        <w:rPr>
          <w:rFonts w:cs="Arial"/>
          <w:b/>
          <w:sz w:val="18"/>
          <w:lang w:val="es-BO"/>
        </w:rPr>
      </w:pPr>
    </w:p>
    <w:p w:rsidR="00B45852" w:rsidRDefault="00B45852"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AB0D16" w:rsidRDefault="00AB0D16" w:rsidP="002473EE">
      <w:pPr>
        <w:jc w:val="center"/>
        <w:rPr>
          <w:rFonts w:cs="Arial"/>
          <w:b/>
          <w:sz w:val="18"/>
          <w:lang w:val="es-BO"/>
        </w:rPr>
      </w:pPr>
    </w:p>
    <w:p w:rsidR="00522623" w:rsidRDefault="00522623" w:rsidP="002473EE">
      <w:pPr>
        <w:jc w:val="center"/>
        <w:rPr>
          <w:rFonts w:cs="Arial"/>
          <w:b/>
          <w:sz w:val="18"/>
          <w:lang w:val="es-BO"/>
        </w:rPr>
      </w:pPr>
    </w:p>
    <w:p w:rsidR="00522623" w:rsidRDefault="00522623" w:rsidP="002473EE">
      <w:pPr>
        <w:jc w:val="center"/>
        <w:rPr>
          <w:rFonts w:cs="Arial"/>
          <w:b/>
          <w:sz w:val="18"/>
          <w:lang w:val="es-BO"/>
        </w:rPr>
      </w:pPr>
    </w:p>
    <w:p w:rsidR="002473EE" w:rsidRPr="009956C4" w:rsidRDefault="002473EE" w:rsidP="002473EE">
      <w:pPr>
        <w:jc w:val="center"/>
        <w:rPr>
          <w:rFonts w:cs="Arial"/>
          <w:b/>
          <w:sz w:val="18"/>
          <w:lang w:val="es-BO"/>
        </w:rPr>
      </w:pPr>
      <w:r w:rsidRPr="009956C4">
        <w:rPr>
          <w:rFonts w:cs="Arial"/>
          <w:b/>
          <w:sz w:val="18"/>
          <w:lang w:val="es-BO"/>
        </w:rPr>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522623">
          <w:headerReference w:type="first" r:id="rId11"/>
          <w:pgSz w:w="12240" w:h="15840" w:code="1"/>
          <w:pgMar w:top="1244" w:right="1701" w:bottom="567" w:left="1701" w:header="708" w:footer="708" w:gutter="0"/>
          <w:pgNumType w:start="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E73AEE" w:rsidRPr="009B35EF" w:rsidRDefault="00E73AEE" w:rsidP="00540BEE">
      <w:pPr>
        <w:jc w:val="center"/>
        <w:rPr>
          <w:rFonts w:cs="Arial"/>
          <w:b/>
          <w:sz w:val="2"/>
          <w:szCs w:val="18"/>
          <w:lang w:val="es-BO"/>
        </w:rPr>
      </w:pP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E6168" w:rsidRPr="009956C4" w:rsidTr="00453ABD">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FE6168" w:rsidRPr="0054356D" w:rsidTr="00453AB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FE6168" w:rsidRPr="0054356D" w:rsidRDefault="00FE6168" w:rsidP="00453ABD">
            <w:pPr>
              <w:rPr>
                <w:rFonts w:ascii="Arial" w:hAnsi="Arial" w:cs="Arial"/>
                <w:b/>
                <w:sz w:val="8"/>
                <w:szCs w:val="2"/>
                <w:lang w:val="es-BO"/>
              </w:rPr>
            </w:pPr>
          </w:p>
        </w:tc>
      </w:tr>
      <w:tr w:rsidR="00FE6168" w:rsidRPr="009956C4" w:rsidTr="00453ABD">
        <w:trPr>
          <w:trHeight w:val="227"/>
          <w:jc w:val="center"/>
        </w:trPr>
        <w:tc>
          <w:tcPr>
            <w:tcW w:w="2366"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54356D" w:rsidTr="00453ABD">
        <w:trPr>
          <w:trHeight w:val="10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4"/>
                <w:lang w:val="es-BO"/>
              </w:rPr>
            </w:pPr>
          </w:p>
        </w:tc>
        <w:tc>
          <w:tcPr>
            <w:tcW w:w="28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3"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4"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9"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trHeight w:val="20"/>
          <w:jc w:val="center"/>
        </w:trPr>
        <w:tc>
          <w:tcPr>
            <w:tcW w:w="2366" w:type="dxa"/>
            <w:vMerge w:val="restart"/>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sz w:val="14"/>
                <w:lang w:val="es-BO"/>
              </w:rPr>
            </w:pPr>
            <w:r w:rsidRPr="00A93AB0">
              <w:rPr>
                <w:rFonts w:ascii="Arial" w:hAnsi="Arial" w:cs="Arial"/>
                <w:sz w:val="14"/>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FE6168" w:rsidRPr="009956C4" w:rsidRDefault="00FE6168" w:rsidP="00453ABD">
            <w:pPr>
              <w:jc w:val="right"/>
              <w:rPr>
                <w:rFonts w:ascii="Arial" w:hAnsi="Arial" w:cs="Arial"/>
                <w:sz w:val="12"/>
                <w:lang w:val="es-BO"/>
              </w:rPr>
            </w:pPr>
          </w:p>
        </w:tc>
        <w:tc>
          <w:tcPr>
            <w:tcW w:w="2738" w:type="dxa"/>
            <w:gridSpan w:val="10"/>
            <w:vMerge w:val="restart"/>
            <w:tcBorders>
              <w:right w:val="single" w:sz="4" w:space="0" w:color="auto"/>
            </w:tcBorders>
          </w:tcPr>
          <w:p w:rsidR="00FE6168" w:rsidRPr="009956C4" w:rsidRDefault="00FE6168" w:rsidP="00453ABD">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095679">
            <w:pPr>
              <w:rPr>
                <w:rFonts w:ascii="Arial" w:hAnsi="Arial" w:cs="Arial"/>
                <w:sz w:val="12"/>
                <w:lang w:val="es-BO"/>
              </w:rPr>
            </w:pPr>
            <w:r>
              <w:rPr>
                <w:rFonts w:ascii="Arial" w:hAnsi="Arial" w:cs="Arial"/>
                <w:lang w:val="es-BO"/>
              </w:rPr>
              <w:t xml:space="preserve">ANPE – C Nº </w:t>
            </w:r>
            <w:r w:rsidR="00127E4A">
              <w:rPr>
                <w:rFonts w:ascii="Arial" w:hAnsi="Arial" w:cs="Arial"/>
                <w:lang w:val="es-BO"/>
              </w:rPr>
              <w:t>0</w:t>
            </w:r>
            <w:r w:rsidR="00095679">
              <w:rPr>
                <w:rFonts w:ascii="Arial" w:hAnsi="Arial" w:cs="Arial"/>
                <w:lang w:val="es-BO"/>
              </w:rPr>
              <w:t>26</w:t>
            </w:r>
            <w:r w:rsidR="00127E4A">
              <w:rPr>
                <w:rFonts w:ascii="Arial" w:hAnsi="Arial" w:cs="Arial"/>
                <w:lang w:val="es-BO"/>
              </w:rPr>
              <w:t>/202</w:t>
            </w:r>
            <w:r w:rsidR="0070752B">
              <w:rPr>
                <w:rFonts w:ascii="Arial" w:hAnsi="Arial" w:cs="Arial"/>
                <w:lang w:val="es-BO"/>
              </w:rPr>
              <w:t>3</w:t>
            </w:r>
            <w:r w:rsidR="007F1F84">
              <w:rPr>
                <w:rFonts w:ascii="Arial" w:hAnsi="Arial" w:cs="Arial"/>
                <w:lang w:val="es-BO"/>
              </w:rPr>
              <w:t>– 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9956C4" w:rsidTr="00453ABD">
        <w:trPr>
          <w:jc w:val="center"/>
        </w:trPr>
        <w:tc>
          <w:tcPr>
            <w:tcW w:w="2366"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77" w:type="dxa"/>
            <w:tcBorders>
              <w:left w:val="single" w:sz="4" w:space="0" w:color="auto"/>
            </w:tcBorders>
            <w:shd w:val="clear" w:color="auto" w:fill="auto"/>
          </w:tcPr>
          <w:p w:rsidR="00FE6168" w:rsidRPr="009956C4" w:rsidRDefault="00FE6168" w:rsidP="00453ABD">
            <w:pPr>
              <w:rPr>
                <w:rFonts w:ascii="Arial" w:hAnsi="Arial" w:cs="Arial"/>
                <w:sz w:val="12"/>
                <w:lang w:val="es-BO"/>
              </w:rPr>
            </w:pPr>
          </w:p>
        </w:tc>
        <w:tc>
          <w:tcPr>
            <w:tcW w:w="2738" w:type="dxa"/>
            <w:gridSpan w:val="10"/>
            <w:vMerge/>
            <w:tcBorders>
              <w:right w:val="single" w:sz="4" w:space="0" w:color="auto"/>
            </w:tcBorders>
            <w:shd w:val="clear" w:color="auto" w:fill="auto"/>
          </w:tcPr>
          <w:p w:rsidR="00FE6168" w:rsidRPr="009956C4" w:rsidRDefault="00FE6168" w:rsidP="00453ABD">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2"/>
                <w:lang w:val="es-BO"/>
              </w:rPr>
            </w:pPr>
          </w:p>
        </w:tc>
      </w:tr>
      <w:tr w:rsidR="00FE6168" w:rsidRPr="00A93AB0" w:rsidTr="00453ABD">
        <w:trPr>
          <w:trHeight w:val="80"/>
          <w:jc w:val="center"/>
        </w:trPr>
        <w:tc>
          <w:tcPr>
            <w:tcW w:w="2366" w:type="dxa"/>
            <w:tcBorders>
              <w:left w:val="single" w:sz="12" w:space="0" w:color="244061" w:themeColor="accent1" w:themeShade="80"/>
            </w:tcBorders>
            <w:vAlign w:val="center"/>
          </w:tcPr>
          <w:p w:rsidR="00FE6168" w:rsidRPr="00A93AB0" w:rsidRDefault="00FE6168" w:rsidP="00453ABD">
            <w:pPr>
              <w:jc w:val="right"/>
              <w:rPr>
                <w:rFonts w:ascii="Arial" w:hAnsi="Arial" w:cs="Arial"/>
                <w:sz w:val="10"/>
                <w:lang w:val="es-BO"/>
              </w:rPr>
            </w:pPr>
          </w:p>
        </w:tc>
        <w:tc>
          <w:tcPr>
            <w:tcW w:w="283"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2"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6"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81"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7"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3"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4"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jc w:val="right"/>
              <w:rPr>
                <w:rFonts w:ascii="Arial" w:hAnsi="Arial" w:cs="Arial"/>
                <w:sz w:val="10"/>
                <w:lang w:val="es-BO"/>
              </w:rPr>
            </w:pPr>
          </w:p>
        </w:tc>
        <w:tc>
          <w:tcPr>
            <w:tcW w:w="819" w:type="dxa"/>
            <w:tcBorders>
              <w:top w:val="single" w:sz="4" w:space="0" w:color="auto"/>
            </w:tcBorders>
            <w:shd w:val="clear" w:color="auto" w:fill="auto"/>
          </w:tcPr>
          <w:p w:rsidR="00FE6168" w:rsidRPr="00A93AB0" w:rsidRDefault="00FE6168" w:rsidP="00453ABD">
            <w:pPr>
              <w:rPr>
                <w:rFonts w:ascii="Arial" w:hAnsi="Arial" w:cs="Arial"/>
                <w:sz w:val="10"/>
                <w:lang w:val="es-BO"/>
              </w:rPr>
            </w:pPr>
          </w:p>
        </w:tc>
        <w:tc>
          <w:tcPr>
            <w:tcW w:w="273" w:type="dxa"/>
            <w:tcBorders>
              <w:left w:val="nil"/>
              <w:right w:val="single" w:sz="12" w:space="0" w:color="244061" w:themeColor="accent1" w:themeShade="80"/>
            </w:tcBorders>
          </w:tcPr>
          <w:p w:rsidR="00FE6168" w:rsidRPr="00A93AB0" w:rsidRDefault="00FE6168" w:rsidP="00453ABD">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FE6168" w:rsidRPr="00A93AB0" w:rsidTr="00453ABD">
        <w:trPr>
          <w:trHeight w:val="220"/>
          <w:jc w:val="center"/>
        </w:trPr>
        <w:tc>
          <w:tcPr>
            <w:tcW w:w="2104"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0752B" w:rsidP="00453ABD">
            <w:pPr>
              <w:jc w:val="cente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7F1F84" w:rsidP="00453ABD">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FE6168" w:rsidRPr="00A93AB0" w:rsidRDefault="00FE6168" w:rsidP="00453ABD">
            <w:pPr>
              <w:rPr>
                <w:rFonts w:ascii="Arial" w:hAnsi="Arial" w:cs="Arial"/>
                <w:lang w:val="es-BO"/>
              </w:rPr>
            </w:pPr>
          </w:p>
        </w:tc>
        <w:tc>
          <w:tcPr>
            <w:tcW w:w="819" w:type="dxa"/>
            <w:tcBorders>
              <w:right w:val="single" w:sz="4" w:space="0" w:color="auto"/>
            </w:tcBorders>
            <w:vAlign w:val="center"/>
          </w:tcPr>
          <w:p w:rsidR="00FE6168" w:rsidRPr="00A93AB0" w:rsidRDefault="00FE6168" w:rsidP="00453ABD">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FE6168" w:rsidP="00453ABD">
            <w:pPr>
              <w:jc w:val="center"/>
              <w:rPr>
                <w:rFonts w:ascii="Arial" w:hAnsi="Arial" w:cs="Arial"/>
                <w:lang w:val="es-BO"/>
              </w:rPr>
            </w:pPr>
            <w:r w:rsidRPr="00A93AB0">
              <w:rPr>
                <w:rFonts w:ascii="Arial" w:hAnsi="Arial" w:cs="Arial"/>
                <w:lang w:val="es-BO"/>
              </w:rPr>
              <w:t>202</w:t>
            </w:r>
            <w:r w:rsidR="0070752B">
              <w:rPr>
                <w:rFonts w:ascii="Arial" w:hAnsi="Arial" w:cs="Arial"/>
                <w:lang w:val="es-BO"/>
              </w:rPr>
              <w:t>3</w:t>
            </w:r>
          </w:p>
        </w:tc>
        <w:tc>
          <w:tcPr>
            <w:tcW w:w="273"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A93AB0" w:rsidTr="00453ABD">
        <w:trPr>
          <w:trHeight w:val="227"/>
          <w:jc w:val="center"/>
        </w:trPr>
        <w:tc>
          <w:tcPr>
            <w:tcW w:w="1808" w:type="dxa"/>
            <w:tcBorders>
              <w:left w:val="single" w:sz="12" w:space="0" w:color="244061" w:themeColor="accent1" w:themeShade="80"/>
              <w:right w:val="single" w:sz="4" w:space="0" w:color="auto"/>
            </w:tcBorders>
            <w:vAlign w:val="center"/>
          </w:tcPr>
          <w:p w:rsidR="00FE6168" w:rsidRPr="00A93AB0" w:rsidRDefault="00FE6168" w:rsidP="00453ABD">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A93AB0" w:rsidRDefault="00095679" w:rsidP="0070752B">
            <w:pPr>
              <w:tabs>
                <w:tab w:val="left" w:pos="1634"/>
              </w:tabs>
              <w:jc w:val="center"/>
              <w:rPr>
                <w:rFonts w:ascii="Arial" w:hAnsi="Arial" w:cs="Arial"/>
                <w:b/>
                <w:lang w:val="es-BO"/>
              </w:rPr>
            </w:pPr>
            <w:r>
              <w:rPr>
                <w:rFonts w:ascii="Arial" w:hAnsi="Arial" w:cs="Arial"/>
                <w:b/>
                <w:lang w:val="es-BO"/>
              </w:rPr>
              <w:t>PROVISION DE RADIOS HANDIES PARA EL GSPB</w:t>
            </w:r>
          </w:p>
        </w:tc>
        <w:tc>
          <w:tcPr>
            <w:tcW w:w="272" w:type="dxa"/>
            <w:tcBorders>
              <w:left w:val="single" w:sz="4" w:space="0" w:color="auto"/>
              <w:right w:val="single" w:sz="12" w:space="0" w:color="244061" w:themeColor="accent1" w:themeShade="80"/>
            </w:tcBorders>
          </w:tcPr>
          <w:p w:rsidR="00FE6168" w:rsidRPr="00A93AB0" w:rsidRDefault="00FE6168" w:rsidP="00453ABD">
            <w:pPr>
              <w:rPr>
                <w:rFonts w:ascii="Arial" w:hAnsi="Arial" w:cs="Arial"/>
                <w:lang w:val="es-BO"/>
              </w:rPr>
            </w:pPr>
          </w:p>
        </w:tc>
      </w:tr>
      <w:tr w:rsidR="00FE6168" w:rsidRPr="0054356D" w:rsidTr="00453ABD">
        <w:trPr>
          <w:trHeight w:val="20"/>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81"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82"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7" w:type="dxa"/>
            <w:gridSpan w:val="2"/>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6"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3" w:type="dxa"/>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jc w:val="right"/>
              <w:rPr>
                <w:rFonts w:ascii="Arial" w:hAnsi="Arial" w:cs="Arial"/>
                <w:sz w:val="4"/>
                <w:lang w:val="es-BO"/>
              </w:rPr>
            </w:pPr>
          </w:p>
        </w:tc>
        <w:tc>
          <w:tcPr>
            <w:tcW w:w="816" w:type="dxa"/>
            <w:gridSpan w:val="3"/>
            <w:tcBorders>
              <w:top w:val="single" w:sz="4" w:space="0" w:color="auto"/>
            </w:tcBorders>
            <w:shd w:val="clear" w:color="auto" w:fill="auto"/>
          </w:tcPr>
          <w:p w:rsidR="00FE6168" w:rsidRPr="0054356D" w:rsidRDefault="00FE6168" w:rsidP="00453ABD">
            <w:pPr>
              <w:rPr>
                <w:rFonts w:ascii="Arial" w:hAnsi="Arial" w:cs="Arial"/>
                <w:sz w:val="4"/>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4"/>
                <w:lang w:val="es-BO"/>
              </w:rPr>
            </w:pPr>
          </w:p>
        </w:tc>
      </w:tr>
      <w:tr w:rsidR="00FE6168" w:rsidRPr="009956C4" w:rsidTr="00453ABD">
        <w:trPr>
          <w:trHeight w:val="246"/>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vAlign w:val="center"/>
          </w:tcPr>
          <w:p w:rsidR="00FE6168" w:rsidRPr="00507C36" w:rsidRDefault="00FE6168" w:rsidP="00453ABD">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FE6168" w:rsidRPr="009956C4" w:rsidRDefault="00FE6168" w:rsidP="00453ABD">
            <w:pPr>
              <w:rPr>
                <w:rFonts w:ascii="Arial" w:hAnsi="Arial" w:cs="Arial"/>
                <w:sz w:val="14"/>
                <w:szCs w:val="2"/>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8"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9956C4" w:rsidTr="00453ABD">
        <w:trPr>
          <w:trHeight w:val="20"/>
          <w:jc w:val="center"/>
        </w:trPr>
        <w:tc>
          <w:tcPr>
            <w:tcW w:w="1808" w:type="dxa"/>
            <w:vMerge/>
            <w:tcBorders>
              <w:left w:val="single" w:sz="12" w:space="0" w:color="244061" w:themeColor="accent1" w:themeShade="80"/>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bottom w:val="single" w:sz="4" w:space="0" w:color="auto"/>
            </w:tcBorders>
          </w:tcPr>
          <w:p w:rsidR="00FE6168" w:rsidRPr="009956C4" w:rsidRDefault="00FE6168" w:rsidP="00453ABD">
            <w:pPr>
              <w:rPr>
                <w:rFonts w:ascii="Arial" w:hAnsi="Arial" w:cs="Arial"/>
                <w:sz w:val="6"/>
                <w:szCs w:val="8"/>
                <w:lang w:val="es-BO"/>
              </w:rPr>
            </w:pPr>
          </w:p>
        </w:tc>
        <w:tc>
          <w:tcPr>
            <w:tcW w:w="281" w:type="dxa"/>
          </w:tcPr>
          <w:p w:rsidR="00FE6168" w:rsidRPr="009956C4" w:rsidRDefault="00FE6168" w:rsidP="00453ABD">
            <w:pPr>
              <w:rPr>
                <w:rFonts w:ascii="Arial" w:hAnsi="Arial" w:cs="Arial"/>
                <w:sz w:val="6"/>
                <w:szCs w:val="8"/>
                <w:lang w:val="es-BO"/>
              </w:rPr>
            </w:pPr>
          </w:p>
        </w:tc>
        <w:tc>
          <w:tcPr>
            <w:tcW w:w="28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7"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82" w:type="dxa"/>
            <w:gridSpan w:val="2"/>
          </w:tcPr>
          <w:p w:rsidR="00FE6168" w:rsidRPr="009956C4" w:rsidRDefault="00FE6168" w:rsidP="00453ABD">
            <w:pPr>
              <w:rPr>
                <w:rFonts w:ascii="Arial" w:hAnsi="Arial" w:cs="Arial"/>
                <w:sz w:val="6"/>
                <w:szCs w:val="8"/>
                <w:lang w:val="es-BO"/>
              </w:rPr>
            </w:pPr>
          </w:p>
        </w:tc>
        <w:tc>
          <w:tcPr>
            <w:tcW w:w="277" w:type="dxa"/>
            <w:gridSpan w:val="2"/>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6"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Pr>
          <w:p w:rsidR="00FE6168" w:rsidRPr="009956C4" w:rsidRDefault="00FE6168" w:rsidP="00453ABD">
            <w:pPr>
              <w:rPr>
                <w:rFonts w:ascii="Arial" w:hAnsi="Arial" w:cs="Arial"/>
                <w:sz w:val="6"/>
                <w:szCs w:val="8"/>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trHeight w:val="212"/>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2223" w:type="dxa"/>
            <w:gridSpan w:val="10"/>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lang w:val="es-BO"/>
              </w:rPr>
              <w:t>Calidad</w:t>
            </w:r>
          </w:p>
        </w:tc>
        <w:tc>
          <w:tcPr>
            <w:tcW w:w="276"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3"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trHeight w:val="20"/>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shd w:val="clear" w:color="auto" w:fill="auto"/>
          </w:tcPr>
          <w:p w:rsidR="00FE6168" w:rsidRPr="002662F5" w:rsidRDefault="00FE6168" w:rsidP="00453ABD">
            <w:pPr>
              <w:rPr>
                <w:rFonts w:ascii="Arial" w:hAnsi="Arial" w:cs="Arial"/>
                <w:sz w:val="8"/>
                <w:lang w:val="es-BO"/>
              </w:rPr>
            </w:pPr>
          </w:p>
        </w:tc>
        <w:tc>
          <w:tcPr>
            <w:tcW w:w="281" w:type="dxa"/>
            <w:shd w:val="clear" w:color="auto" w:fill="auto"/>
          </w:tcPr>
          <w:p w:rsidR="00FE6168" w:rsidRPr="002662F5" w:rsidRDefault="00FE6168" w:rsidP="00453ABD">
            <w:pPr>
              <w:rPr>
                <w:rFonts w:ascii="Arial" w:hAnsi="Arial" w:cs="Arial"/>
                <w:sz w:val="8"/>
                <w:lang w:val="es-BO"/>
              </w:rPr>
            </w:pPr>
          </w:p>
        </w:tc>
        <w:tc>
          <w:tcPr>
            <w:tcW w:w="282"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7"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82" w:type="dxa"/>
            <w:gridSpan w:val="2"/>
            <w:shd w:val="clear" w:color="auto" w:fill="auto"/>
          </w:tcPr>
          <w:p w:rsidR="00FE6168" w:rsidRPr="002662F5" w:rsidRDefault="00FE6168" w:rsidP="00453ABD">
            <w:pPr>
              <w:rPr>
                <w:rFonts w:ascii="Arial" w:hAnsi="Arial" w:cs="Arial"/>
                <w:sz w:val="8"/>
                <w:lang w:val="es-BO"/>
              </w:rPr>
            </w:pPr>
          </w:p>
        </w:tc>
        <w:tc>
          <w:tcPr>
            <w:tcW w:w="277" w:type="dxa"/>
            <w:gridSpan w:val="2"/>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6"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2"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273" w:type="dxa"/>
            <w:shd w:val="clear" w:color="auto" w:fill="auto"/>
          </w:tcPr>
          <w:p w:rsidR="00FE6168" w:rsidRPr="002662F5" w:rsidRDefault="00FE6168" w:rsidP="00453ABD">
            <w:pPr>
              <w:rPr>
                <w:rFonts w:ascii="Arial" w:hAnsi="Arial" w:cs="Arial"/>
                <w:sz w:val="8"/>
                <w:lang w:val="es-BO"/>
              </w:rPr>
            </w:pPr>
          </w:p>
        </w:tc>
        <w:tc>
          <w:tcPr>
            <w:tcW w:w="816" w:type="dxa"/>
            <w:gridSpan w:val="3"/>
            <w:shd w:val="clear" w:color="auto" w:fill="auto"/>
          </w:tcPr>
          <w:p w:rsidR="00FE6168" w:rsidRPr="002662F5" w:rsidRDefault="00FE6168" w:rsidP="00453ABD">
            <w:pPr>
              <w:jc w:val="right"/>
              <w:rPr>
                <w:rFonts w:ascii="Arial" w:hAnsi="Arial" w:cs="Arial"/>
                <w:sz w:val="8"/>
                <w:lang w:val="es-BO"/>
              </w:rPr>
            </w:pPr>
          </w:p>
        </w:tc>
        <w:tc>
          <w:tcPr>
            <w:tcW w:w="816" w:type="dxa"/>
            <w:gridSpan w:val="3"/>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vAlign w:val="center"/>
          </w:tcPr>
          <w:p w:rsidR="00FE6168" w:rsidRPr="00507C36" w:rsidRDefault="00FE6168" w:rsidP="00453ABD">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375"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FE6168" w:rsidRPr="009956C4" w:rsidRDefault="00FE6168" w:rsidP="00453ABD">
            <w:pPr>
              <w:rPr>
                <w:rFonts w:ascii="Arial" w:hAnsi="Arial" w:cs="Arial"/>
                <w:sz w:val="14"/>
                <w:lang w:val="es-BO"/>
              </w:rPr>
            </w:pPr>
          </w:p>
        </w:tc>
        <w:tc>
          <w:tcPr>
            <w:tcW w:w="273" w:type="dxa"/>
            <w:tcBorders>
              <w:left w:val="nil"/>
              <w:right w:val="single" w:sz="4" w:space="0" w:color="auto"/>
            </w:tcBorders>
          </w:tcPr>
          <w:p w:rsidR="00FE6168" w:rsidRPr="009956C4" w:rsidRDefault="00FE6168" w:rsidP="00453ABD">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1637" w:type="dxa"/>
            <w:gridSpan w:val="6"/>
            <w:tcBorders>
              <w:left w:val="single" w:sz="4" w:space="0" w:color="auto"/>
            </w:tcBorders>
            <w:shd w:val="clear" w:color="auto" w:fill="auto"/>
            <w:vAlign w:val="center"/>
          </w:tcPr>
          <w:p w:rsidR="00FE6168" w:rsidRPr="009956C4" w:rsidRDefault="00FE6168" w:rsidP="00453ABD">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left w:val="nil"/>
            </w:tcBorders>
            <w:shd w:val="clear" w:color="auto" w:fill="auto"/>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left w:val="nil"/>
            </w:tcBorders>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Pr>
          <w:p w:rsidR="00FE6168" w:rsidRPr="009956C4" w:rsidRDefault="00FE6168" w:rsidP="00453ABD">
            <w:pPr>
              <w:rPr>
                <w:rFonts w:ascii="Arial" w:hAnsi="Arial" w:cs="Arial"/>
                <w:sz w:val="14"/>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54356D" w:rsidTr="00453ABD">
        <w:trPr>
          <w:jc w:val="center"/>
        </w:trPr>
        <w:tc>
          <w:tcPr>
            <w:tcW w:w="1808" w:type="dxa"/>
            <w:tcBorders>
              <w:left w:val="single" w:sz="12" w:space="0" w:color="244061" w:themeColor="accent1" w:themeShade="80"/>
            </w:tcBorders>
            <w:vAlign w:val="center"/>
          </w:tcPr>
          <w:p w:rsidR="00FE6168" w:rsidRPr="0054356D" w:rsidRDefault="00FE6168" w:rsidP="00453ABD">
            <w:pPr>
              <w:jc w:val="right"/>
              <w:rPr>
                <w:rFonts w:ascii="Arial" w:hAnsi="Arial" w:cs="Arial"/>
                <w:sz w:val="6"/>
                <w:lang w:val="es-BO"/>
              </w:rPr>
            </w:pPr>
          </w:p>
        </w:tc>
        <w:tc>
          <w:tcPr>
            <w:tcW w:w="31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1"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82"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7" w:type="dxa"/>
            <w:gridSpan w:val="2"/>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6"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3" w:type="dxa"/>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jc w:val="right"/>
              <w:rPr>
                <w:rFonts w:ascii="Arial" w:hAnsi="Arial" w:cs="Arial"/>
                <w:sz w:val="6"/>
                <w:lang w:val="es-BO"/>
              </w:rPr>
            </w:pPr>
          </w:p>
        </w:tc>
        <w:tc>
          <w:tcPr>
            <w:tcW w:w="816" w:type="dxa"/>
            <w:gridSpan w:val="3"/>
            <w:tcBorders>
              <w:bottom w:val="single" w:sz="4" w:space="0" w:color="auto"/>
            </w:tcBorders>
            <w:shd w:val="clear" w:color="auto" w:fill="auto"/>
          </w:tcPr>
          <w:p w:rsidR="00FE6168" w:rsidRPr="0054356D" w:rsidRDefault="00FE6168" w:rsidP="00453ABD">
            <w:pPr>
              <w:rPr>
                <w:rFonts w:ascii="Arial" w:hAnsi="Arial" w:cs="Arial"/>
                <w:sz w:val="6"/>
                <w:lang w:val="es-BO"/>
              </w:rPr>
            </w:pPr>
          </w:p>
        </w:tc>
        <w:tc>
          <w:tcPr>
            <w:tcW w:w="272" w:type="dxa"/>
            <w:tcBorders>
              <w:left w:val="nil"/>
              <w:right w:val="single" w:sz="12" w:space="0" w:color="244061" w:themeColor="accent1" w:themeShade="80"/>
            </w:tcBorders>
          </w:tcPr>
          <w:p w:rsidR="00FE6168" w:rsidRPr="0054356D" w:rsidRDefault="00FE6168" w:rsidP="00453ABD">
            <w:pPr>
              <w:rPr>
                <w:rFonts w:ascii="Arial" w:hAnsi="Arial" w:cs="Arial"/>
                <w:sz w:val="6"/>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095679">
            <w:pPr>
              <w:rPr>
                <w:rFonts w:ascii="Arial" w:hAnsi="Arial" w:cs="Arial"/>
                <w:b/>
                <w:sz w:val="14"/>
                <w:lang w:val="es-BO"/>
              </w:rPr>
            </w:pPr>
            <w:r>
              <w:rPr>
                <w:rFonts w:ascii="Arial" w:hAnsi="Arial" w:cs="Arial"/>
                <w:b/>
                <w:sz w:val="14"/>
                <w:lang w:val="es-BO"/>
              </w:rPr>
              <w:t>Bs</w:t>
            </w:r>
            <w:r w:rsidR="00095679">
              <w:rPr>
                <w:rFonts w:ascii="Arial" w:hAnsi="Arial" w:cs="Arial"/>
                <w:b/>
                <w:sz w:val="14"/>
                <w:lang w:val="es-BO"/>
              </w:rPr>
              <w:t>197</w:t>
            </w:r>
            <w:r>
              <w:rPr>
                <w:rFonts w:ascii="Arial" w:hAnsi="Arial" w:cs="Arial"/>
                <w:b/>
                <w:sz w:val="14"/>
                <w:lang w:val="es-BO"/>
              </w:rPr>
              <w:t>.</w:t>
            </w:r>
            <w:r w:rsidR="00095679">
              <w:rPr>
                <w:rFonts w:ascii="Arial" w:hAnsi="Arial" w:cs="Arial"/>
                <w:b/>
                <w:sz w:val="14"/>
                <w:lang w:val="es-BO"/>
              </w:rPr>
              <w:t>667</w:t>
            </w:r>
            <w:r>
              <w:rPr>
                <w:rFonts w:ascii="Arial" w:hAnsi="Arial" w:cs="Arial"/>
                <w:b/>
                <w:sz w:val="14"/>
                <w:lang w:val="es-BO"/>
              </w:rPr>
              <w:t>,00 (</w:t>
            </w:r>
            <w:r w:rsidR="00095679">
              <w:rPr>
                <w:rFonts w:ascii="Arial" w:hAnsi="Arial" w:cs="Arial"/>
                <w:b/>
                <w:sz w:val="14"/>
                <w:lang w:val="es-BO"/>
              </w:rPr>
              <w:t>Ciento Noventa y Siete</w:t>
            </w:r>
            <w:r>
              <w:rPr>
                <w:rFonts w:ascii="Arial" w:hAnsi="Arial" w:cs="Arial"/>
                <w:b/>
                <w:sz w:val="14"/>
                <w:lang w:val="es-BO"/>
              </w:rPr>
              <w:t xml:space="preserve"> </w:t>
            </w:r>
            <w:r w:rsidR="00042424">
              <w:rPr>
                <w:rFonts w:ascii="Arial" w:hAnsi="Arial" w:cs="Arial"/>
                <w:b/>
                <w:sz w:val="14"/>
                <w:lang w:val="es-BO"/>
              </w:rPr>
              <w:t>M</w:t>
            </w:r>
            <w:r>
              <w:rPr>
                <w:rFonts w:ascii="Arial" w:hAnsi="Arial" w:cs="Arial"/>
                <w:b/>
                <w:sz w:val="14"/>
                <w:lang w:val="es-BO"/>
              </w:rPr>
              <w:t xml:space="preserve">il </w:t>
            </w:r>
            <w:r w:rsidR="008E51B9">
              <w:rPr>
                <w:rFonts w:ascii="Arial" w:hAnsi="Arial" w:cs="Arial"/>
                <w:b/>
                <w:sz w:val="14"/>
                <w:lang w:val="es-BO"/>
              </w:rPr>
              <w:t>S</w:t>
            </w:r>
            <w:r w:rsidR="00095679">
              <w:rPr>
                <w:rFonts w:ascii="Arial" w:hAnsi="Arial" w:cs="Arial"/>
                <w:b/>
                <w:sz w:val="14"/>
                <w:lang w:val="es-BO"/>
              </w:rPr>
              <w:t>eiscientos Sesenta y Siete</w:t>
            </w:r>
            <w:r w:rsidR="00545194">
              <w:rPr>
                <w:rFonts w:ascii="Arial" w:hAnsi="Arial" w:cs="Arial"/>
                <w:b/>
                <w:sz w:val="14"/>
                <w:lang w:val="es-BO"/>
              </w:rPr>
              <w:t xml:space="preserve"> </w:t>
            </w:r>
            <w:r>
              <w:rPr>
                <w:rFonts w:ascii="Arial" w:hAnsi="Arial" w:cs="Arial"/>
                <w:b/>
                <w:sz w:val="14"/>
                <w:lang w:val="es-BO"/>
              </w:rPr>
              <w:t>00/100/ bolivianos)</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143"/>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trHeight w:val="240"/>
          <w:jc w:val="center"/>
        </w:trPr>
        <w:tc>
          <w:tcPr>
            <w:tcW w:w="1808" w:type="dxa"/>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507C36" w:rsidRDefault="00FE6168" w:rsidP="00453ABD">
            <w:pPr>
              <w:jc w:val="center"/>
              <w:rPr>
                <w:rFonts w:ascii="Arial" w:hAnsi="Arial" w:cs="Arial"/>
                <w:b/>
                <w:sz w:val="14"/>
                <w:szCs w:val="2"/>
                <w:lang w:val="es-BO"/>
              </w:rPr>
            </w:pPr>
            <w:r>
              <w:rPr>
                <w:rFonts w:ascii="Arial" w:hAnsi="Arial" w:cs="Arial"/>
                <w:b/>
                <w:sz w:val="14"/>
                <w:szCs w:val="2"/>
                <w:lang w:val="es-BO"/>
              </w:rPr>
              <w:t>X</w:t>
            </w:r>
          </w:p>
        </w:tc>
        <w:tc>
          <w:tcPr>
            <w:tcW w:w="1112" w:type="dxa"/>
            <w:gridSpan w:val="4"/>
            <w:tcBorders>
              <w:left w:val="single" w:sz="4" w:space="0" w:color="auto"/>
            </w:tcBorders>
            <w:vAlign w:val="center"/>
          </w:tcPr>
          <w:p w:rsidR="00FE6168" w:rsidRPr="00507C36" w:rsidRDefault="00FE6168" w:rsidP="00453ABD">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FE6168" w:rsidRPr="009956C4" w:rsidRDefault="00FE6168" w:rsidP="00453ABD">
            <w:pPr>
              <w:rPr>
                <w:rFonts w:ascii="Arial" w:hAnsi="Arial" w:cs="Arial"/>
                <w:sz w:val="14"/>
                <w:szCs w:val="2"/>
                <w:lang w:val="es-BO"/>
              </w:rPr>
            </w:pPr>
          </w:p>
        </w:tc>
        <w:tc>
          <w:tcPr>
            <w:tcW w:w="274" w:type="dxa"/>
            <w:tcBorders>
              <w:left w:val="nil"/>
              <w:right w:val="single" w:sz="4" w:space="0" w:color="auto"/>
            </w:tcBorders>
          </w:tcPr>
          <w:p w:rsidR="00FE6168" w:rsidRPr="009956C4" w:rsidRDefault="00FE6168" w:rsidP="00453ABD">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szCs w:val="2"/>
                <w:lang w:val="es-BO"/>
              </w:rPr>
            </w:pPr>
          </w:p>
        </w:tc>
        <w:tc>
          <w:tcPr>
            <w:tcW w:w="4382" w:type="dxa"/>
            <w:gridSpan w:val="17"/>
            <w:tcBorders>
              <w:left w:val="single" w:sz="4" w:space="0" w:color="auto"/>
            </w:tcBorders>
            <w:vAlign w:val="center"/>
          </w:tcPr>
          <w:p w:rsidR="00FE6168" w:rsidRPr="009956C4" w:rsidRDefault="00FE6168" w:rsidP="00453ABD">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Pr>
          <w:p w:rsidR="00FE6168" w:rsidRPr="009956C4" w:rsidRDefault="00FE6168" w:rsidP="00453ABD">
            <w:pPr>
              <w:rPr>
                <w:rFonts w:ascii="Arial" w:hAnsi="Arial" w:cs="Arial"/>
                <w:sz w:val="14"/>
                <w:szCs w:val="2"/>
                <w:lang w:val="es-BO"/>
              </w:rPr>
            </w:pPr>
          </w:p>
        </w:tc>
        <w:tc>
          <w:tcPr>
            <w:tcW w:w="272" w:type="dxa"/>
            <w:tcBorders>
              <w:right w:val="single" w:sz="12" w:space="0" w:color="244061" w:themeColor="accent1" w:themeShade="80"/>
            </w:tcBorders>
          </w:tcPr>
          <w:p w:rsidR="00FE6168" w:rsidRPr="009956C4" w:rsidRDefault="00FE6168" w:rsidP="00453ABD">
            <w:pPr>
              <w:rPr>
                <w:rFonts w:ascii="Arial" w:hAnsi="Arial" w:cs="Arial"/>
                <w:sz w:val="14"/>
                <w:szCs w:val="2"/>
                <w:lang w:val="es-BO"/>
              </w:rPr>
            </w:pPr>
          </w:p>
        </w:tc>
      </w:tr>
      <w:tr w:rsidR="00FE6168" w:rsidRPr="002662F5" w:rsidTr="00453ABD">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4E5E52" w:rsidRDefault="00AA247B" w:rsidP="00095679">
            <w:pPr>
              <w:jc w:val="both"/>
              <w:rPr>
                <w:rFonts w:ascii="Arial" w:hAnsi="Arial" w:cs="Arial"/>
                <w:bCs/>
                <w:iCs/>
                <w:szCs w:val="22"/>
                <w:lang w:val="es-BO" w:eastAsia="es-BO"/>
              </w:rPr>
            </w:pPr>
            <w:r w:rsidRPr="00AA247B">
              <w:rPr>
                <w:rFonts w:ascii="Arial" w:hAnsi="Arial" w:cs="Arial"/>
                <w:bCs/>
                <w:iCs/>
                <w:szCs w:val="22"/>
                <w:lang w:val="es-BO" w:eastAsia="es-BO"/>
              </w:rPr>
              <w:t>El plaz</w:t>
            </w:r>
            <w:r w:rsidR="00042424">
              <w:rPr>
                <w:rFonts w:ascii="Arial" w:hAnsi="Arial" w:cs="Arial"/>
                <w:bCs/>
                <w:iCs/>
                <w:szCs w:val="22"/>
                <w:lang w:val="es-BO" w:eastAsia="es-BO"/>
              </w:rPr>
              <w:t xml:space="preserve">o total para la entrega de los </w:t>
            </w:r>
            <w:r w:rsidR="00CA6C06">
              <w:rPr>
                <w:rFonts w:ascii="Arial" w:hAnsi="Arial" w:cs="Arial"/>
                <w:bCs/>
                <w:iCs/>
                <w:szCs w:val="22"/>
                <w:lang w:val="es-BO" w:eastAsia="es-BO"/>
              </w:rPr>
              <w:t>bienes</w:t>
            </w:r>
            <w:r w:rsidR="00042424">
              <w:rPr>
                <w:rFonts w:ascii="Arial" w:hAnsi="Arial" w:cs="Arial"/>
                <w:bCs/>
                <w:iCs/>
                <w:szCs w:val="22"/>
                <w:lang w:val="es-BO" w:eastAsia="es-BO"/>
              </w:rPr>
              <w:t xml:space="preserve"> será </w:t>
            </w:r>
            <w:r w:rsidR="00CA6C06">
              <w:rPr>
                <w:rFonts w:ascii="Arial" w:hAnsi="Arial" w:cs="Arial"/>
                <w:bCs/>
                <w:iCs/>
                <w:szCs w:val="22"/>
                <w:lang w:val="es-BO" w:eastAsia="es-BO"/>
              </w:rPr>
              <w:t>hasta Ciento Cincuenta</w:t>
            </w:r>
            <w:r w:rsidR="00042424">
              <w:rPr>
                <w:rFonts w:ascii="Arial" w:hAnsi="Arial" w:cs="Arial"/>
                <w:bCs/>
                <w:iCs/>
                <w:szCs w:val="22"/>
                <w:lang w:val="es-BO" w:eastAsia="es-BO"/>
              </w:rPr>
              <w:t xml:space="preserve"> (</w:t>
            </w:r>
            <w:r w:rsidR="00CA6C06">
              <w:rPr>
                <w:rFonts w:ascii="Arial" w:hAnsi="Arial" w:cs="Arial"/>
                <w:bCs/>
                <w:iCs/>
                <w:szCs w:val="22"/>
                <w:lang w:val="es-BO" w:eastAsia="es-BO"/>
              </w:rPr>
              <w:t>150</w:t>
            </w:r>
            <w:r w:rsidR="00042424">
              <w:rPr>
                <w:rFonts w:ascii="Arial" w:hAnsi="Arial" w:cs="Arial"/>
                <w:bCs/>
                <w:iCs/>
                <w:szCs w:val="22"/>
                <w:lang w:val="es-BO" w:eastAsia="es-BO"/>
              </w:rPr>
              <w:t>) días calendario</w:t>
            </w:r>
            <w:r w:rsidR="00522623">
              <w:rPr>
                <w:rFonts w:ascii="Arial" w:hAnsi="Arial" w:cs="Arial"/>
                <w:bCs/>
                <w:iCs/>
                <w:szCs w:val="22"/>
                <w:lang w:val="es-BO" w:eastAsia="es-BO"/>
              </w:rPr>
              <w:t>,</w:t>
            </w:r>
            <w:r w:rsidR="00042424">
              <w:rPr>
                <w:rFonts w:ascii="Arial" w:hAnsi="Arial" w:cs="Arial"/>
                <w:bCs/>
                <w:iCs/>
                <w:szCs w:val="22"/>
                <w:lang w:val="es-BO" w:eastAsia="es-BO"/>
              </w:rPr>
              <w:t xml:space="preserve"> computable a partir del día siguiente día hábil </w:t>
            </w:r>
            <w:r w:rsidR="00095679">
              <w:rPr>
                <w:rFonts w:ascii="Arial" w:hAnsi="Arial" w:cs="Arial"/>
                <w:bCs/>
                <w:iCs/>
                <w:szCs w:val="22"/>
                <w:lang w:val="es-BO" w:eastAsia="es-BO"/>
              </w:rPr>
              <w:t>posterior a</w:t>
            </w:r>
            <w:r w:rsidR="00042424">
              <w:rPr>
                <w:rFonts w:ascii="Arial" w:hAnsi="Arial" w:cs="Arial"/>
                <w:bCs/>
                <w:iCs/>
                <w:szCs w:val="22"/>
                <w:lang w:val="es-BO" w:eastAsia="es-BO"/>
              </w:rPr>
              <w:t xml:space="preserve"> la firma de</w:t>
            </w:r>
            <w:r w:rsidR="00095679">
              <w:rPr>
                <w:rFonts w:ascii="Arial" w:hAnsi="Arial" w:cs="Arial"/>
                <w:bCs/>
                <w:iCs/>
                <w:szCs w:val="22"/>
                <w:lang w:val="es-BO" w:eastAsia="es-BO"/>
              </w:rPr>
              <w:t>l</w:t>
            </w:r>
            <w:r w:rsidR="00042424">
              <w:rPr>
                <w:rFonts w:ascii="Arial" w:hAnsi="Arial" w:cs="Arial"/>
                <w:bCs/>
                <w:iCs/>
                <w:szCs w:val="22"/>
                <w:lang w:val="es-BO" w:eastAsia="es-BO"/>
              </w:rPr>
              <w:t xml:space="preserve"> contrato.</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256"/>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2662F5" w:rsidTr="00AA247B">
        <w:trPr>
          <w:jc w:val="center"/>
        </w:trPr>
        <w:tc>
          <w:tcPr>
            <w:tcW w:w="1808" w:type="dxa"/>
            <w:tcBorders>
              <w:left w:val="single" w:sz="12" w:space="0" w:color="244061" w:themeColor="accent1" w:themeShade="80"/>
            </w:tcBorders>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left w:val="nil"/>
              <w:right w:val="single" w:sz="12" w:space="0" w:color="244061" w:themeColor="accent1" w:themeShade="80"/>
            </w:tcBorders>
          </w:tcPr>
          <w:p w:rsidR="00FE6168" w:rsidRPr="002662F5" w:rsidRDefault="00FE6168" w:rsidP="00453ABD">
            <w:pPr>
              <w:rPr>
                <w:rFonts w:ascii="Arial" w:hAnsi="Arial" w:cs="Arial"/>
                <w:sz w:val="8"/>
                <w:lang w:val="es-BO"/>
              </w:rPr>
            </w:pPr>
          </w:p>
        </w:tc>
      </w:tr>
      <w:tr w:rsidR="00FE6168" w:rsidRPr="009956C4" w:rsidTr="00453ABD">
        <w:trPr>
          <w:jc w:val="center"/>
        </w:trPr>
        <w:tc>
          <w:tcPr>
            <w:tcW w:w="1808" w:type="dxa"/>
            <w:vMerge w:val="restart"/>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 xml:space="preserve">Garantía de Cumplimiento </w:t>
            </w:r>
          </w:p>
          <w:p w:rsidR="00FE6168" w:rsidRPr="00507C36" w:rsidRDefault="00FE6168" w:rsidP="00453ABD">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6032BE" w:rsidRDefault="00FE6168" w:rsidP="00B22D02">
            <w:pPr>
              <w:jc w:val="both"/>
              <w:rPr>
                <w:rFonts w:ascii="Arial" w:hAnsi="Arial" w:cs="Arial"/>
                <w:b/>
                <w:i/>
                <w:lang w:val="es-BO"/>
              </w:rPr>
            </w:pPr>
            <w:r w:rsidRPr="003212BC">
              <w:rPr>
                <w:rFonts w:ascii="Arial" w:hAnsi="Arial" w:cs="Arial"/>
                <w:bCs/>
                <w:iCs/>
                <w:szCs w:val="22"/>
                <w:lang w:val="es-BO" w:eastAsia="es-BO"/>
              </w:rPr>
              <w:t>El proveedor deberá presentar una garantía de cumplimiento de contrato por el siete (7</w:t>
            </w:r>
            <w:r w:rsidR="00042424">
              <w:rPr>
                <w:rFonts w:ascii="Arial" w:hAnsi="Arial" w:cs="Arial"/>
                <w:bCs/>
                <w:iCs/>
                <w:szCs w:val="22"/>
                <w:lang w:val="es-BO" w:eastAsia="es-BO"/>
              </w:rPr>
              <w:t>%) del monto total del contrato,</w:t>
            </w:r>
            <w:r w:rsidRPr="003212BC">
              <w:rPr>
                <w:rFonts w:ascii="Arial" w:hAnsi="Arial" w:cs="Arial"/>
                <w:bCs/>
                <w:iCs/>
                <w:szCs w:val="22"/>
                <w:lang w:val="es-BO" w:eastAsia="es-BO"/>
              </w:rPr>
              <w:t xml:space="preserve"> debiendo presentar una de las garantías establecidas en el artículo 21° del DS 0181.</w:t>
            </w: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AA247B">
        <w:trPr>
          <w:trHeight w:val="400"/>
          <w:jc w:val="center"/>
        </w:trPr>
        <w:tc>
          <w:tcPr>
            <w:tcW w:w="1808" w:type="dxa"/>
            <w:vMerge/>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sz w:val="14"/>
                <w:lang w:val="es-BO"/>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AA247B" w:rsidRPr="009956C4" w:rsidTr="00AA247B">
        <w:trPr>
          <w:trHeight w:val="114"/>
          <w:jc w:val="center"/>
        </w:trPr>
        <w:tc>
          <w:tcPr>
            <w:tcW w:w="1808" w:type="dxa"/>
            <w:tcBorders>
              <w:left w:val="single" w:sz="12" w:space="0" w:color="244061" w:themeColor="accent1" w:themeShade="80"/>
            </w:tcBorders>
            <w:vAlign w:val="center"/>
          </w:tcPr>
          <w:p w:rsidR="00AA247B" w:rsidRPr="009956C4" w:rsidRDefault="00AA247B" w:rsidP="00453ABD">
            <w:pPr>
              <w:jc w:val="right"/>
              <w:rPr>
                <w:rFonts w:ascii="Arial" w:hAnsi="Arial" w:cs="Arial"/>
                <w:sz w:val="14"/>
                <w:lang w:val="es-BO"/>
              </w:rPr>
            </w:pPr>
          </w:p>
        </w:tc>
        <w:tc>
          <w:tcPr>
            <w:tcW w:w="8262" w:type="dxa"/>
            <w:gridSpan w:val="32"/>
            <w:tcBorders>
              <w:top w:val="single" w:sz="4" w:space="0" w:color="auto"/>
              <w:bottom w:val="single" w:sz="4" w:space="0" w:color="auto"/>
            </w:tcBorders>
            <w:shd w:val="clear" w:color="auto" w:fill="auto"/>
          </w:tcPr>
          <w:p w:rsidR="00AA247B" w:rsidRPr="009956C4" w:rsidRDefault="00AA247B" w:rsidP="00453ABD">
            <w:pPr>
              <w:rPr>
                <w:rFonts w:ascii="Arial" w:hAnsi="Arial" w:cs="Arial"/>
                <w:sz w:val="14"/>
                <w:lang w:val="es-BO"/>
              </w:rPr>
            </w:pPr>
          </w:p>
        </w:tc>
        <w:tc>
          <w:tcPr>
            <w:tcW w:w="272" w:type="dxa"/>
            <w:tcBorders>
              <w:left w:val="nil"/>
              <w:right w:val="single" w:sz="12" w:space="0" w:color="244061" w:themeColor="accent1" w:themeShade="80"/>
            </w:tcBorders>
          </w:tcPr>
          <w:p w:rsidR="00AA247B" w:rsidRPr="009956C4" w:rsidRDefault="00AA247B" w:rsidP="00453ABD">
            <w:pPr>
              <w:rPr>
                <w:rFonts w:ascii="Arial" w:hAnsi="Arial" w:cs="Arial"/>
                <w:sz w:val="14"/>
                <w:lang w:val="es-BO"/>
              </w:rPr>
            </w:pPr>
          </w:p>
        </w:tc>
      </w:tr>
      <w:tr w:rsidR="00FE6168" w:rsidRPr="002662F5" w:rsidTr="00453ABD">
        <w:trPr>
          <w:jc w:val="center"/>
        </w:trPr>
        <w:tc>
          <w:tcPr>
            <w:tcW w:w="1808" w:type="dxa"/>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sz w:val="8"/>
                <w:lang w:val="es-BO"/>
              </w:rPr>
            </w:pPr>
          </w:p>
        </w:tc>
        <w:tc>
          <w:tcPr>
            <w:tcW w:w="31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1"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82"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7" w:type="dxa"/>
            <w:gridSpan w:val="2"/>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6"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3"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top w:val="single" w:sz="4" w:space="0" w:color="auto"/>
            </w:tcBorders>
            <w:shd w:val="clear" w:color="auto" w:fill="auto"/>
          </w:tcPr>
          <w:p w:rsidR="00FE6168" w:rsidRPr="002662F5" w:rsidRDefault="00FE6168" w:rsidP="00453ABD">
            <w:pPr>
              <w:rPr>
                <w:rFonts w:ascii="Arial" w:hAnsi="Arial" w:cs="Arial"/>
                <w:sz w:val="8"/>
                <w:lang w:val="es-BO"/>
              </w:rPr>
            </w:pPr>
          </w:p>
        </w:tc>
        <w:tc>
          <w:tcPr>
            <w:tcW w:w="272"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E6168" w:rsidRPr="009956C4" w:rsidTr="00453AB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507C36" w:rsidRDefault="00FE6168" w:rsidP="00453ABD">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FE6168" w:rsidRPr="00507C36" w:rsidRDefault="00FE6168" w:rsidP="00453ABD">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6"/>
                <w:szCs w:val="8"/>
                <w:lang w:val="es-BO"/>
              </w:rPr>
            </w:pPr>
          </w:p>
        </w:tc>
        <w:tc>
          <w:tcPr>
            <w:tcW w:w="282" w:type="dxa"/>
            <w:shd w:val="clear" w:color="auto" w:fill="auto"/>
          </w:tcPr>
          <w:p w:rsidR="00FE6168" w:rsidRPr="009956C4" w:rsidRDefault="00FE6168" w:rsidP="00453ABD">
            <w:pPr>
              <w:rPr>
                <w:rFonts w:ascii="Arial" w:hAnsi="Arial" w:cs="Arial"/>
                <w:sz w:val="6"/>
                <w:szCs w:val="8"/>
                <w:lang w:val="es-BO"/>
              </w:rPr>
            </w:pPr>
          </w:p>
        </w:tc>
        <w:tc>
          <w:tcPr>
            <w:tcW w:w="275" w:type="dxa"/>
            <w:shd w:val="clear" w:color="auto" w:fill="auto"/>
          </w:tcPr>
          <w:p w:rsidR="00FE6168" w:rsidRPr="009956C4" w:rsidRDefault="00FE6168" w:rsidP="00453ABD">
            <w:pPr>
              <w:rPr>
                <w:rFonts w:ascii="Arial" w:hAnsi="Arial" w:cs="Arial"/>
                <w:sz w:val="6"/>
                <w:szCs w:val="8"/>
                <w:lang w:val="es-BO"/>
              </w:rPr>
            </w:pPr>
          </w:p>
        </w:tc>
        <w:tc>
          <w:tcPr>
            <w:tcW w:w="280" w:type="dxa"/>
            <w:shd w:val="clear" w:color="auto" w:fill="auto"/>
          </w:tcPr>
          <w:p w:rsidR="00FE6168" w:rsidRPr="009956C4" w:rsidRDefault="00FE6168" w:rsidP="00453ABD">
            <w:pPr>
              <w:rPr>
                <w:rFonts w:ascii="Arial" w:hAnsi="Arial" w:cs="Arial"/>
                <w:sz w:val="6"/>
                <w:szCs w:val="8"/>
                <w:lang w:val="es-BO"/>
              </w:rPr>
            </w:pPr>
          </w:p>
        </w:tc>
        <w:tc>
          <w:tcPr>
            <w:tcW w:w="278" w:type="dxa"/>
            <w:shd w:val="clear" w:color="auto" w:fill="auto"/>
          </w:tcPr>
          <w:p w:rsidR="00FE6168" w:rsidRPr="009956C4" w:rsidRDefault="00FE6168" w:rsidP="00453ABD">
            <w:pPr>
              <w:rPr>
                <w:rFonts w:ascii="Arial" w:hAnsi="Arial" w:cs="Arial"/>
                <w:sz w:val="6"/>
                <w:szCs w:val="8"/>
                <w:lang w:val="es-BO"/>
              </w:rPr>
            </w:pPr>
          </w:p>
        </w:tc>
        <w:tc>
          <w:tcPr>
            <w:tcW w:w="276" w:type="dxa"/>
            <w:shd w:val="clear" w:color="auto" w:fill="auto"/>
          </w:tcPr>
          <w:p w:rsidR="00FE6168" w:rsidRPr="009956C4" w:rsidRDefault="00FE6168" w:rsidP="00453ABD">
            <w:pPr>
              <w:rPr>
                <w:rFonts w:ascii="Arial" w:hAnsi="Arial" w:cs="Arial"/>
                <w:sz w:val="6"/>
                <w:szCs w:val="8"/>
                <w:lang w:val="es-BO"/>
              </w:rPr>
            </w:pPr>
          </w:p>
        </w:tc>
        <w:tc>
          <w:tcPr>
            <w:tcW w:w="281"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7" w:type="dxa"/>
            <w:shd w:val="clear" w:color="auto" w:fill="auto"/>
          </w:tcPr>
          <w:p w:rsidR="00FE6168" w:rsidRPr="009956C4" w:rsidRDefault="00FE6168" w:rsidP="00453ABD">
            <w:pPr>
              <w:rPr>
                <w:rFonts w:ascii="Arial" w:hAnsi="Arial" w:cs="Arial"/>
                <w:sz w:val="6"/>
                <w:szCs w:val="8"/>
                <w:lang w:val="es-BO"/>
              </w:rPr>
            </w:pPr>
          </w:p>
        </w:tc>
        <w:tc>
          <w:tcPr>
            <w:tcW w:w="273" w:type="dxa"/>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Borders>
              <w:left w:val="nil"/>
            </w:tcBorders>
            <w:shd w:val="clear" w:color="auto" w:fill="auto"/>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left w:val="nil"/>
            </w:tcBorders>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Pr>
          <w:p w:rsidR="00FE6168" w:rsidRPr="009956C4" w:rsidRDefault="00FE6168" w:rsidP="00453ABD">
            <w:pPr>
              <w:rPr>
                <w:rFonts w:ascii="Arial" w:hAnsi="Arial" w:cs="Arial"/>
                <w:sz w:val="6"/>
                <w:szCs w:val="8"/>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6"/>
                <w:szCs w:val="8"/>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14"/>
                <w:lang w:val="es-BO"/>
              </w:rPr>
            </w:pPr>
          </w:p>
        </w:tc>
        <w:tc>
          <w:tcPr>
            <w:tcW w:w="7417" w:type="dxa"/>
            <w:gridSpan w:val="27"/>
            <w:vMerge w:val="restart"/>
            <w:tcBorders>
              <w:left w:val="single" w:sz="4" w:space="0" w:color="auto"/>
            </w:tcBorders>
            <w:shd w:val="clear" w:color="auto" w:fill="auto"/>
          </w:tcPr>
          <w:p w:rsidR="00FE6168" w:rsidRPr="009956C4" w:rsidRDefault="00FE6168" w:rsidP="00453ABD">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73" w:type="dxa"/>
            <w:vMerge/>
            <w:tcBorders>
              <w:left w:val="single" w:sz="12" w:space="0" w:color="244061" w:themeColor="accent1" w:themeShade="80"/>
            </w:tcBorders>
            <w:shd w:val="clear" w:color="auto" w:fill="auto"/>
            <w:vAlign w:val="center"/>
          </w:tcPr>
          <w:p w:rsidR="00FE6168" w:rsidRPr="009956C4" w:rsidRDefault="00FE6168" w:rsidP="00453ABD">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FE6168" w:rsidRPr="009956C4" w:rsidRDefault="00FE6168" w:rsidP="00453ABD">
            <w:pPr>
              <w:rPr>
                <w:rFonts w:ascii="Arial" w:hAnsi="Arial" w:cs="Arial"/>
                <w:sz w:val="14"/>
                <w:lang w:val="es-BO"/>
              </w:rPr>
            </w:pPr>
          </w:p>
        </w:tc>
        <w:tc>
          <w:tcPr>
            <w:tcW w:w="7417" w:type="dxa"/>
            <w:gridSpan w:val="27"/>
            <w:vMerge/>
            <w:tcBorders>
              <w:left w:val="nil"/>
            </w:tcBorders>
            <w:shd w:val="clear" w:color="auto" w:fill="auto"/>
          </w:tcPr>
          <w:p w:rsidR="00FE6168" w:rsidRPr="009956C4" w:rsidRDefault="00FE6168" w:rsidP="00453ABD">
            <w:pPr>
              <w:rPr>
                <w:rFonts w:ascii="Arial" w:hAnsi="Arial" w:cs="Arial"/>
                <w:sz w:val="14"/>
                <w:lang w:val="es-BO"/>
              </w:rPr>
            </w:pPr>
          </w:p>
        </w:tc>
        <w:tc>
          <w:tcPr>
            <w:tcW w:w="273"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E6168" w:rsidRPr="009956C4" w:rsidTr="00453ABD">
        <w:trPr>
          <w:jc w:val="center"/>
        </w:trPr>
        <w:tc>
          <w:tcPr>
            <w:tcW w:w="2312" w:type="dxa"/>
            <w:gridSpan w:val="2"/>
            <w:vMerge w:val="restart"/>
            <w:tcBorders>
              <w:left w:val="single" w:sz="12" w:space="0" w:color="244061" w:themeColor="accent1" w:themeShade="80"/>
            </w:tcBorders>
            <w:vAlign w:val="center"/>
          </w:tcPr>
          <w:p w:rsidR="00FE6168" w:rsidRPr="009956C4" w:rsidRDefault="00FE6168" w:rsidP="00453ABD">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FE6168" w:rsidRPr="009956C4" w:rsidRDefault="00FE6168" w:rsidP="00453ABD">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FE6168" w:rsidRPr="009956C4" w:rsidRDefault="00FE6168" w:rsidP="00453ABD">
            <w:pPr>
              <w:jc w:val="center"/>
              <w:rPr>
                <w:rFonts w:ascii="Arial" w:hAnsi="Arial" w:cs="Arial"/>
                <w:b/>
                <w:sz w:val="14"/>
                <w:lang w:val="es-BO"/>
              </w:rPr>
            </w:pPr>
            <w:r w:rsidRPr="009956C4">
              <w:rPr>
                <w:rFonts w:ascii="Arial" w:hAnsi="Arial" w:cs="Arial"/>
                <w:sz w:val="14"/>
                <w:lang w:val="es-BO"/>
              </w:rPr>
              <w:t>Nombre del Organismo Financiador</w:t>
            </w:r>
          </w:p>
          <w:p w:rsidR="00FE6168" w:rsidRPr="009956C4" w:rsidRDefault="00FE6168" w:rsidP="00453ABD">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FE6168" w:rsidRPr="009956C4" w:rsidRDefault="00FE6168" w:rsidP="00453ABD">
            <w:pPr>
              <w:jc w:val="center"/>
              <w:rPr>
                <w:rFonts w:ascii="Arial" w:hAnsi="Arial" w:cs="Arial"/>
                <w:sz w:val="14"/>
                <w:lang w:val="es-BO"/>
              </w:rPr>
            </w:pPr>
          </w:p>
        </w:tc>
        <w:tc>
          <w:tcPr>
            <w:tcW w:w="1849" w:type="dxa"/>
            <w:gridSpan w:val="8"/>
            <w:vMerge w:val="restart"/>
            <w:tcBorders>
              <w:left w:val="nil"/>
            </w:tcBorders>
            <w:vAlign w:val="center"/>
          </w:tcPr>
          <w:p w:rsidR="00FE6168" w:rsidRPr="009956C4" w:rsidRDefault="00FE6168" w:rsidP="00453ABD">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60"/>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vMerge/>
            <w:vAlign w:val="center"/>
          </w:tcPr>
          <w:p w:rsidR="00FE6168" w:rsidRPr="009956C4" w:rsidRDefault="00FE6168" w:rsidP="00453ABD">
            <w:pPr>
              <w:rPr>
                <w:rFonts w:ascii="Arial" w:hAnsi="Arial" w:cs="Arial"/>
                <w:sz w:val="14"/>
                <w:lang w:val="es-BO"/>
              </w:rPr>
            </w:pPr>
          </w:p>
        </w:tc>
        <w:tc>
          <w:tcPr>
            <w:tcW w:w="5100" w:type="dxa"/>
            <w:gridSpan w:val="23"/>
            <w:vMerge/>
          </w:tcPr>
          <w:p w:rsidR="00FE6168" w:rsidRPr="009956C4" w:rsidRDefault="00FE6168" w:rsidP="00453ABD">
            <w:pPr>
              <w:jc w:val="center"/>
              <w:rPr>
                <w:rFonts w:ascii="Arial" w:hAnsi="Arial" w:cs="Arial"/>
                <w:sz w:val="14"/>
                <w:lang w:val="es-BO"/>
              </w:rPr>
            </w:pPr>
          </w:p>
        </w:tc>
        <w:tc>
          <w:tcPr>
            <w:tcW w:w="270" w:type="dxa"/>
            <w:gridSpan w:val="2"/>
            <w:vMerge/>
          </w:tcPr>
          <w:p w:rsidR="00FE6168" w:rsidRPr="009956C4" w:rsidRDefault="00FE6168" w:rsidP="00453ABD">
            <w:pPr>
              <w:jc w:val="center"/>
              <w:rPr>
                <w:rFonts w:ascii="Arial" w:hAnsi="Arial" w:cs="Arial"/>
                <w:sz w:val="14"/>
                <w:lang w:val="es-BO"/>
              </w:rPr>
            </w:pPr>
          </w:p>
        </w:tc>
        <w:tc>
          <w:tcPr>
            <w:tcW w:w="1849" w:type="dxa"/>
            <w:gridSpan w:val="8"/>
            <w:vMerge/>
            <w:tcBorders>
              <w:left w:val="nil"/>
            </w:tcBorders>
          </w:tcPr>
          <w:p w:rsidR="00FE6168" w:rsidRPr="009956C4" w:rsidRDefault="00FE6168" w:rsidP="00453ABD">
            <w:pPr>
              <w:jc w:val="center"/>
              <w:rPr>
                <w:rFonts w:ascii="Arial" w:hAnsi="Arial" w:cs="Arial"/>
                <w:sz w:val="14"/>
                <w:lang w:val="es-BO"/>
              </w:rPr>
            </w:pPr>
          </w:p>
        </w:tc>
        <w:tc>
          <w:tcPr>
            <w:tcW w:w="264" w:type="dxa"/>
            <w:tcBorders>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trHeight w:val="239"/>
          <w:jc w:val="center"/>
        </w:trPr>
        <w:tc>
          <w:tcPr>
            <w:tcW w:w="2312" w:type="dxa"/>
            <w:gridSpan w:val="2"/>
            <w:vMerge/>
            <w:tcBorders>
              <w:left w:val="single" w:sz="12" w:space="0" w:color="244061" w:themeColor="accent1" w:themeShade="80"/>
            </w:tcBorders>
            <w:vAlign w:val="center"/>
          </w:tcPr>
          <w:p w:rsidR="00FE6168" w:rsidRPr="009956C4" w:rsidRDefault="00FE6168" w:rsidP="00453ABD">
            <w:pPr>
              <w:jc w:val="right"/>
              <w:rPr>
                <w:rFonts w:ascii="Arial" w:hAnsi="Arial" w:cs="Arial"/>
                <w:b/>
                <w:sz w:val="14"/>
                <w:lang w:val="es-BO"/>
              </w:rPr>
            </w:pPr>
          </w:p>
        </w:tc>
        <w:tc>
          <w:tcPr>
            <w:tcW w:w="551" w:type="dxa"/>
            <w:tcBorders>
              <w:right w:val="single" w:sz="4" w:space="0" w:color="auto"/>
            </w:tcBorders>
            <w:vAlign w:val="center"/>
          </w:tcPr>
          <w:p w:rsidR="00FE6168" w:rsidRPr="009956C4" w:rsidRDefault="00FE6168" w:rsidP="00453ABD">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FE6168" w:rsidRPr="009956C4" w:rsidRDefault="00FE6168" w:rsidP="00453ABD">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sz w:val="14"/>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8"/>
                <w:lang w:val="es-BO"/>
              </w:rPr>
            </w:pPr>
          </w:p>
        </w:tc>
        <w:tc>
          <w:tcPr>
            <w:tcW w:w="551" w:type="dxa"/>
            <w:shd w:val="clear" w:color="auto" w:fill="auto"/>
            <w:vAlign w:val="center"/>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7"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6"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7"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8"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70" w:type="dxa"/>
            <w:gridSpan w:val="2"/>
            <w:shd w:val="clear" w:color="auto" w:fill="auto"/>
          </w:tcPr>
          <w:p w:rsidR="00FE6168" w:rsidRPr="009956C4" w:rsidRDefault="00FE6168" w:rsidP="00453ABD">
            <w:pPr>
              <w:rPr>
                <w:rFonts w:ascii="Arial" w:hAnsi="Arial" w:cs="Arial"/>
                <w:sz w:val="8"/>
                <w:szCs w:val="8"/>
                <w:lang w:val="es-BO"/>
              </w:rPr>
            </w:pPr>
          </w:p>
        </w:tc>
        <w:tc>
          <w:tcPr>
            <w:tcW w:w="265"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shd w:val="clear" w:color="auto" w:fill="auto"/>
          </w:tcPr>
          <w:p w:rsidR="00FE6168" w:rsidRPr="009956C4" w:rsidRDefault="00FE6168" w:rsidP="00453ABD">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8"/>
                <w:lang w:val="es-BO"/>
              </w:rPr>
            </w:pPr>
          </w:p>
        </w:tc>
      </w:tr>
      <w:tr w:rsidR="00FE6168" w:rsidRPr="009956C4" w:rsidTr="00453ABD">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FE6168" w:rsidRPr="009956C4" w:rsidRDefault="00FE6168" w:rsidP="00FE6168">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463"/>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E6168" w:rsidRPr="009956C4" w:rsidRDefault="00FE6168" w:rsidP="00453ABD">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A92B98" w:rsidP="00A92B98">
            <w:pPr>
              <w:rPr>
                <w:rFonts w:ascii="Arial" w:hAnsi="Arial" w:cs="Arial"/>
                <w:lang w:val="es-BO"/>
              </w:rPr>
            </w:pPr>
            <w:r>
              <w:rPr>
                <w:rFonts w:ascii="Arial" w:hAnsi="Arial" w:cs="Arial"/>
                <w:lang w:val="es-BO" w:eastAsia="es-BO"/>
              </w:rPr>
              <w:t>8</w:t>
            </w:r>
            <w:r w:rsidR="00FE6168" w:rsidRPr="005065DA">
              <w:rPr>
                <w:rFonts w:ascii="Arial" w:hAnsi="Arial" w:cs="Arial"/>
                <w:lang w:val="es-BO" w:eastAsia="es-BO"/>
              </w:rPr>
              <w:t>:</w:t>
            </w:r>
            <w:r>
              <w:rPr>
                <w:rFonts w:ascii="Arial" w:hAnsi="Arial" w:cs="Arial"/>
                <w:lang w:val="es-BO" w:eastAsia="es-BO"/>
              </w:rPr>
              <w:t>0</w:t>
            </w:r>
            <w:r w:rsidR="00FE6168">
              <w:rPr>
                <w:rFonts w:ascii="Arial" w:hAnsi="Arial" w:cs="Arial"/>
                <w:lang w:val="es-BO" w:eastAsia="es-BO"/>
              </w:rPr>
              <w:t>0</w:t>
            </w:r>
            <w:r w:rsidR="00FE6168">
              <w:rPr>
                <w:rFonts w:ascii="Arial" w:hAnsi="Arial" w:cs="Arial"/>
                <w:bCs/>
                <w:lang w:val="es-BO" w:eastAsia="es-BO"/>
              </w:rPr>
              <w:t xml:space="preserve"> a 1</w:t>
            </w:r>
            <w:r>
              <w:rPr>
                <w:rFonts w:ascii="Arial" w:hAnsi="Arial" w:cs="Arial"/>
                <w:bCs/>
                <w:lang w:val="es-BO" w:eastAsia="es-BO"/>
              </w:rPr>
              <w:t>6</w:t>
            </w:r>
            <w:r w:rsidR="00FE6168"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312" w:type="dxa"/>
            <w:gridSpan w:val="2"/>
            <w:tcBorders>
              <w:left w:val="single" w:sz="12" w:space="0" w:color="244061" w:themeColor="accent1" w:themeShade="80"/>
            </w:tcBorders>
            <w:vAlign w:val="center"/>
          </w:tcPr>
          <w:p w:rsidR="00FE6168" w:rsidRPr="009956C4" w:rsidRDefault="00FE6168" w:rsidP="00453ABD">
            <w:pPr>
              <w:jc w:val="right"/>
              <w:rPr>
                <w:rFonts w:ascii="Arial" w:hAnsi="Arial" w:cs="Arial"/>
                <w:b/>
                <w:sz w:val="10"/>
                <w:szCs w:val="8"/>
                <w:lang w:val="es-BO"/>
              </w:rPr>
            </w:pPr>
          </w:p>
        </w:tc>
        <w:tc>
          <w:tcPr>
            <w:tcW w:w="2172" w:type="dxa"/>
            <w:gridSpan w:val="9"/>
          </w:tcPr>
          <w:p w:rsidR="00FE6168" w:rsidRPr="009956C4" w:rsidRDefault="00FE6168" w:rsidP="00453ABD">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rsidR="00FE6168" w:rsidRPr="009956C4" w:rsidRDefault="00FE6168" w:rsidP="00453ABD">
            <w:pPr>
              <w:jc w:val="center"/>
              <w:rPr>
                <w:rFonts w:ascii="Arial" w:hAnsi="Arial" w:cs="Arial"/>
                <w:i/>
                <w:sz w:val="10"/>
                <w:szCs w:val="8"/>
                <w:lang w:val="es-BO"/>
              </w:rPr>
            </w:pPr>
          </w:p>
        </w:tc>
        <w:tc>
          <w:tcPr>
            <w:tcW w:w="2940" w:type="dxa"/>
            <w:gridSpan w:val="12"/>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rsidR="00FE6168" w:rsidRPr="009956C4" w:rsidRDefault="00FE6168" w:rsidP="00453ABD">
            <w:pPr>
              <w:jc w:val="center"/>
              <w:rPr>
                <w:rFonts w:ascii="Arial" w:hAnsi="Arial" w:cs="Arial"/>
                <w:sz w:val="10"/>
                <w:szCs w:val="8"/>
                <w:lang w:val="es-BO"/>
              </w:rPr>
            </w:pPr>
          </w:p>
        </w:tc>
        <w:tc>
          <w:tcPr>
            <w:tcW w:w="2017" w:type="dxa"/>
            <w:gridSpan w:val="9"/>
            <w:tcBorders>
              <w:bottom w:val="single" w:sz="4" w:space="0" w:color="auto"/>
            </w:tcBorders>
          </w:tcPr>
          <w:p w:rsidR="00FE6168" w:rsidRPr="009956C4" w:rsidRDefault="00FE6168" w:rsidP="00453ABD">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FE6168" w:rsidRPr="009956C4" w:rsidRDefault="00FE6168" w:rsidP="00453ABD">
            <w:pPr>
              <w:rPr>
                <w:rFonts w:ascii="Arial" w:hAnsi="Arial" w:cs="Arial"/>
                <w:sz w:val="10"/>
                <w:szCs w:val="8"/>
                <w:lang w:val="es-BO"/>
              </w:rPr>
            </w:pPr>
          </w:p>
        </w:tc>
      </w:tr>
      <w:tr w:rsidR="00FE6168" w:rsidRPr="009956C4" w:rsidTr="00453ABD">
        <w:trPr>
          <w:trHeight w:val="530"/>
          <w:jc w:val="center"/>
        </w:trPr>
        <w:tc>
          <w:tcPr>
            <w:tcW w:w="2312" w:type="dxa"/>
            <w:gridSpan w:val="2"/>
            <w:tcBorders>
              <w:left w:val="single" w:sz="12" w:space="0" w:color="244061" w:themeColor="accent1" w:themeShade="80"/>
              <w:right w:val="single" w:sz="4" w:space="0" w:color="auto"/>
            </w:tcBorders>
            <w:vAlign w:val="center"/>
          </w:tcPr>
          <w:p w:rsidR="00FE6168" w:rsidRPr="009956C4" w:rsidRDefault="00FE6168" w:rsidP="00453ABD">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463D23" w:rsidP="00453ABD">
            <w:pPr>
              <w:jc w:val="center"/>
              <w:rPr>
                <w:rFonts w:ascii="Arial" w:hAnsi="Arial" w:cs="Arial"/>
                <w:lang w:val="es-BO"/>
              </w:rPr>
            </w:pPr>
            <w:r>
              <w:rPr>
                <w:rFonts w:ascii="Arial" w:hAnsi="Arial" w:cs="Arial"/>
                <w:lang w:val="es-BO" w:eastAsia="es-BO"/>
              </w:rPr>
              <w:t>Giovana Mantilla Castro</w:t>
            </w:r>
          </w:p>
        </w:tc>
        <w:tc>
          <w:tcPr>
            <w:tcW w:w="268" w:type="dxa"/>
            <w:gridSpan w:val="2"/>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rsidR="00FE6168" w:rsidRPr="009956C4" w:rsidRDefault="00FE6168" w:rsidP="00453ABD">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6168" w:rsidRPr="009956C4" w:rsidRDefault="00FE6168" w:rsidP="00453ABD">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FE6168" w:rsidRPr="009956C4" w:rsidRDefault="00FE6168" w:rsidP="00453ABD">
            <w:pPr>
              <w:rPr>
                <w:rFonts w:ascii="Arial" w:hAnsi="Arial" w:cs="Arial"/>
                <w:lang w:val="es-BO"/>
              </w:rPr>
            </w:pPr>
          </w:p>
        </w:tc>
      </w:tr>
      <w:tr w:rsidR="00A92B98" w:rsidRPr="009956C4" w:rsidTr="00A92B98">
        <w:trPr>
          <w:trHeight w:val="450"/>
          <w:jc w:val="center"/>
        </w:trPr>
        <w:tc>
          <w:tcPr>
            <w:tcW w:w="2312" w:type="dxa"/>
            <w:gridSpan w:val="2"/>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095679" w:rsidP="00A92B98">
            <w:pPr>
              <w:jc w:val="center"/>
              <w:rPr>
                <w:rFonts w:ascii="Arial" w:hAnsi="Arial" w:cs="Arial"/>
                <w:lang w:val="es-BO"/>
              </w:rPr>
            </w:pPr>
            <w:r>
              <w:rPr>
                <w:rFonts w:ascii="Arial" w:hAnsi="Arial" w:cs="Arial"/>
                <w:color w:val="0000FF"/>
              </w:rPr>
              <w:t>Katherine Enriquez Mendoza</w:t>
            </w:r>
          </w:p>
        </w:tc>
        <w:tc>
          <w:tcPr>
            <w:tcW w:w="268" w:type="dxa"/>
            <w:gridSpan w:val="2"/>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CA6C06" w:rsidP="00095679">
            <w:pPr>
              <w:jc w:val="center"/>
              <w:rPr>
                <w:rFonts w:ascii="Arial" w:hAnsi="Arial" w:cs="Arial"/>
                <w:lang w:val="es-BO"/>
              </w:rPr>
            </w:pPr>
            <w:r>
              <w:rPr>
                <w:rFonts w:ascii="Arial" w:hAnsi="Arial" w:cs="Arial"/>
                <w:color w:val="0000FF"/>
              </w:rPr>
              <w:t xml:space="preserve">Tecnico </w:t>
            </w:r>
            <w:r w:rsidR="00095679">
              <w:rPr>
                <w:rFonts w:ascii="Arial" w:hAnsi="Arial" w:cs="Arial"/>
                <w:color w:val="0000FF"/>
              </w:rPr>
              <w:t>Administrativo</w:t>
            </w:r>
          </w:p>
        </w:tc>
        <w:tc>
          <w:tcPr>
            <w:tcW w:w="271" w:type="dxa"/>
            <w:tcBorders>
              <w:left w:val="single" w:sz="4" w:space="0" w:color="auto"/>
              <w:right w:val="single" w:sz="4" w:space="0" w:color="auto"/>
            </w:tcBorders>
          </w:tcPr>
          <w:p w:rsidR="00A92B98" w:rsidRPr="00A92B98" w:rsidRDefault="00A92B98" w:rsidP="00A92B98">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jc w:val="center"/>
              <w:rPr>
                <w:rFonts w:ascii="Arial" w:hAnsi="Arial" w:cs="Arial"/>
                <w:lang w:val="es-BO"/>
              </w:rPr>
            </w:pPr>
            <w:r w:rsidRPr="00A92B98">
              <w:rPr>
                <w:rFonts w:ascii="Arial" w:hAnsi="Arial" w:cs="Arial"/>
                <w:color w:val="0000FF"/>
              </w:rPr>
              <w:t>Dpto. de Seguridad y Contingencias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2662F5" w:rsidTr="00453ABD">
        <w:trPr>
          <w:jc w:val="center"/>
        </w:trPr>
        <w:tc>
          <w:tcPr>
            <w:tcW w:w="2312" w:type="dxa"/>
            <w:gridSpan w:val="2"/>
            <w:tcBorders>
              <w:left w:val="single" w:sz="12" w:space="0" w:color="244061" w:themeColor="accent1" w:themeShade="80"/>
            </w:tcBorders>
            <w:shd w:val="clear" w:color="auto" w:fill="auto"/>
            <w:vAlign w:val="center"/>
          </w:tcPr>
          <w:p w:rsidR="00FE6168" w:rsidRPr="002662F5" w:rsidRDefault="00FE6168" w:rsidP="00453ABD">
            <w:pPr>
              <w:jc w:val="right"/>
              <w:rPr>
                <w:rFonts w:ascii="Arial" w:hAnsi="Arial" w:cs="Arial"/>
                <w:b/>
                <w:sz w:val="6"/>
                <w:lang w:val="es-BO"/>
              </w:rPr>
            </w:pPr>
          </w:p>
        </w:tc>
        <w:tc>
          <w:tcPr>
            <w:tcW w:w="551" w:type="dxa"/>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7" w:type="dxa"/>
            <w:shd w:val="clear" w:color="auto" w:fill="auto"/>
          </w:tcPr>
          <w:p w:rsidR="00FE6168" w:rsidRPr="002662F5" w:rsidRDefault="00FE6168" w:rsidP="00453ABD">
            <w:pPr>
              <w:rPr>
                <w:rFonts w:ascii="Arial" w:hAnsi="Arial" w:cs="Arial"/>
                <w:sz w:val="6"/>
                <w:lang w:val="es-BO"/>
              </w:rPr>
            </w:pPr>
          </w:p>
        </w:tc>
        <w:tc>
          <w:tcPr>
            <w:tcW w:w="266"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7" w:type="dxa"/>
            <w:gridSpan w:val="2"/>
            <w:shd w:val="clear" w:color="auto" w:fill="auto"/>
          </w:tcPr>
          <w:p w:rsidR="00FE6168" w:rsidRPr="002662F5" w:rsidRDefault="00FE6168" w:rsidP="00453ABD">
            <w:pPr>
              <w:rPr>
                <w:rFonts w:ascii="Arial" w:hAnsi="Arial" w:cs="Arial"/>
                <w:sz w:val="6"/>
                <w:lang w:val="es-BO"/>
              </w:rPr>
            </w:pPr>
          </w:p>
        </w:tc>
        <w:tc>
          <w:tcPr>
            <w:tcW w:w="271" w:type="dxa"/>
            <w:shd w:val="clear" w:color="auto" w:fill="auto"/>
          </w:tcPr>
          <w:p w:rsidR="00FE6168" w:rsidRPr="002662F5" w:rsidRDefault="00FE6168" w:rsidP="00453ABD">
            <w:pPr>
              <w:rPr>
                <w:rFonts w:ascii="Arial" w:hAnsi="Arial" w:cs="Arial"/>
                <w:sz w:val="6"/>
                <w:lang w:val="es-BO"/>
              </w:rPr>
            </w:pPr>
          </w:p>
        </w:tc>
        <w:tc>
          <w:tcPr>
            <w:tcW w:w="268" w:type="dxa"/>
            <w:gridSpan w:val="2"/>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8"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4"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65" w:type="dxa"/>
            <w:shd w:val="clear" w:color="auto" w:fill="auto"/>
          </w:tcPr>
          <w:p w:rsidR="00FE6168" w:rsidRPr="002662F5" w:rsidRDefault="00FE6168" w:rsidP="00453ABD">
            <w:pPr>
              <w:rPr>
                <w:rFonts w:ascii="Arial" w:hAnsi="Arial" w:cs="Arial"/>
                <w:sz w:val="6"/>
                <w:lang w:val="es-BO"/>
              </w:rPr>
            </w:pPr>
          </w:p>
        </w:tc>
        <w:tc>
          <w:tcPr>
            <w:tcW w:w="274" w:type="dxa"/>
            <w:shd w:val="clear" w:color="auto" w:fill="auto"/>
          </w:tcPr>
          <w:p w:rsidR="00FE6168" w:rsidRPr="002662F5" w:rsidRDefault="00FE6168" w:rsidP="00453ABD">
            <w:pPr>
              <w:rPr>
                <w:rFonts w:ascii="Arial" w:hAnsi="Arial" w:cs="Arial"/>
                <w:sz w:val="6"/>
                <w:lang w:val="es-BO"/>
              </w:rPr>
            </w:pPr>
          </w:p>
        </w:tc>
        <w:tc>
          <w:tcPr>
            <w:tcW w:w="269" w:type="dxa"/>
            <w:gridSpan w:val="2"/>
            <w:shd w:val="clear" w:color="auto" w:fill="auto"/>
          </w:tcPr>
          <w:p w:rsidR="00FE6168" w:rsidRPr="002662F5" w:rsidRDefault="00FE6168" w:rsidP="00453ABD">
            <w:pPr>
              <w:rPr>
                <w:rFonts w:ascii="Arial" w:hAnsi="Arial" w:cs="Arial"/>
                <w:sz w:val="6"/>
                <w:lang w:val="es-BO"/>
              </w:rPr>
            </w:pPr>
          </w:p>
        </w:tc>
        <w:tc>
          <w:tcPr>
            <w:tcW w:w="272" w:type="dxa"/>
            <w:shd w:val="clear" w:color="auto" w:fill="auto"/>
          </w:tcPr>
          <w:p w:rsidR="00FE6168" w:rsidRPr="002662F5" w:rsidRDefault="00FE6168" w:rsidP="00453ABD">
            <w:pPr>
              <w:rPr>
                <w:rFonts w:ascii="Arial" w:hAnsi="Arial" w:cs="Arial"/>
                <w:sz w:val="6"/>
                <w:lang w:val="es-BO"/>
              </w:rPr>
            </w:pPr>
          </w:p>
        </w:tc>
        <w:tc>
          <w:tcPr>
            <w:tcW w:w="271"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70"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5"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gridSpan w:val="2"/>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bottom w:val="single" w:sz="4" w:space="0" w:color="auto"/>
            </w:tcBorders>
            <w:shd w:val="clear" w:color="auto" w:fill="auto"/>
          </w:tcPr>
          <w:p w:rsidR="00FE6168" w:rsidRPr="002662F5" w:rsidRDefault="00FE6168" w:rsidP="00453ABD">
            <w:pPr>
              <w:rPr>
                <w:rFonts w:ascii="Arial" w:hAnsi="Arial" w:cs="Arial"/>
                <w:sz w:val="6"/>
                <w:lang w:val="es-BO"/>
              </w:rPr>
            </w:pPr>
          </w:p>
        </w:tc>
        <w:tc>
          <w:tcPr>
            <w:tcW w:w="264" w:type="dxa"/>
            <w:tcBorders>
              <w:right w:val="single" w:sz="12" w:space="0" w:color="244061" w:themeColor="accent1" w:themeShade="80"/>
            </w:tcBorders>
            <w:shd w:val="clear" w:color="auto" w:fill="auto"/>
          </w:tcPr>
          <w:p w:rsidR="00FE6168" w:rsidRPr="002662F5" w:rsidRDefault="00FE6168" w:rsidP="00453ABD">
            <w:pPr>
              <w:rPr>
                <w:rFonts w:ascii="Arial" w:hAnsi="Arial" w:cs="Arial"/>
                <w:sz w:val="6"/>
                <w:lang w:val="es-BO"/>
              </w:rPr>
            </w:pPr>
          </w:p>
        </w:tc>
      </w:tr>
      <w:tr w:rsidR="00A92B98" w:rsidRPr="009956C4" w:rsidTr="00453ABD">
        <w:trPr>
          <w:trHeight w:val="810"/>
          <w:jc w:val="center"/>
        </w:trPr>
        <w:tc>
          <w:tcPr>
            <w:tcW w:w="1506" w:type="dxa"/>
            <w:tcBorders>
              <w:left w:val="single" w:sz="12" w:space="0" w:color="244061" w:themeColor="accent1" w:themeShade="80"/>
              <w:right w:val="single" w:sz="4" w:space="0" w:color="auto"/>
            </w:tcBorders>
            <w:vAlign w:val="center"/>
          </w:tcPr>
          <w:p w:rsidR="00A92B98" w:rsidRPr="009956C4" w:rsidRDefault="00A92B98" w:rsidP="00A92B98">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92B98" w:rsidRDefault="00A92B98" w:rsidP="00A92B98">
            <w:pPr>
              <w:ind w:left="-74" w:right="-90" w:firstLine="28"/>
              <w:rPr>
                <w:rFonts w:ascii="Arial" w:hAnsi="Arial" w:cs="Arial"/>
              </w:rPr>
            </w:pPr>
            <w:r w:rsidRPr="00A92B98">
              <w:rPr>
                <w:rFonts w:ascii="Arial" w:hAnsi="Arial" w:cs="Arial"/>
              </w:rPr>
              <w:t>2409090 Internos: 47</w:t>
            </w:r>
            <w:r w:rsidR="00B22D02">
              <w:rPr>
                <w:rFonts w:ascii="Arial" w:hAnsi="Arial" w:cs="Arial"/>
              </w:rPr>
              <w:t>14</w:t>
            </w:r>
            <w:r w:rsidRPr="00A92B98">
              <w:rPr>
                <w:rFonts w:ascii="Arial" w:hAnsi="Arial" w:cs="Arial"/>
              </w:rPr>
              <w:t xml:space="preserve"> (Consultas Administrativas) </w:t>
            </w:r>
          </w:p>
          <w:p w:rsidR="00A92B98" w:rsidRPr="00A92B98" w:rsidRDefault="00A92B98" w:rsidP="00095679">
            <w:pPr>
              <w:rPr>
                <w:rFonts w:ascii="Arial" w:hAnsi="Arial" w:cs="Arial"/>
                <w:lang w:val="es-BO"/>
              </w:rPr>
            </w:pPr>
            <w:r w:rsidRPr="00A92B98">
              <w:rPr>
                <w:rFonts w:ascii="Arial" w:hAnsi="Arial" w:cs="Arial"/>
              </w:rPr>
              <w:t>45</w:t>
            </w:r>
            <w:r w:rsidR="00095679">
              <w:rPr>
                <w:rFonts w:ascii="Arial" w:hAnsi="Arial" w:cs="Arial"/>
              </w:rPr>
              <w:t>8</w:t>
            </w:r>
            <w:r w:rsidR="00CA6C06">
              <w:rPr>
                <w:rFonts w:ascii="Arial" w:hAnsi="Arial" w:cs="Arial"/>
              </w:rPr>
              <w:t>5</w:t>
            </w:r>
            <w:r w:rsidRPr="00A92B98">
              <w:rPr>
                <w:rFonts w:ascii="Arial" w:hAnsi="Arial" w:cs="Arial"/>
              </w:rPr>
              <w:t xml:space="preserve"> (Consultas Técnicas)</w:t>
            </w:r>
          </w:p>
        </w:tc>
        <w:tc>
          <w:tcPr>
            <w:tcW w:w="283" w:type="dxa"/>
            <w:gridSpan w:val="2"/>
            <w:tcBorders>
              <w:left w:val="single" w:sz="4" w:space="0" w:color="auto"/>
            </w:tcBorders>
            <w:vAlign w:val="center"/>
          </w:tcPr>
          <w:p w:rsidR="00A92B98" w:rsidRPr="009956C4" w:rsidRDefault="00A92B98" w:rsidP="00A92B98">
            <w:pPr>
              <w:rPr>
                <w:rFonts w:ascii="Arial" w:hAnsi="Arial" w:cs="Arial"/>
                <w:lang w:val="es-BO"/>
              </w:rPr>
            </w:pPr>
          </w:p>
        </w:tc>
        <w:tc>
          <w:tcPr>
            <w:tcW w:w="567" w:type="dxa"/>
            <w:gridSpan w:val="3"/>
            <w:tcBorders>
              <w:left w:val="nil"/>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9956C4" w:rsidRDefault="00A92B98" w:rsidP="00A92B98">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A92B98" w:rsidRPr="009956C4" w:rsidRDefault="00A92B98" w:rsidP="00A92B98">
            <w:pPr>
              <w:rPr>
                <w:rFonts w:ascii="Arial" w:hAnsi="Arial" w:cs="Arial"/>
                <w:lang w:val="es-BO"/>
              </w:rPr>
            </w:pPr>
          </w:p>
        </w:tc>
        <w:tc>
          <w:tcPr>
            <w:tcW w:w="1610" w:type="dxa"/>
            <w:gridSpan w:val="7"/>
            <w:tcBorders>
              <w:right w:val="single" w:sz="4" w:space="0" w:color="auto"/>
            </w:tcBorders>
          </w:tcPr>
          <w:p w:rsidR="00A92B98" w:rsidRPr="009956C4" w:rsidRDefault="00A92B98" w:rsidP="00A92B98">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92B98" w:rsidRPr="00A92B98" w:rsidRDefault="00661983" w:rsidP="00A92B98">
            <w:pPr>
              <w:snapToGrid w:val="0"/>
              <w:jc w:val="both"/>
              <w:rPr>
                <w:rFonts w:ascii="Arial" w:hAnsi="Arial" w:cs="Arial"/>
                <w:szCs w:val="14"/>
                <w:lang w:val="pt-BR"/>
              </w:rPr>
            </w:pPr>
            <w:hyperlink r:id="rId12" w:history="1">
              <w:r w:rsidR="00B22D02" w:rsidRPr="00B40AB3">
                <w:rPr>
                  <w:rStyle w:val="Hipervnculo"/>
                  <w:rFonts w:ascii="Arial" w:hAnsi="Arial" w:cs="Arial"/>
                  <w:szCs w:val="14"/>
                </w:rPr>
                <w:t>gmantilla</w:t>
              </w:r>
              <w:r w:rsidR="00B22D02" w:rsidRPr="00B40AB3">
                <w:rPr>
                  <w:rStyle w:val="Hipervnculo"/>
                  <w:rFonts w:ascii="Arial" w:hAnsi="Arial" w:cs="Arial"/>
                  <w:szCs w:val="14"/>
                  <w:lang w:val="pt-BR"/>
                </w:rPr>
                <w:t>@bcb.gob.bo</w:t>
              </w:r>
            </w:hyperlink>
            <w:r w:rsidR="00A92B98" w:rsidRPr="00A92B98">
              <w:rPr>
                <w:rFonts w:ascii="Arial" w:hAnsi="Arial" w:cs="Arial"/>
                <w:szCs w:val="14"/>
                <w:lang w:val="pt-BR"/>
              </w:rPr>
              <w:t xml:space="preserve">  </w:t>
            </w:r>
          </w:p>
          <w:p w:rsidR="00A92B98" w:rsidRPr="00A92B98" w:rsidRDefault="00A92B98" w:rsidP="00A92B98">
            <w:pPr>
              <w:snapToGrid w:val="0"/>
              <w:jc w:val="both"/>
              <w:rPr>
                <w:rFonts w:ascii="Arial" w:hAnsi="Arial" w:cs="Arial"/>
                <w:szCs w:val="14"/>
                <w:lang w:val="pt-BR"/>
              </w:rPr>
            </w:pPr>
            <w:r w:rsidRPr="00A92B98">
              <w:rPr>
                <w:rFonts w:ascii="Arial" w:hAnsi="Arial" w:cs="Arial"/>
                <w:szCs w:val="14"/>
                <w:lang w:val="pt-BR"/>
              </w:rPr>
              <w:t>(Consultas Administrativas)</w:t>
            </w:r>
          </w:p>
          <w:p w:rsidR="00A92B98" w:rsidRPr="009956C4" w:rsidRDefault="00661983" w:rsidP="00A92B98">
            <w:pPr>
              <w:rPr>
                <w:rFonts w:ascii="Arial" w:hAnsi="Arial" w:cs="Arial"/>
                <w:lang w:val="es-BO"/>
              </w:rPr>
            </w:pPr>
            <w:hyperlink r:id="rId13" w:history="1">
              <w:r w:rsidR="00ED06DB">
                <w:rPr>
                  <w:rStyle w:val="Hipervnculo"/>
                </w:rPr>
                <w:t>kenriquez@bcb.gob.bo</w:t>
              </w:r>
            </w:hyperlink>
            <w:r w:rsidR="00095679" w:rsidRPr="00A92B98">
              <w:rPr>
                <w:rFonts w:ascii="Arial" w:hAnsi="Arial" w:cs="Arial"/>
                <w:szCs w:val="14"/>
              </w:rPr>
              <w:t xml:space="preserve"> </w:t>
            </w:r>
            <w:r w:rsidR="00A92B98" w:rsidRPr="00A92B98">
              <w:rPr>
                <w:rFonts w:ascii="Arial" w:hAnsi="Arial" w:cs="Arial"/>
                <w:szCs w:val="14"/>
              </w:rPr>
              <w:t>(Consultas Técnicas)</w:t>
            </w:r>
          </w:p>
        </w:tc>
        <w:tc>
          <w:tcPr>
            <w:tcW w:w="264" w:type="dxa"/>
            <w:tcBorders>
              <w:left w:val="single" w:sz="4" w:space="0" w:color="auto"/>
              <w:right w:val="single" w:sz="12" w:space="0" w:color="244061" w:themeColor="accent1" w:themeShade="80"/>
            </w:tcBorders>
          </w:tcPr>
          <w:p w:rsidR="00A92B98" w:rsidRPr="009956C4" w:rsidRDefault="00A92B98" w:rsidP="00A92B98">
            <w:pPr>
              <w:rPr>
                <w:rFonts w:ascii="Arial" w:hAnsi="Arial" w:cs="Arial"/>
                <w:lang w:val="es-BO"/>
              </w:rPr>
            </w:pPr>
          </w:p>
        </w:tc>
      </w:tr>
      <w:tr w:rsidR="00FE6168" w:rsidRPr="009956C4" w:rsidTr="00453ABD">
        <w:trPr>
          <w:jc w:val="center"/>
        </w:trPr>
        <w:tc>
          <w:tcPr>
            <w:tcW w:w="2312" w:type="dxa"/>
            <w:gridSpan w:val="2"/>
            <w:tcBorders>
              <w:left w:val="single" w:sz="12" w:space="0" w:color="244061" w:themeColor="accent1" w:themeShade="80"/>
            </w:tcBorders>
            <w:shd w:val="clear" w:color="auto" w:fill="auto"/>
            <w:vAlign w:val="center"/>
          </w:tcPr>
          <w:p w:rsidR="00FE6168" w:rsidRPr="009956C4" w:rsidRDefault="00FE6168" w:rsidP="00453ABD">
            <w:pPr>
              <w:jc w:val="right"/>
              <w:rPr>
                <w:rFonts w:ascii="Arial" w:hAnsi="Arial" w:cs="Arial"/>
                <w:b/>
                <w:sz w:val="8"/>
                <w:szCs w:val="2"/>
                <w:lang w:val="es-BO"/>
              </w:rPr>
            </w:pPr>
          </w:p>
        </w:tc>
        <w:tc>
          <w:tcPr>
            <w:tcW w:w="551" w:type="dxa"/>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7" w:type="dxa"/>
            <w:shd w:val="clear" w:color="auto" w:fill="auto"/>
          </w:tcPr>
          <w:p w:rsidR="00FE6168" w:rsidRPr="009956C4" w:rsidRDefault="00FE6168" w:rsidP="00453ABD">
            <w:pPr>
              <w:rPr>
                <w:rFonts w:ascii="Arial" w:hAnsi="Arial" w:cs="Arial"/>
                <w:sz w:val="8"/>
                <w:szCs w:val="2"/>
                <w:lang w:val="es-BO"/>
              </w:rPr>
            </w:pPr>
          </w:p>
        </w:tc>
        <w:tc>
          <w:tcPr>
            <w:tcW w:w="266"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7" w:type="dxa"/>
            <w:gridSpan w:val="2"/>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68" w:type="dxa"/>
            <w:gridSpan w:val="2"/>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8"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top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FE6168" w:rsidRPr="00402294" w:rsidRDefault="00FE6168" w:rsidP="00453ABD">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A909E5" w:rsidRDefault="00FE6168" w:rsidP="00FE6168">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74" w:type="dxa"/>
            <w:shd w:val="clear" w:color="auto" w:fill="auto"/>
          </w:tcPr>
          <w:p w:rsidR="00FE6168" w:rsidRPr="009956C4" w:rsidRDefault="00FE6168" w:rsidP="00453ABD">
            <w:pPr>
              <w:rPr>
                <w:rFonts w:ascii="Arial" w:hAnsi="Arial" w:cs="Arial"/>
                <w:sz w:val="8"/>
                <w:szCs w:val="2"/>
                <w:lang w:val="es-BO"/>
              </w:rPr>
            </w:pPr>
          </w:p>
        </w:tc>
        <w:tc>
          <w:tcPr>
            <w:tcW w:w="269" w:type="dxa"/>
            <w:gridSpan w:val="2"/>
            <w:shd w:val="clear" w:color="auto" w:fill="auto"/>
          </w:tcPr>
          <w:p w:rsidR="00FE6168" w:rsidRPr="009956C4" w:rsidRDefault="00FE6168" w:rsidP="00453ABD">
            <w:pPr>
              <w:rPr>
                <w:rFonts w:ascii="Arial" w:hAnsi="Arial" w:cs="Arial"/>
                <w:sz w:val="8"/>
                <w:szCs w:val="2"/>
                <w:lang w:val="es-BO"/>
              </w:rPr>
            </w:pPr>
          </w:p>
        </w:tc>
        <w:tc>
          <w:tcPr>
            <w:tcW w:w="272" w:type="dxa"/>
            <w:shd w:val="clear" w:color="auto" w:fill="auto"/>
          </w:tcPr>
          <w:p w:rsidR="00FE6168" w:rsidRPr="009956C4" w:rsidRDefault="00FE6168" w:rsidP="00453ABD">
            <w:pPr>
              <w:rPr>
                <w:rFonts w:ascii="Arial" w:hAnsi="Arial" w:cs="Arial"/>
                <w:sz w:val="8"/>
                <w:szCs w:val="2"/>
                <w:lang w:val="es-BO"/>
              </w:rPr>
            </w:pPr>
          </w:p>
        </w:tc>
        <w:tc>
          <w:tcPr>
            <w:tcW w:w="271" w:type="dxa"/>
            <w:shd w:val="clear" w:color="auto" w:fill="auto"/>
          </w:tcPr>
          <w:p w:rsidR="00FE6168" w:rsidRPr="009956C4" w:rsidRDefault="00FE6168" w:rsidP="00453ABD">
            <w:pPr>
              <w:rPr>
                <w:rFonts w:ascii="Arial" w:hAnsi="Arial" w:cs="Arial"/>
                <w:sz w:val="8"/>
                <w:szCs w:val="2"/>
                <w:lang w:val="es-BO"/>
              </w:rPr>
            </w:pPr>
          </w:p>
        </w:tc>
        <w:tc>
          <w:tcPr>
            <w:tcW w:w="270" w:type="dxa"/>
            <w:gridSpan w:val="2"/>
            <w:shd w:val="clear" w:color="auto" w:fill="auto"/>
          </w:tcPr>
          <w:p w:rsidR="00FE6168" w:rsidRPr="009956C4" w:rsidRDefault="00FE6168" w:rsidP="00453ABD">
            <w:pPr>
              <w:rPr>
                <w:rFonts w:ascii="Arial" w:hAnsi="Arial" w:cs="Arial"/>
                <w:sz w:val="8"/>
                <w:szCs w:val="2"/>
                <w:lang w:val="es-BO"/>
              </w:rPr>
            </w:pPr>
          </w:p>
        </w:tc>
        <w:tc>
          <w:tcPr>
            <w:tcW w:w="265"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gridSpan w:val="2"/>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shd w:val="clear" w:color="auto" w:fill="auto"/>
          </w:tcPr>
          <w:p w:rsidR="00FE6168" w:rsidRPr="009956C4" w:rsidRDefault="00FE6168" w:rsidP="00453ABD">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6168" w:rsidRPr="009956C4" w:rsidRDefault="00FE6168" w:rsidP="00453ABD">
            <w:pPr>
              <w:rPr>
                <w:rFonts w:ascii="Arial" w:hAnsi="Arial" w:cs="Arial"/>
                <w:sz w:val="8"/>
                <w:szCs w:val="2"/>
                <w:lang w:val="es-BO"/>
              </w:rPr>
            </w:pPr>
          </w:p>
        </w:tc>
        <w:tc>
          <w:tcPr>
            <w:tcW w:w="265" w:type="dxa"/>
            <w:tcBorders>
              <w:left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3470" w:type="dxa"/>
            <w:gridSpan w:val="16"/>
            <w:shd w:val="clear" w:color="auto" w:fill="auto"/>
          </w:tcPr>
          <w:p w:rsidR="00FE6168" w:rsidRPr="009956C4" w:rsidRDefault="00FE6168" w:rsidP="00FE6168">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r w:rsidR="00FE6168" w:rsidRPr="009956C4" w:rsidTr="00453ABD">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FE6168" w:rsidRPr="009956C4" w:rsidRDefault="00FE6168" w:rsidP="00453ABD">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9"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2"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1"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70"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5"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gridSpan w:val="2"/>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tcBorders>
            <w:shd w:val="clear" w:color="auto" w:fill="auto"/>
          </w:tcPr>
          <w:p w:rsidR="00FE6168" w:rsidRPr="009956C4" w:rsidRDefault="00FE6168" w:rsidP="00453ABD">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FE6168" w:rsidRPr="009956C4" w:rsidRDefault="00FE6168" w:rsidP="00453ABD">
            <w:pPr>
              <w:rPr>
                <w:rFonts w:ascii="Arial" w:hAnsi="Arial" w:cs="Arial"/>
                <w:sz w:val="8"/>
                <w:szCs w:val="2"/>
                <w:lang w:val="es-BO"/>
              </w:rPr>
            </w:pPr>
          </w:p>
        </w:tc>
      </w:tr>
    </w:tbl>
    <w:p w:rsidR="00DB101C" w:rsidRDefault="00DB101C">
      <w:pPr>
        <w:rPr>
          <w:lang w:val="es-BO"/>
        </w:rPr>
      </w:pPr>
    </w:p>
    <w:p w:rsidR="00095679" w:rsidRDefault="00095679">
      <w:pPr>
        <w:rPr>
          <w:lang w:val="es-BO"/>
        </w:rPr>
      </w:pPr>
    </w:p>
    <w:p w:rsidR="00522623" w:rsidRDefault="00522623">
      <w:pPr>
        <w:rPr>
          <w:lang w:val="es-BO"/>
        </w:rPr>
      </w:pPr>
    </w:p>
    <w:p w:rsidR="008E51B9" w:rsidRDefault="008E51B9">
      <w:pPr>
        <w:rPr>
          <w:lang w:val="es-BO"/>
        </w:rPr>
      </w:pPr>
    </w:p>
    <w:p w:rsidR="00095679" w:rsidRDefault="00095679">
      <w:pPr>
        <w:rPr>
          <w:lang w:val="es-BO"/>
        </w:rPr>
      </w:pPr>
    </w:p>
    <w:p w:rsidR="0002498E" w:rsidRPr="008947B8" w:rsidRDefault="0002498E" w:rsidP="002545E0">
      <w:pPr>
        <w:pStyle w:val="Ttulo1"/>
        <w:tabs>
          <w:tab w:val="num" w:pos="567"/>
        </w:tabs>
        <w:ind w:left="567" w:hanging="567"/>
        <w:rPr>
          <w:rFonts w:cs="Arial"/>
          <w:sz w:val="18"/>
          <w:szCs w:val="18"/>
          <w:lang w:val="es-BO"/>
        </w:rPr>
      </w:pPr>
      <w:bookmarkStart w:id="69" w:name="_Toc94726526"/>
      <w:r w:rsidRPr="008947B8">
        <w:rPr>
          <w:rFonts w:ascii="Verdana" w:hAnsi="Verdana" w:cs="Arial"/>
          <w:sz w:val="18"/>
          <w:szCs w:val="18"/>
          <w:u w:val="none"/>
          <w:lang w:val="es-BO"/>
        </w:rPr>
        <w:lastRenderedPageBreak/>
        <w:t>CRONOGRAMA DE PLAZOS</w:t>
      </w:r>
      <w:bookmarkEnd w:id="69"/>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DF1D1E" w:rsidRPr="008947B8" w:rsidRDefault="00386E0A" w:rsidP="008947B8">
            <w:pPr>
              <w:pStyle w:val="Prrafodelista"/>
              <w:numPr>
                <w:ilvl w:val="2"/>
                <w:numId w:val="9"/>
              </w:numPr>
              <w:ind w:left="356" w:right="113" w:hanging="284"/>
              <w:jc w:val="both"/>
              <w:rPr>
                <w:rFonts w:ascii="Arial" w:hAnsi="Arial" w:cs="Arial"/>
                <w:sz w:val="8"/>
                <w:lang w:val="es-BO"/>
              </w:rPr>
            </w:pPr>
            <w:r w:rsidRPr="008947B8">
              <w:rPr>
                <w:rFonts w:ascii="Arial" w:hAnsi="Arial" w:cs="Arial"/>
                <w:sz w:val="14"/>
                <w:lang w:val="es-BO"/>
              </w:rPr>
              <w:t>Presentación de propuestas:</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tbl>
    <w:bookmarkEnd w:id="70"/>
    <w:bookmarkEnd w:id="71"/>
    <w:p w:rsidR="0002498E" w:rsidRPr="009956C4" w:rsidRDefault="0002498E" w:rsidP="008947B8">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02498E" w:rsidRPr="009956C4" w:rsidTr="006D2DF2">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543"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6D2DF2">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522623" w:rsidP="00CC6C81">
            <w:pPr>
              <w:adjustRightInd w:val="0"/>
              <w:snapToGrid w:val="0"/>
              <w:jc w:val="center"/>
              <w:rPr>
                <w:rFonts w:ascii="Arial" w:hAnsi="Arial" w:cs="Arial"/>
                <w:sz w:val="14"/>
                <w:lang w:val="es-BO"/>
              </w:rPr>
            </w:pPr>
            <w:r>
              <w:rPr>
                <w:rFonts w:ascii="Arial" w:hAnsi="Arial" w:cs="Arial"/>
                <w:sz w:val="14"/>
                <w:lang w:val="es-BO"/>
              </w:rPr>
              <w:t>2</w:t>
            </w:r>
            <w:r w:rsidR="00CC6C81">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A6C06" w:rsidP="00522623">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917926"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B22D02" w:rsidRPr="009956C4" w:rsidTr="006D2DF2">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22D02" w:rsidRPr="009956C4" w:rsidRDefault="00B22D02" w:rsidP="00B22D02">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B22D02" w:rsidRPr="009956C4" w:rsidRDefault="00B22D02" w:rsidP="00B22D02">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B22D02" w:rsidRPr="009956C4"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1" w:type="dxa"/>
            <w:gridSpan w:val="2"/>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gridSpan w:val="2"/>
            <w:tcBorders>
              <w:top w:val="nil"/>
              <w:left w:val="single" w:sz="4" w:space="0" w:color="auto"/>
              <w:bottom w:val="nil"/>
              <w:right w:val="single" w:sz="12"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B22D02" w:rsidRPr="00B22D02" w:rsidRDefault="00B22D02" w:rsidP="00B22D02">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B22D02" w:rsidRPr="00B22D02" w:rsidRDefault="00B22D02" w:rsidP="00B22D02">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B22D02" w:rsidRDefault="00CA6C06" w:rsidP="00B22D02">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B22D02" w:rsidRPr="00AA247B" w:rsidRDefault="00B22D02" w:rsidP="00B22D02">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2D02" w:rsidRPr="00AA247B" w:rsidRDefault="00CA6C06" w:rsidP="00CA6C06">
            <w:pPr>
              <w:adjustRightInd w:val="0"/>
              <w:snapToGrid w:val="0"/>
              <w:jc w:val="center"/>
              <w:rPr>
                <w:rFonts w:ascii="Arial" w:hAnsi="Arial" w:cs="Arial"/>
                <w:sz w:val="14"/>
                <w:lang w:val="es-BO"/>
              </w:rPr>
            </w:pPr>
            <w:r>
              <w:rPr>
                <w:rFonts w:ascii="Arial" w:hAnsi="Arial" w:cs="Arial"/>
                <w:sz w:val="14"/>
                <w:lang w:val="es-BO"/>
              </w:rPr>
              <w:t>--</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B22D02" w:rsidRPr="009956C4" w:rsidRDefault="00B22D02" w:rsidP="00B22D02">
            <w:pPr>
              <w:adjustRightInd w:val="0"/>
              <w:snapToGrid w:val="0"/>
              <w:jc w:val="center"/>
              <w:rPr>
                <w:rFonts w:ascii="Arial" w:hAnsi="Arial" w:cs="Arial"/>
                <w:sz w:val="14"/>
                <w:lang w:val="es-BO"/>
              </w:rPr>
            </w:pPr>
          </w:p>
        </w:tc>
      </w:tr>
      <w:tr w:rsidR="00782741"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782741" w:rsidRPr="009956C4" w:rsidRDefault="00782741" w:rsidP="00782741">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782741" w:rsidRPr="009956C4" w:rsidRDefault="00782741" w:rsidP="00782741">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782741" w:rsidRPr="009956C4" w:rsidRDefault="00782741" w:rsidP="00782741">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782741" w:rsidRPr="006F7EE6" w:rsidRDefault="00782741" w:rsidP="00782741">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782741" w:rsidRPr="009956C4" w:rsidRDefault="00782741" w:rsidP="00782741">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782741" w:rsidRPr="009956C4" w:rsidRDefault="00782741" w:rsidP="00782741">
            <w:pPr>
              <w:adjustRightInd w:val="0"/>
              <w:snapToGrid w:val="0"/>
              <w:jc w:val="center"/>
              <w:rPr>
                <w:i/>
                <w:sz w:val="14"/>
                <w:szCs w:val="14"/>
                <w:lang w:val="es-BO"/>
              </w:rPr>
            </w:pPr>
          </w:p>
        </w:tc>
      </w:tr>
      <w:tr w:rsidR="00A92B98" w:rsidRPr="009956C4" w:rsidTr="006D2DF2">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C6B65" w:rsidP="008947B8">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6</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Pr="00957C08" w:rsidRDefault="008E51B9" w:rsidP="008E51B9">
            <w:pPr>
              <w:adjustRightInd w:val="0"/>
              <w:snapToGrid w:val="0"/>
              <w:jc w:val="both"/>
              <w:rPr>
                <w:rFonts w:ascii="Arial" w:hAnsi="Arial" w:cs="Arial"/>
                <w:sz w:val="13"/>
                <w:szCs w:val="13"/>
              </w:rPr>
            </w:pPr>
            <w:r>
              <w:rPr>
                <w:rFonts w:ascii="Arial" w:hAnsi="Arial" w:cs="Arial"/>
                <w:sz w:val="13"/>
                <w:szCs w:val="13"/>
              </w:rPr>
              <w:t xml:space="preserve">Nota dirigida al Gerente de Administración </w:t>
            </w:r>
            <w:r w:rsidRPr="00957C08">
              <w:rPr>
                <w:rFonts w:ascii="Arial" w:hAnsi="Arial" w:cs="Arial"/>
                <w:sz w:val="13"/>
                <w:szCs w:val="13"/>
              </w:rPr>
              <w:t>del BCB – RPA:</w:t>
            </w:r>
          </w:p>
          <w:p w:rsidR="008E51B9" w:rsidRPr="00957C08" w:rsidRDefault="008E51B9" w:rsidP="008E51B9">
            <w:pPr>
              <w:adjustRightInd w:val="0"/>
              <w:snapToGrid w:val="0"/>
              <w:jc w:val="both"/>
              <w:rPr>
                <w:rFonts w:ascii="Arial" w:hAnsi="Arial" w:cs="Arial"/>
                <w:sz w:val="2"/>
                <w:szCs w:val="8"/>
              </w:rPr>
            </w:pPr>
          </w:p>
          <w:p w:rsidR="008E51B9" w:rsidRPr="00957C08" w:rsidRDefault="008E51B9" w:rsidP="008E51B9">
            <w:pPr>
              <w:adjustRightInd w:val="0"/>
              <w:snapToGrid w:val="0"/>
              <w:jc w:val="both"/>
              <w:rPr>
                <w:rFonts w:ascii="Arial" w:hAnsi="Arial" w:cs="Arial"/>
                <w:sz w:val="13"/>
                <w:szCs w:val="13"/>
              </w:rPr>
            </w:pPr>
            <w:r w:rsidRPr="00957C08">
              <w:rPr>
                <w:rFonts w:ascii="Arial" w:hAnsi="Arial" w:cs="Arial"/>
                <w:b/>
                <w:sz w:val="13"/>
                <w:szCs w:val="13"/>
              </w:rPr>
              <w:t xml:space="preserve">En forma física: </w:t>
            </w:r>
            <w:r w:rsidRPr="00957C08">
              <w:rPr>
                <w:rFonts w:ascii="Arial" w:hAnsi="Arial" w:cs="Arial"/>
                <w:sz w:val="13"/>
                <w:szCs w:val="13"/>
              </w:rPr>
              <w:t>Planta Baja, Ventanilla Única de Correspondencia del Edif. Principal del BCB. o</w:t>
            </w:r>
          </w:p>
          <w:p w:rsidR="008E51B9" w:rsidRPr="00957C08" w:rsidRDefault="008E51B9" w:rsidP="008E51B9">
            <w:pPr>
              <w:adjustRightInd w:val="0"/>
              <w:snapToGrid w:val="0"/>
              <w:jc w:val="both"/>
              <w:rPr>
                <w:rFonts w:ascii="Arial" w:hAnsi="Arial" w:cs="Arial"/>
                <w:sz w:val="3"/>
                <w:szCs w:val="13"/>
              </w:rPr>
            </w:pPr>
          </w:p>
          <w:p w:rsidR="00A92B98" w:rsidRPr="009956C4" w:rsidRDefault="008E51B9" w:rsidP="008E51B9">
            <w:pPr>
              <w:adjustRightInd w:val="0"/>
              <w:snapToGrid w:val="0"/>
              <w:jc w:val="both"/>
              <w:rPr>
                <w:rFonts w:ascii="Arial" w:hAnsi="Arial" w:cs="Arial"/>
                <w:sz w:val="12"/>
                <w:lang w:val="es-BO"/>
              </w:rPr>
            </w:pPr>
            <w:r w:rsidRPr="00957C08">
              <w:rPr>
                <w:rFonts w:ascii="Arial" w:hAnsi="Arial" w:cs="Arial"/>
                <w:b/>
                <w:sz w:val="13"/>
                <w:szCs w:val="13"/>
              </w:rPr>
              <w:t xml:space="preserve">En forma electrónica: </w:t>
            </w:r>
            <w:r w:rsidRPr="00957C08">
              <w:rPr>
                <w:rFonts w:ascii="Arial" w:hAnsi="Arial" w:cs="Arial"/>
                <w:sz w:val="13"/>
                <w:szCs w:val="13"/>
              </w:rPr>
              <w:t>Al correo electrónico</w:t>
            </w:r>
            <w:r>
              <w:rPr>
                <w:rFonts w:ascii="Arial" w:hAnsi="Arial" w:cs="Arial"/>
                <w:sz w:val="13"/>
                <w:szCs w:val="13"/>
              </w:rPr>
              <w:t xml:space="preserve"> gmantilla@bcb.gob.bo</w:t>
            </w:r>
            <w:r>
              <w:rPr>
                <w:rFonts w:ascii="Arial" w:hAnsi="Arial" w:cs="Arial"/>
                <w:lang w:val="es-BO"/>
              </w:rPr>
              <w:t xml:space="preserve">                 </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B0D16" w:rsidP="002C21CF">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B0D16">
            <w:pPr>
              <w:adjustRightInd w:val="0"/>
              <w:snapToGrid w:val="0"/>
              <w:jc w:val="center"/>
              <w:rPr>
                <w:rFonts w:ascii="Arial" w:hAnsi="Arial" w:cs="Arial"/>
                <w:sz w:val="14"/>
                <w:lang w:val="es-BO"/>
              </w:rPr>
            </w:pPr>
            <w:r>
              <w:rPr>
                <w:rFonts w:ascii="Arial" w:hAnsi="Arial" w:cs="Arial"/>
                <w:sz w:val="14"/>
                <w:lang w:val="es-BO"/>
              </w:rPr>
              <w:t>0</w:t>
            </w:r>
            <w:r w:rsidR="00AB0D16">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E51B9" w:rsidP="00A92B98">
            <w:pPr>
              <w:adjustRightInd w:val="0"/>
              <w:snapToGrid w:val="0"/>
              <w:jc w:val="center"/>
              <w:rPr>
                <w:rFonts w:ascii="Arial" w:hAnsi="Arial" w:cs="Arial"/>
                <w:sz w:val="14"/>
                <w:lang w:val="es-BO"/>
              </w:rPr>
            </w:pPr>
            <w:r>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E51B9" w:rsidP="00A92B98">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8E51B9" w:rsidP="00A92B98">
            <w:pPr>
              <w:adjustRightInd w:val="0"/>
              <w:snapToGrid w:val="0"/>
              <w:jc w:val="center"/>
              <w:rPr>
                <w:rFonts w:ascii="Arial" w:hAnsi="Arial" w:cs="Arial"/>
                <w:sz w:val="14"/>
                <w:lang w:val="es-BO"/>
              </w:rPr>
            </w:pPr>
            <w:r>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E51B9" w:rsidRDefault="008E51B9" w:rsidP="008E51B9">
            <w:pPr>
              <w:adjustRightInd w:val="0"/>
              <w:snapToGrid w:val="0"/>
              <w:jc w:val="both"/>
              <w:rPr>
                <w:rFonts w:ascii="Arial" w:hAnsi="Arial" w:cs="Arial"/>
                <w:sz w:val="13"/>
                <w:szCs w:val="13"/>
              </w:rPr>
            </w:pPr>
            <w:r w:rsidRPr="00957C08">
              <w:rPr>
                <w:rFonts w:ascii="Arial" w:hAnsi="Arial" w:cs="Arial"/>
                <w:sz w:val="13"/>
                <w:szCs w:val="13"/>
              </w:rPr>
              <w:t>Piso 7 (Dpto. de Compras y Contrataciones), edificio principal del BCB – Calle Ayacucho esq. Mercado, La Paz – Bolivia o conectarse al siguiente enlace a través</w:t>
            </w:r>
            <w:r>
              <w:rPr>
                <w:rFonts w:ascii="Arial" w:hAnsi="Arial" w:cs="Arial"/>
                <w:sz w:val="13"/>
                <w:szCs w:val="13"/>
              </w:rPr>
              <w:t xml:space="preserve"> del enlace zoom:</w:t>
            </w:r>
          </w:p>
          <w:p w:rsidR="005E4565" w:rsidRPr="005E4565" w:rsidRDefault="005E4565" w:rsidP="005E4565">
            <w:pPr>
              <w:adjustRightInd w:val="0"/>
              <w:snapToGrid w:val="0"/>
              <w:jc w:val="both"/>
              <w:rPr>
                <w:rFonts w:ascii="Helvetica" w:hAnsi="Helvetica" w:cs="Helvetica"/>
                <w:color w:val="0000FF"/>
                <w:sz w:val="14"/>
                <w:szCs w:val="14"/>
              </w:rPr>
            </w:pPr>
            <w:r w:rsidRPr="005E4565">
              <w:rPr>
                <w:rFonts w:ascii="Helvetica" w:hAnsi="Helvetica" w:cs="Helvetica"/>
                <w:color w:val="0000FF"/>
                <w:sz w:val="14"/>
                <w:szCs w:val="14"/>
              </w:rPr>
              <w:t>https://bcb-gob-bo.zoom.us/j/81420467013?pwd=ekRibkh0NG9FRnIyQytJM2hWQnBQdz09</w:t>
            </w:r>
          </w:p>
          <w:p w:rsidR="005E4565" w:rsidRPr="005E4565" w:rsidRDefault="005E4565" w:rsidP="005E4565">
            <w:pPr>
              <w:adjustRightInd w:val="0"/>
              <w:snapToGrid w:val="0"/>
              <w:jc w:val="both"/>
              <w:rPr>
                <w:rFonts w:ascii="Helvetica" w:hAnsi="Helvetica" w:cs="Helvetica"/>
                <w:color w:val="0000FF"/>
                <w:sz w:val="14"/>
                <w:szCs w:val="14"/>
              </w:rPr>
            </w:pPr>
          </w:p>
          <w:p w:rsidR="005E4565" w:rsidRPr="005E4565" w:rsidRDefault="005E4565" w:rsidP="005E4565">
            <w:pPr>
              <w:adjustRightInd w:val="0"/>
              <w:snapToGrid w:val="0"/>
              <w:jc w:val="both"/>
              <w:rPr>
                <w:rFonts w:ascii="Helvetica" w:hAnsi="Helvetica" w:cs="Helvetica"/>
                <w:color w:val="0000FF"/>
                <w:sz w:val="14"/>
                <w:szCs w:val="14"/>
              </w:rPr>
            </w:pPr>
            <w:r w:rsidRPr="005E4565">
              <w:rPr>
                <w:rFonts w:ascii="Helvetica" w:hAnsi="Helvetica" w:cs="Helvetica"/>
                <w:color w:val="0000FF"/>
                <w:sz w:val="14"/>
                <w:szCs w:val="14"/>
              </w:rPr>
              <w:t>ID de reunión: 814 2046 7013</w:t>
            </w:r>
          </w:p>
          <w:p w:rsidR="00A92B98" w:rsidRPr="00543012" w:rsidRDefault="005E4565" w:rsidP="005E4565">
            <w:pPr>
              <w:adjustRightInd w:val="0"/>
              <w:snapToGrid w:val="0"/>
              <w:jc w:val="both"/>
              <w:rPr>
                <w:rFonts w:ascii="Helvetica" w:hAnsi="Helvetica" w:cs="Helvetica"/>
                <w:color w:val="0000FF"/>
                <w:sz w:val="14"/>
                <w:szCs w:val="14"/>
              </w:rPr>
            </w:pPr>
            <w:r w:rsidRPr="005E4565">
              <w:rPr>
                <w:rFonts w:ascii="Helvetica" w:hAnsi="Helvetica" w:cs="Helvetica"/>
                <w:color w:val="0000FF"/>
                <w:sz w:val="14"/>
                <w:szCs w:val="14"/>
              </w:rPr>
              <w:t>Código de acceso: 705695</w:t>
            </w:r>
          </w:p>
        </w:tc>
        <w:tc>
          <w:tcPr>
            <w:tcW w:w="141"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2"/>
                <w:szCs w:val="14"/>
                <w:lang w:val="es-BO"/>
              </w:rPr>
            </w:pPr>
          </w:p>
        </w:tc>
        <w:tc>
          <w:tcPr>
            <w:tcW w:w="141" w:type="dxa"/>
            <w:vMerge w:val="restart"/>
            <w:tcBorders>
              <w:top w:val="nil"/>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947B8" w:rsidP="00B209CB">
            <w:pPr>
              <w:adjustRightInd w:val="0"/>
              <w:snapToGrid w:val="0"/>
              <w:jc w:val="center"/>
              <w:rPr>
                <w:rFonts w:ascii="Arial" w:hAnsi="Arial" w:cs="Arial"/>
                <w:sz w:val="14"/>
                <w:lang w:val="es-BO"/>
              </w:rPr>
            </w:pPr>
            <w:r>
              <w:rPr>
                <w:rFonts w:ascii="Arial" w:hAnsi="Arial" w:cs="Arial"/>
                <w:sz w:val="14"/>
                <w:lang w:val="es-BO"/>
              </w:rPr>
              <w:t>0</w:t>
            </w:r>
            <w:r w:rsidR="00B209CB">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Pr>
                <w:rFonts w:ascii="Arial" w:hAnsi="Arial" w:cs="Arial"/>
                <w:sz w:val="14"/>
                <w:lang w:val="es-BO"/>
              </w:rPr>
              <w:t>0</w:t>
            </w:r>
            <w:r w:rsidR="00ED06DB">
              <w:rPr>
                <w:rFonts w:ascii="Arial" w:hAnsi="Arial" w:cs="Arial"/>
                <w:sz w:val="14"/>
                <w:lang w:val="es-BO"/>
              </w:rPr>
              <w:t>8</w:t>
            </w:r>
          </w:p>
        </w:tc>
        <w:tc>
          <w:tcPr>
            <w:tcW w:w="142" w:type="dxa"/>
            <w:tcBorders>
              <w:top w:val="nil"/>
              <w:left w:val="single" w:sz="4" w:space="0" w:color="auto"/>
              <w:bottom w:val="nil"/>
              <w:right w:val="single" w:sz="4" w:space="0" w:color="auto"/>
            </w:tcBorders>
            <w:shd w:val="clear" w:color="auto" w:fill="auto"/>
            <w:vAlign w:val="center"/>
          </w:tcPr>
          <w:p w:rsidR="00A92B98" w:rsidRPr="006F7EE6" w:rsidRDefault="00A92B98" w:rsidP="00A92B98">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6F7EE6" w:rsidRDefault="00A92B98" w:rsidP="00A92B98">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E7F5A" w:rsidRDefault="00A92B98" w:rsidP="00A92B98">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A92B98" w:rsidRPr="009E7F5A" w:rsidRDefault="00A92B98" w:rsidP="00A92B98">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A92B98" w:rsidRPr="002662F5" w:rsidRDefault="00A92B98" w:rsidP="00A92B98">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8947B8"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B209CB">
              <w:rPr>
                <w:rFonts w:ascii="Arial" w:hAnsi="Arial" w:cs="Arial"/>
                <w:sz w:val="14"/>
                <w:szCs w:val="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8947B8">
            <w:pPr>
              <w:adjustRightInd w:val="0"/>
              <w:snapToGrid w:val="0"/>
              <w:jc w:val="center"/>
              <w:rPr>
                <w:rFonts w:ascii="Arial" w:hAnsi="Arial" w:cs="Arial"/>
                <w:sz w:val="14"/>
                <w:szCs w:val="4"/>
                <w:lang w:val="es-BO"/>
              </w:rPr>
            </w:pPr>
            <w:r>
              <w:rPr>
                <w:rFonts w:ascii="Arial" w:hAnsi="Arial" w:cs="Arial"/>
                <w:lang w:val="es-BO"/>
              </w:rPr>
              <w:t>0</w:t>
            </w:r>
            <w:r w:rsidR="008947B8">
              <w:rPr>
                <w:rFonts w:ascii="Arial" w:hAnsi="Arial" w:cs="Arial"/>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9956C4" w:rsidRDefault="00FE206F" w:rsidP="00CA6C06">
            <w:pPr>
              <w:adjustRightInd w:val="0"/>
              <w:snapToGrid w:val="0"/>
              <w:jc w:val="center"/>
              <w:rPr>
                <w:rFonts w:ascii="Arial" w:hAnsi="Arial" w:cs="Arial"/>
                <w:sz w:val="14"/>
                <w:szCs w:val="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Pr>
                <w:rFonts w:ascii="Arial" w:hAnsi="Arial" w:cs="Arial"/>
                <w:sz w:val="14"/>
                <w:szCs w:val="4"/>
                <w:lang w:val="es-BO"/>
              </w:rPr>
              <w:t>0</w:t>
            </w:r>
            <w:r w:rsidR="00ED06DB">
              <w:rPr>
                <w:rFonts w:ascii="Arial" w:hAnsi="Arial" w:cs="Arial"/>
                <w:sz w:val="14"/>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6F7EE6" w:rsidRDefault="00FE206F" w:rsidP="00FE206F">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A92B98" w:rsidRPr="006F7EE6" w:rsidRDefault="00A92B98" w:rsidP="00A92B98">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2662F5" w:rsidRDefault="00A92B98" w:rsidP="00A92B98">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FD7E8D" w:rsidRDefault="00A92B98" w:rsidP="00A92B98">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FE206F"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8947B8" w:rsidP="005E4565">
            <w:pPr>
              <w:adjustRightInd w:val="0"/>
              <w:snapToGrid w:val="0"/>
              <w:jc w:val="center"/>
              <w:rPr>
                <w:rFonts w:ascii="Arial" w:hAnsi="Arial" w:cs="Arial"/>
                <w:sz w:val="14"/>
                <w:lang w:val="es-BO"/>
              </w:rPr>
            </w:pPr>
            <w:r>
              <w:rPr>
                <w:rFonts w:ascii="Arial" w:hAnsi="Arial" w:cs="Arial"/>
                <w:sz w:val="14"/>
                <w:lang w:val="es-BO"/>
              </w:rPr>
              <w:t>0</w:t>
            </w:r>
            <w:r w:rsidR="00B209CB">
              <w:rPr>
                <w:rFonts w:ascii="Arial" w:hAnsi="Arial" w:cs="Arial"/>
                <w:sz w:val="14"/>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r>
              <w:rPr>
                <w:rFonts w:ascii="Arial" w:hAnsi="Arial" w:cs="Arial"/>
                <w:lang w:val="es-BO"/>
              </w:rPr>
              <w:t>0</w:t>
            </w:r>
            <w:r w:rsidR="008947B8">
              <w:rPr>
                <w:rFonts w:ascii="Arial" w:hAnsi="Arial" w:cs="Arial"/>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9956C4" w:rsidRDefault="00FE206F" w:rsidP="00CA6C06">
            <w:pPr>
              <w:adjustRightInd w:val="0"/>
              <w:snapToGrid w:val="0"/>
              <w:jc w:val="center"/>
              <w:rPr>
                <w:rFonts w:ascii="Arial" w:hAnsi="Arial" w:cs="Arial"/>
                <w:sz w:val="14"/>
                <w:lang w:val="es-BO"/>
              </w:rPr>
            </w:pPr>
            <w:r>
              <w:rPr>
                <w:rFonts w:ascii="Arial" w:hAnsi="Arial" w:cs="Arial"/>
                <w:sz w:val="14"/>
                <w:lang w:val="es-BO"/>
              </w:rPr>
              <w:t>202</w:t>
            </w:r>
            <w:r w:rsidR="00CA6C06">
              <w:rPr>
                <w:rFonts w:ascii="Arial" w:hAnsi="Arial" w:cs="Arial"/>
                <w:sz w:val="14"/>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E206F" w:rsidRPr="009956C4" w:rsidRDefault="00FE206F" w:rsidP="00FE206F">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08</w:t>
            </w:r>
          </w:p>
        </w:tc>
        <w:tc>
          <w:tcPr>
            <w:tcW w:w="142" w:type="dxa"/>
            <w:tcBorders>
              <w:top w:val="nil"/>
              <w:left w:val="single" w:sz="4" w:space="0" w:color="auto"/>
              <w:bottom w:val="nil"/>
              <w:right w:val="single" w:sz="4" w:space="0" w:color="auto"/>
            </w:tcBorders>
            <w:shd w:val="clear" w:color="auto" w:fill="auto"/>
            <w:vAlign w:val="center"/>
          </w:tcPr>
          <w:p w:rsidR="00FE206F" w:rsidRPr="006F7EE6" w:rsidRDefault="00FE206F" w:rsidP="00FE206F">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E206F" w:rsidRPr="006F7EE6" w:rsidRDefault="00ED06DB" w:rsidP="00FE206F">
            <w:pPr>
              <w:adjustRightInd w:val="0"/>
              <w:snapToGrid w:val="0"/>
              <w:jc w:val="center"/>
              <w:rPr>
                <w:rFonts w:ascii="Arial" w:hAnsi="Arial" w:cs="Arial"/>
                <w:sz w:val="14"/>
                <w:lang w:val="es-BO"/>
              </w:rPr>
            </w:pPr>
            <w:r>
              <w:rPr>
                <w:rFonts w:ascii="Arial" w:hAnsi="Arial" w:cs="Arial"/>
                <w:sz w:val="14"/>
                <w:lang w:val="es-BO"/>
              </w:rPr>
              <w:t>4</w:t>
            </w:r>
            <w:r w:rsidR="00FE206F"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E206F" w:rsidRPr="002662F5" w:rsidRDefault="00FE206F" w:rsidP="00FE206F">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E206F" w:rsidRPr="009956C4" w:rsidRDefault="00FE206F" w:rsidP="00FE206F">
            <w:pPr>
              <w:adjustRightInd w:val="0"/>
              <w:snapToGrid w:val="0"/>
              <w:jc w:val="center"/>
              <w:rPr>
                <w:rFonts w:ascii="Arial" w:hAnsi="Arial" w:cs="Arial"/>
                <w:sz w:val="14"/>
                <w:lang w:val="es-BO"/>
              </w:rPr>
            </w:pPr>
          </w:p>
        </w:tc>
      </w:tr>
      <w:tr w:rsidR="00A92B98" w:rsidRPr="009956C4" w:rsidTr="006D2DF2">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A92B98" w:rsidRPr="006F7EE6" w:rsidRDefault="00A92B98" w:rsidP="00A92B98">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A92B98" w:rsidRPr="00FD7E8D"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FE206F" w:rsidRPr="009956C4" w:rsidTr="006D2DF2">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E206F" w:rsidRPr="009956C4" w:rsidRDefault="00FE206F" w:rsidP="00FE206F">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E206F" w:rsidRPr="009956C4" w:rsidRDefault="00FE206F" w:rsidP="00FE206F">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E63A4" w:rsidRDefault="008947B8" w:rsidP="005E4565">
            <w:pPr>
              <w:adjustRightInd w:val="0"/>
              <w:snapToGrid w:val="0"/>
              <w:jc w:val="center"/>
              <w:rPr>
                <w:rFonts w:ascii="Arial" w:hAnsi="Arial" w:cs="Arial"/>
                <w:lang w:val="es-BO"/>
              </w:rPr>
            </w:pPr>
            <w:r w:rsidRPr="00DE63A4">
              <w:rPr>
                <w:rFonts w:ascii="Arial" w:hAnsi="Arial" w:cs="Arial"/>
                <w:lang w:val="es-BO"/>
              </w:rPr>
              <w:t>0</w:t>
            </w:r>
            <w:r w:rsidR="00B209CB" w:rsidRPr="00DE63A4">
              <w:rPr>
                <w:rFonts w:ascii="Arial" w:hAnsi="Arial" w:cs="Arial"/>
                <w:lang w:val="es-BO"/>
              </w:rPr>
              <w:t>4</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E63A4" w:rsidRDefault="00FE206F" w:rsidP="00FE206F">
            <w:pPr>
              <w:adjustRightInd w:val="0"/>
              <w:snapToGrid w:val="0"/>
              <w:jc w:val="center"/>
              <w:rPr>
                <w:rFonts w:ascii="Arial" w:hAnsi="Arial" w:cs="Arial"/>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E63A4" w:rsidRDefault="00FE206F" w:rsidP="008947B8">
            <w:pPr>
              <w:adjustRightInd w:val="0"/>
              <w:snapToGrid w:val="0"/>
              <w:jc w:val="center"/>
              <w:rPr>
                <w:i/>
                <w:szCs w:val="14"/>
                <w:lang w:val="es-BO"/>
              </w:rPr>
            </w:pPr>
            <w:r w:rsidRPr="00DE63A4">
              <w:rPr>
                <w:rFonts w:ascii="Arial" w:hAnsi="Arial" w:cs="Arial"/>
                <w:lang w:val="es-BO"/>
              </w:rPr>
              <w:t>0</w:t>
            </w:r>
            <w:r w:rsidR="008947B8" w:rsidRPr="00DE63A4">
              <w:rPr>
                <w:rFonts w:ascii="Arial" w:hAnsi="Arial" w:cs="Arial"/>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FE206F" w:rsidRPr="00DE63A4" w:rsidRDefault="00FE206F" w:rsidP="00FE206F">
            <w:pPr>
              <w:adjustRightInd w:val="0"/>
              <w:snapToGrid w:val="0"/>
              <w:jc w:val="center"/>
              <w:rPr>
                <w:rFonts w:ascii="Arial" w:hAnsi="Arial" w:cs="Arial"/>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E63A4" w:rsidRDefault="00FE206F" w:rsidP="00CA6C06">
            <w:pPr>
              <w:adjustRightInd w:val="0"/>
              <w:snapToGrid w:val="0"/>
              <w:jc w:val="center"/>
              <w:rPr>
                <w:i/>
                <w:szCs w:val="14"/>
                <w:lang w:val="es-BO"/>
              </w:rPr>
            </w:pPr>
            <w:r w:rsidRPr="00DE63A4">
              <w:rPr>
                <w:rFonts w:ascii="Arial" w:hAnsi="Arial" w:cs="Arial"/>
                <w:lang w:val="es-BO"/>
              </w:rPr>
              <w:t>202</w:t>
            </w:r>
            <w:r w:rsidR="00CA6C06" w:rsidRPr="00DE63A4">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FE206F" w:rsidRPr="00DE63A4" w:rsidRDefault="00FE206F" w:rsidP="00FE206F">
            <w:pPr>
              <w:adjustRightInd w:val="0"/>
              <w:snapToGrid w:val="0"/>
              <w:jc w:val="center"/>
              <w:rPr>
                <w:rFonts w:ascii="Arial" w:hAnsi="Arial" w:cs="Arial"/>
                <w:szCs w:val="4"/>
                <w:lang w:val="es-BO"/>
              </w:rPr>
            </w:pPr>
          </w:p>
        </w:tc>
        <w:tc>
          <w:tcPr>
            <w:tcW w:w="142" w:type="dxa"/>
            <w:gridSpan w:val="2"/>
            <w:tcBorders>
              <w:top w:val="nil"/>
              <w:left w:val="single" w:sz="12" w:space="0" w:color="auto"/>
              <w:bottom w:val="nil"/>
              <w:right w:val="single" w:sz="4" w:space="0" w:color="auto"/>
            </w:tcBorders>
          </w:tcPr>
          <w:p w:rsidR="00FE206F" w:rsidRPr="00DE63A4" w:rsidRDefault="00FE206F" w:rsidP="00FE206F">
            <w:pPr>
              <w:adjustRightInd w:val="0"/>
              <w:snapToGrid w:val="0"/>
              <w:jc w:val="center"/>
              <w:rPr>
                <w:rFonts w:ascii="Arial" w:hAnsi="Arial" w:cs="Arial"/>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FE206F" w:rsidRPr="00DE63A4" w:rsidRDefault="00ED06DB" w:rsidP="00D85809">
            <w:pPr>
              <w:adjustRightInd w:val="0"/>
              <w:snapToGrid w:val="0"/>
              <w:jc w:val="center"/>
              <w:rPr>
                <w:rFonts w:ascii="Arial" w:hAnsi="Arial" w:cs="Arial"/>
                <w:szCs w:val="4"/>
                <w:lang w:val="es-BO"/>
              </w:rPr>
            </w:pPr>
            <w:r w:rsidRPr="00DE63A4">
              <w:rPr>
                <w:rFonts w:ascii="Arial" w:hAnsi="Arial" w:cs="Arial"/>
                <w:szCs w:val="4"/>
                <w:lang w:val="es-BO"/>
              </w:rPr>
              <w:t>0</w:t>
            </w:r>
            <w:r w:rsidR="00D85809" w:rsidRPr="00DE63A4">
              <w:rPr>
                <w:rFonts w:ascii="Arial" w:hAnsi="Arial" w:cs="Arial"/>
                <w:szCs w:val="4"/>
                <w:lang w:val="es-BO"/>
              </w:rPr>
              <w:t>8</w:t>
            </w:r>
          </w:p>
        </w:tc>
        <w:tc>
          <w:tcPr>
            <w:tcW w:w="142" w:type="dxa"/>
            <w:tcBorders>
              <w:top w:val="nil"/>
              <w:left w:val="single" w:sz="4" w:space="0" w:color="auto"/>
              <w:bottom w:val="nil"/>
              <w:right w:val="single" w:sz="4" w:space="0" w:color="auto"/>
            </w:tcBorders>
            <w:shd w:val="clear" w:color="auto" w:fill="auto"/>
            <w:vAlign w:val="center"/>
          </w:tcPr>
          <w:p w:rsidR="00FE206F" w:rsidRPr="00DE63A4" w:rsidRDefault="00FE206F" w:rsidP="00FE206F">
            <w:pPr>
              <w:adjustRightInd w:val="0"/>
              <w:snapToGrid w:val="0"/>
              <w:jc w:val="center"/>
              <w:rPr>
                <w:rFonts w:ascii="Arial" w:hAnsi="Arial" w:cs="Arial"/>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DE63A4" w:rsidRDefault="00ED06DB" w:rsidP="00FE206F">
            <w:pPr>
              <w:adjustRightInd w:val="0"/>
              <w:snapToGrid w:val="0"/>
              <w:jc w:val="center"/>
              <w:rPr>
                <w:rFonts w:ascii="Arial" w:hAnsi="Arial" w:cs="Arial"/>
                <w:szCs w:val="4"/>
                <w:lang w:val="es-BO"/>
              </w:rPr>
            </w:pPr>
            <w:r w:rsidRPr="00DE63A4">
              <w:rPr>
                <w:rFonts w:ascii="Arial" w:hAnsi="Arial" w:cs="Arial"/>
                <w:szCs w:val="4"/>
                <w:lang w:val="es-BO"/>
              </w:rPr>
              <w:t>5</w:t>
            </w:r>
            <w:r w:rsidR="00FE206F" w:rsidRPr="00DE63A4">
              <w:rPr>
                <w:rFonts w:ascii="Arial" w:hAnsi="Arial" w:cs="Arial"/>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E206F" w:rsidRPr="00FD7E8D" w:rsidRDefault="00FE206F" w:rsidP="00FE206F">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E206F" w:rsidRPr="00FD7E8D" w:rsidRDefault="00FE206F" w:rsidP="00FE206F">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5E4565" w:rsidRPr="005E4565" w:rsidRDefault="00FE206F" w:rsidP="005E4565">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 xml:space="preserve">través de </w:t>
            </w:r>
            <w:r w:rsidR="00CD6F07" w:rsidRPr="00CA0740">
              <w:rPr>
                <w:rFonts w:ascii="Arial" w:hAnsi="Arial" w:cs="Arial"/>
                <w:sz w:val="14"/>
                <w:szCs w:val="14"/>
              </w:rPr>
              <w:t>ZOOM</w:t>
            </w:r>
            <w:r w:rsidRPr="00CA0740">
              <w:rPr>
                <w:rFonts w:ascii="Arial" w:hAnsi="Arial" w:cs="Arial"/>
                <w:sz w:val="14"/>
                <w:szCs w:val="14"/>
              </w:rPr>
              <w:t>:</w:t>
            </w:r>
            <w:hyperlink r:id="rId14" w:history="1">
              <w:r w:rsidRPr="00CA0740">
                <w:rPr>
                  <w:rFonts w:ascii="Arial" w:hAnsi="Arial" w:cs="Arial"/>
                  <w:sz w:val="14"/>
                  <w:szCs w:val="14"/>
                </w:rPr>
                <w:t xml:space="preserve"> </w:t>
              </w:r>
            </w:hyperlink>
            <w:hyperlink r:id="rId15" w:history="1">
              <w:r w:rsidRPr="00CA0740">
                <w:rPr>
                  <w:rFonts w:ascii="Arial" w:hAnsi="Arial" w:cs="Arial"/>
                  <w:color w:val="0096D6"/>
                  <w:sz w:val="14"/>
                  <w:szCs w:val="14"/>
                  <w:u w:val="single"/>
                </w:rPr>
                <w:br/>
              </w:r>
            </w:hyperlink>
            <w:r w:rsidR="005E4565" w:rsidRPr="005E4565">
              <w:rPr>
                <w:rStyle w:val="Hipervnculo"/>
                <w:rFonts w:ascii="Arial" w:hAnsi="Arial" w:cs="Arial"/>
                <w:sz w:val="14"/>
                <w:szCs w:val="14"/>
              </w:rPr>
              <w:t>https://bcb-gob-bo.zoom.us/j/84129603033?pwd=MWtSODFOLzVCb3FTY0VYU2FlUVk0UT09</w:t>
            </w:r>
          </w:p>
          <w:p w:rsidR="005E4565" w:rsidRPr="005E4565" w:rsidRDefault="005E4565" w:rsidP="005E4565">
            <w:pPr>
              <w:rPr>
                <w:rStyle w:val="Hipervnculo"/>
                <w:rFonts w:ascii="Arial" w:hAnsi="Arial" w:cs="Arial"/>
                <w:sz w:val="14"/>
                <w:szCs w:val="14"/>
              </w:rPr>
            </w:pPr>
          </w:p>
          <w:p w:rsidR="005E4565" w:rsidRPr="005E4565" w:rsidRDefault="005E4565" w:rsidP="005E4565">
            <w:pPr>
              <w:rPr>
                <w:rStyle w:val="Hipervnculo"/>
                <w:rFonts w:ascii="Arial" w:hAnsi="Arial" w:cs="Arial"/>
                <w:sz w:val="14"/>
                <w:szCs w:val="14"/>
              </w:rPr>
            </w:pPr>
            <w:r w:rsidRPr="005E4565">
              <w:rPr>
                <w:rStyle w:val="Hipervnculo"/>
                <w:rFonts w:ascii="Arial" w:hAnsi="Arial" w:cs="Arial"/>
                <w:sz w:val="14"/>
                <w:szCs w:val="14"/>
              </w:rPr>
              <w:t>ID de reunión: 841 2960 3033</w:t>
            </w:r>
          </w:p>
          <w:p w:rsidR="00FE206F" w:rsidRPr="00543012" w:rsidRDefault="005E4565" w:rsidP="005E4565">
            <w:pPr>
              <w:rPr>
                <w:rFonts w:ascii="Times New Roman" w:hAnsi="Times New Roman"/>
                <w:sz w:val="24"/>
                <w:szCs w:val="24"/>
                <w:lang w:val="es-BO" w:eastAsia="es-BO"/>
              </w:rPr>
            </w:pPr>
            <w:r w:rsidRPr="005E4565">
              <w:rPr>
                <w:rStyle w:val="Hipervnculo"/>
                <w:rFonts w:ascii="Arial" w:hAnsi="Arial" w:cs="Arial"/>
                <w:sz w:val="14"/>
                <w:szCs w:val="14"/>
              </w:rPr>
              <w:t>Código de acceso: 878556</w:t>
            </w: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FE206F" w:rsidRPr="009956C4" w:rsidRDefault="00FE206F" w:rsidP="00FE206F">
            <w:pPr>
              <w:adjustRightInd w:val="0"/>
              <w:snapToGrid w:val="0"/>
              <w:jc w:val="center"/>
              <w:rPr>
                <w:rFonts w:ascii="Arial" w:hAnsi="Arial" w:cs="Arial"/>
                <w:sz w:val="14"/>
                <w:szCs w:val="4"/>
                <w:lang w:val="es-BO"/>
              </w:rPr>
            </w:pPr>
          </w:p>
        </w:tc>
      </w:tr>
      <w:tr w:rsidR="00A92B98" w:rsidRPr="009956C4" w:rsidTr="006D2DF2">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A92B98" w:rsidRPr="009956C4" w:rsidRDefault="00A92B98" w:rsidP="00A92B98">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A92B98">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8947B8" w:rsidP="00CA6C06">
            <w:pPr>
              <w:adjustRightInd w:val="0"/>
              <w:snapToGrid w:val="0"/>
              <w:jc w:val="center"/>
              <w:rPr>
                <w:rFonts w:ascii="Arial" w:hAnsi="Arial" w:cs="Arial"/>
                <w:sz w:val="14"/>
                <w:lang w:val="es-BO"/>
              </w:rPr>
            </w:pPr>
            <w:r>
              <w:rPr>
                <w:rFonts w:ascii="Arial" w:hAnsi="Arial" w:cs="Arial"/>
                <w:sz w:val="14"/>
                <w:lang w:val="es-BO"/>
              </w:rPr>
              <w:t>1</w:t>
            </w:r>
            <w:r w:rsidR="00B209CB">
              <w:rPr>
                <w:rFonts w:ascii="Arial" w:hAnsi="Arial" w:cs="Arial"/>
                <w:sz w:val="14"/>
                <w:lang w:val="es-BO"/>
              </w:rPr>
              <w:t>1</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A92B98" w:rsidRPr="009956C4" w:rsidRDefault="00A92B98" w:rsidP="00A92B98">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8947B8" w:rsidP="00A92B98">
            <w:pPr>
              <w:adjustRightInd w:val="0"/>
              <w:snapToGrid w:val="0"/>
              <w:jc w:val="center"/>
              <w:rPr>
                <w:rFonts w:ascii="Arial" w:hAnsi="Arial" w:cs="Arial"/>
                <w:sz w:val="14"/>
                <w:lang w:val="es-BO"/>
              </w:rPr>
            </w:pPr>
            <w:r>
              <w:rPr>
                <w:rFonts w:ascii="Arial" w:hAnsi="Arial" w:cs="Arial"/>
                <w:sz w:val="14"/>
                <w:lang w:val="es-BO"/>
              </w:rPr>
              <w:t>1</w:t>
            </w:r>
            <w:r w:rsidR="00B209CB">
              <w:rPr>
                <w:rFonts w:ascii="Arial" w:hAnsi="Arial" w:cs="Arial"/>
                <w:sz w:val="14"/>
                <w:lang w:val="es-BO"/>
              </w:rPr>
              <w:t>3</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CA6C06"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bookmarkStart w:id="72" w:name="_GoBack"/>
            <w:bookmarkEnd w:id="72"/>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09CB" w:rsidP="008947B8">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7</w:t>
            </w:r>
          </w:p>
        </w:tc>
        <w:tc>
          <w:tcPr>
            <w:tcW w:w="141" w:type="dxa"/>
            <w:gridSpan w:val="2"/>
            <w:vMerge w:val="restart"/>
            <w:tcBorders>
              <w:top w:val="nil"/>
              <w:left w:val="single" w:sz="4" w:space="0" w:color="auto"/>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vMerge w:val="restart"/>
            <w:tcBorders>
              <w:top w:val="nil"/>
              <w:left w:val="single" w:sz="4" w:space="0" w:color="auto"/>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9956C4"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92B98" w:rsidRPr="009956C4" w:rsidRDefault="00A92B98" w:rsidP="00A92B98">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9956C4"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9956C4"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i/>
                <w:sz w:val="14"/>
                <w:szCs w:val="14"/>
                <w:lang w:val="es-BO"/>
              </w:rPr>
            </w:pPr>
          </w:p>
        </w:tc>
      </w:tr>
      <w:tr w:rsidR="00A92B98" w:rsidRPr="009956C4" w:rsidTr="006D2DF2">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A92B98" w:rsidRPr="009956C4" w:rsidRDefault="00A92B98" w:rsidP="00A92B98">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9956C4" w:rsidRDefault="00A92B98" w:rsidP="00A92B98">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B209CB" w:rsidP="00BC1999">
            <w:pPr>
              <w:adjustRightInd w:val="0"/>
              <w:snapToGrid w:val="0"/>
              <w:jc w:val="center"/>
              <w:rPr>
                <w:rFonts w:ascii="Arial" w:hAnsi="Arial" w:cs="Arial"/>
                <w:sz w:val="14"/>
                <w:lang w:val="es-BO"/>
              </w:rPr>
            </w:pPr>
            <w:r>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CA6C06" w:rsidP="008947B8">
            <w:pPr>
              <w:adjustRightInd w:val="0"/>
              <w:snapToGrid w:val="0"/>
              <w:jc w:val="center"/>
              <w:rPr>
                <w:rFonts w:ascii="Arial" w:hAnsi="Arial" w:cs="Arial"/>
                <w:sz w:val="14"/>
                <w:lang w:val="es-BO"/>
              </w:rPr>
            </w:pPr>
            <w:r>
              <w:rPr>
                <w:rFonts w:ascii="Arial" w:hAnsi="Arial" w:cs="Arial"/>
                <w:sz w:val="14"/>
                <w:lang w:val="es-BO"/>
              </w:rPr>
              <w:t>0</w:t>
            </w:r>
            <w:r w:rsidR="008947B8">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9956C4" w:rsidRDefault="00A92B98" w:rsidP="00A92B98">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9956C4"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9956C4" w:rsidRDefault="00A92B98" w:rsidP="00A92B98">
            <w:pPr>
              <w:adjustRightInd w:val="0"/>
              <w:snapToGrid w:val="0"/>
              <w:jc w:val="center"/>
              <w:rPr>
                <w:rFonts w:ascii="Arial" w:hAnsi="Arial" w:cs="Arial"/>
                <w:sz w:val="14"/>
                <w:lang w:val="es-BO"/>
              </w:rPr>
            </w:pPr>
          </w:p>
        </w:tc>
      </w:tr>
      <w:tr w:rsidR="00A92B98" w:rsidRPr="00A244D6" w:rsidTr="006D2DF2">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AA247B" w:rsidRDefault="00AA247B" w:rsidP="00A92B98">
            <w:pPr>
              <w:pStyle w:val="Prrafodelista"/>
              <w:adjustRightInd w:val="0"/>
              <w:snapToGrid w:val="0"/>
              <w:ind w:left="0"/>
              <w:jc w:val="center"/>
              <w:rPr>
                <w:rFonts w:ascii="Arial" w:hAnsi="Arial" w:cs="Arial"/>
                <w:sz w:val="14"/>
                <w:szCs w:val="14"/>
                <w:lang w:val="es-BO"/>
              </w:rPr>
            </w:pPr>
          </w:p>
          <w:p w:rsidR="00A92B98" w:rsidRPr="00A244D6" w:rsidRDefault="00A92B98" w:rsidP="00A92B98">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A92B98" w:rsidRPr="00A244D6" w:rsidRDefault="00A92B98" w:rsidP="00A92B98">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A92B98" w:rsidRPr="00A244D6" w:rsidRDefault="00A92B98" w:rsidP="00A92B98">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i/>
                <w:sz w:val="14"/>
                <w:szCs w:val="14"/>
                <w:lang w:val="es-BO"/>
              </w:rPr>
            </w:pPr>
          </w:p>
        </w:tc>
      </w:tr>
      <w:tr w:rsidR="00A92B98" w:rsidRPr="00A244D6" w:rsidTr="006D2DF2">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A92B98" w:rsidRPr="00A244D6" w:rsidRDefault="00A92B98" w:rsidP="00A92B98">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A92B98" w:rsidRPr="00A244D6" w:rsidRDefault="00A92B98" w:rsidP="00A92B98">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B209CB" w:rsidP="00210F9E">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CA6C06" w:rsidP="00B209CB">
            <w:pPr>
              <w:adjustRightInd w:val="0"/>
              <w:snapToGrid w:val="0"/>
              <w:jc w:val="center"/>
              <w:rPr>
                <w:rFonts w:ascii="Arial" w:hAnsi="Arial" w:cs="Arial"/>
                <w:sz w:val="14"/>
                <w:lang w:val="es-BO"/>
              </w:rPr>
            </w:pPr>
            <w:r>
              <w:rPr>
                <w:rFonts w:ascii="Arial" w:hAnsi="Arial" w:cs="Arial"/>
                <w:sz w:val="14"/>
                <w:lang w:val="es-BO"/>
              </w:rPr>
              <w:t>0</w:t>
            </w:r>
            <w:r w:rsidR="00B209CB">
              <w:rPr>
                <w:rFonts w:ascii="Arial" w:hAnsi="Arial" w:cs="Arial"/>
                <w:sz w:val="14"/>
                <w:lang w:val="es-BO"/>
              </w:rPr>
              <w:t>7</w:t>
            </w:r>
          </w:p>
        </w:tc>
        <w:tc>
          <w:tcPr>
            <w:tcW w:w="141" w:type="dxa"/>
            <w:gridSpan w:val="2"/>
            <w:tcBorders>
              <w:top w:val="nil"/>
              <w:left w:val="single" w:sz="4" w:space="0" w:color="auto"/>
              <w:bottom w:val="nil"/>
              <w:right w:val="single" w:sz="4"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2B98" w:rsidRPr="00A244D6" w:rsidRDefault="00A92B98" w:rsidP="00CA6C06">
            <w:pPr>
              <w:adjustRightInd w:val="0"/>
              <w:snapToGrid w:val="0"/>
              <w:jc w:val="center"/>
              <w:rPr>
                <w:rFonts w:ascii="Arial" w:hAnsi="Arial" w:cs="Arial"/>
                <w:sz w:val="14"/>
                <w:lang w:val="es-BO"/>
              </w:rPr>
            </w:pPr>
            <w:r w:rsidRPr="009E7F5A">
              <w:rPr>
                <w:rFonts w:ascii="Arial" w:hAnsi="Arial" w:cs="Arial"/>
                <w:lang w:val="es-BO"/>
              </w:rPr>
              <w:t>202</w:t>
            </w:r>
            <w:r w:rsidR="00CA6C06">
              <w:rPr>
                <w:rFonts w:ascii="Arial" w:hAnsi="Arial" w:cs="Arial"/>
                <w:lang w:val="es-BO"/>
              </w:rPr>
              <w:t>3</w:t>
            </w:r>
          </w:p>
        </w:tc>
        <w:tc>
          <w:tcPr>
            <w:tcW w:w="142" w:type="dxa"/>
            <w:gridSpan w:val="2"/>
            <w:tcBorders>
              <w:top w:val="nil"/>
              <w:left w:val="single" w:sz="4" w:space="0" w:color="auto"/>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A92B98" w:rsidRPr="00A244D6" w:rsidRDefault="00A92B98" w:rsidP="00A92B98">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hemeColor="text1"/>
            </w:tcBorders>
            <w:shd w:val="clear" w:color="auto" w:fill="auto"/>
            <w:vAlign w:val="center"/>
          </w:tcPr>
          <w:p w:rsidR="00A92B98" w:rsidRPr="00A244D6" w:rsidRDefault="00A92B98" w:rsidP="00A92B98">
            <w:pPr>
              <w:adjustRightInd w:val="0"/>
              <w:snapToGrid w:val="0"/>
              <w:jc w:val="center"/>
              <w:rPr>
                <w:rFonts w:ascii="Arial" w:hAnsi="Arial" w:cs="Arial"/>
                <w:sz w:val="14"/>
                <w:lang w:val="es-BO"/>
              </w:rPr>
            </w:pPr>
          </w:p>
        </w:tc>
      </w:tr>
      <w:tr w:rsidR="00A92B98" w:rsidRPr="00DF1D1E" w:rsidTr="008947B8">
        <w:trPr>
          <w:trHeight w:val="58"/>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A92B98" w:rsidRPr="00DF1D1E" w:rsidRDefault="00A92B98" w:rsidP="00A92B98">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A92B98" w:rsidRPr="008E51B9" w:rsidRDefault="00A92B98" w:rsidP="00A92B98">
            <w:pPr>
              <w:adjustRightInd w:val="0"/>
              <w:snapToGrid w:val="0"/>
              <w:jc w:val="right"/>
              <w:rPr>
                <w:rFonts w:ascii="Arial" w:hAnsi="Arial" w:cs="Arial"/>
                <w:sz w:val="2"/>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A92B98" w:rsidRPr="00DF1D1E" w:rsidRDefault="00A92B98" w:rsidP="00A92B98">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A92B98" w:rsidRPr="00DF1D1E" w:rsidRDefault="00A92B98" w:rsidP="00A92B98">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A92B98" w:rsidRPr="00DF1D1E" w:rsidRDefault="00A92B98" w:rsidP="00A92B98">
            <w:pPr>
              <w:adjustRightInd w:val="0"/>
              <w:snapToGrid w:val="0"/>
              <w:jc w:val="center"/>
              <w:rPr>
                <w:rFonts w:ascii="Arial" w:hAnsi="Arial" w:cs="Arial"/>
                <w:sz w:val="8"/>
                <w:szCs w:val="4"/>
                <w:lang w:val="es-BO"/>
              </w:rPr>
            </w:pPr>
          </w:p>
        </w:tc>
      </w:tr>
    </w:tbl>
    <w:p w:rsidR="008947B8" w:rsidRDefault="002F64B4">
      <w:pPr>
        <w:rPr>
          <w:rFonts w:cs="Arial"/>
          <w:i/>
          <w:sz w:val="12"/>
          <w:szCs w:val="18"/>
          <w:lang w:val="es-BO"/>
        </w:rPr>
      </w:pPr>
      <w:r w:rsidRPr="008947B8">
        <w:rPr>
          <w:rFonts w:cs="Arial"/>
          <w:i/>
          <w:sz w:val="12"/>
          <w:szCs w:val="18"/>
          <w:lang w:val="es-BO"/>
        </w:rPr>
        <w:t>(*) Los plazos del proceso de contratación se computarán a partir del día siguiente hábil de la publicación en el SICOES</w:t>
      </w:r>
      <w:r w:rsidR="00C90EB7" w:rsidRPr="008947B8">
        <w:rPr>
          <w:rFonts w:cs="Arial"/>
          <w:i/>
          <w:sz w:val="12"/>
          <w:szCs w:val="18"/>
          <w:lang w:val="es-BO"/>
        </w:rPr>
        <w:t>.</w:t>
      </w:r>
    </w:p>
    <w:p w:rsidR="00D12456" w:rsidRDefault="00D12456">
      <w:pPr>
        <w:rPr>
          <w:rFonts w:cs="Arial"/>
          <w:b/>
          <w:caps/>
          <w:sz w:val="18"/>
          <w:szCs w:val="18"/>
          <w:lang w:val="es-BO"/>
        </w:rPr>
      </w:pPr>
      <w:bookmarkStart w:id="73" w:name="_Toc94726527"/>
      <w:r>
        <w:rPr>
          <w:rFonts w:cs="Arial"/>
          <w:sz w:val="18"/>
          <w:szCs w:val="18"/>
          <w:lang w:val="es-BO"/>
        </w:rPr>
        <w:br w:type="page"/>
      </w:r>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rsidR="00A72FB0" w:rsidRPr="009956C4" w:rsidRDefault="00A72FB0" w:rsidP="00A72FB0">
      <w:pPr>
        <w:ind w:left="705" w:hanging="705"/>
        <w:jc w:val="both"/>
        <w:rPr>
          <w:rFonts w:cs="Arial"/>
          <w:sz w:val="18"/>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56444"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BA7D92" w:rsidRPr="00BA7D92" w:rsidRDefault="00BA7D92">
      <w:pPr>
        <w:rPr>
          <w:sz w:val="12"/>
        </w:rPr>
      </w:pPr>
    </w:p>
    <w:tbl>
      <w:tblPr>
        <w:tblW w:w="5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2126"/>
        <w:gridCol w:w="567"/>
        <w:gridCol w:w="569"/>
        <w:gridCol w:w="1650"/>
      </w:tblGrid>
      <w:tr w:rsidR="008947B8" w:rsidRPr="007E3E11" w:rsidTr="00D8656D">
        <w:trPr>
          <w:trHeight w:val="283"/>
          <w:tblHeader/>
          <w:jc w:val="center"/>
        </w:trPr>
        <w:tc>
          <w:tcPr>
            <w:tcW w:w="2678" w:type="pct"/>
            <w:vMerge w:val="restart"/>
            <w:shd w:val="clear" w:color="auto" w:fill="D9D9D9"/>
            <w:vAlign w:val="center"/>
          </w:tcPr>
          <w:p w:rsidR="008947B8" w:rsidRPr="007E3E11" w:rsidRDefault="008947B8" w:rsidP="008947B8">
            <w:pPr>
              <w:jc w:val="center"/>
              <w:rPr>
                <w:rFonts w:ascii="Arial" w:hAnsi="Arial" w:cs="Arial"/>
                <w:b/>
                <w:bCs/>
                <w:sz w:val="18"/>
                <w:szCs w:val="18"/>
              </w:rPr>
            </w:pPr>
            <w:r w:rsidRPr="007E3E11">
              <w:rPr>
                <w:rFonts w:ascii="Arial" w:hAnsi="Arial" w:cs="Arial"/>
                <w:b/>
                <w:bCs/>
                <w:sz w:val="18"/>
                <w:szCs w:val="18"/>
              </w:rPr>
              <w:t>REQUISITOS NECESARIOS DEL(LOS) BIEN(ES) Y LAS CONDICIONES COMPLEMENTARIAS</w:t>
            </w:r>
          </w:p>
        </w:tc>
        <w:tc>
          <w:tcPr>
            <w:tcW w:w="1005" w:type="pct"/>
            <w:tcBorders>
              <w:bottom w:val="single" w:sz="4" w:space="0" w:color="auto"/>
            </w:tcBorders>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SER LLENADO POR EL PROPONENTE</w:t>
            </w:r>
          </w:p>
        </w:tc>
        <w:tc>
          <w:tcPr>
            <w:tcW w:w="1317" w:type="pct"/>
            <w:gridSpan w:val="3"/>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8"/>
                <w:szCs w:val="18"/>
                <w:lang w:val="es-ES_tradnl"/>
              </w:rPr>
            </w:pPr>
            <w:r w:rsidRPr="007E3E11">
              <w:rPr>
                <w:rFonts w:ascii="Arial" w:hAnsi="Arial" w:cs="Arial"/>
                <w:b/>
                <w:sz w:val="18"/>
                <w:szCs w:val="18"/>
              </w:rPr>
              <w:t>PARA LA CALIFICACIÓN DE LA ENTIDAD</w:t>
            </w:r>
          </w:p>
        </w:tc>
      </w:tr>
      <w:tr w:rsidR="008947B8" w:rsidRPr="007E3E11" w:rsidTr="00D8656D">
        <w:trPr>
          <w:trHeight w:val="283"/>
          <w:tblHeader/>
          <w:jc w:val="center"/>
        </w:trPr>
        <w:tc>
          <w:tcPr>
            <w:tcW w:w="2678" w:type="pct"/>
            <w:vMerge/>
            <w:shd w:val="clear" w:color="auto" w:fill="D9D9D9"/>
            <w:vAlign w:val="center"/>
          </w:tcPr>
          <w:p w:rsidR="008947B8" w:rsidRPr="007E3E11" w:rsidRDefault="008947B8" w:rsidP="008947B8">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1005" w:type="pct"/>
            <w:vMerge w:val="restart"/>
            <w:shd w:val="clear" w:color="auto" w:fill="D9D9D9"/>
            <w:vAlign w:val="center"/>
          </w:tcPr>
          <w:p w:rsidR="008947B8" w:rsidRPr="007E3E11" w:rsidRDefault="008947B8" w:rsidP="008947B8">
            <w:pPr>
              <w:tabs>
                <w:tab w:val="left" w:pos="567"/>
                <w:tab w:val="left" w:pos="851"/>
                <w:tab w:val="left" w:pos="1286"/>
                <w:tab w:val="left" w:pos="1418"/>
                <w:tab w:val="left" w:pos="1701"/>
                <w:tab w:val="left" w:pos="1985"/>
                <w:tab w:val="left" w:pos="2268"/>
                <w:tab w:val="left" w:pos="2552"/>
                <w:tab w:val="left" w:pos="3969"/>
                <w:tab w:val="left" w:pos="4253"/>
              </w:tabs>
              <w:ind w:left="567" w:hanging="553"/>
              <w:jc w:val="center"/>
              <w:rPr>
                <w:rFonts w:ascii="Arial" w:hAnsi="Arial" w:cs="Arial"/>
                <w:b/>
                <w:bCs/>
                <w:iCs/>
                <w:sz w:val="18"/>
                <w:szCs w:val="18"/>
                <w:lang w:val="es-ES_tradnl"/>
              </w:rPr>
            </w:pPr>
            <w:r w:rsidRPr="007E3E11">
              <w:rPr>
                <w:rFonts w:ascii="Arial" w:hAnsi="Arial" w:cs="Arial"/>
                <w:b/>
                <w:bCs/>
                <w:iCs/>
                <w:sz w:val="18"/>
                <w:szCs w:val="18"/>
                <w:lang w:val="es-ES_tradnl"/>
              </w:rPr>
              <w:t>CARACTERÍSTICAS DE LA PROPUESTA</w:t>
            </w:r>
          </w:p>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8"/>
                <w:szCs w:val="18"/>
                <w:lang w:val="es-ES_tradnl"/>
              </w:rPr>
            </w:pPr>
            <w:r w:rsidRPr="007E3E11">
              <w:rPr>
                <w:rFonts w:ascii="Arial" w:hAnsi="Arial" w:cs="Arial"/>
                <w:sz w:val="14"/>
                <w:szCs w:val="18"/>
              </w:rPr>
              <w:t>(Manifestar aceptación, especificar, adjuntar lo requerido según el registro específico para cada requisito)</w:t>
            </w:r>
          </w:p>
        </w:tc>
        <w:tc>
          <w:tcPr>
            <w:tcW w:w="537" w:type="pct"/>
            <w:gridSpan w:val="2"/>
            <w:shd w:val="clear" w:color="auto" w:fill="D9D9D9"/>
            <w:vAlign w:val="center"/>
          </w:tcPr>
          <w:p w:rsidR="008947B8" w:rsidRPr="007E3E11" w:rsidRDefault="008947B8" w:rsidP="008947B8">
            <w:pPr>
              <w:jc w:val="center"/>
              <w:rPr>
                <w:rFonts w:ascii="Arial" w:hAnsi="Arial" w:cs="Arial"/>
                <w:b/>
                <w:bCs/>
                <w:sz w:val="18"/>
                <w:szCs w:val="18"/>
              </w:rPr>
            </w:pPr>
            <w:r w:rsidRPr="007E3E11">
              <w:rPr>
                <w:rFonts w:ascii="Arial" w:hAnsi="Arial" w:cs="Arial"/>
                <w:b/>
                <w:bCs/>
                <w:sz w:val="18"/>
                <w:szCs w:val="18"/>
              </w:rPr>
              <w:t>CUMPLE</w:t>
            </w:r>
          </w:p>
        </w:tc>
        <w:tc>
          <w:tcPr>
            <w:tcW w:w="780" w:type="pct"/>
            <w:vMerge w:val="restart"/>
            <w:shd w:val="clear" w:color="auto" w:fill="D9D9D9"/>
            <w:vAlign w:val="center"/>
          </w:tcPr>
          <w:p w:rsidR="008947B8" w:rsidRPr="007E3E11" w:rsidRDefault="008947B8" w:rsidP="008947B8">
            <w:pPr>
              <w:jc w:val="center"/>
              <w:rPr>
                <w:rFonts w:ascii="Arial" w:hAnsi="Arial" w:cs="Arial"/>
                <w:bCs/>
                <w:sz w:val="18"/>
                <w:szCs w:val="18"/>
              </w:rPr>
            </w:pPr>
            <w:r w:rsidRPr="00D8656D">
              <w:rPr>
                <w:rFonts w:ascii="Arial" w:hAnsi="Arial" w:cs="Arial"/>
                <w:b/>
                <w:bCs/>
                <w:szCs w:val="18"/>
              </w:rPr>
              <w:t>OBSERVACIONES</w:t>
            </w:r>
            <w:r w:rsidRPr="00D8656D">
              <w:rPr>
                <w:rFonts w:ascii="Arial" w:hAnsi="Arial" w:cs="Arial"/>
                <w:bCs/>
                <w:szCs w:val="18"/>
              </w:rPr>
              <w:t xml:space="preserve"> </w:t>
            </w:r>
            <w:r w:rsidRPr="007E3E11">
              <w:rPr>
                <w:rFonts w:ascii="Arial" w:hAnsi="Arial" w:cs="Arial"/>
                <w:bCs/>
                <w:sz w:val="14"/>
                <w:szCs w:val="18"/>
              </w:rPr>
              <w:t>(especificar por qué no cumple)</w:t>
            </w:r>
          </w:p>
        </w:tc>
      </w:tr>
      <w:tr w:rsidR="008947B8" w:rsidRPr="007E3E11" w:rsidTr="00D8656D">
        <w:trPr>
          <w:trHeight w:val="283"/>
          <w:tblHeader/>
          <w:jc w:val="center"/>
        </w:trPr>
        <w:tc>
          <w:tcPr>
            <w:tcW w:w="2678" w:type="pct"/>
            <w:vMerge/>
            <w:tcBorders>
              <w:bottom w:val="single" w:sz="4" w:space="0" w:color="auto"/>
            </w:tcBorders>
            <w:shd w:val="clear" w:color="auto" w:fill="D9D9D9"/>
            <w:vAlign w:val="center"/>
          </w:tcPr>
          <w:p w:rsidR="008947B8" w:rsidRPr="007E3E11" w:rsidRDefault="008947B8" w:rsidP="008947B8">
            <w:pPr>
              <w:rPr>
                <w:rFonts w:ascii="Arial" w:hAnsi="Arial" w:cs="Arial"/>
                <w:b/>
                <w:bCs/>
                <w:sz w:val="18"/>
                <w:szCs w:val="18"/>
              </w:rPr>
            </w:pPr>
          </w:p>
        </w:tc>
        <w:tc>
          <w:tcPr>
            <w:tcW w:w="1005" w:type="pct"/>
            <w:vMerge/>
            <w:tcBorders>
              <w:bottom w:val="single" w:sz="4" w:space="0" w:color="auto"/>
            </w:tcBorders>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268" w:type="pct"/>
            <w:tcBorders>
              <w:bottom w:val="single" w:sz="4" w:space="0" w:color="auto"/>
            </w:tcBorders>
            <w:shd w:val="clear" w:color="auto" w:fill="D9D9D9"/>
            <w:vAlign w:val="center"/>
          </w:tcPr>
          <w:p w:rsidR="008947B8" w:rsidRPr="007E3E11" w:rsidRDefault="008947B8" w:rsidP="008947B8">
            <w:pPr>
              <w:jc w:val="center"/>
              <w:rPr>
                <w:rFonts w:ascii="Arial" w:hAnsi="Arial" w:cs="Arial"/>
                <w:b/>
                <w:bCs/>
                <w:sz w:val="18"/>
                <w:szCs w:val="18"/>
              </w:rPr>
            </w:pPr>
            <w:r w:rsidRPr="007E3E11">
              <w:rPr>
                <w:rFonts w:ascii="Arial" w:hAnsi="Arial" w:cs="Arial"/>
                <w:b/>
                <w:sz w:val="18"/>
                <w:szCs w:val="18"/>
              </w:rPr>
              <w:t>SI</w:t>
            </w:r>
          </w:p>
        </w:tc>
        <w:tc>
          <w:tcPr>
            <w:tcW w:w="269" w:type="pct"/>
            <w:tcBorders>
              <w:bottom w:val="single" w:sz="4" w:space="0" w:color="auto"/>
            </w:tcBorders>
            <w:shd w:val="clear" w:color="auto" w:fill="D9D9D9"/>
            <w:vAlign w:val="center"/>
          </w:tcPr>
          <w:p w:rsidR="008947B8" w:rsidRPr="007E3E11" w:rsidRDefault="008947B8" w:rsidP="008947B8">
            <w:pPr>
              <w:jc w:val="center"/>
              <w:rPr>
                <w:rFonts w:ascii="Arial" w:hAnsi="Arial" w:cs="Arial"/>
                <w:b/>
                <w:bCs/>
                <w:sz w:val="18"/>
                <w:szCs w:val="18"/>
              </w:rPr>
            </w:pPr>
            <w:r w:rsidRPr="007E3E11">
              <w:rPr>
                <w:rFonts w:ascii="Arial" w:hAnsi="Arial" w:cs="Arial"/>
                <w:b/>
                <w:sz w:val="18"/>
                <w:szCs w:val="18"/>
              </w:rPr>
              <w:t>NO</w:t>
            </w:r>
          </w:p>
        </w:tc>
        <w:tc>
          <w:tcPr>
            <w:tcW w:w="780" w:type="pct"/>
            <w:vMerge/>
            <w:tcBorders>
              <w:bottom w:val="single" w:sz="4" w:space="0" w:color="auto"/>
            </w:tcBorders>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8947B8" w:rsidRPr="007E3E11" w:rsidTr="008947B8">
        <w:trPr>
          <w:trHeight w:val="283"/>
          <w:jc w:val="center"/>
        </w:trPr>
        <w:tc>
          <w:tcPr>
            <w:tcW w:w="5000" w:type="pct"/>
            <w:gridSpan w:val="5"/>
            <w:shd w:val="clear" w:color="auto" w:fill="17365D"/>
            <w:vAlign w:val="center"/>
          </w:tcPr>
          <w:p w:rsidR="008947B8" w:rsidRPr="007E3E11" w:rsidRDefault="008947B8" w:rsidP="008947B8">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8947B8" w:rsidRPr="007E3E11" w:rsidTr="00D8656D">
        <w:trPr>
          <w:trHeight w:val="579"/>
          <w:jc w:val="center"/>
        </w:trPr>
        <w:tc>
          <w:tcPr>
            <w:tcW w:w="2678" w:type="pct"/>
            <w:vAlign w:val="center"/>
          </w:tcPr>
          <w:p w:rsidR="008947B8" w:rsidRPr="003A1884" w:rsidRDefault="008947B8" w:rsidP="008947B8">
            <w:pPr>
              <w:contextualSpacing/>
              <w:jc w:val="both"/>
              <w:rPr>
                <w:rFonts w:ascii="Arial" w:hAnsi="Arial" w:cs="Arial"/>
                <w:sz w:val="18"/>
                <w:szCs w:val="18"/>
              </w:rPr>
            </w:pPr>
            <w:r w:rsidRPr="00413BA3">
              <w:rPr>
                <w:rFonts w:ascii="Arial" w:hAnsi="Arial" w:cs="Arial"/>
                <w:sz w:val="18"/>
                <w:szCs w:val="18"/>
              </w:rPr>
              <w:t>Se</w:t>
            </w:r>
            <w:r>
              <w:rPr>
                <w:rFonts w:ascii="Arial" w:hAnsi="Arial" w:cs="Arial"/>
                <w:sz w:val="18"/>
                <w:szCs w:val="18"/>
              </w:rPr>
              <w:t xml:space="preserve"> </w:t>
            </w:r>
            <w:r w:rsidRPr="00FD4879">
              <w:rPr>
                <w:rFonts w:ascii="Arial" w:hAnsi="Arial" w:cs="Arial"/>
                <w:sz w:val="18"/>
                <w:szCs w:val="18"/>
              </w:rPr>
              <w:t>requiere la</w:t>
            </w:r>
            <w:r w:rsidRPr="004044FA">
              <w:rPr>
                <w:rFonts w:ascii="Arial" w:hAnsi="Arial" w:cs="Arial"/>
                <w:sz w:val="18"/>
                <w:szCs w:val="18"/>
              </w:rPr>
              <w:t xml:space="preserve"> “PROVISION DE RADIOS HANDIES PARA EL GSPB” para </w:t>
            </w:r>
            <w:r>
              <w:rPr>
                <w:rFonts w:ascii="Arial" w:hAnsi="Arial" w:cs="Arial"/>
                <w:sz w:val="18"/>
                <w:szCs w:val="18"/>
              </w:rPr>
              <w:t xml:space="preserve">uso del </w:t>
            </w:r>
            <w:r w:rsidRPr="004044FA">
              <w:rPr>
                <w:rFonts w:ascii="Arial" w:hAnsi="Arial" w:cs="Arial"/>
                <w:sz w:val="18"/>
                <w:szCs w:val="18"/>
              </w:rPr>
              <w:t xml:space="preserve">Grupo de Seguridad </w:t>
            </w:r>
            <w:r>
              <w:rPr>
                <w:rFonts w:ascii="Arial" w:hAnsi="Arial" w:cs="Arial"/>
                <w:sz w:val="18"/>
                <w:szCs w:val="18"/>
              </w:rPr>
              <w:t>de la Policía Boliviana del BCB.</w:t>
            </w:r>
          </w:p>
        </w:tc>
        <w:tc>
          <w:tcPr>
            <w:tcW w:w="2322" w:type="pct"/>
            <w:gridSpan w:val="4"/>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8947B8" w:rsidRPr="007E3E11" w:rsidTr="008947B8">
        <w:trPr>
          <w:trHeight w:val="118"/>
          <w:jc w:val="center"/>
        </w:trPr>
        <w:tc>
          <w:tcPr>
            <w:tcW w:w="5000" w:type="pct"/>
            <w:gridSpan w:val="5"/>
            <w:shd w:val="clear" w:color="auto" w:fill="17365D"/>
            <w:vAlign w:val="center"/>
          </w:tcPr>
          <w:p w:rsidR="008947B8" w:rsidRPr="007E3E11" w:rsidRDefault="008947B8" w:rsidP="008947B8">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7E3E11">
              <w:rPr>
                <w:rFonts w:ascii="Arial" w:hAnsi="Arial" w:cs="Arial"/>
                <w:b/>
                <w:bCs/>
                <w:color w:val="FFFFFF"/>
                <w:sz w:val="18"/>
                <w:szCs w:val="18"/>
              </w:rPr>
              <w:t>CARACTERÍSTICAS GENERALES DE</w:t>
            </w:r>
            <w:r>
              <w:rPr>
                <w:rFonts w:ascii="Arial" w:hAnsi="Arial" w:cs="Arial"/>
                <w:b/>
                <w:bCs/>
                <w:color w:val="FFFFFF"/>
                <w:sz w:val="18"/>
                <w:szCs w:val="18"/>
              </w:rPr>
              <w:t xml:space="preserve"> ACCESORIOS PARA EQUIPOS DE COMUNICACIÓN</w:t>
            </w:r>
          </w:p>
        </w:tc>
      </w:tr>
      <w:tr w:rsidR="008947B8" w:rsidRPr="007E3E11" w:rsidTr="008947B8">
        <w:trPr>
          <w:trHeight w:val="283"/>
          <w:jc w:val="center"/>
        </w:trPr>
        <w:tc>
          <w:tcPr>
            <w:tcW w:w="5000" w:type="pct"/>
            <w:gridSpan w:val="5"/>
            <w:shd w:val="clear" w:color="auto" w:fill="C6D9F1"/>
            <w:vAlign w:val="center"/>
          </w:tcPr>
          <w:p w:rsidR="008947B8" w:rsidRPr="001C76F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1C76F8">
              <w:rPr>
                <w:rFonts w:ascii="Arial" w:eastAsiaTheme="minorHAnsi" w:hAnsi="Arial" w:cs="Arial"/>
                <w:b/>
                <w:bCs/>
                <w:sz w:val="18"/>
                <w:szCs w:val="18"/>
                <w:lang w:val="es-BO" w:eastAsia="en-US"/>
              </w:rPr>
              <w:t>RADIOS PORTÁTILES DE HANDIES CON PANTALLA</w:t>
            </w: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hAnsi="Arial" w:cs="Arial"/>
                <w:sz w:val="18"/>
                <w:szCs w:val="18"/>
              </w:rPr>
            </w:pPr>
            <w:r w:rsidRPr="001C76F8">
              <w:rPr>
                <w:rFonts w:ascii="Arial" w:hAnsi="Arial" w:cs="Arial"/>
                <w:b/>
                <w:sz w:val="18"/>
                <w:szCs w:val="18"/>
              </w:rPr>
              <w:t>Marca:</w:t>
            </w:r>
            <w:r w:rsidRPr="001C76F8">
              <w:rPr>
                <w:rFonts w:ascii="Arial" w:hAnsi="Arial" w:cs="Arial"/>
                <w:sz w:val="18"/>
                <w:szCs w:val="18"/>
              </w:rPr>
              <w:t xml:space="preserve"> A </w:t>
            </w:r>
            <w:r w:rsidRPr="001C76F8">
              <w:rPr>
                <w:rFonts w:ascii="Arial" w:hAnsi="Arial" w:cs="Arial"/>
                <w:bCs/>
                <w:iCs/>
                <w:sz w:val="18"/>
                <w:szCs w:val="18"/>
              </w:rPr>
              <w:t>Especificar.</w:t>
            </w:r>
          </w:p>
          <w:p w:rsidR="008947B8" w:rsidRPr="001C76F8" w:rsidRDefault="008947B8" w:rsidP="008947B8">
            <w:pPr>
              <w:contextualSpacing/>
              <w:jc w:val="both"/>
              <w:rPr>
                <w:rFonts w:ascii="Arial" w:hAnsi="Arial" w:cs="Arial"/>
                <w:b/>
                <w:sz w:val="18"/>
                <w:szCs w:val="18"/>
              </w:rPr>
            </w:pPr>
            <w:r w:rsidRPr="001C76F8">
              <w:rPr>
                <w:rFonts w:ascii="Arial" w:hAnsi="Arial" w:cs="Arial"/>
                <w:b/>
                <w:i/>
                <w:sz w:val="18"/>
                <w:szCs w:val="18"/>
                <w:lang w:val="es-BO"/>
              </w:rPr>
              <w:t>(E</w:t>
            </w:r>
            <w:r w:rsidRPr="001C76F8">
              <w:rPr>
                <w:rFonts w:ascii="Arial" w:hAnsi="Arial" w:cs="Arial"/>
                <w:b/>
                <w:bCs/>
                <w:i/>
                <w:color w:val="000000"/>
                <w:sz w:val="18"/>
                <w:szCs w:val="18"/>
                <w:lang w:val="es-BO"/>
              </w:rPr>
              <w:t>specificar</w:t>
            </w:r>
            <w:r w:rsidRPr="001C76F8">
              <w:rPr>
                <w:rFonts w:ascii="Arial" w:hAnsi="Arial" w:cs="Arial"/>
                <w:b/>
                <w:i/>
                <w:sz w:val="18"/>
                <w:szCs w:val="18"/>
                <w:lang w:val="es-BO"/>
              </w:rPr>
              <w:t>)</w:t>
            </w:r>
            <w:r w:rsidRPr="001C76F8">
              <w:rPr>
                <w:rFonts w:ascii="Arial" w:hAnsi="Arial" w:cs="Arial"/>
                <w:b/>
                <w:i/>
                <w:sz w:val="18"/>
                <w:szCs w:val="18"/>
                <w:lang w:val="es-BO"/>
              </w:rPr>
              <w:tab/>
            </w:r>
            <w:r w:rsidRPr="001C76F8">
              <w:rPr>
                <w:rFonts w:ascii="Arial" w:hAnsi="Arial" w:cs="Arial"/>
                <w:b/>
                <w:i/>
                <w:sz w:val="18"/>
                <w:szCs w:val="18"/>
                <w:lang w:val="es-BO"/>
              </w:rPr>
              <w:tab/>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hAnsi="Arial" w:cs="Arial"/>
                <w:sz w:val="18"/>
                <w:szCs w:val="18"/>
              </w:rPr>
            </w:pPr>
            <w:r w:rsidRPr="001C76F8">
              <w:rPr>
                <w:rFonts w:ascii="Arial" w:hAnsi="Arial" w:cs="Arial"/>
                <w:b/>
                <w:sz w:val="18"/>
                <w:szCs w:val="18"/>
              </w:rPr>
              <w:t>Modelo:</w:t>
            </w:r>
            <w:r w:rsidRPr="001C76F8">
              <w:rPr>
                <w:rFonts w:ascii="Arial" w:hAnsi="Arial" w:cs="Arial"/>
                <w:sz w:val="18"/>
                <w:szCs w:val="18"/>
              </w:rPr>
              <w:t xml:space="preserve"> A </w:t>
            </w:r>
            <w:r w:rsidRPr="001C76F8">
              <w:rPr>
                <w:rFonts w:ascii="Arial" w:hAnsi="Arial" w:cs="Arial"/>
                <w:bCs/>
                <w:iCs/>
                <w:sz w:val="18"/>
                <w:szCs w:val="18"/>
              </w:rPr>
              <w:t>Especificar.</w:t>
            </w:r>
          </w:p>
          <w:p w:rsidR="008947B8" w:rsidRPr="007E3E11" w:rsidRDefault="008947B8" w:rsidP="008947B8">
            <w:pPr>
              <w:contextualSpacing/>
              <w:jc w:val="both"/>
              <w:rPr>
                <w:rFonts w:ascii="Arial" w:hAnsi="Arial" w:cs="Arial"/>
                <w:sz w:val="18"/>
                <w:szCs w:val="18"/>
              </w:rPr>
            </w:pPr>
            <w:r w:rsidRPr="00B571FA">
              <w:rPr>
                <w:rFonts w:ascii="Arial" w:hAnsi="Arial" w:cs="Arial"/>
                <w:sz w:val="18"/>
                <w:szCs w:val="18"/>
              </w:rPr>
              <w:t>El modelo especificado debe ser verificable en la página web oficial del fabricante, no se aceptarán modelos descontinuados o no especificados por el fabricante.</w:t>
            </w:r>
          </w:p>
          <w:p w:rsidR="008947B8" w:rsidRPr="001C76F8" w:rsidRDefault="008947B8" w:rsidP="008947B8">
            <w:pPr>
              <w:contextualSpacing/>
              <w:jc w:val="both"/>
              <w:rPr>
                <w:rFonts w:ascii="Arial" w:hAnsi="Arial" w:cs="Arial"/>
                <w:b/>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hAnsi="Arial" w:cs="Arial"/>
                <w:sz w:val="18"/>
                <w:szCs w:val="18"/>
              </w:rPr>
            </w:pPr>
            <w:r w:rsidRPr="001C76F8">
              <w:rPr>
                <w:rFonts w:ascii="Arial" w:hAnsi="Arial" w:cs="Arial"/>
                <w:b/>
                <w:sz w:val="18"/>
                <w:szCs w:val="18"/>
              </w:rPr>
              <w:t xml:space="preserve">Cantidad: </w:t>
            </w:r>
            <w:r>
              <w:rPr>
                <w:rFonts w:ascii="Arial" w:hAnsi="Arial" w:cs="Arial"/>
                <w:sz w:val="18"/>
                <w:szCs w:val="18"/>
              </w:rPr>
              <w:t>Quince</w:t>
            </w:r>
            <w:r w:rsidRPr="001C76F8">
              <w:rPr>
                <w:rFonts w:ascii="Arial" w:hAnsi="Arial" w:cs="Arial"/>
                <w:b/>
                <w:sz w:val="18"/>
                <w:szCs w:val="18"/>
              </w:rPr>
              <w:t xml:space="preserve"> </w:t>
            </w:r>
            <w:r>
              <w:rPr>
                <w:rFonts w:ascii="Arial" w:hAnsi="Arial" w:cs="Arial"/>
                <w:sz w:val="18"/>
                <w:szCs w:val="18"/>
              </w:rPr>
              <w:t>(15</w:t>
            </w:r>
            <w:r w:rsidRPr="001C76F8">
              <w:rPr>
                <w:rFonts w:ascii="Arial" w:hAnsi="Arial" w:cs="Arial"/>
                <w:sz w:val="18"/>
                <w:szCs w:val="18"/>
              </w:rPr>
              <w:t>).</w:t>
            </w:r>
          </w:p>
          <w:p w:rsidR="008947B8" w:rsidRPr="001C76F8" w:rsidRDefault="008947B8" w:rsidP="008947B8">
            <w:pPr>
              <w:contextualSpacing/>
              <w:jc w:val="both"/>
              <w:rPr>
                <w:rFonts w:ascii="Arial" w:hAnsi="Arial" w:cs="Arial"/>
                <w:b/>
                <w:sz w:val="18"/>
                <w:szCs w:val="18"/>
              </w:rPr>
            </w:pPr>
            <w:r w:rsidRPr="001C76F8">
              <w:rPr>
                <w:rFonts w:ascii="Arial" w:hAnsi="Arial" w:cs="Arial"/>
                <w:b/>
                <w:bCs/>
                <w:i/>
                <w:color w:val="000000"/>
                <w:sz w:val="18"/>
                <w:szCs w:val="18"/>
                <w:lang w:val="es-BO"/>
              </w:rPr>
              <w:t>(Manifestar aceptación)</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hAnsi="Arial" w:cs="Arial"/>
                <w:sz w:val="18"/>
                <w:szCs w:val="18"/>
              </w:rPr>
            </w:pPr>
            <w:r w:rsidRPr="001C76F8">
              <w:rPr>
                <w:rFonts w:ascii="Arial" w:hAnsi="Arial" w:cs="Arial"/>
                <w:b/>
                <w:sz w:val="18"/>
                <w:szCs w:val="18"/>
              </w:rPr>
              <w:t xml:space="preserve">Características técnicas: </w:t>
            </w:r>
            <w:r w:rsidRPr="001C76F8">
              <w:rPr>
                <w:rFonts w:ascii="Arial" w:hAnsi="Arial" w:cs="Arial"/>
                <w:sz w:val="18"/>
                <w:szCs w:val="18"/>
              </w:rPr>
              <w:t xml:space="preserve">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ofertados deberán contar con las siguientes características mínimamente:</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Capacidad de Canales: </w:t>
            </w:r>
            <w:r w:rsidRPr="001C76F8">
              <w:rPr>
                <w:rFonts w:ascii="Arial" w:hAnsi="Arial" w:cs="Arial"/>
                <w:sz w:val="18"/>
                <w:szCs w:val="18"/>
              </w:rPr>
              <w:t>Al menos mil (1000) canales.</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Frecuencia de Transmisión y Recepción: </w:t>
            </w:r>
            <w:r w:rsidRPr="001C76F8">
              <w:rPr>
                <w:rFonts w:ascii="Arial" w:hAnsi="Arial" w:cs="Arial"/>
                <w:sz w:val="18"/>
                <w:szCs w:val="18"/>
              </w:rPr>
              <w:t xml:space="preserve">Debe trabajar en la frecuencia de 400 hasta </w:t>
            </w:r>
            <w:r w:rsidRPr="004B1835">
              <w:rPr>
                <w:rFonts w:ascii="Arial" w:hAnsi="Arial" w:cs="Arial"/>
                <w:sz w:val="18"/>
                <w:szCs w:val="18"/>
              </w:rPr>
              <w:t>527</w:t>
            </w:r>
            <w:r w:rsidRPr="001C76F8">
              <w:rPr>
                <w:rFonts w:ascii="Arial" w:hAnsi="Arial" w:cs="Arial"/>
                <w:sz w:val="18"/>
                <w:szCs w:val="18"/>
              </w:rPr>
              <w:t xml:space="preserve"> MHz UHF.</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Espaciamiento de canal de Transmisión y Recepción</w:t>
            </w:r>
            <w:r w:rsidRPr="001C76F8">
              <w:rPr>
                <w:rFonts w:ascii="Arial" w:hAnsi="Arial" w:cs="Arial"/>
                <w:sz w:val="18"/>
                <w:szCs w:val="18"/>
              </w:rPr>
              <w:t>: De 12,5 kHz, 20 kHz, 25kHz.</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Pantalla</w:t>
            </w:r>
            <w:r w:rsidRPr="001C76F8">
              <w:rPr>
                <w:rFonts w:ascii="Arial" w:hAnsi="Arial" w:cs="Arial"/>
                <w:sz w:val="18"/>
                <w:szCs w:val="18"/>
              </w:rPr>
              <w:t>: Mínimamente de 2.4”, con 10 líneas de texto.</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Estabilidad de frecuencia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Debe trabajar en los rangos -0.5 ppm y +0.5 ppm.</w:t>
            </w:r>
          </w:p>
          <w:p w:rsidR="008947B8" w:rsidRPr="001C76F8" w:rsidRDefault="008947B8" w:rsidP="008947B8">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Baja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1W.</w:t>
            </w:r>
          </w:p>
          <w:p w:rsidR="008947B8" w:rsidRPr="001C76F8" w:rsidRDefault="008947B8" w:rsidP="008947B8">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Alta potencia de salida de </w:t>
            </w:r>
            <w:proofErr w:type="spellStart"/>
            <w:r w:rsidRPr="001C76F8">
              <w:rPr>
                <w:rFonts w:ascii="Arial" w:hAnsi="Arial" w:cs="Arial"/>
                <w:b/>
                <w:sz w:val="18"/>
                <w:szCs w:val="18"/>
              </w:rPr>
              <w:t>Tx</w:t>
            </w:r>
            <w:proofErr w:type="spellEnd"/>
            <w:r w:rsidRPr="001C76F8">
              <w:rPr>
                <w:rFonts w:ascii="Arial" w:hAnsi="Arial" w:cs="Arial"/>
                <w:b/>
                <w:sz w:val="18"/>
                <w:szCs w:val="18"/>
              </w:rPr>
              <w:t xml:space="preserve">: </w:t>
            </w:r>
            <w:r w:rsidRPr="001C76F8">
              <w:rPr>
                <w:rFonts w:ascii="Arial" w:hAnsi="Arial" w:cs="Arial"/>
                <w:sz w:val="18"/>
                <w:szCs w:val="18"/>
              </w:rPr>
              <w:t>Mínimamente 4W.</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Tipo de Batería: </w:t>
            </w:r>
            <w:r w:rsidRPr="001C76F8">
              <w:rPr>
                <w:rFonts w:ascii="Arial" w:hAnsi="Arial" w:cs="Arial"/>
                <w:sz w:val="18"/>
                <w:szCs w:val="18"/>
              </w:rPr>
              <w:t xml:space="preserve">Ion de Litio de al menos </w:t>
            </w:r>
            <w:r w:rsidRPr="004B1835">
              <w:rPr>
                <w:rFonts w:ascii="Arial" w:hAnsi="Arial" w:cs="Arial"/>
                <w:sz w:val="18"/>
                <w:szCs w:val="18"/>
              </w:rPr>
              <w:t>2150</w:t>
            </w:r>
            <w:r w:rsidRPr="001C76F8">
              <w:rPr>
                <w:rFonts w:ascii="Arial" w:hAnsi="Arial" w:cs="Arial"/>
                <w:sz w:val="18"/>
                <w:szCs w:val="18"/>
              </w:rPr>
              <w:t xml:space="preserve"> </w:t>
            </w:r>
            <w:proofErr w:type="spellStart"/>
            <w:r w:rsidRPr="001C76F8">
              <w:rPr>
                <w:rFonts w:ascii="Arial" w:hAnsi="Arial" w:cs="Arial"/>
                <w:sz w:val="18"/>
                <w:szCs w:val="18"/>
              </w:rPr>
              <w:t>mAH</w:t>
            </w:r>
            <w:proofErr w:type="spellEnd"/>
            <w:r w:rsidRPr="001C76F8">
              <w:rPr>
                <w:rFonts w:ascii="Arial" w:hAnsi="Arial" w:cs="Arial"/>
                <w:sz w:val="18"/>
                <w:szCs w:val="18"/>
              </w:rPr>
              <w:t>.</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Certificaciones y Homologaciones del producto: </w:t>
            </w:r>
            <w:r w:rsidRPr="001C76F8">
              <w:rPr>
                <w:rFonts w:ascii="Arial" w:hAnsi="Arial" w:cs="Arial"/>
                <w:sz w:val="18"/>
                <w:szCs w:val="18"/>
              </w:rPr>
              <w:t>Los equipos ofertados deben contar mínimamente con tres (3) Estándares Militares (MIL-STD-810 C-D-E-F-G).</w:t>
            </w:r>
          </w:p>
          <w:p w:rsidR="008947B8" w:rsidRPr="001C76F8" w:rsidRDefault="008947B8" w:rsidP="008947B8">
            <w:pPr>
              <w:numPr>
                <w:ilvl w:val="0"/>
                <w:numId w:val="52"/>
              </w:numPr>
              <w:ind w:left="351" w:hanging="284"/>
              <w:jc w:val="both"/>
              <w:rPr>
                <w:rFonts w:ascii="Arial" w:hAnsi="Arial" w:cs="Arial"/>
                <w:sz w:val="18"/>
                <w:szCs w:val="18"/>
              </w:rPr>
            </w:pPr>
            <w:r w:rsidRPr="001C76F8">
              <w:rPr>
                <w:rFonts w:ascii="Arial" w:hAnsi="Arial" w:cs="Arial"/>
                <w:b/>
                <w:sz w:val="18"/>
                <w:szCs w:val="18"/>
              </w:rPr>
              <w:t xml:space="preserve">Temperatura de funcionamiento: </w:t>
            </w:r>
            <w:r w:rsidRPr="001C76F8">
              <w:rPr>
                <w:rFonts w:ascii="Arial" w:hAnsi="Arial" w:cs="Arial"/>
                <w:sz w:val="18"/>
                <w:szCs w:val="18"/>
              </w:rPr>
              <w:t>Debe trabajar en los rangos -30°C / +60°C.</w:t>
            </w:r>
          </w:p>
          <w:p w:rsidR="008947B8" w:rsidRPr="001C76F8" w:rsidRDefault="008947B8" w:rsidP="008947B8">
            <w:pPr>
              <w:numPr>
                <w:ilvl w:val="0"/>
                <w:numId w:val="52"/>
              </w:numPr>
              <w:ind w:left="351" w:hanging="284"/>
              <w:jc w:val="both"/>
              <w:rPr>
                <w:rFonts w:ascii="Arial" w:hAnsi="Arial" w:cs="Arial"/>
                <w:b/>
                <w:sz w:val="18"/>
                <w:szCs w:val="18"/>
              </w:rPr>
            </w:pPr>
            <w:r w:rsidRPr="001C76F8">
              <w:rPr>
                <w:rFonts w:ascii="Arial" w:hAnsi="Arial" w:cs="Arial"/>
                <w:b/>
                <w:sz w:val="18"/>
                <w:szCs w:val="18"/>
              </w:rPr>
              <w:t xml:space="preserve">Penetración de polvo y agua: </w:t>
            </w:r>
            <w:r w:rsidRPr="001C76F8">
              <w:rPr>
                <w:rFonts w:ascii="Arial" w:hAnsi="Arial" w:cs="Arial"/>
                <w:sz w:val="18"/>
                <w:szCs w:val="18"/>
              </w:rPr>
              <w:t xml:space="preserve">Mínimamente IP68 </w:t>
            </w:r>
            <w:proofErr w:type="gramStart"/>
            <w:r w:rsidRPr="001C76F8">
              <w:rPr>
                <w:rFonts w:ascii="Arial" w:hAnsi="Arial" w:cs="Arial"/>
                <w:sz w:val="18"/>
                <w:szCs w:val="18"/>
              </w:rPr>
              <w:t>y</w:t>
            </w:r>
            <w:proofErr w:type="gramEnd"/>
            <w:r w:rsidRPr="001C76F8">
              <w:rPr>
                <w:rFonts w:ascii="Arial" w:hAnsi="Arial" w:cs="Arial"/>
                <w:sz w:val="18"/>
                <w:szCs w:val="18"/>
              </w:rPr>
              <w:t xml:space="preserve"> IP66.</w:t>
            </w:r>
          </w:p>
          <w:p w:rsidR="008947B8" w:rsidRPr="004B1835" w:rsidRDefault="008947B8" w:rsidP="008947B8">
            <w:pPr>
              <w:numPr>
                <w:ilvl w:val="0"/>
                <w:numId w:val="52"/>
              </w:numPr>
              <w:ind w:left="351" w:hanging="284"/>
              <w:jc w:val="both"/>
              <w:rPr>
                <w:rFonts w:ascii="Arial" w:hAnsi="Arial" w:cs="Arial"/>
                <w:sz w:val="18"/>
                <w:szCs w:val="18"/>
              </w:rPr>
            </w:pPr>
            <w:r w:rsidRPr="004B1835">
              <w:rPr>
                <w:rFonts w:ascii="Arial" w:hAnsi="Arial" w:cs="Arial"/>
                <w:b/>
                <w:sz w:val="18"/>
                <w:szCs w:val="18"/>
              </w:rPr>
              <w:t xml:space="preserve">Debe Soportar: </w:t>
            </w:r>
            <w:r w:rsidRPr="004B1835">
              <w:rPr>
                <w:rFonts w:ascii="Arial" w:hAnsi="Arial" w:cs="Arial"/>
                <w:sz w:val="18"/>
                <w:szCs w:val="18"/>
              </w:rPr>
              <w:t xml:space="preserve">GPS, GLONASS, </w:t>
            </w:r>
            <w:proofErr w:type="spellStart"/>
            <w:r w:rsidRPr="004B1835">
              <w:rPr>
                <w:rFonts w:ascii="Arial" w:hAnsi="Arial" w:cs="Arial"/>
                <w:sz w:val="18"/>
                <w:szCs w:val="18"/>
              </w:rPr>
              <w:t>Wi</w:t>
            </w:r>
            <w:proofErr w:type="spellEnd"/>
            <w:r w:rsidRPr="004B1835">
              <w:rPr>
                <w:rFonts w:ascii="Arial" w:hAnsi="Arial" w:cs="Arial"/>
                <w:sz w:val="18"/>
                <w:szCs w:val="18"/>
              </w:rPr>
              <w:t>-Fi 2.4/5.0 GHz, Bluetooth 5.2 y Soporte digital/analógico mínimamente para 5 Tonos</w:t>
            </w:r>
          </w:p>
          <w:p w:rsidR="008947B8" w:rsidRPr="001C76F8" w:rsidRDefault="008947B8" w:rsidP="008947B8">
            <w:pPr>
              <w:contextualSpacing/>
              <w:jc w:val="both"/>
              <w:rPr>
                <w:rFonts w:ascii="Arial" w:hAnsi="Arial" w:cs="Arial"/>
                <w:b/>
                <w:sz w:val="18"/>
                <w:szCs w:val="18"/>
              </w:rPr>
            </w:pPr>
            <w:r w:rsidRPr="001C76F8">
              <w:rPr>
                <w:rFonts w:ascii="Arial" w:hAnsi="Arial" w:cs="Arial"/>
                <w:b/>
                <w:i/>
                <w:sz w:val="18"/>
                <w:szCs w:val="18"/>
              </w:rPr>
              <w:t xml:space="preserve"> (Manifestar aceptación</w:t>
            </w:r>
            <w:r w:rsidRPr="001C76F8">
              <w:rPr>
                <w:rFonts w:ascii="Arial" w:hAnsi="Arial" w:cs="Arial"/>
                <w:b/>
                <w:sz w:val="18"/>
                <w:szCs w:val="18"/>
                <w:lang w:val="es-BO"/>
              </w:rPr>
              <w:t>)</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eastAsiaTheme="minorHAnsi" w:hAnsi="Arial" w:cs="Arial"/>
                <w:sz w:val="18"/>
                <w:szCs w:val="18"/>
                <w:lang w:val="es-BO" w:eastAsia="en-US"/>
              </w:rPr>
            </w:pPr>
            <w:r w:rsidRPr="001C76F8">
              <w:rPr>
                <w:rFonts w:ascii="Arial" w:hAnsi="Arial" w:cs="Arial"/>
                <w:b/>
                <w:sz w:val="18"/>
                <w:szCs w:val="18"/>
              </w:rPr>
              <w:t>Accesorios:</w:t>
            </w:r>
            <w:r w:rsidRPr="001C76F8">
              <w:rPr>
                <w:rFonts w:ascii="Arial" w:hAnsi="Arial" w:cs="Arial"/>
                <w:sz w:val="18"/>
                <w:szCs w:val="18"/>
              </w:rPr>
              <w:t xml:space="preserve"> </w:t>
            </w:r>
            <w:r w:rsidRPr="001C76F8">
              <w:rPr>
                <w:rFonts w:ascii="Arial" w:eastAsiaTheme="minorHAnsi" w:hAnsi="Arial" w:cs="Arial"/>
                <w:sz w:val="18"/>
                <w:szCs w:val="18"/>
                <w:lang w:val="es-BO" w:eastAsia="en-US"/>
              </w:rPr>
              <w:t>Se debe incluir mínimamente los siguientes accesorios para cada radio portátil ofertado:</w:t>
            </w:r>
          </w:p>
          <w:p w:rsidR="008947B8" w:rsidRPr="00BC3565" w:rsidRDefault="008947B8" w:rsidP="008947B8">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Batería recargable.</w:t>
            </w:r>
          </w:p>
          <w:p w:rsidR="008947B8" w:rsidRPr="00BC3565" w:rsidRDefault="008947B8" w:rsidP="008947B8">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Cargador de escritorio para batería.</w:t>
            </w:r>
          </w:p>
          <w:p w:rsidR="008947B8" w:rsidRPr="00BC3565" w:rsidRDefault="008947B8" w:rsidP="008947B8">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Antena (frecuencia UHF).</w:t>
            </w:r>
          </w:p>
          <w:p w:rsidR="008947B8" w:rsidRPr="00BC3565" w:rsidRDefault="008947B8" w:rsidP="008947B8">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Clip de sujeción.</w:t>
            </w:r>
          </w:p>
          <w:p w:rsidR="008947B8" w:rsidRDefault="008947B8" w:rsidP="008947B8">
            <w:pPr>
              <w:pStyle w:val="Prrafodelista"/>
              <w:numPr>
                <w:ilvl w:val="0"/>
                <w:numId w:val="53"/>
              </w:numPr>
              <w:autoSpaceDE w:val="0"/>
              <w:autoSpaceDN w:val="0"/>
              <w:adjustRightInd w:val="0"/>
              <w:rPr>
                <w:rFonts w:ascii="Arial" w:eastAsiaTheme="minorHAnsi" w:hAnsi="Arial" w:cs="Arial"/>
                <w:sz w:val="18"/>
                <w:szCs w:val="18"/>
                <w:lang w:val="es-BO"/>
              </w:rPr>
            </w:pPr>
            <w:r w:rsidRPr="00BC3565">
              <w:rPr>
                <w:rFonts w:ascii="Arial" w:eastAsiaTheme="minorHAnsi" w:hAnsi="Arial" w:cs="Arial"/>
                <w:sz w:val="18"/>
                <w:szCs w:val="18"/>
                <w:lang w:val="es-BO"/>
              </w:rPr>
              <w:t>Así como cualquier aditamento necesario para el óptimo funcionamiento del equipo.</w:t>
            </w:r>
          </w:p>
          <w:p w:rsidR="008947B8" w:rsidRPr="006B7811" w:rsidRDefault="008947B8" w:rsidP="008947B8">
            <w:pPr>
              <w:pStyle w:val="Prrafodelista"/>
              <w:ind w:left="351"/>
              <w:jc w:val="both"/>
              <w:rPr>
                <w:rFonts w:ascii="Arial" w:hAnsi="Arial" w:cs="Arial"/>
                <w:b/>
                <w:i/>
                <w:sz w:val="18"/>
                <w:szCs w:val="18"/>
              </w:rPr>
            </w:pPr>
            <w:r w:rsidRPr="001C76F8">
              <w:rPr>
                <w:rFonts w:ascii="Arial" w:hAnsi="Arial" w:cs="Arial"/>
                <w:b/>
                <w:i/>
                <w:sz w:val="18"/>
                <w:szCs w:val="18"/>
              </w:rPr>
              <w:lastRenderedPageBreak/>
              <w:t xml:space="preserve"> (Manifestar aceptación)</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9047CD" w:rsidRDefault="008947B8" w:rsidP="008947B8">
            <w:pPr>
              <w:numPr>
                <w:ilvl w:val="0"/>
                <w:numId w:val="54"/>
              </w:numPr>
              <w:contextualSpacing/>
              <w:jc w:val="both"/>
              <w:rPr>
                <w:rFonts w:ascii="Arial" w:hAnsi="Arial" w:cs="Arial"/>
                <w:b/>
                <w:i/>
                <w:sz w:val="18"/>
                <w:szCs w:val="18"/>
              </w:rPr>
            </w:pPr>
            <w:r>
              <w:rPr>
                <w:rFonts w:ascii="Arial" w:hAnsi="Arial" w:cs="Arial"/>
                <w:sz w:val="18"/>
                <w:szCs w:val="18"/>
              </w:rPr>
              <w:t xml:space="preserve">Se debe considerar los siguientes puntos mínimamente para cada radio </w:t>
            </w:r>
            <w:proofErr w:type="spellStart"/>
            <w:r>
              <w:rPr>
                <w:rFonts w:ascii="Arial" w:hAnsi="Arial" w:cs="Arial"/>
                <w:sz w:val="18"/>
                <w:szCs w:val="18"/>
              </w:rPr>
              <w:t>handie</w:t>
            </w:r>
            <w:proofErr w:type="spellEnd"/>
            <w:r>
              <w:rPr>
                <w:rFonts w:ascii="Arial" w:hAnsi="Arial" w:cs="Arial"/>
                <w:sz w:val="18"/>
                <w:szCs w:val="18"/>
              </w:rPr>
              <w:t xml:space="preserve"> ofertada:</w:t>
            </w:r>
          </w:p>
          <w:p w:rsidR="008947B8" w:rsidRPr="002B7214"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100% compatibles con el sistema de comunicación MOTOTRBO del BCB (Frecuencia 450 – 455 MHz UHF).</w:t>
            </w:r>
          </w:p>
          <w:p w:rsidR="008947B8" w:rsidRPr="002B7214"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ser compatible con la repetidora Motorola MTR3000, la repetidora Motorola DGR6175 y repetidora SRL5100 del BCB.</w:t>
            </w:r>
          </w:p>
          <w:p w:rsidR="008947B8" w:rsidRPr="002B7214"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Cada equipo deberá tener la capacidad de sistema </w:t>
            </w:r>
            <w:proofErr w:type="spellStart"/>
            <w:r w:rsidRPr="002B7214">
              <w:rPr>
                <w:rFonts w:ascii="Arial" w:eastAsiaTheme="minorHAnsi" w:hAnsi="Arial" w:cs="Arial"/>
                <w:sz w:val="18"/>
                <w:szCs w:val="18"/>
                <w:lang w:val="es-BO"/>
              </w:rPr>
              <w:t>troncalizado</w:t>
            </w:r>
            <w:proofErr w:type="spellEnd"/>
            <w:r w:rsidRPr="002B7214">
              <w:rPr>
                <w:rFonts w:ascii="Arial" w:eastAsiaTheme="minorHAnsi" w:hAnsi="Arial" w:cs="Arial"/>
                <w:sz w:val="18"/>
                <w:szCs w:val="18"/>
                <w:lang w:val="es-BO"/>
              </w:rPr>
              <w:t xml:space="preserve">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 xml:space="preserve"> activo.</w:t>
            </w:r>
          </w:p>
          <w:p w:rsidR="008947B8"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Funciones activadas </w:t>
            </w:r>
            <w:proofErr w:type="spellStart"/>
            <w:r w:rsidRPr="002B7214">
              <w:rPr>
                <w:rFonts w:ascii="Arial" w:eastAsiaTheme="minorHAnsi" w:hAnsi="Arial" w:cs="Arial"/>
                <w:sz w:val="18"/>
                <w:szCs w:val="18"/>
                <w:lang w:val="es-BO"/>
              </w:rPr>
              <w:t>Capacity</w:t>
            </w:r>
            <w:proofErr w:type="spellEnd"/>
            <w:r w:rsidRPr="002B7214">
              <w:rPr>
                <w:rFonts w:ascii="Arial" w:eastAsiaTheme="minorHAnsi" w:hAnsi="Arial" w:cs="Arial"/>
                <w:sz w:val="18"/>
                <w:szCs w:val="18"/>
                <w:lang w:val="es-BO"/>
              </w:rPr>
              <w:t xml:space="preserve"> Plus </w:t>
            </w:r>
            <w:proofErr w:type="spellStart"/>
            <w:r w:rsidRPr="002B7214">
              <w:rPr>
                <w:rFonts w:ascii="Arial" w:eastAsiaTheme="minorHAnsi" w:hAnsi="Arial" w:cs="Arial"/>
                <w:sz w:val="18"/>
                <w:szCs w:val="18"/>
                <w:lang w:val="es-BO"/>
              </w:rPr>
              <w:t>Multisitio</w:t>
            </w:r>
            <w:proofErr w:type="spellEnd"/>
            <w:r w:rsidRPr="002B7214">
              <w:rPr>
                <w:rFonts w:ascii="Arial" w:eastAsiaTheme="minorHAnsi" w:hAnsi="Arial" w:cs="Arial"/>
                <w:sz w:val="18"/>
                <w:szCs w:val="18"/>
                <w:lang w:val="es-BO"/>
              </w:rPr>
              <w:t>.</w:t>
            </w:r>
          </w:p>
          <w:p w:rsidR="008947B8" w:rsidRPr="002B7214"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Privacidad básica digital.</w:t>
            </w:r>
          </w:p>
          <w:p w:rsidR="008947B8" w:rsidRPr="002B7214"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Capacidad de trabajar en grupos TG</w:t>
            </w:r>
          </w:p>
          <w:p w:rsidR="008947B8"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2B7214">
              <w:rPr>
                <w:rFonts w:ascii="Arial" w:eastAsiaTheme="minorHAnsi" w:hAnsi="Arial" w:cs="Arial"/>
                <w:sz w:val="18"/>
                <w:szCs w:val="18"/>
                <w:lang w:val="es-BO"/>
              </w:rPr>
              <w:t>Deberá tener la capacidad de incrementar el volumen de manera automática.</w:t>
            </w:r>
          </w:p>
          <w:p w:rsidR="008947B8" w:rsidRDefault="008947B8" w:rsidP="008947B8">
            <w:pPr>
              <w:pStyle w:val="Prrafodelista"/>
              <w:numPr>
                <w:ilvl w:val="0"/>
                <w:numId w:val="53"/>
              </w:numPr>
              <w:autoSpaceDE w:val="0"/>
              <w:autoSpaceDN w:val="0"/>
              <w:adjustRightInd w:val="0"/>
              <w:jc w:val="both"/>
              <w:rPr>
                <w:rFonts w:ascii="Arial" w:eastAsiaTheme="minorHAnsi" w:hAnsi="Arial" w:cs="Arial"/>
                <w:sz w:val="18"/>
                <w:szCs w:val="18"/>
                <w:lang w:val="es-BO"/>
              </w:rPr>
            </w:pPr>
            <w:r w:rsidRPr="006B386D">
              <w:rPr>
                <w:rFonts w:ascii="Arial" w:hAnsi="Arial" w:cs="Arial"/>
                <w:sz w:val="18"/>
                <w:szCs w:val="18"/>
              </w:rPr>
              <w:t xml:space="preserve">Se debe incluir </w:t>
            </w:r>
            <w:r w:rsidRPr="006B386D">
              <w:rPr>
                <w:rFonts w:ascii="Arial" w:eastAsiaTheme="minorHAnsi" w:hAnsi="Arial" w:cs="Arial"/>
                <w:b/>
                <w:sz w:val="18"/>
                <w:szCs w:val="18"/>
                <w:u w:val="single"/>
                <w:lang w:val="es-BO"/>
              </w:rPr>
              <w:t>un (1) cable de programación</w:t>
            </w:r>
            <w:r>
              <w:rPr>
                <w:rFonts w:ascii="Arial" w:eastAsiaTheme="minorHAnsi" w:hAnsi="Arial" w:cs="Arial"/>
                <w:sz w:val="18"/>
                <w:szCs w:val="18"/>
                <w:lang w:val="es-BO"/>
              </w:rPr>
              <w:t xml:space="preserve"> compatible con lo</w:t>
            </w:r>
            <w:r w:rsidRPr="006B386D">
              <w:rPr>
                <w:rFonts w:ascii="Arial" w:eastAsiaTheme="minorHAnsi" w:hAnsi="Arial" w:cs="Arial"/>
                <w:sz w:val="18"/>
                <w:szCs w:val="18"/>
                <w:lang w:val="es-BO"/>
              </w:rPr>
              <w:t xml:space="preserve">s </w:t>
            </w:r>
            <w:proofErr w:type="spellStart"/>
            <w:r>
              <w:rPr>
                <w:rFonts w:ascii="Arial" w:eastAsiaTheme="minorHAnsi" w:hAnsi="Arial" w:cs="Arial"/>
                <w:sz w:val="18"/>
                <w:szCs w:val="18"/>
                <w:lang w:val="es-BO"/>
              </w:rPr>
              <w:t>handies</w:t>
            </w:r>
            <w:proofErr w:type="spellEnd"/>
            <w:r w:rsidRPr="006B386D">
              <w:rPr>
                <w:rFonts w:ascii="Arial" w:eastAsiaTheme="minorHAnsi" w:hAnsi="Arial" w:cs="Arial"/>
                <w:sz w:val="18"/>
                <w:szCs w:val="18"/>
                <w:lang w:val="es-BO"/>
              </w:rPr>
              <w:t xml:space="preserve"> ofertadas.</w:t>
            </w:r>
          </w:p>
          <w:p w:rsidR="008947B8" w:rsidRPr="001C76F8" w:rsidRDefault="008947B8" w:rsidP="008947B8">
            <w:pPr>
              <w:tabs>
                <w:tab w:val="left" w:pos="351"/>
              </w:tabs>
              <w:jc w:val="both"/>
              <w:rPr>
                <w:rFonts w:ascii="Arial" w:hAnsi="Arial" w:cs="Arial"/>
                <w:i/>
                <w:sz w:val="18"/>
                <w:szCs w:val="18"/>
              </w:rPr>
            </w:pPr>
            <w:r w:rsidRPr="003E4EA0">
              <w:rPr>
                <w:rFonts w:ascii="Arial" w:hAnsi="Arial" w:cs="Arial"/>
                <w:b/>
                <w:i/>
                <w:sz w:val="18"/>
                <w:szCs w:val="18"/>
              </w:rPr>
              <w:t xml:space="preserve"> </w:t>
            </w:r>
            <w:r>
              <w:rPr>
                <w:rFonts w:ascii="Arial" w:hAnsi="Arial" w:cs="Arial"/>
                <w:b/>
                <w:i/>
                <w:sz w:val="18"/>
                <w:szCs w:val="18"/>
              </w:rPr>
              <w:t xml:space="preserve">    </w:t>
            </w:r>
            <w:r w:rsidRPr="003E4EA0">
              <w:rPr>
                <w:rFonts w:ascii="Arial" w:hAnsi="Arial" w:cs="Arial"/>
                <w:b/>
                <w:i/>
                <w:sz w:val="18"/>
                <w:szCs w:val="18"/>
              </w:rPr>
              <w:t>(Manifestar aceptación)</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B56821" w:rsidRDefault="008947B8" w:rsidP="008947B8">
            <w:pPr>
              <w:pStyle w:val="Prrafodelista"/>
              <w:numPr>
                <w:ilvl w:val="0"/>
                <w:numId w:val="54"/>
              </w:numPr>
              <w:autoSpaceDE w:val="0"/>
              <w:autoSpaceDN w:val="0"/>
              <w:adjustRightInd w:val="0"/>
              <w:jc w:val="both"/>
              <w:rPr>
                <w:rFonts w:ascii="Arial" w:eastAsiaTheme="minorHAnsi" w:hAnsi="Arial" w:cs="Arial"/>
                <w:sz w:val="18"/>
                <w:szCs w:val="18"/>
                <w:lang w:val="es-BO"/>
              </w:rPr>
            </w:pPr>
            <w:r w:rsidRPr="00BC3565">
              <w:rPr>
                <w:rFonts w:ascii="Arial" w:eastAsiaTheme="minorHAnsi" w:hAnsi="Arial" w:cs="Arial"/>
                <w:sz w:val="18"/>
                <w:szCs w:val="18"/>
                <w:lang w:val="es-BO"/>
              </w:rPr>
              <w:t>S</w:t>
            </w:r>
            <w:r>
              <w:rPr>
                <w:rFonts w:ascii="Arial" w:eastAsiaTheme="minorHAnsi" w:hAnsi="Arial" w:cs="Arial"/>
                <w:sz w:val="18"/>
                <w:szCs w:val="18"/>
                <w:lang w:val="es-BO"/>
              </w:rPr>
              <w:t xml:space="preserve">e debe incluir </w:t>
            </w:r>
            <w:r>
              <w:rPr>
                <w:rFonts w:ascii="Arial" w:eastAsiaTheme="minorHAnsi" w:hAnsi="Arial" w:cs="Arial"/>
                <w:b/>
                <w:sz w:val="18"/>
                <w:szCs w:val="18"/>
                <w:u w:val="single"/>
                <w:lang w:val="es-BO"/>
              </w:rPr>
              <w:t>tres (3</w:t>
            </w:r>
            <w:r w:rsidRPr="006B386D">
              <w:rPr>
                <w:rFonts w:ascii="Arial" w:eastAsiaTheme="minorHAnsi" w:hAnsi="Arial" w:cs="Arial"/>
                <w:b/>
                <w:sz w:val="18"/>
                <w:szCs w:val="18"/>
                <w:u w:val="single"/>
                <w:lang w:val="es-BO"/>
              </w:rPr>
              <w:t>) cargador</w:t>
            </w:r>
            <w:r>
              <w:rPr>
                <w:rFonts w:ascii="Arial" w:eastAsiaTheme="minorHAnsi" w:hAnsi="Arial" w:cs="Arial"/>
                <w:b/>
                <w:sz w:val="18"/>
                <w:szCs w:val="18"/>
                <w:u w:val="single"/>
                <w:lang w:val="es-BO"/>
              </w:rPr>
              <w:t>es múltiples</w:t>
            </w:r>
            <w:r w:rsidRPr="00BC3565">
              <w:rPr>
                <w:rFonts w:ascii="Arial" w:eastAsiaTheme="minorHAnsi" w:hAnsi="Arial" w:cs="Arial"/>
                <w:sz w:val="18"/>
                <w:szCs w:val="18"/>
                <w:lang w:val="es-BO"/>
              </w:rPr>
              <w:t xml:space="preserve"> compatibles con las radios ofertadas (de 6 módulos cada uno).</w:t>
            </w:r>
            <w:r w:rsidRPr="00B56821">
              <w:rPr>
                <w:rFonts w:ascii="Arial" w:eastAsiaTheme="minorHAnsi" w:hAnsi="Arial" w:cs="Arial"/>
                <w:sz w:val="18"/>
                <w:szCs w:val="18"/>
                <w:lang w:val="es-BO"/>
              </w:rPr>
              <w:t xml:space="preserve"> </w:t>
            </w:r>
          </w:p>
          <w:p w:rsidR="008947B8" w:rsidRDefault="008947B8" w:rsidP="008947B8">
            <w:pPr>
              <w:ind w:left="360"/>
              <w:contextualSpacing/>
              <w:jc w:val="both"/>
              <w:rPr>
                <w:rFonts w:ascii="Arial" w:hAnsi="Arial" w:cs="Arial"/>
                <w:sz w:val="18"/>
                <w:szCs w:val="18"/>
              </w:rPr>
            </w:pPr>
            <w:r w:rsidRPr="003E4EA0">
              <w:rPr>
                <w:rFonts w:ascii="Arial" w:hAnsi="Arial" w:cs="Arial"/>
                <w:b/>
                <w:i/>
                <w:sz w:val="18"/>
                <w:szCs w:val="18"/>
              </w:rPr>
              <w:t>(Manifestar aceptación)</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1C76F8" w:rsidRDefault="008947B8" w:rsidP="008947B8">
            <w:pPr>
              <w:numPr>
                <w:ilvl w:val="0"/>
                <w:numId w:val="54"/>
              </w:numPr>
              <w:contextualSpacing/>
              <w:jc w:val="both"/>
              <w:rPr>
                <w:rFonts w:ascii="Arial" w:hAnsi="Arial" w:cs="Arial"/>
                <w:sz w:val="18"/>
                <w:szCs w:val="18"/>
              </w:rPr>
            </w:pPr>
            <w:r w:rsidRPr="001C76F8">
              <w:rPr>
                <w:rFonts w:ascii="Arial" w:hAnsi="Arial" w:cs="Arial"/>
                <w:sz w:val="18"/>
                <w:szCs w:val="18"/>
              </w:rPr>
              <w:t xml:space="preserve">Todos los </w:t>
            </w:r>
            <w:proofErr w:type="spellStart"/>
            <w:r w:rsidRPr="001C76F8">
              <w:rPr>
                <w:rFonts w:ascii="Arial" w:hAnsi="Arial" w:cs="Arial"/>
                <w:sz w:val="18"/>
                <w:szCs w:val="18"/>
              </w:rPr>
              <w:t>handies</w:t>
            </w:r>
            <w:proofErr w:type="spellEnd"/>
            <w:r w:rsidRPr="001C76F8">
              <w:rPr>
                <w:rFonts w:ascii="Arial" w:hAnsi="Arial" w:cs="Arial"/>
                <w:sz w:val="18"/>
                <w:szCs w:val="18"/>
              </w:rPr>
              <w:t xml:space="preserve"> deben ser del mismo modelo y marca.</w:t>
            </w:r>
          </w:p>
          <w:p w:rsidR="008947B8" w:rsidRPr="001C76F8" w:rsidRDefault="008947B8" w:rsidP="008947B8">
            <w:pPr>
              <w:ind w:left="360"/>
              <w:contextualSpacing/>
              <w:jc w:val="both"/>
              <w:rPr>
                <w:rFonts w:ascii="Arial" w:hAnsi="Arial" w:cs="Arial"/>
                <w:sz w:val="18"/>
                <w:szCs w:val="18"/>
              </w:rPr>
            </w:pPr>
            <w:r w:rsidRPr="001C76F8">
              <w:rPr>
                <w:rFonts w:ascii="Arial" w:hAnsi="Arial" w:cs="Arial"/>
                <w:b/>
                <w:i/>
                <w:sz w:val="18"/>
                <w:szCs w:val="18"/>
              </w:rPr>
              <w:t>(Manifestar aceptación)</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8947B8">
        <w:trPr>
          <w:trHeight w:val="283"/>
          <w:jc w:val="center"/>
        </w:trPr>
        <w:tc>
          <w:tcPr>
            <w:tcW w:w="5000" w:type="pct"/>
            <w:gridSpan w:val="5"/>
            <w:shd w:val="clear" w:color="auto" w:fill="17365D"/>
            <w:vAlign w:val="center"/>
          </w:tcPr>
          <w:p w:rsidR="008947B8" w:rsidRPr="008A5B46" w:rsidRDefault="008947B8" w:rsidP="008947B8">
            <w:pPr>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C83CCC">
              <w:rPr>
                <w:rFonts w:ascii="Arial" w:hAnsi="Arial" w:cs="Arial"/>
                <w:b/>
                <w:bCs/>
                <w:color w:val="FFFFFF" w:themeColor="background1"/>
                <w:sz w:val="18"/>
                <w:szCs w:val="18"/>
              </w:rPr>
              <w:t xml:space="preserve">ACTIVIDADES DE VERIFICACIÓN DE LOS BIENES </w:t>
            </w:r>
          </w:p>
        </w:tc>
      </w:tr>
      <w:tr w:rsidR="008947B8" w:rsidRPr="007E3E11" w:rsidTr="00D8656D">
        <w:trPr>
          <w:trHeight w:val="283"/>
          <w:jc w:val="center"/>
        </w:trPr>
        <w:tc>
          <w:tcPr>
            <w:tcW w:w="2678" w:type="pct"/>
            <w:vAlign w:val="center"/>
          </w:tcPr>
          <w:p w:rsidR="008947B8" w:rsidRDefault="008947B8" w:rsidP="008947B8">
            <w:pPr>
              <w:pStyle w:val="Prrafodelista"/>
              <w:numPr>
                <w:ilvl w:val="3"/>
                <w:numId w:val="43"/>
              </w:numPr>
              <w:ind w:left="283" w:hanging="283"/>
              <w:contextualSpacing/>
              <w:jc w:val="both"/>
              <w:rPr>
                <w:rFonts w:ascii="Arial" w:hAnsi="Arial" w:cs="Arial"/>
                <w:sz w:val="18"/>
                <w:szCs w:val="18"/>
                <w:lang w:val="es-BO"/>
              </w:rPr>
            </w:pPr>
            <w:r w:rsidRPr="009829CD">
              <w:rPr>
                <w:rFonts w:ascii="Arial" w:hAnsi="Arial" w:cs="Arial"/>
                <w:b/>
                <w:sz w:val="18"/>
                <w:szCs w:val="18"/>
                <w:lang w:val="es-BO"/>
              </w:rPr>
              <w:t>Apertura de empaques y verificación:</w:t>
            </w:r>
            <w:r w:rsidRPr="009829CD">
              <w:rPr>
                <w:rFonts w:ascii="Arial" w:hAnsi="Arial" w:cs="Arial"/>
                <w:sz w:val="18"/>
                <w:szCs w:val="18"/>
                <w:lang w:val="es-BO"/>
              </w:rPr>
              <w:t xml:space="preserve"> </w:t>
            </w:r>
            <w:r>
              <w:rPr>
                <w:rFonts w:ascii="Arial" w:hAnsi="Arial" w:cs="Arial"/>
                <w:sz w:val="18"/>
                <w:szCs w:val="18"/>
                <w:lang w:val="es-BO"/>
              </w:rPr>
              <w:t>El Responsable de Recepción</w:t>
            </w:r>
            <w:r w:rsidRPr="009829CD">
              <w:rPr>
                <w:rFonts w:ascii="Arial" w:hAnsi="Arial" w:cs="Arial"/>
                <w:sz w:val="18"/>
                <w:szCs w:val="18"/>
                <w:lang w:val="es-BO"/>
              </w:rPr>
              <w:t xml:space="preserve"> conjuntamente con el proveedor, realizarán la apertura y verificación de empaques de los equipos el mismo día de la entrega, a partir de la emisión del Acta de Recepción sujeta a verificación.</w:t>
            </w:r>
          </w:p>
          <w:p w:rsidR="008947B8" w:rsidRPr="009829CD" w:rsidRDefault="008947B8" w:rsidP="008947B8">
            <w:pPr>
              <w:pStyle w:val="Prrafodelista"/>
              <w:ind w:left="283"/>
              <w:contextualSpacing/>
              <w:jc w:val="both"/>
              <w:rPr>
                <w:rFonts w:ascii="Arial" w:hAnsi="Arial" w:cs="Arial"/>
                <w:sz w:val="18"/>
                <w:szCs w:val="18"/>
                <w:lang w:val="es-BO"/>
              </w:rPr>
            </w:pPr>
          </w:p>
          <w:p w:rsidR="008947B8" w:rsidRPr="007A140A" w:rsidRDefault="008947B8" w:rsidP="008947B8">
            <w:pPr>
              <w:ind w:left="283"/>
              <w:jc w:val="both"/>
              <w:rPr>
                <w:rFonts w:ascii="Arial" w:hAnsi="Arial" w:cs="Arial"/>
                <w:sz w:val="18"/>
                <w:szCs w:val="18"/>
                <w:lang w:val="es-BO"/>
              </w:rPr>
            </w:pPr>
            <w:r w:rsidRPr="007A140A">
              <w:rPr>
                <w:rFonts w:ascii="Arial" w:hAnsi="Arial" w:cs="Arial"/>
                <w:sz w:val="18"/>
                <w:szCs w:val="18"/>
                <w:lang w:val="es-BO"/>
              </w:rPr>
              <w:t>Los bienes deberán ser nuevos y originales verificados en el momento de la entrega, bajo ningún aspecto se aceptarán bienes reacondicionados o usados.</w:t>
            </w:r>
          </w:p>
          <w:p w:rsidR="008947B8" w:rsidRDefault="008947B8" w:rsidP="008947B8">
            <w:pPr>
              <w:jc w:val="both"/>
              <w:rPr>
                <w:rFonts w:ascii="Arial" w:hAnsi="Arial" w:cs="Arial"/>
                <w:b/>
                <w:sz w:val="18"/>
                <w:szCs w:val="18"/>
                <w:lang w:val="es-BO"/>
              </w:rPr>
            </w:pPr>
          </w:p>
          <w:p w:rsidR="008947B8" w:rsidRDefault="008947B8" w:rsidP="008947B8">
            <w:pPr>
              <w:ind w:left="283"/>
              <w:jc w:val="both"/>
              <w:rPr>
                <w:rFonts w:ascii="Arial" w:hAnsi="Arial" w:cs="Arial"/>
                <w:sz w:val="18"/>
                <w:szCs w:val="18"/>
              </w:rPr>
            </w:pPr>
            <w:r w:rsidRPr="003E4EA0">
              <w:rPr>
                <w:rFonts w:ascii="Arial" w:hAnsi="Arial" w:cs="Arial"/>
                <w:sz w:val="18"/>
                <w:szCs w:val="18"/>
              </w:rPr>
              <w:t>En caso de que se presente(n) alguna(s) observación(es) al (los) bien(es), el proveedor tendrá que subsanar la(s) misma(s) o reemplazar(los), en el plazo de un (1) día calendario.</w:t>
            </w:r>
            <w:r w:rsidRPr="003E4EA0">
              <w:rPr>
                <w:b/>
                <w:i/>
                <w:lang w:val="es-BO"/>
              </w:rPr>
              <w:t xml:space="preserve"> </w:t>
            </w:r>
            <w:r w:rsidRPr="003E4EA0">
              <w:rPr>
                <w:rFonts w:ascii="Arial" w:hAnsi="Arial" w:cs="Arial"/>
                <w:sz w:val="18"/>
                <w:szCs w:val="18"/>
              </w:rPr>
              <w:t>Si no existiesen observaciones o una vez subsanadas las mismas, o reemplazados los equipos, se procederá con la siguiente actividad</w:t>
            </w:r>
          </w:p>
          <w:p w:rsidR="008947B8" w:rsidRPr="007A140A" w:rsidRDefault="008947B8" w:rsidP="008947B8">
            <w:pPr>
              <w:contextualSpacing/>
              <w:jc w:val="both"/>
              <w:rPr>
                <w:rFonts w:ascii="Arial" w:hAnsi="Arial" w:cs="Arial"/>
                <w:bCs/>
                <w:iCs/>
                <w:sz w:val="18"/>
                <w:szCs w:val="18"/>
              </w:rPr>
            </w:pPr>
            <w:r>
              <w:rPr>
                <w:rFonts w:ascii="Arial" w:hAnsi="Arial" w:cs="Arial"/>
                <w:b/>
                <w:i/>
                <w:sz w:val="18"/>
                <w:szCs w:val="18"/>
              </w:rPr>
              <w:t xml:space="preserve">     </w:t>
            </w:r>
            <w:r w:rsidRPr="0020121B">
              <w:rPr>
                <w:rFonts w:ascii="Arial" w:hAnsi="Arial" w:cs="Arial"/>
                <w:b/>
                <w:i/>
                <w:sz w:val="18"/>
                <w:szCs w:val="18"/>
              </w:rPr>
              <w:t xml:space="preserve"> (Manifestar aceptación</w:t>
            </w:r>
            <w:r w:rsidRPr="0020121B">
              <w:rPr>
                <w:rFonts w:ascii="Arial" w:hAnsi="Arial" w:cs="Arial"/>
                <w:b/>
                <w:sz w:val="18"/>
                <w:szCs w:val="18"/>
                <w:lang w:val="es-BO"/>
              </w:rPr>
              <w:t>)</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3E4EA0" w:rsidRDefault="008947B8" w:rsidP="008947B8">
            <w:pPr>
              <w:pStyle w:val="Prrafodelista"/>
              <w:numPr>
                <w:ilvl w:val="3"/>
                <w:numId w:val="43"/>
              </w:numPr>
              <w:ind w:left="283" w:hanging="283"/>
              <w:contextualSpacing/>
              <w:jc w:val="both"/>
              <w:rPr>
                <w:rFonts w:ascii="Arial" w:hAnsi="Arial" w:cs="Arial"/>
                <w:sz w:val="18"/>
                <w:szCs w:val="18"/>
                <w:lang w:val="es-BO"/>
              </w:rPr>
            </w:pPr>
            <w:r w:rsidRPr="003E4EA0">
              <w:rPr>
                <w:rFonts w:ascii="Arial" w:hAnsi="Arial" w:cs="Arial"/>
                <w:b/>
                <w:sz w:val="18"/>
                <w:szCs w:val="18"/>
                <w:lang w:val="es-BO"/>
              </w:rPr>
              <w:t>Verificación técnica</w:t>
            </w:r>
            <w:r w:rsidRPr="009829CD">
              <w:rPr>
                <w:rFonts w:ascii="Arial" w:hAnsi="Arial" w:cs="Arial"/>
                <w:b/>
                <w:sz w:val="18"/>
                <w:szCs w:val="18"/>
                <w:lang w:val="es-BO"/>
              </w:rPr>
              <w:t>:</w:t>
            </w:r>
            <w:r w:rsidRPr="009829CD">
              <w:rPr>
                <w:rFonts w:ascii="Arial" w:hAnsi="Arial" w:cs="Arial"/>
                <w:sz w:val="18"/>
                <w:szCs w:val="18"/>
                <w:lang w:val="es-BO"/>
              </w:rPr>
              <w:t xml:space="preserve"> </w:t>
            </w:r>
            <w:r w:rsidRPr="003E4EA0">
              <w:rPr>
                <w:rFonts w:ascii="Arial" w:hAnsi="Arial" w:cs="Arial"/>
                <w:sz w:val="18"/>
                <w:szCs w:val="18"/>
                <w:lang w:val="es-BO"/>
              </w:rPr>
              <w:t xml:space="preserve">La verificación de los bienes se realizará en el plazo de un (1) día calendario, computable a partir de concluida la apertura de empaques. </w:t>
            </w:r>
          </w:p>
          <w:p w:rsidR="008947B8" w:rsidRPr="00C558D3" w:rsidRDefault="008947B8" w:rsidP="008947B8">
            <w:pPr>
              <w:ind w:left="720"/>
              <w:contextualSpacing/>
              <w:jc w:val="both"/>
              <w:rPr>
                <w:rFonts w:ascii="Arial" w:hAnsi="Arial" w:cs="Arial"/>
                <w:sz w:val="18"/>
                <w:szCs w:val="18"/>
                <w:lang w:val="es-BO"/>
              </w:rPr>
            </w:pPr>
          </w:p>
          <w:p w:rsidR="008947B8" w:rsidRDefault="008947B8" w:rsidP="008947B8">
            <w:pPr>
              <w:ind w:left="283"/>
              <w:jc w:val="both"/>
              <w:rPr>
                <w:rFonts w:ascii="Arial" w:hAnsi="Arial" w:cs="Arial"/>
                <w:sz w:val="18"/>
                <w:szCs w:val="18"/>
              </w:rPr>
            </w:pPr>
            <w:r w:rsidRPr="003E4EA0">
              <w:rPr>
                <w:rFonts w:ascii="Arial" w:hAnsi="Arial" w:cs="Arial"/>
                <w:sz w:val="18"/>
                <w:szCs w:val="18"/>
              </w:rPr>
              <w:t xml:space="preserve">En caso de que se presente(n) alguna(s) observación(es) al (los) bien(es), el proveedor tendrá que subsanar la(s) misma(s) o reemplazar(los) en el plazo de un (1) día calendario. </w:t>
            </w:r>
          </w:p>
          <w:p w:rsidR="008947B8" w:rsidRPr="006B7811" w:rsidRDefault="008947B8" w:rsidP="008947B8">
            <w:pPr>
              <w:ind w:left="283"/>
              <w:jc w:val="both"/>
              <w:rPr>
                <w:rFonts w:ascii="Arial" w:hAnsi="Arial" w:cs="Arial"/>
                <w:sz w:val="18"/>
                <w:szCs w:val="18"/>
              </w:rPr>
            </w:pPr>
            <w:r>
              <w:rPr>
                <w:rFonts w:ascii="Arial" w:hAnsi="Arial" w:cs="Arial"/>
                <w:b/>
                <w:i/>
                <w:sz w:val="18"/>
                <w:szCs w:val="18"/>
              </w:rPr>
              <w:t>(</w:t>
            </w:r>
            <w:r w:rsidRPr="00FF118B">
              <w:rPr>
                <w:rFonts w:ascii="Arial" w:hAnsi="Arial" w:cs="Arial"/>
                <w:b/>
                <w:i/>
                <w:sz w:val="18"/>
                <w:szCs w:val="18"/>
              </w:rPr>
              <w:t>Manifestar aceptación</w:t>
            </w:r>
            <w:r w:rsidRPr="00FF118B">
              <w:rPr>
                <w:rFonts w:ascii="Arial" w:hAnsi="Arial" w:cs="Arial"/>
                <w:b/>
                <w:sz w:val="18"/>
                <w:szCs w:val="18"/>
                <w:lang w:val="es-BO"/>
              </w:rPr>
              <w:t>)</w:t>
            </w: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83"/>
          <w:jc w:val="center"/>
        </w:trPr>
        <w:tc>
          <w:tcPr>
            <w:tcW w:w="2678" w:type="pct"/>
            <w:vAlign w:val="center"/>
          </w:tcPr>
          <w:p w:rsidR="008947B8" w:rsidRPr="00C558D3" w:rsidRDefault="008947B8" w:rsidP="008947B8">
            <w:pPr>
              <w:pStyle w:val="Prrafodelista"/>
              <w:numPr>
                <w:ilvl w:val="3"/>
                <w:numId w:val="43"/>
              </w:numPr>
              <w:ind w:left="283" w:hanging="283"/>
              <w:contextualSpacing/>
              <w:jc w:val="both"/>
              <w:rPr>
                <w:rFonts w:ascii="Arial" w:eastAsiaTheme="minorHAnsi" w:hAnsi="Arial" w:cs="Arial"/>
                <w:sz w:val="18"/>
                <w:szCs w:val="18"/>
                <w:lang w:val="es-BO"/>
              </w:rPr>
            </w:pPr>
            <w:r w:rsidRPr="003E4EA0">
              <w:rPr>
                <w:rFonts w:ascii="Arial" w:hAnsi="Arial" w:cs="Arial"/>
                <w:b/>
                <w:sz w:val="18"/>
                <w:szCs w:val="18"/>
                <w:lang w:val="es-BO"/>
              </w:rPr>
              <w:t>Configuración</w:t>
            </w:r>
            <w:r>
              <w:rPr>
                <w:rFonts w:ascii="Arial" w:hAnsi="Arial" w:cs="Arial"/>
                <w:b/>
                <w:sz w:val="18"/>
                <w:szCs w:val="18"/>
                <w:lang w:val="es-BO"/>
              </w:rPr>
              <w:t>:</w:t>
            </w:r>
            <w:r>
              <w:rPr>
                <w:rFonts w:ascii="Arial" w:hAnsi="Arial" w:cs="Arial"/>
                <w:b/>
                <w:sz w:val="18"/>
                <w:szCs w:val="18"/>
              </w:rPr>
              <w:t xml:space="preserve"> </w:t>
            </w:r>
            <w:r w:rsidRPr="00F562C8">
              <w:rPr>
                <w:rFonts w:ascii="Arial" w:hAnsi="Arial" w:cs="Arial"/>
                <w:sz w:val="18"/>
                <w:szCs w:val="18"/>
              </w:rPr>
              <w:t>E</w:t>
            </w:r>
            <w:r w:rsidRPr="00C558D3">
              <w:rPr>
                <w:rFonts w:ascii="Arial" w:hAnsi="Arial" w:cs="Arial"/>
                <w:sz w:val="18"/>
                <w:szCs w:val="18"/>
              </w:rPr>
              <w:t xml:space="preserve">l </w:t>
            </w:r>
            <w:r w:rsidRPr="003E4EA0">
              <w:rPr>
                <w:rFonts w:ascii="Arial" w:hAnsi="Arial" w:cs="Arial"/>
                <w:sz w:val="18"/>
                <w:szCs w:val="18"/>
              </w:rPr>
              <w:t>proponente adjudicado tendrá el plazo de cinco (5) días hábiles</w:t>
            </w:r>
            <w:r w:rsidRPr="00C558D3">
              <w:rPr>
                <w:rFonts w:ascii="Arial" w:hAnsi="Arial" w:cs="Arial"/>
                <w:sz w:val="18"/>
                <w:szCs w:val="18"/>
              </w:rPr>
              <w:t xml:space="preserve"> para configurar los bienes, tomando en cuenta los siguientes puntos</w:t>
            </w:r>
            <w:r w:rsidRPr="00C558D3">
              <w:rPr>
                <w:rFonts w:ascii="Arial" w:eastAsiaTheme="minorHAnsi" w:hAnsi="Arial" w:cs="Arial"/>
                <w:sz w:val="18"/>
                <w:szCs w:val="18"/>
                <w:lang w:val="es-BO"/>
              </w:rPr>
              <w:t>:</w:t>
            </w:r>
          </w:p>
          <w:p w:rsidR="008947B8" w:rsidRPr="002673C0" w:rsidRDefault="008947B8" w:rsidP="008947B8">
            <w:pPr>
              <w:pStyle w:val="Prrafodelista"/>
              <w:numPr>
                <w:ilvl w:val="0"/>
                <w:numId w:val="65"/>
              </w:numPr>
              <w:autoSpaceDE w:val="0"/>
              <w:autoSpaceDN w:val="0"/>
              <w:adjustRightInd w:val="0"/>
              <w:ind w:left="643"/>
              <w:contextualSpacing/>
              <w:jc w:val="both"/>
              <w:rPr>
                <w:rFonts w:ascii="Arial" w:eastAsiaTheme="minorHAnsi" w:hAnsi="Arial" w:cs="Arial"/>
                <w:sz w:val="18"/>
                <w:szCs w:val="18"/>
                <w:lang w:val="es-BO"/>
              </w:rPr>
            </w:pPr>
            <w:r w:rsidRPr="003E4EA0">
              <w:rPr>
                <w:rFonts w:ascii="Arial" w:eastAsiaTheme="minorHAnsi" w:hAnsi="Arial" w:cs="Arial"/>
                <w:sz w:val="18"/>
                <w:szCs w:val="18"/>
                <w:lang w:val="es-BO"/>
              </w:rPr>
              <w:t xml:space="preserve">La configuración del software de protección con clave de acceso autorizado se deberá realizar mínimamente en uno de </w:t>
            </w:r>
            <w:r w:rsidRPr="003E4EA0">
              <w:rPr>
                <w:rFonts w:ascii="Arial" w:eastAsiaTheme="minorHAnsi" w:hAnsi="Arial" w:cs="Arial"/>
                <w:sz w:val="18"/>
                <w:szCs w:val="18"/>
                <w:lang w:val="es-BO"/>
              </w:rPr>
              <w:lastRenderedPageBreak/>
              <w:t>las repetidoras del BCB (MTR3000 o DGR6175) como en los equipos ofertados.</w:t>
            </w:r>
          </w:p>
          <w:p w:rsidR="008947B8" w:rsidRPr="002673C0" w:rsidRDefault="008947B8" w:rsidP="008947B8">
            <w:pPr>
              <w:pStyle w:val="Prrafodelista"/>
              <w:numPr>
                <w:ilvl w:val="0"/>
                <w:numId w:val="65"/>
              </w:numPr>
              <w:autoSpaceDE w:val="0"/>
              <w:autoSpaceDN w:val="0"/>
              <w:adjustRightInd w:val="0"/>
              <w:ind w:left="643"/>
              <w:contextualSpacing/>
              <w:jc w:val="both"/>
              <w:rPr>
                <w:rFonts w:ascii="Arial" w:eastAsiaTheme="minorHAnsi" w:hAnsi="Arial" w:cs="Arial"/>
                <w:sz w:val="18"/>
                <w:szCs w:val="18"/>
                <w:lang w:val="es-BO"/>
              </w:rPr>
            </w:pPr>
            <w:r w:rsidRPr="002673C0">
              <w:rPr>
                <w:rFonts w:ascii="Arial" w:eastAsiaTheme="minorHAnsi" w:hAnsi="Arial" w:cs="Arial"/>
                <w:sz w:val="18"/>
                <w:szCs w:val="18"/>
                <w:lang w:val="es-BO"/>
              </w:rPr>
              <w:t xml:space="preserve">Los equipos ofertados deberán ser </w:t>
            </w:r>
            <w:r>
              <w:rPr>
                <w:rFonts w:ascii="Arial" w:eastAsiaTheme="minorHAnsi" w:hAnsi="Arial" w:cs="Arial"/>
                <w:sz w:val="18"/>
                <w:szCs w:val="18"/>
                <w:lang w:val="es-BO"/>
              </w:rPr>
              <w:t xml:space="preserve">configurados </w:t>
            </w:r>
            <w:r w:rsidRPr="002673C0">
              <w:rPr>
                <w:rFonts w:ascii="Arial" w:eastAsiaTheme="minorHAnsi" w:hAnsi="Arial" w:cs="Arial"/>
                <w:sz w:val="18"/>
                <w:szCs w:val="18"/>
                <w:lang w:val="es-BO"/>
              </w:rPr>
              <w:t>con distintas frecuencias y deberá tener canales simples, las mismas serán determinadas por el personal DSC.</w:t>
            </w:r>
          </w:p>
          <w:p w:rsidR="008947B8" w:rsidRDefault="008947B8" w:rsidP="008947B8">
            <w:pPr>
              <w:pStyle w:val="Prrafodelista"/>
              <w:numPr>
                <w:ilvl w:val="0"/>
                <w:numId w:val="65"/>
              </w:numPr>
              <w:autoSpaceDE w:val="0"/>
              <w:autoSpaceDN w:val="0"/>
              <w:adjustRightInd w:val="0"/>
              <w:ind w:left="643"/>
              <w:jc w:val="both"/>
              <w:rPr>
                <w:rFonts w:ascii="Arial" w:eastAsiaTheme="minorHAnsi" w:hAnsi="Arial" w:cs="Arial"/>
                <w:sz w:val="18"/>
                <w:szCs w:val="18"/>
                <w:lang w:val="es-BO"/>
              </w:rPr>
            </w:pPr>
            <w:r w:rsidRPr="002B7214">
              <w:rPr>
                <w:rFonts w:ascii="Arial" w:eastAsiaTheme="minorHAnsi" w:hAnsi="Arial" w:cs="Arial"/>
                <w:sz w:val="18"/>
                <w:szCs w:val="18"/>
                <w:lang w:val="es-BO"/>
              </w:rPr>
              <w:t xml:space="preserve">Se debe incluir la puesta en funcionamiento de la radio para vehículo sin costo adicional. </w:t>
            </w:r>
          </w:p>
          <w:p w:rsidR="008947B8" w:rsidRPr="00B56821" w:rsidRDefault="008947B8" w:rsidP="008947B8">
            <w:pPr>
              <w:pStyle w:val="Prrafodelista"/>
              <w:ind w:left="351"/>
              <w:contextualSpacing/>
              <w:jc w:val="both"/>
              <w:rPr>
                <w:rFonts w:ascii="Arial" w:eastAsiaTheme="minorHAnsi" w:hAnsi="Arial" w:cs="Arial"/>
                <w:sz w:val="18"/>
                <w:szCs w:val="18"/>
                <w:lang w:val="es-BO"/>
              </w:rPr>
            </w:pPr>
            <w:r w:rsidRPr="00FF118B">
              <w:rPr>
                <w:rFonts w:ascii="Arial" w:hAnsi="Arial" w:cs="Arial"/>
                <w:b/>
                <w:i/>
                <w:sz w:val="18"/>
                <w:szCs w:val="18"/>
              </w:rPr>
              <w:t>(Manifestar aceptación</w:t>
            </w:r>
            <w:r w:rsidRPr="00FF118B">
              <w:rPr>
                <w:rFonts w:ascii="Arial" w:hAnsi="Arial" w:cs="Arial"/>
                <w:b/>
                <w:sz w:val="18"/>
                <w:szCs w:val="18"/>
                <w:lang w:val="es-BO"/>
              </w:rPr>
              <w:t>)</w:t>
            </w:r>
          </w:p>
          <w:p w:rsidR="008947B8" w:rsidRPr="00B56821" w:rsidRDefault="008947B8" w:rsidP="008947B8">
            <w:pPr>
              <w:contextualSpacing/>
              <w:jc w:val="both"/>
              <w:rPr>
                <w:rFonts w:ascii="Arial" w:hAnsi="Arial" w:cs="Arial"/>
                <w:b/>
                <w:sz w:val="18"/>
                <w:szCs w:val="18"/>
                <w:lang w:val="es-BO"/>
              </w:rPr>
            </w:pPr>
          </w:p>
        </w:tc>
        <w:tc>
          <w:tcPr>
            <w:tcW w:w="1005" w:type="pct"/>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8947B8">
        <w:trPr>
          <w:trHeight w:val="283"/>
          <w:jc w:val="center"/>
        </w:trPr>
        <w:tc>
          <w:tcPr>
            <w:tcW w:w="5000" w:type="pct"/>
            <w:gridSpan w:val="5"/>
            <w:shd w:val="clear" w:color="auto" w:fill="17365D"/>
            <w:vAlign w:val="center"/>
          </w:tcPr>
          <w:p w:rsidR="008947B8" w:rsidRPr="00C83CCC" w:rsidRDefault="008947B8" w:rsidP="008947B8">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492" w:hanging="141"/>
              <w:contextualSpacing/>
              <w:jc w:val="both"/>
              <w:rPr>
                <w:rFonts w:ascii="Arial" w:hAnsi="Arial" w:cs="Arial"/>
                <w:iCs/>
                <w:sz w:val="18"/>
                <w:szCs w:val="18"/>
                <w:lang w:val="es-BO"/>
              </w:rPr>
            </w:pPr>
            <w:r w:rsidRPr="00C83CCC">
              <w:rPr>
                <w:rFonts w:ascii="Arial" w:hAnsi="Arial" w:cs="Arial"/>
                <w:b/>
                <w:bCs/>
                <w:sz w:val="18"/>
                <w:szCs w:val="18"/>
              </w:rPr>
              <w:t>EXPERIENCIA DE LA EMPRESA PROPONENTE</w:t>
            </w:r>
          </w:p>
        </w:tc>
      </w:tr>
      <w:tr w:rsidR="008947B8" w:rsidRPr="007E3E11" w:rsidTr="00D8656D">
        <w:trPr>
          <w:trHeight w:val="299"/>
          <w:jc w:val="center"/>
        </w:trPr>
        <w:tc>
          <w:tcPr>
            <w:tcW w:w="2678" w:type="pct"/>
            <w:vAlign w:val="center"/>
          </w:tcPr>
          <w:p w:rsidR="008947B8" w:rsidRPr="00B571FA" w:rsidRDefault="008947B8" w:rsidP="008947B8">
            <w:pPr>
              <w:numPr>
                <w:ilvl w:val="0"/>
                <w:numId w:val="50"/>
              </w:numPr>
              <w:contextualSpacing/>
              <w:jc w:val="both"/>
              <w:rPr>
                <w:rFonts w:ascii="Arial" w:hAnsi="Arial" w:cs="Arial"/>
                <w:b/>
                <w:sz w:val="18"/>
                <w:szCs w:val="18"/>
              </w:rPr>
            </w:pPr>
            <w:r w:rsidRPr="00154151">
              <w:rPr>
                <w:rFonts w:ascii="Arial" w:hAnsi="Arial" w:cs="Arial"/>
                <w:b/>
                <w:sz w:val="18"/>
                <w:szCs w:val="18"/>
                <w:lang w:val="es-BO"/>
              </w:rPr>
              <w:t>Experiencia de la empresa:</w:t>
            </w:r>
            <w:r w:rsidRPr="00154151">
              <w:rPr>
                <w:rFonts w:ascii="Arial" w:hAnsi="Arial" w:cs="Arial"/>
                <w:sz w:val="18"/>
                <w:szCs w:val="18"/>
                <w:lang w:val="es-BO"/>
              </w:rPr>
              <w:t xml:space="preserve"> </w:t>
            </w:r>
            <w:r w:rsidRPr="00B571FA">
              <w:rPr>
                <w:rFonts w:ascii="Arial" w:hAnsi="Arial" w:cs="Arial"/>
                <w:sz w:val="18"/>
                <w:szCs w:val="18"/>
                <w:lang w:val="es-BO"/>
              </w:rPr>
              <w:t xml:space="preserve">La empresa proponente deberá haber realizado al menos </w:t>
            </w:r>
            <w:r>
              <w:rPr>
                <w:rFonts w:ascii="Arial" w:hAnsi="Arial" w:cs="Arial"/>
                <w:sz w:val="18"/>
                <w:szCs w:val="18"/>
                <w:lang w:val="es-BO"/>
              </w:rPr>
              <w:t>dos</w:t>
            </w:r>
            <w:r w:rsidRPr="00B571FA">
              <w:rPr>
                <w:rFonts w:ascii="Arial" w:hAnsi="Arial" w:cs="Arial"/>
                <w:sz w:val="18"/>
                <w:szCs w:val="18"/>
                <w:lang w:val="es-BO"/>
              </w:rPr>
              <w:t xml:space="preserve"> (</w:t>
            </w:r>
            <w:r>
              <w:rPr>
                <w:rFonts w:ascii="Arial" w:hAnsi="Arial" w:cs="Arial"/>
                <w:sz w:val="18"/>
                <w:szCs w:val="18"/>
                <w:lang w:val="es-BO"/>
              </w:rPr>
              <w:t>2</w:t>
            </w:r>
            <w:r w:rsidRPr="00B571FA">
              <w:rPr>
                <w:rFonts w:ascii="Arial" w:hAnsi="Arial" w:cs="Arial"/>
                <w:sz w:val="18"/>
                <w:szCs w:val="18"/>
                <w:lang w:val="es-BO"/>
              </w:rPr>
              <w:t xml:space="preserve">) provisiones </w:t>
            </w:r>
            <w:r>
              <w:rPr>
                <w:rFonts w:ascii="Arial" w:hAnsi="Arial" w:cs="Arial"/>
                <w:sz w:val="18"/>
                <w:szCs w:val="18"/>
                <w:lang w:val="es-BO"/>
              </w:rPr>
              <w:t>de radios portátiles y</w:t>
            </w:r>
            <w:r w:rsidRPr="00B571FA">
              <w:rPr>
                <w:rFonts w:ascii="Arial" w:hAnsi="Arial" w:cs="Arial"/>
                <w:sz w:val="18"/>
                <w:szCs w:val="18"/>
                <w:lang w:val="es-BO"/>
              </w:rPr>
              <w:t xml:space="preserve">/o </w:t>
            </w:r>
            <w:r>
              <w:rPr>
                <w:rFonts w:ascii="Arial" w:hAnsi="Arial" w:cs="Arial"/>
                <w:sz w:val="18"/>
                <w:szCs w:val="18"/>
                <w:lang w:val="es-BO"/>
              </w:rPr>
              <w:t xml:space="preserve">mantenimiento en radios de comunicación, </w:t>
            </w:r>
            <w:r w:rsidRPr="00B571FA">
              <w:rPr>
                <w:rFonts w:ascii="Arial" w:hAnsi="Arial" w:cs="Arial"/>
                <w:sz w:val="18"/>
                <w:szCs w:val="18"/>
                <w:lang w:val="es-BO"/>
              </w:rPr>
              <w:t>con</w:t>
            </w:r>
            <w:r w:rsidRPr="00B571FA">
              <w:rPr>
                <w:rFonts w:ascii="Arial" w:hAnsi="Arial" w:cs="Arial"/>
                <w:sz w:val="18"/>
                <w:szCs w:val="18"/>
              </w:rPr>
              <w:t xml:space="preserve"> entidades </w:t>
            </w:r>
            <w:r>
              <w:rPr>
                <w:rFonts w:ascii="Arial" w:hAnsi="Arial" w:cs="Arial"/>
                <w:sz w:val="18"/>
                <w:szCs w:val="18"/>
              </w:rPr>
              <w:t xml:space="preserve">públicas </w:t>
            </w:r>
            <w:r w:rsidRPr="00B571FA">
              <w:rPr>
                <w:rFonts w:ascii="Arial" w:hAnsi="Arial" w:cs="Arial"/>
                <w:sz w:val="18"/>
                <w:szCs w:val="18"/>
              </w:rPr>
              <w:t>o privadas, en el territorio de Bolivia</w:t>
            </w:r>
            <w:r>
              <w:rPr>
                <w:rFonts w:ascii="Arial" w:hAnsi="Arial" w:cs="Arial"/>
                <w:sz w:val="18"/>
                <w:szCs w:val="18"/>
              </w:rPr>
              <w:t>.</w:t>
            </w:r>
            <w:r w:rsidRPr="00B571FA">
              <w:rPr>
                <w:rFonts w:ascii="Arial" w:hAnsi="Arial" w:cs="Arial"/>
                <w:sz w:val="18"/>
                <w:szCs w:val="18"/>
                <w:lang w:val="es-BO"/>
              </w:rPr>
              <w:t xml:space="preserve"> </w:t>
            </w:r>
            <w:r w:rsidRPr="00B571FA">
              <w:rPr>
                <w:rFonts w:ascii="Arial" w:hAnsi="Arial" w:cs="Arial"/>
                <w:sz w:val="18"/>
                <w:szCs w:val="18"/>
              </w:rPr>
              <w:t>Se aceptará como documentación de respaldo de la experiencia solicitada cualquiera de los siguientes documentos:</w:t>
            </w:r>
          </w:p>
          <w:p w:rsidR="008947B8" w:rsidRPr="008A5B46"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Certificados de conformidad.</w:t>
            </w:r>
          </w:p>
          <w:p w:rsidR="008947B8"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Certificados de cumplimiento de contrato.</w:t>
            </w:r>
          </w:p>
          <w:p w:rsidR="008947B8"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Actas o informe de recepción.</w:t>
            </w:r>
          </w:p>
          <w:p w:rsidR="008947B8"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Informes de conformidad.</w:t>
            </w:r>
          </w:p>
          <w:p w:rsidR="008947B8"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Cartas o certificados emitidos por los clientes.</w:t>
            </w:r>
          </w:p>
          <w:p w:rsidR="008947B8" w:rsidRDefault="008947B8" w:rsidP="008947B8">
            <w:pPr>
              <w:pStyle w:val="Prrafodelista"/>
              <w:numPr>
                <w:ilvl w:val="1"/>
                <w:numId w:val="50"/>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rsidR="008947B8" w:rsidRPr="003A1884" w:rsidRDefault="008947B8" w:rsidP="008947B8">
            <w:pPr>
              <w:numPr>
                <w:ilvl w:val="1"/>
                <w:numId w:val="50"/>
              </w:numPr>
              <w:contextualSpacing/>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w:t>
            </w:r>
            <w:r>
              <w:rPr>
                <w:rFonts w:ascii="Arial" w:hAnsi="Arial" w:cs="Arial"/>
                <w:sz w:val="18"/>
                <w:szCs w:val="18"/>
                <w:lang w:val="es-BO"/>
              </w:rPr>
              <w:t>o</w:t>
            </w:r>
            <w:r w:rsidRPr="00335633">
              <w:rPr>
                <w:rFonts w:ascii="Arial" w:hAnsi="Arial" w:cs="Arial"/>
                <w:sz w:val="18"/>
                <w:szCs w:val="18"/>
                <w:lang w:val="es-BO"/>
              </w:rPr>
              <w:t xml:space="preserve"> respaldo de conformidad y/o cumplimiento de los mismos.</w:t>
            </w:r>
          </w:p>
          <w:p w:rsidR="008947B8" w:rsidRPr="000B0AE6" w:rsidRDefault="008947B8" w:rsidP="008947B8">
            <w:pPr>
              <w:numPr>
                <w:ilvl w:val="1"/>
                <w:numId w:val="50"/>
              </w:numPr>
              <w:contextualSpacing/>
              <w:jc w:val="both"/>
              <w:rPr>
                <w:rFonts w:ascii="Arial" w:hAnsi="Arial" w:cs="Arial"/>
                <w:color w:val="000000"/>
                <w:sz w:val="18"/>
                <w:szCs w:val="18"/>
                <w:lang w:val="es-BO"/>
              </w:rPr>
            </w:pPr>
            <w:r w:rsidRPr="000B0AE6">
              <w:rPr>
                <w:rFonts w:ascii="Arial" w:hAnsi="Arial" w:cs="Arial"/>
                <w:sz w:val="18"/>
                <w:szCs w:val="18"/>
                <w:lang w:val="es-BO"/>
              </w:rPr>
              <w:t>Formulario 500 SICOES (Recepción de Bienes y Servicio).</w:t>
            </w:r>
          </w:p>
          <w:p w:rsidR="008947B8" w:rsidRPr="00335633" w:rsidRDefault="008947B8" w:rsidP="008947B8">
            <w:pPr>
              <w:jc w:val="both"/>
              <w:rPr>
                <w:rFonts w:ascii="Arial" w:hAnsi="Arial" w:cs="Arial"/>
                <w:sz w:val="18"/>
                <w:szCs w:val="18"/>
              </w:rPr>
            </w:pPr>
            <w:r w:rsidRPr="00335633">
              <w:rPr>
                <w:rFonts w:ascii="Arial" w:hAnsi="Arial" w:cs="Arial"/>
                <w:sz w:val="18"/>
                <w:szCs w:val="18"/>
              </w:rPr>
              <w:t xml:space="preserve">Debiendo adjuntar a su propuesta los documentos de respaldo en copia escaneada y para la firma de contrato el proponente adjudicado deberá presentar los originales o fotocopia </w:t>
            </w:r>
            <w:r w:rsidR="00AB0D16">
              <w:rPr>
                <w:rFonts w:ascii="Arial" w:hAnsi="Arial" w:cs="Arial"/>
                <w:sz w:val="18"/>
                <w:szCs w:val="18"/>
              </w:rPr>
              <w:t xml:space="preserve">simple </w:t>
            </w:r>
            <w:r w:rsidRPr="00335633">
              <w:rPr>
                <w:rFonts w:ascii="Arial" w:hAnsi="Arial" w:cs="Arial"/>
                <w:sz w:val="18"/>
                <w:szCs w:val="18"/>
              </w:rPr>
              <w:t>de los documentos presentados</w:t>
            </w:r>
            <w:r>
              <w:rPr>
                <w:rFonts w:ascii="Arial" w:hAnsi="Arial" w:cs="Arial"/>
                <w:sz w:val="18"/>
                <w:szCs w:val="18"/>
              </w:rPr>
              <w:t xml:space="preserve">, </w:t>
            </w:r>
            <w:r w:rsidRPr="000B0AE6">
              <w:rPr>
                <w:rFonts w:ascii="Arial" w:hAnsi="Arial" w:cs="Arial"/>
                <w:sz w:val="18"/>
                <w:szCs w:val="18"/>
              </w:rPr>
              <w:t xml:space="preserve">salvo </w:t>
            </w:r>
            <w:r w:rsidRPr="00C61E0C">
              <w:rPr>
                <w:rFonts w:ascii="Arial" w:hAnsi="Arial" w:cs="Arial"/>
                <w:sz w:val="18"/>
                <w:szCs w:val="18"/>
              </w:rPr>
              <w:t xml:space="preserve">hubiera </w:t>
            </w:r>
            <w:r w:rsidRPr="000B0AE6">
              <w:rPr>
                <w:rFonts w:ascii="Arial" w:hAnsi="Arial" w:cs="Arial"/>
                <w:sz w:val="18"/>
                <w:szCs w:val="18"/>
              </w:rPr>
              <w:t>declarado formulario 500 y se valida por el SICOES.</w:t>
            </w:r>
          </w:p>
          <w:p w:rsidR="008947B8" w:rsidRPr="008A5B46" w:rsidRDefault="008947B8" w:rsidP="008947B8">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c>
          <w:tcPr>
            <w:tcW w:w="1005" w:type="pct"/>
            <w:shd w:val="clear" w:color="auto" w:fill="auto"/>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99"/>
          <w:jc w:val="center"/>
        </w:trPr>
        <w:tc>
          <w:tcPr>
            <w:tcW w:w="2678" w:type="pct"/>
            <w:vAlign w:val="center"/>
          </w:tcPr>
          <w:p w:rsidR="008947B8" w:rsidRPr="00B56821" w:rsidRDefault="008947B8" w:rsidP="008947B8">
            <w:pPr>
              <w:pStyle w:val="Prrafodelista"/>
              <w:numPr>
                <w:ilvl w:val="0"/>
                <w:numId w:val="50"/>
              </w:numPr>
              <w:jc w:val="both"/>
              <w:rPr>
                <w:rFonts w:ascii="Arial" w:hAnsi="Arial" w:cs="Arial"/>
                <w:sz w:val="18"/>
                <w:szCs w:val="18"/>
              </w:rPr>
            </w:pPr>
            <w:r w:rsidRPr="00B56821">
              <w:rPr>
                <w:rFonts w:ascii="Arial" w:hAnsi="Arial" w:cs="Arial"/>
                <w:sz w:val="18"/>
                <w:szCs w:val="18"/>
              </w:rPr>
              <w:t>El proponente deberá ser socio (</w:t>
            </w:r>
            <w:proofErr w:type="spellStart"/>
            <w:r w:rsidRPr="00B56821">
              <w:rPr>
                <w:rFonts w:ascii="Arial" w:hAnsi="Arial" w:cs="Arial"/>
                <w:sz w:val="18"/>
                <w:szCs w:val="18"/>
              </w:rPr>
              <w:t>Partner</w:t>
            </w:r>
            <w:proofErr w:type="spellEnd"/>
            <w:r w:rsidRPr="00B56821">
              <w:rPr>
                <w:rFonts w:ascii="Arial" w:hAnsi="Arial" w:cs="Arial"/>
                <w:sz w:val="18"/>
                <w:szCs w:val="18"/>
              </w:rPr>
              <w:t>) en Bolivia de la marca ofertada, verificable en la página Web del fabricante o el proponente deberá presentar documentación de respaldo emitido por el fabricante.</w:t>
            </w:r>
          </w:p>
          <w:p w:rsidR="008947B8" w:rsidRPr="00587A86" w:rsidRDefault="008947B8" w:rsidP="008947B8">
            <w:pPr>
              <w:jc w:val="both"/>
              <w:rPr>
                <w:rFonts w:ascii="Arial" w:hAnsi="Arial" w:cs="Arial"/>
                <w:sz w:val="18"/>
                <w:szCs w:val="18"/>
              </w:rPr>
            </w:pPr>
          </w:p>
          <w:p w:rsidR="008947B8" w:rsidRDefault="008947B8" w:rsidP="008947B8">
            <w:pPr>
              <w:ind w:left="351"/>
              <w:jc w:val="both"/>
              <w:rPr>
                <w:rFonts w:ascii="Arial" w:hAnsi="Arial" w:cs="Arial"/>
                <w:sz w:val="18"/>
                <w:szCs w:val="18"/>
              </w:rPr>
            </w:pPr>
            <w:r w:rsidRPr="00AA38CE">
              <w:rPr>
                <w:rFonts w:ascii="Arial" w:hAnsi="Arial" w:cs="Arial"/>
                <w:sz w:val="18"/>
                <w:szCs w:val="18"/>
              </w:rPr>
              <w:t xml:space="preserve">Debiendo adjuntar a su propuesta el documento de respaldo en copia escaneada o especificar dirección de la página web del fabricante y el proponente adjudicado deberá presentar los originales o fotocopia </w:t>
            </w:r>
            <w:r w:rsidR="00AB0D16">
              <w:rPr>
                <w:rFonts w:ascii="Arial" w:hAnsi="Arial" w:cs="Arial"/>
                <w:sz w:val="18"/>
                <w:szCs w:val="18"/>
              </w:rPr>
              <w:t xml:space="preserve">simple </w:t>
            </w:r>
            <w:r w:rsidRPr="00AA38CE">
              <w:rPr>
                <w:rFonts w:ascii="Arial" w:hAnsi="Arial" w:cs="Arial"/>
                <w:sz w:val="18"/>
                <w:szCs w:val="18"/>
              </w:rPr>
              <w:t xml:space="preserve">de los documentos presentados, salvo en el caso de haber especificado la dirección de la página web del fabricante y mediante el cual haya sido verificado el cumplimiento del requisito. </w:t>
            </w:r>
          </w:p>
          <w:p w:rsidR="008947B8" w:rsidRPr="00154151" w:rsidRDefault="008947B8" w:rsidP="008947B8">
            <w:pPr>
              <w:contextualSpacing/>
              <w:jc w:val="both"/>
              <w:rPr>
                <w:rFonts w:ascii="Arial" w:hAnsi="Arial" w:cs="Arial"/>
                <w:b/>
                <w:sz w:val="18"/>
                <w:szCs w:val="18"/>
                <w:lang w:val="es-BO"/>
              </w:rPr>
            </w:pPr>
            <w:r w:rsidRPr="001139FA">
              <w:rPr>
                <w:rFonts w:ascii="Arial" w:hAnsi="Arial" w:cs="Arial"/>
                <w:b/>
                <w:i/>
                <w:sz w:val="18"/>
                <w:szCs w:val="18"/>
              </w:rPr>
              <w:t>(Manifestar aceptación y especificar dirección URL para su verificación</w:t>
            </w:r>
            <w:r w:rsidRPr="001139FA" w:rsidDel="005072A5">
              <w:rPr>
                <w:rFonts w:ascii="Arial" w:hAnsi="Arial" w:cs="Arial"/>
                <w:b/>
                <w:i/>
                <w:sz w:val="18"/>
                <w:szCs w:val="18"/>
              </w:rPr>
              <w:t xml:space="preserve"> </w:t>
            </w:r>
            <w:r w:rsidRPr="001139FA">
              <w:rPr>
                <w:rFonts w:ascii="Arial" w:hAnsi="Arial" w:cs="Arial"/>
                <w:b/>
                <w:i/>
                <w:sz w:val="18"/>
                <w:szCs w:val="18"/>
              </w:rPr>
              <w:t>o presentar documentación de respaldo en copia escaneada para la verificación)</w:t>
            </w:r>
          </w:p>
        </w:tc>
        <w:tc>
          <w:tcPr>
            <w:tcW w:w="1005" w:type="pct"/>
            <w:shd w:val="clear" w:color="auto" w:fill="auto"/>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vAlign w:val="center"/>
          </w:tcPr>
          <w:p w:rsidR="008947B8" w:rsidRPr="007E3E11"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D8656D">
        <w:trPr>
          <w:trHeight w:val="299"/>
          <w:jc w:val="center"/>
        </w:trPr>
        <w:tc>
          <w:tcPr>
            <w:tcW w:w="5000" w:type="pct"/>
            <w:gridSpan w:val="5"/>
            <w:shd w:val="clear" w:color="auto" w:fill="17365D" w:themeFill="text2" w:themeFillShade="BF"/>
            <w:vAlign w:val="center"/>
          </w:tcPr>
          <w:p w:rsidR="008947B8" w:rsidRPr="002937EB" w:rsidRDefault="008947B8" w:rsidP="008947B8">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351" w:hanging="142"/>
              <w:rPr>
                <w:rFonts w:ascii="Arial" w:hAnsi="Arial" w:cs="Arial"/>
                <w:iCs/>
                <w:sz w:val="18"/>
                <w:szCs w:val="18"/>
                <w:lang w:val="es-BO"/>
              </w:rPr>
            </w:pPr>
            <w:r w:rsidRPr="002937EB">
              <w:rPr>
                <w:rFonts w:ascii="Arial" w:hAnsi="Arial" w:cs="Arial"/>
                <w:b/>
                <w:bCs/>
                <w:sz w:val="18"/>
                <w:szCs w:val="18"/>
              </w:rPr>
              <w:t>PLAZO DE ENTREGA</w:t>
            </w:r>
          </w:p>
        </w:tc>
      </w:tr>
      <w:tr w:rsidR="008947B8" w:rsidRPr="007E3E11" w:rsidTr="00D8656D">
        <w:trPr>
          <w:trHeight w:val="299"/>
          <w:jc w:val="center"/>
        </w:trPr>
        <w:tc>
          <w:tcPr>
            <w:tcW w:w="2678" w:type="pct"/>
            <w:shd w:val="clear" w:color="auto" w:fill="FFFFFF" w:themeFill="background1"/>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i/>
                <w:sz w:val="18"/>
                <w:szCs w:val="18"/>
                <w:lang w:val="es-BO"/>
              </w:rPr>
            </w:pPr>
            <w:r w:rsidRPr="007C5787">
              <w:rPr>
                <w:rFonts w:ascii="Arial" w:hAnsi="Arial" w:cs="Arial"/>
                <w:sz w:val="18"/>
                <w:szCs w:val="18"/>
                <w:lang w:val="es-BO"/>
              </w:rPr>
              <w:t>El plazo para la ent</w:t>
            </w:r>
            <w:r>
              <w:rPr>
                <w:rFonts w:ascii="Arial" w:hAnsi="Arial" w:cs="Arial"/>
                <w:sz w:val="18"/>
                <w:szCs w:val="18"/>
                <w:lang w:val="es-BO"/>
              </w:rPr>
              <w:t xml:space="preserve">rega de los bienes, es </w:t>
            </w:r>
            <w:r w:rsidRPr="00413BA3">
              <w:rPr>
                <w:rFonts w:ascii="Arial" w:hAnsi="Arial" w:cs="Arial"/>
                <w:sz w:val="18"/>
                <w:szCs w:val="18"/>
                <w:lang w:val="es-BO"/>
              </w:rPr>
              <w:t xml:space="preserve">de ciento cincuenta (150) </w:t>
            </w:r>
            <w:r w:rsidRPr="00413BA3">
              <w:rPr>
                <w:rFonts w:ascii="Arial" w:hAnsi="Arial" w:cs="Arial"/>
                <w:b/>
                <w:sz w:val="18"/>
                <w:szCs w:val="18"/>
                <w:lang w:val="es-BO"/>
              </w:rPr>
              <w:t>días calendario</w:t>
            </w:r>
            <w:r w:rsidRPr="00413BA3">
              <w:rPr>
                <w:rFonts w:ascii="Arial" w:hAnsi="Arial" w:cs="Arial"/>
                <w:sz w:val="18"/>
                <w:szCs w:val="18"/>
                <w:lang w:val="es-BO"/>
              </w:rPr>
              <w:t>, comp</w:t>
            </w:r>
            <w:r w:rsidRPr="007C5787">
              <w:rPr>
                <w:rFonts w:ascii="Arial" w:hAnsi="Arial" w:cs="Arial"/>
                <w:sz w:val="18"/>
                <w:szCs w:val="18"/>
                <w:lang w:val="es-BO"/>
              </w:rPr>
              <w:t>utables a partir del primer día hábil posterior a la firma del contrato.</w:t>
            </w:r>
            <w:r w:rsidRPr="008F7639">
              <w:rPr>
                <w:rFonts w:ascii="Arial" w:hAnsi="Arial" w:cs="Arial"/>
                <w:b/>
                <w:i/>
                <w:sz w:val="18"/>
                <w:szCs w:val="18"/>
                <w:lang w:val="es-BO"/>
              </w:rPr>
              <w:t xml:space="preserve"> </w:t>
            </w:r>
          </w:p>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8F7639">
              <w:rPr>
                <w:rFonts w:ascii="Arial" w:hAnsi="Arial" w:cs="Arial"/>
                <w:b/>
                <w:i/>
                <w:sz w:val="18"/>
                <w:szCs w:val="18"/>
                <w:lang w:val="es-BO"/>
              </w:rPr>
              <w:lastRenderedPageBreak/>
              <w:t>(Manifestar aceptación)</w:t>
            </w:r>
          </w:p>
        </w:tc>
        <w:tc>
          <w:tcPr>
            <w:tcW w:w="1005" w:type="pct"/>
            <w:shd w:val="clear" w:color="auto" w:fill="FFFFFF" w:themeFill="background1"/>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68" w:type="pct"/>
            <w:shd w:val="clear" w:color="auto" w:fill="D9D9D9" w:themeFill="background1" w:themeFillShade="D9"/>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69" w:type="pct"/>
            <w:shd w:val="clear" w:color="auto" w:fill="D9D9D9" w:themeFill="background1" w:themeFillShade="D9"/>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80" w:type="pct"/>
            <w:shd w:val="clear" w:color="auto" w:fill="D9D9D9" w:themeFill="background1" w:themeFillShade="D9"/>
            <w:vAlign w:val="center"/>
          </w:tcPr>
          <w:p w:rsidR="008947B8" w:rsidRPr="002937E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8947B8" w:rsidRPr="007E3E11" w:rsidTr="008947B8">
        <w:trPr>
          <w:trHeight w:val="299"/>
          <w:jc w:val="center"/>
        </w:trPr>
        <w:tc>
          <w:tcPr>
            <w:tcW w:w="5000" w:type="pct"/>
            <w:gridSpan w:val="5"/>
            <w:shd w:val="clear" w:color="auto" w:fill="1F3864"/>
            <w:vAlign w:val="center"/>
          </w:tcPr>
          <w:p w:rsidR="008947B8" w:rsidRPr="002937EB" w:rsidRDefault="008947B8" w:rsidP="008947B8">
            <w:pPr>
              <w:pStyle w:val="Prrafodelista"/>
              <w:numPr>
                <w:ilvl w:val="0"/>
                <w:numId w:val="58"/>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Pr>
                <w:rFonts w:ascii="Arial" w:hAnsi="Arial" w:cs="Arial"/>
                <w:b/>
                <w:bCs/>
                <w:sz w:val="18"/>
                <w:szCs w:val="18"/>
              </w:rPr>
              <w:t xml:space="preserve">VI. </w:t>
            </w:r>
            <w:r w:rsidRPr="00B6063E">
              <w:rPr>
                <w:rFonts w:ascii="Arial" w:hAnsi="Arial" w:cs="Arial"/>
                <w:b/>
                <w:bCs/>
                <w:sz w:val="18"/>
                <w:szCs w:val="18"/>
              </w:rPr>
              <w:t>CONDICIONES DE ENTREGA.</w:t>
            </w:r>
          </w:p>
        </w:tc>
      </w:tr>
      <w:tr w:rsidR="008947B8" w:rsidRPr="007E3E11" w:rsidTr="00D8656D">
        <w:trPr>
          <w:trHeight w:val="299"/>
          <w:jc w:val="center"/>
        </w:trPr>
        <w:tc>
          <w:tcPr>
            <w:tcW w:w="2678" w:type="pct"/>
            <w:shd w:val="clear" w:color="auto" w:fill="FFFFFF" w:themeFill="background1"/>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lang w:val="es-BO"/>
              </w:rPr>
            </w:pPr>
            <w:r w:rsidRPr="00B6063E">
              <w:rPr>
                <w:rFonts w:ascii="Arial" w:hAnsi="Arial" w:cs="Arial"/>
                <w:sz w:val="18"/>
                <w:szCs w:val="18"/>
                <w:lang w:val="es-BO"/>
              </w:rPr>
              <w:t xml:space="preserve">Los </w:t>
            </w:r>
            <w:r>
              <w:rPr>
                <w:rFonts w:ascii="Arial" w:hAnsi="Arial" w:cs="Arial"/>
                <w:sz w:val="18"/>
                <w:szCs w:val="18"/>
                <w:lang w:val="es-BO"/>
              </w:rPr>
              <w:t xml:space="preserve">bienes </w:t>
            </w:r>
            <w:r w:rsidRPr="00B6063E">
              <w:rPr>
                <w:rFonts w:ascii="Arial" w:hAnsi="Arial" w:cs="Arial"/>
                <w:sz w:val="18"/>
                <w:szCs w:val="18"/>
                <w:lang w:val="es-BO"/>
              </w:rPr>
              <w:t xml:space="preserve">deberán ser nuevos y originales verificados en el momento de la entrega, bajo ningún aspecto se aceptarán </w:t>
            </w:r>
            <w:r>
              <w:rPr>
                <w:rFonts w:ascii="Arial" w:hAnsi="Arial" w:cs="Arial"/>
                <w:sz w:val="18"/>
                <w:szCs w:val="18"/>
                <w:lang w:val="es-BO"/>
              </w:rPr>
              <w:t>bienes</w:t>
            </w:r>
            <w:r w:rsidRPr="00B6063E">
              <w:rPr>
                <w:rFonts w:ascii="Arial" w:hAnsi="Arial" w:cs="Arial"/>
                <w:sz w:val="18"/>
                <w:szCs w:val="18"/>
                <w:lang w:val="es-BO"/>
              </w:rPr>
              <w:t xml:space="preserve"> reacondicionados o usados.</w:t>
            </w:r>
          </w:p>
          <w:p w:rsidR="008947B8" w:rsidRPr="007C5787"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rPr>
            </w:pPr>
            <w:r w:rsidRPr="008F7639">
              <w:rPr>
                <w:rFonts w:ascii="Arial" w:hAnsi="Arial" w:cs="Arial"/>
                <w:b/>
                <w:i/>
                <w:sz w:val="18"/>
                <w:szCs w:val="18"/>
                <w:lang w:val="es-BO"/>
              </w:rPr>
              <w:t>(Manifestar aceptación)</w:t>
            </w:r>
          </w:p>
        </w:tc>
        <w:tc>
          <w:tcPr>
            <w:tcW w:w="1005" w:type="pct"/>
            <w:shd w:val="clear" w:color="auto" w:fill="FFFFFF" w:themeFill="background1"/>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68" w:type="pct"/>
            <w:shd w:val="clear" w:color="auto" w:fill="D9D9D9" w:themeFill="background1" w:themeFillShade="D9"/>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69" w:type="pct"/>
            <w:shd w:val="clear" w:color="auto" w:fill="D9D9D9" w:themeFill="background1" w:themeFillShade="D9"/>
            <w:vAlign w:val="center"/>
          </w:tcPr>
          <w:p w:rsidR="008947B8"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780" w:type="pct"/>
            <w:shd w:val="clear" w:color="auto" w:fill="D9D9D9" w:themeFill="background1" w:themeFillShade="D9"/>
            <w:vAlign w:val="center"/>
          </w:tcPr>
          <w:p w:rsidR="008947B8" w:rsidRPr="002937E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8947B8" w:rsidRPr="00013E2B" w:rsidTr="008947B8">
        <w:trPr>
          <w:trHeight w:val="283"/>
          <w:jc w:val="center"/>
        </w:trPr>
        <w:tc>
          <w:tcPr>
            <w:tcW w:w="5000" w:type="pct"/>
            <w:gridSpan w:val="5"/>
            <w:shd w:val="clear" w:color="auto" w:fill="17365D"/>
            <w:vAlign w:val="center"/>
          </w:tcPr>
          <w:p w:rsidR="008947B8" w:rsidRPr="00013E2B" w:rsidRDefault="008947B8" w:rsidP="008947B8">
            <w:pPr>
              <w:pStyle w:val="Prrafodelista"/>
              <w:numPr>
                <w:ilvl w:val="0"/>
                <w:numId w:val="59"/>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VII. </w:t>
            </w:r>
            <w:r w:rsidRPr="00B6063E">
              <w:rPr>
                <w:rFonts w:ascii="Arial" w:hAnsi="Arial" w:cs="Arial"/>
                <w:b/>
                <w:bCs/>
                <w:sz w:val="18"/>
                <w:szCs w:val="18"/>
              </w:rPr>
              <w:t>LUGAR DE ENTREGA.</w:t>
            </w:r>
          </w:p>
        </w:tc>
      </w:tr>
      <w:tr w:rsidR="008947B8" w:rsidRPr="00013E2B" w:rsidTr="00D8656D">
        <w:trPr>
          <w:trHeight w:val="339"/>
          <w:jc w:val="center"/>
        </w:trPr>
        <w:tc>
          <w:tcPr>
            <w:tcW w:w="2678" w:type="pct"/>
            <w:vAlign w:val="center"/>
          </w:tcPr>
          <w:p w:rsidR="008947B8" w:rsidRDefault="008947B8" w:rsidP="008947B8">
            <w:pPr>
              <w:jc w:val="both"/>
              <w:rPr>
                <w:rFonts w:ascii="Arial" w:hAnsi="Arial" w:cs="Arial"/>
                <w:sz w:val="18"/>
                <w:szCs w:val="18"/>
                <w:lang w:val="es-BO"/>
              </w:rPr>
            </w:pPr>
            <w:r w:rsidRPr="00B6063E">
              <w:rPr>
                <w:rFonts w:ascii="Arial" w:hAnsi="Arial" w:cs="Arial"/>
                <w:sz w:val="18"/>
                <w:szCs w:val="18"/>
                <w:lang w:val="es-BO"/>
              </w:rPr>
              <w:t xml:space="preserve">El proveedor deberá entregar los bienes en el Departamento de Bienes y Servicios en la Unidad de </w:t>
            </w:r>
            <w:r>
              <w:rPr>
                <w:rFonts w:ascii="Arial" w:hAnsi="Arial" w:cs="Arial"/>
                <w:sz w:val="18"/>
                <w:szCs w:val="18"/>
                <w:lang w:val="es-BO"/>
              </w:rPr>
              <w:t>Activos Fijos</w:t>
            </w:r>
            <w:r w:rsidRPr="00B6063E">
              <w:rPr>
                <w:rFonts w:ascii="Arial" w:hAnsi="Arial" w:cs="Arial"/>
                <w:sz w:val="18"/>
                <w:szCs w:val="18"/>
                <w:lang w:val="es-BO"/>
              </w:rPr>
              <w:t xml:space="preserve">, Piso 5° del edificio principal del BCB, para verificar el cumplimiento de las Especificaciones Técnicas, </w:t>
            </w:r>
            <w:r w:rsidRPr="00413BA3">
              <w:rPr>
                <w:rFonts w:ascii="Arial" w:hAnsi="Arial" w:cs="Arial"/>
                <w:sz w:val="18"/>
                <w:szCs w:val="18"/>
                <w:lang w:val="es-BO"/>
              </w:rPr>
              <w:t>al</w:t>
            </w:r>
            <w:r w:rsidRPr="00B6063E">
              <w:rPr>
                <w:rFonts w:ascii="Arial" w:hAnsi="Arial" w:cs="Arial"/>
                <w:sz w:val="18"/>
                <w:szCs w:val="18"/>
                <w:lang w:val="es-BO"/>
              </w:rPr>
              <w:t xml:space="preserve"> </w:t>
            </w:r>
            <w:r w:rsidRPr="00BB3E10">
              <w:rPr>
                <w:rFonts w:ascii="Arial" w:hAnsi="Arial" w:cs="Arial"/>
                <w:sz w:val="18"/>
                <w:szCs w:val="18"/>
                <w:lang w:val="es-BO"/>
              </w:rPr>
              <w:t>Responsable de Recepción.</w:t>
            </w:r>
          </w:p>
          <w:p w:rsidR="008947B8" w:rsidRPr="00817E5B" w:rsidRDefault="008947B8" w:rsidP="008947B8">
            <w:pPr>
              <w:rPr>
                <w:rFonts w:ascii="Arial" w:hAnsi="Arial" w:cs="Arial"/>
                <w:b/>
                <w:sz w:val="18"/>
                <w:szCs w:val="18"/>
              </w:rPr>
            </w:pPr>
            <w:r w:rsidRPr="00817E5B">
              <w:rPr>
                <w:rFonts w:ascii="Arial" w:hAnsi="Arial" w:cs="Arial"/>
                <w:b/>
                <w:i/>
                <w:sz w:val="18"/>
                <w:szCs w:val="18"/>
                <w:lang w:val="es-BO"/>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7E3E11" w:rsidTr="008947B8">
        <w:trPr>
          <w:trHeight w:val="299"/>
          <w:jc w:val="center"/>
        </w:trPr>
        <w:tc>
          <w:tcPr>
            <w:tcW w:w="5000" w:type="pct"/>
            <w:gridSpan w:val="5"/>
            <w:shd w:val="clear" w:color="auto" w:fill="1F3864"/>
            <w:vAlign w:val="center"/>
          </w:tcPr>
          <w:p w:rsidR="008947B8" w:rsidRPr="00C83CCC"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Pr>
                <w:rFonts w:ascii="Arial" w:hAnsi="Arial" w:cs="Arial"/>
                <w:b/>
                <w:bCs/>
                <w:sz w:val="18"/>
                <w:szCs w:val="18"/>
              </w:rPr>
              <w:t xml:space="preserve">VIII. </w:t>
            </w:r>
            <w:r w:rsidRPr="00C83CCC">
              <w:rPr>
                <w:rFonts w:ascii="Arial" w:hAnsi="Arial" w:cs="Arial"/>
                <w:b/>
                <w:bCs/>
                <w:sz w:val="18"/>
                <w:szCs w:val="18"/>
              </w:rPr>
              <w:t>REQUISITOS</w:t>
            </w:r>
            <w:r w:rsidRPr="00C83CCC">
              <w:rPr>
                <w:rFonts w:ascii="Arial" w:hAnsi="Arial" w:cs="Arial"/>
                <w:b/>
                <w:bCs/>
                <w:color w:val="FFFFFF"/>
                <w:sz w:val="18"/>
                <w:szCs w:val="18"/>
              </w:rPr>
              <w:t xml:space="preserve"> COMPLEMENTARIOS DE LA PROVISIÓN</w:t>
            </w:r>
          </w:p>
        </w:tc>
      </w:tr>
      <w:tr w:rsidR="008947B8" w:rsidRPr="00013E2B" w:rsidTr="00D8656D">
        <w:trPr>
          <w:trHeight w:val="339"/>
          <w:jc w:val="center"/>
        </w:trPr>
        <w:tc>
          <w:tcPr>
            <w:tcW w:w="2678" w:type="pct"/>
            <w:vAlign w:val="center"/>
          </w:tcPr>
          <w:p w:rsidR="008947B8" w:rsidRPr="007A140A" w:rsidRDefault="008947B8" w:rsidP="008947B8">
            <w:pPr>
              <w:numPr>
                <w:ilvl w:val="0"/>
                <w:numId w:val="56"/>
              </w:numPr>
              <w:contextualSpacing/>
              <w:jc w:val="both"/>
              <w:rPr>
                <w:rFonts w:ascii="Arial" w:hAnsi="Arial" w:cs="Arial"/>
                <w:sz w:val="18"/>
                <w:szCs w:val="18"/>
              </w:rPr>
            </w:pPr>
            <w:r w:rsidRPr="007A140A">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rsidR="008947B8" w:rsidRPr="007A140A" w:rsidRDefault="008947B8" w:rsidP="008947B8">
            <w:pPr>
              <w:numPr>
                <w:ilvl w:val="1"/>
                <w:numId w:val="57"/>
              </w:numPr>
              <w:contextualSpacing/>
              <w:jc w:val="both"/>
              <w:rPr>
                <w:rFonts w:ascii="Arial" w:hAnsi="Arial" w:cs="Arial"/>
                <w:sz w:val="18"/>
                <w:szCs w:val="18"/>
              </w:rPr>
            </w:pPr>
            <w:r w:rsidRPr="007A140A">
              <w:rPr>
                <w:rFonts w:ascii="Arial" w:hAnsi="Arial" w:cs="Arial"/>
                <w:sz w:val="18"/>
                <w:szCs w:val="18"/>
              </w:rPr>
              <w:t xml:space="preserve">Justificación escrita por parte del proveedor, explicando las razones del cambio del modelo de los bienes. Las características técnicas del nuevo modelo deberán ser iguales o superiores a las del modelo ofertado. </w:t>
            </w:r>
          </w:p>
          <w:p w:rsidR="008947B8" w:rsidRPr="007A140A" w:rsidRDefault="008947B8" w:rsidP="008947B8">
            <w:pPr>
              <w:numPr>
                <w:ilvl w:val="1"/>
                <w:numId w:val="57"/>
              </w:numPr>
              <w:contextualSpacing/>
              <w:jc w:val="both"/>
              <w:rPr>
                <w:rFonts w:ascii="Arial" w:hAnsi="Arial" w:cs="Arial"/>
                <w:sz w:val="18"/>
                <w:szCs w:val="18"/>
              </w:rPr>
            </w:pPr>
            <w:r w:rsidRPr="007A140A">
              <w:rPr>
                <w:rFonts w:ascii="Arial" w:hAnsi="Arial" w:cs="Arial"/>
                <w:sz w:val="18"/>
                <w:szCs w:val="18"/>
              </w:rPr>
              <w:t>Informe técnico elaborado por el DSC del BCB, evaluando las características técnicas del modelo recibido con relación a las características del modelo ofertado.</w:t>
            </w:r>
          </w:p>
          <w:p w:rsidR="008947B8" w:rsidRPr="007A140A" w:rsidRDefault="008947B8" w:rsidP="008947B8">
            <w:pPr>
              <w:numPr>
                <w:ilvl w:val="1"/>
                <w:numId w:val="57"/>
              </w:numPr>
              <w:contextualSpacing/>
              <w:jc w:val="both"/>
              <w:rPr>
                <w:rFonts w:ascii="Arial" w:hAnsi="Arial" w:cs="Arial"/>
                <w:sz w:val="18"/>
                <w:szCs w:val="18"/>
              </w:rPr>
            </w:pPr>
            <w:r w:rsidRPr="007A140A">
              <w:rPr>
                <w:rFonts w:ascii="Arial" w:hAnsi="Arial" w:cs="Arial"/>
                <w:sz w:val="18"/>
                <w:szCs w:val="18"/>
              </w:rPr>
              <w:t>Si el cambio es aceptado, el mismo no implicará ningún costo adicional para el BCB.</w:t>
            </w:r>
          </w:p>
          <w:p w:rsidR="008947B8" w:rsidRPr="007A140A" w:rsidRDefault="008947B8" w:rsidP="008947B8">
            <w:pPr>
              <w:numPr>
                <w:ilvl w:val="0"/>
                <w:numId w:val="56"/>
              </w:numPr>
              <w:contextualSpacing/>
              <w:jc w:val="both"/>
              <w:rPr>
                <w:rFonts w:ascii="Arial" w:hAnsi="Arial" w:cs="Arial"/>
                <w:sz w:val="18"/>
                <w:szCs w:val="18"/>
              </w:rPr>
            </w:pPr>
            <w:r w:rsidRPr="007A140A">
              <w:rPr>
                <w:rFonts w:ascii="Arial" w:hAnsi="Arial" w:cs="Arial"/>
                <w:sz w:val="18"/>
                <w:szCs w:val="18"/>
              </w:rPr>
              <w:t>El BCB se reserva el derecho de verificar cualquier aspecto que considere pertinente de la documentación e información presentada por el proponente.</w:t>
            </w:r>
          </w:p>
          <w:p w:rsidR="008947B8" w:rsidRPr="007A140A" w:rsidRDefault="008947B8" w:rsidP="008947B8">
            <w:pPr>
              <w:numPr>
                <w:ilvl w:val="0"/>
                <w:numId w:val="56"/>
              </w:numPr>
              <w:contextualSpacing/>
              <w:jc w:val="both"/>
              <w:rPr>
                <w:rFonts w:ascii="Arial" w:hAnsi="Arial" w:cs="Arial"/>
                <w:sz w:val="18"/>
                <w:szCs w:val="18"/>
              </w:rPr>
            </w:pPr>
            <w:r w:rsidRPr="007A140A">
              <w:rPr>
                <w:rFonts w:ascii="Arial" w:hAnsi="Arial" w:cs="Arial"/>
                <w:sz w:val="18"/>
                <w:szCs w:val="18"/>
              </w:rPr>
              <w:t>Los bienes y sus accesorios deberán ser nuevos y originales de fábrica, bajo ningún aspecto se aceptarán que estos sean reacondicionados o usados.</w:t>
            </w:r>
          </w:p>
          <w:p w:rsidR="008947B8" w:rsidRPr="00B6063E" w:rsidRDefault="008947B8" w:rsidP="008947B8">
            <w:pPr>
              <w:jc w:val="both"/>
              <w:rPr>
                <w:rFonts w:ascii="Arial" w:hAnsi="Arial" w:cs="Arial"/>
                <w:sz w:val="18"/>
                <w:szCs w:val="18"/>
                <w:lang w:val="es-BO"/>
              </w:rPr>
            </w:pPr>
            <w:r w:rsidRPr="007A140A">
              <w:rPr>
                <w:rFonts w:ascii="Arial" w:hAnsi="Arial" w:cs="Arial"/>
                <w:b/>
                <w:i/>
                <w:color w:val="000000"/>
                <w:sz w:val="18"/>
                <w:szCs w:val="18"/>
                <w:lang w:val="es-BO" w:eastAsia="en-US"/>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013E2B" w:rsidRDefault="008947B8" w:rsidP="008947B8">
            <w:pPr>
              <w:pStyle w:val="Prrafodelista"/>
              <w:numPr>
                <w:ilvl w:val="0"/>
                <w:numId w:val="33"/>
              </w:numPr>
              <w:tabs>
                <w:tab w:val="left" w:pos="567"/>
                <w:tab w:val="left" w:pos="851"/>
                <w:tab w:val="left" w:pos="1134"/>
                <w:tab w:val="left" w:pos="1418"/>
                <w:tab w:val="left" w:pos="1701"/>
                <w:tab w:val="left" w:pos="1985"/>
                <w:tab w:val="left" w:pos="2268"/>
                <w:tab w:val="left" w:pos="2552"/>
                <w:tab w:val="left" w:pos="3969"/>
                <w:tab w:val="left" w:pos="4253"/>
              </w:tabs>
              <w:ind w:left="351" w:hanging="75"/>
              <w:rPr>
                <w:rFonts w:ascii="Arial" w:hAnsi="Arial" w:cs="Arial"/>
                <w:b/>
                <w:bCs/>
                <w:color w:val="FFFFFF"/>
                <w:sz w:val="18"/>
                <w:szCs w:val="18"/>
              </w:rPr>
            </w:pPr>
            <w:r w:rsidRPr="00E12888">
              <w:rPr>
                <w:rFonts w:ascii="Arial" w:hAnsi="Arial" w:cs="Arial"/>
                <w:b/>
                <w:bCs/>
                <w:sz w:val="18"/>
                <w:szCs w:val="18"/>
              </w:rPr>
              <w:t>RESPONSABLE</w:t>
            </w:r>
            <w:r w:rsidRPr="00451473">
              <w:rPr>
                <w:rFonts w:ascii="Arial" w:hAnsi="Arial" w:cs="Arial"/>
                <w:b/>
                <w:bCs/>
                <w:color w:val="FFFFFF"/>
                <w:sz w:val="18"/>
                <w:szCs w:val="18"/>
              </w:rPr>
              <w:t xml:space="preserve"> DE RECEPCIÓN</w:t>
            </w:r>
          </w:p>
        </w:tc>
      </w:tr>
      <w:tr w:rsidR="008947B8" w:rsidRPr="00013E2B" w:rsidTr="00D8656D">
        <w:trPr>
          <w:trHeight w:val="339"/>
          <w:jc w:val="center"/>
        </w:trPr>
        <w:tc>
          <w:tcPr>
            <w:tcW w:w="2678" w:type="pct"/>
            <w:shd w:val="clear" w:color="auto" w:fill="auto"/>
            <w:vAlign w:val="center"/>
          </w:tcPr>
          <w:p w:rsidR="008947B8" w:rsidRPr="006949CA" w:rsidRDefault="008947B8" w:rsidP="008947B8">
            <w:pPr>
              <w:jc w:val="both"/>
              <w:rPr>
                <w:rFonts w:ascii="Arial" w:hAnsi="Arial" w:cs="Arial"/>
                <w:sz w:val="18"/>
                <w:szCs w:val="18"/>
                <w:lang w:val="es-BO"/>
              </w:rPr>
            </w:pPr>
            <w:r>
              <w:rPr>
                <w:rFonts w:ascii="Arial" w:hAnsi="Arial" w:cs="Arial"/>
                <w:sz w:val="18"/>
                <w:szCs w:val="18"/>
                <w:lang w:val="es-BO"/>
              </w:rPr>
              <w:t>La actividad de recepción de los bienes estará a cargo del responsable de recepción que deberá hacer cumplir los siguientes puntos:</w:t>
            </w:r>
          </w:p>
          <w:p w:rsidR="008947B8" w:rsidRPr="00025EAE" w:rsidRDefault="008947B8" w:rsidP="008947B8">
            <w:pPr>
              <w:pStyle w:val="Prrafodelista"/>
              <w:numPr>
                <w:ilvl w:val="0"/>
                <w:numId w:val="51"/>
              </w:numPr>
              <w:ind w:left="209" w:hanging="209"/>
              <w:jc w:val="both"/>
              <w:rPr>
                <w:rFonts w:ascii="Arial" w:hAnsi="Arial" w:cs="Arial"/>
                <w:sz w:val="18"/>
                <w:szCs w:val="18"/>
                <w:lang w:val="es-BO"/>
              </w:rPr>
            </w:pPr>
            <w:r w:rsidRPr="00025EAE">
              <w:rPr>
                <w:rFonts w:ascii="Arial" w:hAnsi="Arial" w:cs="Arial"/>
                <w:sz w:val="18"/>
                <w:szCs w:val="18"/>
                <w:lang w:val="es-BO"/>
              </w:rPr>
              <w:t>Verificar si los bienes concuerdan plenamente con las Especificaciones Técnicas y el contrato.</w:t>
            </w:r>
          </w:p>
          <w:p w:rsidR="008947B8" w:rsidRDefault="008947B8" w:rsidP="008947B8">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t>Emir el Acta de Recepción.</w:t>
            </w:r>
          </w:p>
          <w:p w:rsidR="008947B8" w:rsidRPr="006949CA" w:rsidRDefault="008947B8" w:rsidP="008947B8">
            <w:pPr>
              <w:pStyle w:val="Prrafodelista"/>
              <w:numPr>
                <w:ilvl w:val="0"/>
                <w:numId w:val="51"/>
              </w:numPr>
              <w:ind w:left="209" w:hanging="209"/>
              <w:jc w:val="both"/>
              <w:rPr>
                <w:rFonts w:ascii="Arial" w:hAnsi="Arial" w:cs="Arial"/>
                <w:sz w:val="18"/>
                <w:szCs w:val="18"/>
                <w:lang w:val="es-BO"/>
              </w:rPr>
            </w:pPr>
            <w:r w:rsidRPr="006949CA">
              <w:rPr>
                <w:rFonts w:ascii="Arial" w:hAnsi="Arial" w:cs="Arial"/>
                <w:sz w:val="18"/>
                <w:szCs w:val="18"/>
                <w:lang w:val="es-BO"/>
              </w:rPr>
              <w:t>Determinar y contabilizar las multas en caso de retraso en el plazo establecido para la entrega de los bienes</w:t>
            </w:r>
            <w:r>
              <w:rPr>
                <w:rFonts w:ascii="Arial" w:hAnsi="Arial" w:cs="Arial"/>
                <w:sz w:val="18"/>
                <w:szCs w:val="18"/>
                <w:lang w:val="es-BO"/>
              </w:rPr>
              <w:t>.</w:t>
            </w:r>
          </w:p>
        </w:tc>
        <w:tc>
          <w:tcPr>
            <w:tcW w:w="1005" w:type="pct"/>
            <w:shd w:val="clear" w:color="auto" w:fill="BFBFBF" w:themeFill="background1" w:themeFillShade="BF"/>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BFBFBF" w:themeFill="background1" w:themeFillShade="BF"/>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BFBFBF" w:themeFill="background1" w:themeFillShade="BF"/>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BFBFBF" w:themeFill="background1" w:themeFillShade="BF"/>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C83CCC" w:rsidRDefault="008947B8" w:rsidP="008947B8">
            <w:pPr>
              <w:pStyle w:val="Prrafodelista"/>
              <w:numPr>
                <w:ilvl w:val="0"/>
                <w:numId w:val="67"/>
              </w:numPr>
              <w:tabs>
                <w:tab w:val="left" w:pos="492"/>
                <w:tab w:val="left" w:pos="567"/>
                <w:tab w:val="left" w:pos="851"/>
                <w:tab w:val="left" w:pos="1418"/>
                <w:tab w:val="left" w:pos="1701"/>
                <w:tab w:val="left" w:pos="1985"/>
                <w:tab w:val="left" w:pos="2268"/>
                <w:tab w:val="left" w:pos="2552"/>
                <w:tab w:val="left" w:pos="3969"/>
                <w:tab w:val="left" w:pos="4253"/>
              </w:tabs>
              <w:ind w:left="351" w:hanging="284"/>
              <w:rPr>
                <w:rFonts w:ascii="Arial" w:hAnsi="Arial" w:cs="Arial"/>
                <w:iCs/>
                <w:sz w:val="18"/>
                <w:szCs w:val="18"/>
                <w:lang w:val="es-BO"/>
              </w:rPr>
            </w:pPr>
            <w:r w:rsidRPr="00C83CCC">
              <w:rPr>
                <w:rFonts w:ascii="Arial" w:hAnsi="Arial" w:cs="Arial"/>
                <w:b/>
                <w:bCs/>
                <w:sz w:val="18"/>
                <w:szCs w:val="18"/>
              </w:rPr>
              <w:t>GARANTÍAS</w:t>
            </w:r>
          </w:p>
        </w:tc>
      </w:tr>
      <w:tr w:rsidR="008947B8" w:rsidRPr="00013E2B" w:rsidTr="00D8656D">
        <w:trPr>
          <w:trHeight w:val="56"/>
          <w:jc w:val="center"/>
        </w:trPr>
        <w:tc>
          <w:tcPr>
            <w:tcW w:w="2678" w:type="pct"/>
            <w:vAlign w:val="center"/>
          </w:tcPr>
          <w:p w:rsidR="008947B8" w:rsidRPr="00413BA3" w:rsidRDefault="008947B8" w:rsidP="008947B8">
            <w:pPr>
              <w:pStyle w:val="Prrafodelista"/>
              <w:numPr>
                <w:ilvl w:val="3"/>
                <w:numId w:val="43"/>
              </w:numPr>
              <w:ind w:left="209" w:hanging="209"/>
              <w:contextualSpacing/>
              <w:jc w:val="both"/>
              <w:rPr>
                <w:rFonts w:ascii="Arial" w:hAnsi="Arial" w:cs="Arial"/>
                <w:sz w:val="18"/>
                <w:szCs w:val="18"/>
              </w:rPr>
            </w:pPr>
            <w:r w:rsidRPr="00413BA3">
              <w:rPr>
                <w:rFonts w:ascii="Arial" w:hAnsi="Arial" w:cs="Arial"/>
                <w:b/>
                <w:sz w:val="18"/>
                <w:szCs w:val="18"/>
              </w:rPr>
              <w:t xml:space="preserve">Garantía de los bienes: </w:t>
            </w:r>
            <w:r w:rsidRPr="00413BA3">
              <w:rPr>
                <w:rFonts w:ascii="Arial" w:hAnsi="Arial" w:cs="Arial"/>
                <w:sz w:val="18"/>
                <w:szCs w:val="18"/>
              </w:rPr>
              <w:t xml:space="preserve">El proveedor deberá presentar una garantía </w:t>
            </w:r>
            <w:r>
              <w:rPr>
                <w:rFonts w:ascii="Arial" w:hAnsi="Arial" w:cs="Arial"/>
                <w:sz w:val="18"/>
                <w:szCs w:val="18"/>
              </w:rPr>
              <w:t xml:space="preserve">de fábrica </w:t>
            </w:r>
            <w:r w:rsidRPr="00413BA3">
              <w:rPr>
                <w:rFonts w:ascii="Arial" w:hAnsi="Arial" w:cs="Arial"/>
                <w:sz w:val="18"/>
                <w:szCs w:val="18"/>
              </w:rPr>
              <w:t>que cubra los bienes por un plazo de al menos tres (3) años, a partir de la fecha de emisión del Acta de Recepción y deberá entregar un documento de respaldo al BCB una vez emitida  la citada Acta.</w:t>
            </w:r>
          </w:p>
          <w:p w:rsidR="008947B8" w:rsidRDefault="008947B8" w:rsidP="008947B8">
            <w:pPr>
              <w:contextualSpacing/>
              <w:jc w:val="both"/>
              <w:rPr>
                <w:rFonts w:ascii="Arial" w:hAnsi="Arial" w:cs="Arial"/>
                <w:b/>
                <w:i/>
                <w:sz w:val="18"/>
                <w:szCs w:val="18"/>
              </w:rPr>
            </w:pPr>
            <w:r w:rsidRPr="00D14DE3">
              <w:rPr>
                <w:rFonts w:ascii="Arial" w:hAnsi="Arial" w:cs="Arial"/>
                <w:b/>
                <w:i/>
                <w:sz w:val="18"/>
                <w:szCs w:val="18"/>
              </w:rPr>
              <w:t>(Manifestar aceptación)</w:t>
            </w:r>
          </w:p>
          <w:p w:rsidR="008947B8" w:rsidRPr="00413BA3" w:rsidRDefault="008947B8" w:rsidP="008947B8">
            <w:pPr>
              <w:contextualSpacing/>
              <w:jc w:val="both"/>
              <w:rPr>
                <w:rFonts w:ascii="Arial" w:hAnsi="Arial" w:cs="Arial"/>
                <w:b/>
                <w:sz w:val="18"/>
                <w:szCs w:val="18"/>
              </w:rPr>
            </w:pP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D8656D">
        <w:trPr>
          <w:trHeight w:val="558"/>
          <w:jc w:val="center"/>
        </w:trPr>
        <w:tc>
          <w:tcPr>
            <w:tcW w:w="2678" w:type="pct"/>
            <w:vAlign w:val="center"/>
          </w:tcPr>
          <w:p w:rsidR="008947B8" w:rsidRPr="00335633" w:rsidRDefault="008947B8" w:rsidP="008947B8">
            <w:pPr>
              <w:numPr>
                <w:ilvl w:val="0"/>
                <w:numId w:val="44"/>
              </w:numPr>
              <w:contextualSpacing/>
              <w:jc w:val="both"/>
              <w:rPr>
                <w:rFonts w:ascii="Arial" w:hAnsi="Arial" w:cs="Arial"/>
                <w:b/>
                <w:sz w:val="18"/>
                <w:szCs w:val="18"/>
              </w:rPr>
            </w:pPr>
            <w:r w:rsidRPr="00335633">
              <w:rPr>
                <w:rFonts w:ascii="Arial" w:hAnsi="Arial" w:cs="Arial"/>
                <w:b/>
                <w:sz w:val="18"/>
                <w:szCs w:val="18"/>
              </w:rPr>
              <w:lastRenderedPageBreak/>
              <w:t xml:space="preserve">Garantía de cumplimiento de contrato: </w:t>
            </w:r>
            <w:r w:rsidRPr="00335633">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rsidR="008947B8" w:rsidRPr="00013E2B" w:rsidRDefault="008947B8" w:rsidP="008947B8">
            <w:pPr>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D8656D">
        <w:trPr>
          <w:trHeight w:val="558"/>
          <w:jc w:val="center"/>
        </w:trPr>
        <w:tc>
          <w:tcPr>
            <w:tcW w:w="2678" w:type="pct"/>
            <w:vAlign w:val="center"/>
          </w:tcPr>
          <w:p w:rsidR="008947B8" w:rsidRPr="00335633" w:rsidRDefault="008947B8" w:rsidP="008947B8">
            <w:pPr>
              <w:numPr>
                <w:ilvl w:val="0"/>
                <w:numId w:val="44"/>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Pr>
                <w:rFonts w:ascii="Arial" w:hAnsi="Arial" w:cs="Arial"/>
                <w:b/>
                <w:sz w:val="18"/>
                <w:szCs w:val="18"/>
              </w:rPr>
              <w:t xml:space="preserve"> </w:t>
            </w:r>
            <w:r w:rsidRPr="00B13194">
              <w:rPr>
                <w:rFonts w:ascii="Arial" w:hAnsi="Arial" w:cs="Arial"/>
                <w:sz w:val="18"/>
                <w:szCs w:val="18"/>
              </w:rPr>
              <w:t>No se considera la Garantía de Funcionamiento de Maquinaria y/o Equipo.</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013E2B" w:rsidRDefault="008947B8" w:rsidP="008947B8">
            <w:pPr>
              <w:pStyle w:val="Prrafodelista"/>
              <w:numPr>
                <w:ilvl w:val="0"/>
                <w:numId w:val="60"/>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XI. </w:t>
            </w:r>
            <w:r w:rsidRPr="003F70B8">
              <w:rPr>
                <w:rFonts w:ascii="Arial" w:hAnsi="Arial" w:cs="Arial"/>
                <w:b/>
                <w:bCs/>
                <w:sz w:val="18"/>
                <w:szCs w:val="18"/>
              </w:rPr>
              <w:t>RÉGIMEN DE MULTAS</w:t>
            </w:r>
          </w:p>
        </w:tc>
      </w:tr>
      <w:tr w:rsidR="008947B8" w:rsidRPr="00013E2B" w:rsidTr="00D8656D">
        <w:trPr>
          <w:trHeight w:val="211"/>
          <w:jc w:val="center"/>
        </w:trPr>
        <w:tc>
          <w:tcPr>
            <w:tcW w:w="2678" w:type="pct"/>
            <w:vAlign w:val="center"/>
          </w:tcPr>
          <w:p w:rsidR="008947B8" w:rsidRDefault="008947B8" w:rsidP="008947B8">
            <w:pPr>
              <w:jc w:val="both"/>
              <w:rPr>
                <w:rFonts w:ascii="Arial" w:hAnsi="Arial" w:cs="Arial"/>
                <w:sz w:val="18"/>
                <w:szCs w:val="18"/>
              </w:rPr>
            </w:pPr>
            <w:r w:rsidRPr="00D14DE3">
              <w:rPr>
                <w:rFonts w:ascii="Arial" w:hAnsi="Arial" w:cs="Arial"/>
                <w:sz w:val="18"/>
                <w:szCs w:val="18"/>
              </w:rPr>
              <w:t>El BCB se reserva el derecho de descontar del monto total adjudicado del tres por mil (3X1000) por cada día calendario de retraso en el plazo de entrega. La suma de las multas no podrá exceder en ningún caso el veinte por ciento (20%) del monto total del contrato, en cuyo caso se cobrarán las mismas y se resolverá el contrato.</w:t>
            </w:r>
            <w:r w:rsidRPr="00013E2B" w:rsidDel="00F64AB2">
              <w:rPr>
                <w:rFonts w:ascii="Arial" w:hAnsi="Arial" w:cs="Arial"/>
                <w:sz w:val="18"/>
                <w:szCs w:val="18"/>
              </w:rPr>
              <w:t xml:space="preserve"> </w:t>
            </w:r>
          </w:p>
          <w:p w:rsidR="008947B8" w:rsidRPr="00013E2B" w:rsidRDefault="008947B8" w:rsidP="008947B8">
            <w:pPr>
              <w:jc w:val="both"/>
              <w:rPr>
                <w:rFonts w:ascii="Arial" w:hAnsi="Arial" w:cs="Arial"/>
                <w:b/>
                <w:sz w:val="18"/>
                <w:szCs w:val="18"/>
              </w:rPr>
            </w:pPr>
            <w:r w:rsidRPr="00013E2B">
              <w:rPr>
                <w:rFonts w:ascii="Arial" w:hAnsi="Arial" w:cs="Arial"/>
                <w:b/>
                <w:i/>
                <w:sz w:val="18"/>
                <w:szCs w:val="18"/>
                <w:lang w:val="es-BO"/>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013E2B" w:rsidRDefault="008947B8" w:rsidP="008947B8">
            <w:pPr>
              <w:pStyle w:val="Prrafodelista"/>
              <w:numPr>
                <w:ilvl w:val="0"/>
                <w:numId w:val="61"/>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bCs/>
                <w:sz w:val="18"/>
                <w:szCs w:val="18"/>
              </w:rPr>
              <w:t xml:space="preserve">XII.  </w:t>
            </w:r>
            <w:r w:rsidRPr="00013E2B">
              <w:rPr>
                <w:rFonts w:ascii="Arial" w:hAnsi="Arial" w:cs="Arial"/>
                <w:b/>
                <w:bCs/>
                <w:sz w:val="18"/>
                <w:szCs w:val="18"/>
              </w:rPr>
              <w:t>FORMA DE PAGO</w:t>
            </w:r>
          </w:p>
        </w:tc>
      </w:tr>
      <w:tr w:rsidR="008947B8" w:rsidRPr="00013E2B" w:rsidTr="00D8656D">
        <w:trPr>
          <w:trHeight w:val="1204"/>
          <w:jc w:val="center"/>
        </w:trPr>
        <w:tc>
          <w:tcPr>
            <w:tcW w:w="2678" w:type="pct"/>
            <w:vAlign w:val="center"/>
          </w:tcPr>
          <w:p w:rsidR="008947B8" w:rsidRDefault="008947B8" w:rsidP="008947B8">
            <w:pPr>
              <w:jc w:val="both"/>
              <w:rPr>
                <w:rFonts w:ascii="Arial" w:hAnsi="Arial" w:cs="Arial"/>
                <w:sz w:val="18"/>
                <w:szCs w:val="18"/>
              </w:rPr>
            </w:pPr>
            <w:r w:rsidRPr="00D14DE3">
              <w:rPr>
                <w:rFonts w:ascii="Arial" w:hAnsi="Arial" w:cs="Arial"/>
                <w:sz w:val="18"/>
                <w:szCs w:val="18"/>
              </w:rPr>
              <w:t xml:space="preserve">El BCB efectuará el pago por la totalidad del monto de la compra de los bienes, una vez emitida la respectiva Acta de Recepción por el responsable de Recepción y la presentación de la factura correspondiente por parte del proveedor. </w:t>
            </w:r>
          </w:p>
          <w:p w:rsidR="008947B8" w:rsidRPr="00013E2B" w:rsidRDefault="008947B8" w:rsidP="008947B8">
            <w:pPr>
              <w:jc w:val="both"/>
              <w:rPr>
                <w:rFonts w:ascii="Arial" w:hAnsi="Arial" w:cs="Arial"/>
                <w:b/>
                <w:sz w:val="18"/>
                <w:szCs w:val="18"/>
              </w:rPr>
            </w:pPr>
            <w:r w:rsidRPr="00013E2B">
              <w:rPr>
                <w:rFonts w:ascii="Arial" w:hAnsi="Arial" w:cs="Arial"/>
                <w:b/>
                <w:i/>
                <w:sz w:val="18"/>
                <w:szCs w:val="18"/>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9D9D9" w:themeFill="background1" w:themeFillShade="D9"/>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C83CCC"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sidRPr="00C83CCC">
              <w:rPr>
                <w:rFonts w:ascii="Arial" w:hAnsi="Arial" w:cs="Arial"/>
                <w:b/>
                <w:bCs/>
                <w:sz w:val="18"/>
                <w:szCs w:val="18"/>
              </w:rPr>
              <w:t>XIII.</w:t>
            </w:r>
            <w:r>
              <w:rPr>
                <w:rFonts w:ascii="Arial" w:hAnsi="Arial" w:cs="Arial"/>
                <w:b/>
                <w:bCs/>
                <w:sz w:val="18"/>
                <w:szCs w:val="18"/>
              </w:rPr>
              <w:t xml:space="preserve">   </w:t>
            </w:r>
            <w:r w:rsidRPr="00C83CCC">
              <w:rPr>
                <w:rFonts w:ascii="Arial" w:hAnsi="Arial" w:cs="Arial"/>
                <w:b/>
                <w:bCs/>
                <w:sz w:val="18"/>
                <w:szCs w:val="18"/>
              </w:rPr>
              <w:t xml:space="preserve"> ANTICIPO</w:t>
            </w:r>
          </w:p>
        </w:tc>
      </w:tr>
      <w:tr w:rsidR="008947B8" w:rsidRPr="00013E2B" w:rsidTr="00D8656D">
        <w:trPr>
          <w:trHeight w:val="299"/>
          <w:jc w:val="center"/>
        </w:trPr>
        <w:tc>
          <w:tcPr>
            <w:tcW w:w="2678" w:type="pct"/>
            <w:vAlign w:val="center"/>
          </w:tcPr>
          <w:p w:rsidR="008947B8" w:rsidRPr="00013E2B" w:rsidRDefault="008947B8" w:rsidP="008947B8">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005"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C83CCC" w:rsidRDefault="008947B8" w:rsidP="008947B8">
            <w:pPr>
              <w:pStyle w:val="Prrafodelista"/>
              <w:numPr>
                <w:ilvl w:val="0"/>
                <w:numId w:val="68"/>
              </w:numPr>
              <w:tabs>
                <w:tab w:val="left" w:pos="209"/>
                <w:tab w:val="left" w:pos="567"/>
                <w:tab w:val="left" w:pos="851"/>
                <w:tab w:val="left" w:pos="1418"/>
                <w:tab w:val="left" w:pos="1701"/>
                <w:tab w:val="left" w:pos="1985"/>
                <w:tab w:val="left" w:pos="2268"/>
                <w:tab w:val="left" w:pos="2552"/>
                <w:tab w:val="left" w:pos="3969"/>
                <w:tab w:val="left" w:pos="4253"/>
              </w:tabs>
              <w:ind w:left="1059" w:hanging="1080"/>
              <w:rPr>
                <w:rFonts w:ascii="Arial" w:hAnsi="Arial" w:cs="Arial"/>
                <w:iCs/>
                <w:sz w:val="18"/>
                <w:szCs w:val="18"/>
                <w:lang w:val="es-BO"/>
              </w:rPr>
            </w:pPr>
            <w:r w:rsidRPr="00C83CCC">
              <w:rPr>
                <w:rFonts w:ascii="Arial" w:hAnsi="Arial" w:cs="Arial"/>
                <w:b/>
                <w:bCs/>
                <w:sz w:val="18"/>
                <w:szCs w:val="18"/>
              </w:rPr>
              <w:t>SUBCONTRATACIÓN</w:t>
            </w:r>
          </w:p>
        </w:tc>
      </w:tr>
      <w:tr w:rsidR="008947B8" w:rsidRPr="00013E2B" w:rsidTr="00D8656D">
        <w:trPr>
          <w:trHeight w:val="422"/>
          <w:jc w:val="center"/>
        </w:trPr>
        <w:tc>
          <w:tcPr>
            <w:tcW w:w="2678" w:type="pct"/>
            <w:vAlign w:val="center"/>
          </w:tcPr>
          <w:p w:rsidR="008947B8" w:rsidRPr="00013E2B" w:rsidRDefault="008947B8" w:rsidP="008947B8">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005"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DDD9C3" w:themeFill="background2" w:themeFillShade="E6"/>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8947B8" w:rsidRPr="00013E2B" w:rsidTr="008947B8">
        <w:trPr>
          <w:trHeight w:val="283"/>
          <w:jc w:val="center"/>
        </w:trPr>
        <w:tc>
          <w:tcPr>
            <w:tcW w:w="5000" w:type="pct"/>
            <w:gridSpan w:val="5"/>
            <w:shd w:val="clear" w:color="auto" w:fill="17365D"/>
            <w:vAlign w:val="center"/>
          </w:tcPr>
          <w:p w:rsidR="008947B8" w:rsidRPr="00C83CCC" w:rsidRDefault="008947B8" w:rsidP="008947B8">
            <w:pPr>
              <w:pStyle w:val="Prrafodelista"/>
              <w:numPr>
                <w:ilvl w:val="0"/>
                <w:numId w:val="68"/>
              </w:numPr>
              <w:tabs>
                <w:tab w:val="left" w:pos="567"/>
                <w:tab w:val="left" w:pos="851"/>
                <w:tab w:val="left" w:pos="1134"/>
                <w:tab w:val="left" w:pos="1418"/>
                <w:tab w:val="left" w:pos="1701"/>
                <w:tab w:val="left" w:pos="1985"/>
                <w:tab w:val="left" w:pos="2268"/>
                <w:tab w:val="left" w:pos="2552"/>
                <w:tab w:val="left" w:pos="3969"/>
                <w:tab w:val="left" w:pos="4253"/>
              </w:tabs>
              <w:ind w:hanging="1013"/>
              <w:rPr>
                <w:rFonts w:ascii="Arial" w:hAnsi="Arial" w:cs="Arial"/>
                <w:iCs/>
                <w:sz w:val="18"/>
                <w:szCs w:val="18"/>
                <w:lang w:val="es-BO"/>
              </w:rPr>
            </w:pPr>
            <w:r w:rsidRPr="00C83CCC">
              <w:rPr>
                <w:rFonts w:ascii="Arial" w:hAnsi="Arial" w:cs="Arial"/>
                <w:b/>
                <w:sz w:val="18"/>
                <w:szCs w:val="18"/>
              </w:rPr>
              <w:t>OBLIGACIONES DEL PROVEEDOR</w:t>
            </w:r>
          </w:p>
        </w:tc>
      </w:tr>
      <w:tr w:rsidR="008947B8" w:rsidRPr="00013E2B" w:rsidTr="00D8656D">
        <w:trPr>
          <w:trHeight w:val="283"/>
          <w:jc w:val="center"/>
        </w:trPr>
        <w:tc>
          <w:tcPr>
            <w:tcW w:w="2678" w:type="pct"/>
            <w:vAlign w:val="center"/>
          </w:tcPr>
          <w:p w:rsidR="008947B8" w:rsidRDefault="008947B8" w:rsidP="008947B8">
            <w:pPr>
              <w:jc w:val="both"/>
              <w:rPr>
                <w:rFonts w:ascii="Arial" w:hAnsi="Arial" w:cs="Arial"/>
                <w:sz w:val="18"/>
                <w:szCs w:val="18"/>
              </w:rPr>
            </w:pPr>
          </w:p>
          <w:p w:rsidR="008947B8" w:rsidRPr="00F63948" w:rsidRDefault="008947B8" w:rsidP="008947B8">
            <w:pPr>
              <w:jc w:val="both"/>
              <w:rPr>
                <w:rFonts w:ascii="Arial" w:hAnsi="Arial" w:cs="Arial"/>
                <w:sz w:val="18"/>
                <w:szCs w:val="18"/>
              </w:rPr>
            </w:pPr>
            <w:r w:rsidRPr="00F63948">
              <w:rPr>
                <w:rFonts w:ascii="Arial" w:hAnsi="Arial" w:cs="Arial"/>
                <w:sz w:val="18"/>
                <w:szCs w:val="18"/>
              </w:rPr>
              <w:t xml:space="preserve">El proveedor será directa y exclusivamente responsable del pago de sueldos, seguros, aportes, beneficios sociales y toda relación laboral con su personal. </w:t>
            </w:r>
          </w:p>
          <w:p w:rsidR="008947B8" w:rsidRPr="00F63948" w:rsidRDefault="008947B8" w:rsidP="008947B8">
            <w:pPr>
              <w:jc w:val="both"/>
              <w:rPr>
                <w:rFonts w:ascii="Arial" w:hAnsi="Arial" w:cs="Arial"/>
                <w:sz w:val="18"/>
                <w:szCs w:val="18"/>
              </w:rPr>
            </w:pPr>
            <w:r w:rsidRPr="00F63948">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8947B8" w:rsidRPr="00013E2B" w:rsidRDefault="008947B8" w:rsidP="008947B8">
            <w:pPr>
              <w:jc w:val="both"/>
              <w:rPr>
                <w:rFonts w:ascii="Arial" w:hAnsi="Arial" w:cs="Arial"/>
                <w:i/>
                <w:sz w:val="18"/>
                <w:szCs w:val="18"/>
              </w:rPr>
            </w:pPr>
            <w:r w:rsidRPr="00F63948">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rsidR="008947B8" w:rsidRPr="00013E2B" w:rsidRDefault="008947B8" w:rsidP="008947B8">
            <w:pPr>
              <w:jc w:val="both"/>
              <w:rPr>
                <w:rFonts w:ascii="Arial" w:hAnsi="Arial" w:cs="Arial"/>
                <w:b/>
                <w:sz w:val="18"/>
                <w:szCs w:val="18"/>
              </w:rPr>
            </w:pPr>
            <w:r w:rsidRPr="00013E2B">
              <w:rPr>
                <w:rFonts w:ascii="Arial" w:hAnsi="Arial" w:cs="Arial"/>
                <w:b/>
                <w:i/>
                <w:sz w:val="18"/>
                <w:szCs w:val="18"/>
              </w:rPr>
              <w:t>(Manifestar aceptación)</w:t>
            </w:r>
          </w:p>
        </w:tc>
        <w:tc>
          <w:tcPr>
            <w:tcW w:w="1005" w:type="pct"/>
            <w:vAlign w:val="center"/>
          </w:tcPr>
          <w:p w:rsidR="008947B8" w:rsidRPr="00013E2B"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8" w:type="pct"/>
            <w:shd w:val="clear" w:color="auto" w:fill="FFFFFF" w:themeFill="background1"/>
            <w:vAlign w:val="center"/>
          </w:tcPr>
          <w:p w:rsidR="008947B8" w:rsidRPr="00D8656D"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69" w:type="pct"/>
            <w:shd w:val="clear" w:color="auto" w:fill="FFFFFF" w:themeFill="background1"/>
            <w:vAlign w:val="center"/>
          </w:tcPr>
          <w:p w:rsidR="008947B8" w:rsidRPr="00D8656D"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780" w:type="pct"/>
            <w:shd w:val="clear" w:color="auto" w:fill="FFFFFF" w:themeFill="background1"/>
            <w:vAlign w:val="center"/>
          </w:tcPr>
          <w:p w:rsidR="008947B8" w:rsidRPr="00D8656D" w:rsidRDefault="008947B8" w:rsidP="008947B8">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rsidR="00AD6135" w:rsidRDefault="00AD6135"/>
    <w:p w:rsidR="00FA37EB" w:rsidRDefault="00CA421F" w:rsidP="00CA421F">
      <w:pPr>
        <w:pBdr>
          <w:top w:val="single" w:sz="4" w:space="1" w:color="auto"/>
          <w:left w:val="single" w:sz="4" w:space="19" w:color="auto"/>
          <w:bottom w:val="single" w:sz="4" w:space="1" w:color="auto"/>
          <w:right w:val="single" w:sz="4" w:space="4" w:color="auto"/>
        </w:pBdr>
        <w:shd w:val="clear" w:color="auto" w:fill="C6D9F1" w:themeFill="text2" w:themeFillTint="33"/>
        <w:ind w:right="-771"/>
        <w:rPr>
          <w:rFonts w:ascii="Arial" w:hAnsi="Arial"/>
          <w:lang w:val="es-ES_tradnl"/>
        </w:rPr>
      </w:pPr>
      <w:r w:rsidRPr="00CA421F">
        <w:rPr>
          <w:rFonts w:ascii="Arial" w:hAnsi="Arial"/>
          <w:lang w:val="es-ES_tradnl"/>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rsidR="00FA37EB" w:rsidRDefault="00FA37EB">
      <w:pPr>
        <w:rPr>
          <w:rFonts w:ascii="Arial" w:hAnsi="Arial"/>
          <w:lang w:val="es-ES_tradnl"/>
        </w:rPr>
      </w:pPr>
    </w:p>
    <w:p w:rsidR="00745CFA" w:rsidRPr="009956C4" w:rsidRDefault="009907F5" w:rsidP="00745CFA">
      <w:pPr>
        <w:jc w:val="center"/>
        <w:rPr>
          <w:rFonts w:cs="Arial"/>
          <w:b/>
          <w:sz w:val="18"/>
          <w:szCs w:val="18"/>
          <w:lang w:val="es-BO"/>
        </w:rPr>
      </w:pPr>
      <w:r>
        <w:rPr>
          <w:rFonts w:cs="Arial"/>
          <w:b/>
          <w:sz w:val="18"/>
          <w:szCs w:val="18"/>
          <w:lang w:val="es-BO"/>
        </w:rPr>
        <w:br w:type="page"/>
      </w:r>
      <w:r w:rsidR="00745CFA" w:rsidRPr="009956C4">
        <w:rPr>
          <w:rFonts w:cs="Arial"/>
          <w:b/>
          <w:sz w:val="18"/>
          <w:szCs w:val="18"/>
          <w:lang w:val="es-BO"/>
        </w:rPr>
        <w:lastRenderedPageBreak/>
        <w:t>PARTE III</w:t>
      </w:r>
    </w:p>
    <w:p w:rsidR="00745CFA" w:rsidRDefault="00745CFA" w:rsidP="00745CFA">
      <w:pPr>
        <w:jc w:val="center"/>
        <w:rPr>
          <w:rFonts w:cs="Arial"/>
          <w:b/>
          <w:sz w:val="18"/>
          <w:szCs w:val="18"/>
          <w:lang w:val="es-BO"/>
        </w:rPr>
      </w:pPr>
      <w:r w:rsidRPr="009956C4">
        <w:rPr>
          <w:rFonts w:cs="Arial"/>
          <w:b/>
          <w:sz w:val="18"/>
          <w:szCs w:val="18"/>
          <w:lang w:val="es-BO"/>
        </w:rPr>
        <w:t>ANEXO 1</w:t>
      </w: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lang w:val="es-BO"/>
        </w:rPr>
      </w:pPr>
      <w:r w:rsidRPr="009956C4">
        <w:rPr>
          <w:rFonts w:cs="Arial"/>
          <w:b/>
          <w:sz w:val="18"/>
          <w:lang w:val="es-BO"/>
        </w:rPr>
        <w:t>FORMULARIO A-1</w:t>
      </w:r>
    </w:p>
    <w:p w:rsidR="00745CFA" w:rsidRPr="009956C4" w:rsidRDefault="00745CFA" w:rsidP="00745CFA">
      <w:pPr>
        <w:jc w:val="center"/>
        <w:rPr>
          <w:rFonts w:cs="Arial"/>
          <w:b/>
          <w:sz w:val="18"/>
          <w:lang w:val="es-BO"/>
        </w:rPr>
      </w:pPr>
      <w:r w:rsidRPr="009956C4">
        <w:rPr>
          <w:rFonts w:cs="Arial"/>
          <w:b/>
          <w:sz w:val="18"/>
          <w:lang w:val="es-BO"/>
        </w:rPr>
        <w:t xml:space="preserve">PRESENTACIÓN DE PROPUESTA </w:t>
      </w:r>
    </w:p>
    <w:p w:rsidR="00745CFA" w:rsidRPr="009956C4" w:rsidRDefault="00745CFA" w:rsidP="00745CFA">
      <w:pPr>
        <w:jc w:val="center"/>
        <w:rPr>
          <w:rFonts w:cs="Arial"/>
          <w:b/>
          <w:sz w:val="18"/>
          <w:lang w:val="es-BO"/>
        </w:rPr>
      </w:pPr>
      <w:r w:rsidRPr="009956C4">
        <w:rPr>
          <w:rFonts w:cs="Arial"/>
          <w:b/>
          <w:sz w:val="18"/>
          <w:lang w:val="es-BO"/>
        </w:rPr>
        <w:t xml:space="preserve">(Para Personas Naturales, </w:t>
      </w:r>
      <w:r>
        <w:rPr>
          <w:rFonts w:cs="Arial"/>
          <w:b/>
          <w:sz w:val="18"/>
          <w:lang w:val="es-BO"/>
        </w:rPr>
        <w:t>Personas Jurídicas</w:t>
      </w:r>
      <w:r w:rsidRPr="009956C4">
        <w:rPr>
          <w:rFonts w:cs="Arial"/>
          <w:b/>
          <w:sz w:val="18"/>
          <w:lang w:val="es-BO"/>
        </w:rPr>
        <w:t xml:space="preserve"> o Asociaciones Accidentales)</w:t>
      </w:r>
    </w:p>
    <w:p w:rsidR="00745CFA" w:rsidRDefault="00745CFA" w:rsidP="00745CFA">
      <w:pPr>
        <w:jc w:val="center"/>
        <w:rPr>
          <w:rFonts w:cs="Arial"/>
          <w:b/>
          <w:sz w:val="8"/>
          <w:szCs w:val="8"/>
          <w:lang w:val="es-BO"/>
        </w:rPr>
      </w:pPr>
    </w:p>
    <w:p w:rsidR="00745CFA" w:rsidRDefault="00745CFA" w:rsidP="00745CFA">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745CFA" w:rsidRPr="000C6821" w:rsidTr="00745CFA">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745CFA" w:rsidRPr="00533D29" w:rsidRDefault="00745CFA" w:rsidP="00745CFA">
            <w:pPr>
              <w:rPr>
                <w:rFonts w:ascii="Arial" w:hAnsi="Arial" w:cs="Arial"/>
                <w:b/>
                <w:bCs/>
                <w:lang w:val="es-BO"/>
              </w:rPr>
            </w:pPr>
            <w:r w:rsidRPr="00533D29">
              <w:rPr>
                <w:rFonts w:ascii="Arial" w:hAnsi="Arial" w:cs="Arial"/>
                <w:b/>
                <w:bCs/>
                <w:lang w:val="es-BO"/>
              </w:rPr>
              <w:t>DATOS DEL OBJETO DE LA CONTRATACIÓN</w:t>
            </w:r>
          </w:p>
        </w:tc>
      </w:tr>
      <w:tr w:rsidR="00745CFA" w:rsidRPr="000C6821" w:rsidTr="00745CFA">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745CFA" w:rsidRPr="000C6821" w:rsidRDefault="00745CFA" w:rsidP="00745CFA">
            <w:pPr>
              <w:rPr>
                <w:sz w:val="8"/>
                <w:lang w:val="es-BO"/>
              </w:rPr>
            </w:pPr>
            <w:r w:rsidRPr="000C6821">
              <w:rPr>
                <w:rFonts w:ascii="Calibri" w:hAnsi="Calibri" w:cs="Calibri"/>
                <w:sz w:val="8"/>
                <w:lang w:val="es-BO"/>
              </w:rPr>
              <w:t> </w:t>
            </w:r>
            <w:r w:rsidRPr="000C6821">
              <w:rPr>
                <w:sz w:val="8"/>
                <w:lang w:val="es-BO"/>
              </w:rPr>
              <w:t> </w:t>
            </w:r>
          </w:p>
        </w:tc>
      </w:tr>
      <w:tr w:rsidR="00745CFA" w:rsidRPr="000C6821" w:rsidTr="00745CFA">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rsidR="00745CFA" w:rsidRPr="000C6821" w:rsidRDefault="00745CFA" w:rsidP="00745CFA">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2832ED" w:rsidP="00745CFA">
            <w:pPr>
              <w:jc w:val="center"/>
              <w:rPr>
                <w:rFonts w:ascii="Arial" w:hAnsi="Arial" w:cs="Arial"/>
                <w:lang w:val="es-BO"/>
              </w:rPr>
            </w:pPr>
            <w:r>
              <w:rPr>
                <w:rFonts w:ascii="Arial" w:hAnsi="Arial" w:cs="Arial"/>
                <w:lang w:val="es-BO"/>
              </w:rPr>
              <w:t>3</w:t>
            </w:r>
          </w:p>
        </w:tc>
        <w:tc>
          <w:tcPr>
            <w:tcW w:w="417"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745CFA" w:rsidRPr="000C6821" w:rsidRDefault="00745CFA" w:rsidP="00745CFA">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D8656D" w:rsidP="00745CFA">
            <w:pPr>
              <w:jc w:val="center"/>
              <w:rPr>
                <w:rFonts w:ascii="Arial" w:hAnsi="Arial" w:cs="Arial"/>
                <w:lang w:val="es-BO"/>
              </w:rPr>
            </w:pPr>
            <w:r>
              <w:rPr>
                <w:rFonts w:ascii="Arial" w:hAnsi="Arial" w:cs="Arial"/>
                <w:lang w:val="es-BO"/>
              </w:rPr>
              <w:t>2</w:t>
            </w:r>
          </w:p>
        </w:tc>
        <w:tc>
          <w:tcPr>
            <w:tcW w:w="264" w:type="dxa"/>
            <w:tcBorders>
              <w:left w:val="single" w:sz="8" w:space="0" w:color="auto"/>
              <w:right w:val="single" w:sz="8" w:space="0" w:color="auto"/>
            </w:tcBorders>
            <w:shd w:val="clear" w:color="auto" w:fill="auto"/>
            <w:vAlign w:val="center"/>
          </w:tcPr>
          <w:p w:rsidR="00745CFA" w:rsidRPr="000C6821" w:rsidRDefault="00745CFA" w:rsidP="00745CFA">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745CFA" w:rsidRPr="000C6821" w:rsidRDefault="00745CFA" w:rsidP="00745CFA">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745CFA" w:rsidRPr="000C6821" w:rsidRDefault="00745CFA" w:rsidP="00745CFA">
            <w:pPr>
              <w:rPr>
                <w:rFonts w:ascii="Arial" w:hAnsi="Arial" w:cs="Arial"/>
                <w:lang w:val="es-BO"/>
              </w:rPr>
            </w:pPr>
          </w:p>
        </w:tc>
      </w:tr>
      <w:tr w:rsidR="00745CFA" w:rsidRPr="000C6821" w:rsidTr="00745CFA">
        <w:trPr>
          <w:trHeight w:val="148"/>
          <w:jc w:val="center"/>
        </w:trPr>
        <w:tc>
          <w:tcPr>
            <w:tcW w:w="10298" w:type="dxa"/>
            <w:gridSpan w:val="25"/>
            <w:tcBorders>
              <w:top w:val="nil"/>
              <w:left w:val="single" w:sz="12" w:space="0" w:color="244061" w:themeColor="accent1" w:themeShade="80"/>
              <w:bottom w:val="nil"/>
              <w:right w:val="nil"/>
            </w:tcBorders>
          </w:tcPr>
          <w:p w:rsidR="00745CFA" w:rsidRPr="000C6821" w:rsidRDefault="00745CFA" w:rsidP="00745CFA">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sz w:val="8"/>
                <w:lang w:val="es-BO"/>
              </w:rPr>
            </w:pPr>
            <w:r w:rsidRPr="000C6821">
              <w:rPr>
                <w:sz w:val="8"/>
                <w:lang w:val="es-BO"/>
              </w:rPr>
              <w:t> </w:t>
            </w:r>
          </w:p>
        </w:tc>
      </w:tr>
      <w:tr w:rsidR="00745CFA" w:rsidRPr="000C6821" w:rsidTr="00745CFA">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745CFA" w:rsidRPr="000C6821" w:rsidRDefault="00745CFA" w:rsidP="00745CFA">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745CFA" w:rsidRPr="000C6821" w:rsidRDefault="008066AB" w:rsidP="00745CFA">
            <w:pPr>
              <w:jc w:val="center"/>
              <w:rPr>
                <w:rFonts w:ascii="Arial" w:hAnsi="Arial" w:cs="Arial"/>
                <w:b/>
                <w:bCs/>
                <w:lang w:val="es-BO"/>
              </w:rPr>
            </w:pPr>
            <w:r>
              <w:rPr>
                <w:rFonts w:ascii="Arial" w:hAnsi="Arial" w:cs="Arial"/>
                <w:b/>
                <w:lang w:val="es-BO"/>
              </w:rPr>
              <w:t>PROVISION DE RADIOS HANDIESS PARA EL GSPB</w:t>
            </w:r>
          </w:p>
        </w:tc>
        <w:tc>
          <w:tcPr>
            <w:tcW w:w="244" w:type="dxa"/>
            <w:tcBorders>
              <w:top w:val="nil"/>
              <w:left w:val="nil"/>
              <w:bottom w:val="nil"/>
              <w:right w:val="single" w:sz="12" w:space="0" w:color="244061" w:themeColor="accent1" w:themeShade="80"/>
            </w:tcBorders>
            <w:shd w:val="clear" w:color="auto" w:fill="auto"/>
            <w:vAlign w:val="center"/>
            <w:hideMark/>
          </w:tcPr>
          <w:p w:rsidR="00745CFA" w:rsidRPr="000C6821" w:rsidRDefault="00745CFA" w:rsidP="00745CFA">
            <w:pPr>
              <w:rPr>
                <w:rFonts w:ascii="Arial" w:hAnsi="Arial" w:cs="Arial"/>
                <w:b/>
                <w:bCs/>
                <w:lang w:val="es-BO"/>
              </w:rPr>
            </w:pPr>
            <w:r w:rsidRPr="000C6821">
              <w:rPr>
                <w:rFonts w:ascii="Arial" w:hAnsi="Arial" w:cs="Arial"/>
                <w:b/>
                <w:bCs/>
                <w:lang w:val="es-BO"/>
              </w:rPr>
              <w:t> </w:t>
            </w:r>
          </w:p>
        </w:tc>
      </w:tr>
      <w:tr w:rsidR="00745CFA" w:rsidRPr="000C6821" w:rsidTr="00745CFA">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rsidR="00745CFA" w:rsidRPr="000C6821" w:rsidRDefault="00745CFA" w:rsidP="00745CFA">
            <w:pPr>
              <w:rPr>
                <w:rFonts w:ascii="Arial" w:hAnsi="Arial" w:cs="Arial"/>
                <w:sz w:val="8"/>
                <w:lang w:val="es-BO"/>
              </w:rPr>
            </w:pPr>
          </w:p>
        </w:tc>
      </w:tr>
    </w:tbl>
    <w:p w:rsidR="00745CFA" w:rsidRDefault="00745CFA" w:rsidP="00745CFA">
      <w:pPr>
        <w:jc w:val="both"/>
        <w:rPr>
          <w:rFonts w:cs="Arial"/>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745CFA" w:rsidRPr="009956C4" w:rsidRDefault="00745CFA" w:rsidP="00745CFA">
      <w:pPr>
        <w:rPr>
          <w:lang w:val="es-BO"/>
        </w:rPr>
      </w:pPr>
    </w:p>
    <w:p w:rsidR="00745CFA" w:rsidRPr="009956C4" w:rsidRDefault="00745CFA" w:rsidP="00745CFA">
      <w:pPr>
        <w:suppressAutoHyphens/>
        <w:jc w:val="both"/>
        <w:rPr>
          <w:rFonts w:cs="Arial"/>
          <w:b/>
          <w:sz w:val="18"/>
          <w:szCs w:val="18"/>
          <w:lang w:val="es-BO"/>
        </w:rPr>
      </w:pPr>
      <w:r w:rsidRPr="009956C4">
        <w:rPr>
          <w:rFonts w:cs="Arial"/>
          <w:b/>
          <w:sz w:val="18"/>
          <w:szCs w:val="18"/>
          <w:lang w:val="es-BO"/>
        </w:rPr>
        <w:t>I.- De las Condiciones del Proceso</w:t>
      </w:r>
    </w:p>
    <w:p w:rsidR="00745CFA" w:rsidRPr="009956C4" w:rsidRDefault="00745CFA" w:rsidP="00745CFA">
      <w:pPr>
        <w:suppressAutoHyphens/>
        <w:ind w:left="360"/>
        <w:jc w:val="both"/>
        <w:rPr>
          <w:rFonts w:cs="Arial"/>
          <w:b/>
          <w:sz w:val="18"/>
          <w:szCs w:val="18"/>
          <w:lang w:val="es-BO"/>
        </w:rPr>
      </w:pP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rsidR="00745CFA" w:rsidRPr="009956C4" w:rsidRDefault="00745CFA" w:rsidP="00745CFA">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745CFA" w:rsidRPr="009956C4" w:rsidRDefault="00745CFA" w:rsidP="00745CFA">
      <w:pPr>
        <w:ind w:left="360"/>
        <w:jc w:val="both"/>
        <w:rPr>
          <w:rFonts w:cs="Arial"/>
          <w:sz w:val="18"/>
          <w:szCs w:val="18"/>
          <w:lang w:val="es-BO"/>
        </w:rPr>
      </w:pPr>
    </w:p>
    <w:p w:rsidR="00745CFA" w:rsidRPr="009956C4" w:rsidRDefault="00745CFA" w:rsidP="00745CFA">
      <w:pPr>
        <w:jc w:val="both"/>
        <w:rPr>
          <w:rFonts w:cs="Arial"/>
          <w:b/>
          <w:sz w:val="18"/>
          <w:szCs w:val="18"/>
          <w:lang w:val="es-BO"/>
        </w:rPr>
      </w:pPr>
      <w:r w:rsidRPr="009956C4">
        <w:rPr>
          <w:rFonts w:cs="Arial"/>
          <w:b/>
          <w:sz w:val="18"/>
          <w:szCs w:val="18"/>
          <w:lang w:val="es-BO"/>
        </w:rPr>
        <w:t>II.- De la Presentación de Documentos</w:t>
      </w:r>
    </w:p>
    <w:p w:rsidR="00745CFA" w:rsidRPr="009956C4" w:rsidRDefault="00745CFA" w:rsidP="00745CFA">
      <w:pPr>
        <w:jc w:val="both"/>
        <w:rPr>
          <w:rFonts w:cs="Arial"/>
          <w:b/>
          <w:sz w:val="18"/>
          <w:szCs w:val="18"/>
          <w:lang w:val="es-BO"/>
        </w:rPr>
      </w:pPr>
    </w:p>
    <w:p w:rsidR="00745CFA" w:rsidRPr="009956C4" w:rsidRDefault="00745CFA" w:rsidP="00745CFA">
      <w:pPr>
        <w:jc w:val="both"/>
        <w:rPr>
          <w:rFonts w:cs="Arial"/>
          <w:sz w:val="18"/>
          <w:szCs w:val="18"/>
          <w:lang w:val="es-BO"/>
        </w:rPr>
      </w:pPr>
      <w:r w:rsidRPr="009956C4">
        <w:rPr>
          <w:rFonts w:cs="Arial"/>
          <w:sz w:val="18"/>
          <w:szCs w:val="18"/>
          <w:lang w:val="es-BO"/>
        </w:rPr>
        <w:t xml:space="preserve">En caso de ser adjudicado, para la formalización de la contratación, me comprometo a presentar la siguiente documentación en original o </w:t>
      </w:r>
      <w:r w:rsidRPr="00C63E8E">
        <w:rPr>
          <w:rFonts w:cs="Arial"/>
          <w:color w:val="FF0000"/>
          <w:sz w:val="18"/>
          <w:szCs w:val="18"/>
          <w:lang w:val="es-BO"/>
        </w:rPr>
        <w:t>fotocopia simple</w:t>
      </w:r>
      <w:r w:rsidRPr="009956C4">
        <w:rPr>
          <w:rFonts w:cs="Arial"/>
          <w:sz w:val="18"/>
          <w:szCs w:val="18"/>
          <w:lang w:val="es-BO"/>
        </w:rPr>
        <w:t xml:space="preserve">, salvo </w:t>
      </w:r>
      <w:r w:rsidRPr="005923EC">
        <w:rPr>
          <w:rFonts w:cs="Arial"/>
          <w:sz w:val="18"/>
          <w:szCs w:val="18"/>
          <w:lang w:val="es-BO"/>
        </w:rPr>
        <w:t xml:space="preserve">aquella documentación cuya información se encuentre consignada en el </w:t>
      </w:r>
      <w:r>
        <w:rPr>
          <w:rFonts w:cs="Arial"/>
          <w:sz w:val="18"/>
          <w:szCs w:val="18"/>
          <w:lang w:val="es-BO"/>
        </w:rPr>
        <w:t>C</w:t>
      </w:r>
      <w:r w:rsidRPr="005923EC">
        <w:rPr>
          <w:rFonts w:cs="Arial"/>
          <w:sz w:val="18"/>
          <w:szCs w:val="18"/>
          <w:lang w:val="es-BO"/>
        </w:rPr>
        <w:t>ertificado del RUPE misma que no será presentada, aceptando que el incumplimiento es causal de descalificación de la propuesta. En caso de Asociaciones Accidentales, la documentación conjunta a presentar es la señalada</w:t>
      </w:r>
      <w:r w:rsidRPr="009956C4">
        <w:rPr>
          <w:rFonts w:cs="Arial"/>
          <w:sz w:val="18"/>
          <w:szCs w:val="18"/>
          <w:lang w:val="es-BO"/>
        </w:rPr>
        <w:t xml:space="preserve"> en los incisos: a), e), h) y k).</w:t>
      </w:r>
    </w:p>
    <w:p w:rsidR="00745CFA" w:rsidRPr="009956C4" w:rsidRDefault="00745CFA" w:rsidP="00745CFA">
      <w:pPr>
        <w:jc w:val="both"/>
        <w:rPr>
          <w:rFonts w:cs="Arial"/>
          <w:sz w:val="18"/>
          <w:szCs w:val="18"/>
          <w:lang w:val="es-BO"/>
        </w:rPr>
      </w:pP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 xml:space="preserve">Certificado de inscripción en el Padrón Nacional de Contribuyentes (NIT) válido y activo, salvo lo previsto en el </w:t>
      </w:r>
      <w:proofErr w:type="spellStart"/>
      <w:r w:rsidRPr="009956C4">
        <w:rPr>
          <w:rFonts w:cs="Arial"/>
          <w:sz w:val="18"/>
          <w:szCs w:val="18"/>
          <w:lang w:val="es-BO"/>
        </w:rPr>
        <w:t>subnumeral</w:t>
      </w:r>
      <w:proofErr w:type="spellEnd"/>
      <w:r w:rsidRPr="009956C4">
        <w:rPr>
          <w:rFonts w:cs="Arial"/>
          <w:sz w:val="18"/>
          <w:szCs w:val="18"/>
          <w:lang w:val="es-BO"/>
        </w:rPr>
        <w:t xml:space="preserve"> 27.4 del presente DBC.</w:t>
      </w:r>
    </w:p>
    <w:p w:rsidR="00745CFA" w:rsidRPr="009956C4" w:rsidRDefault="00745CFA" w:rsidP="00745CFA">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 xml:space="preserve">Certificado que acredite la condición de </w:t>
      </w:r>
      <w:proofErr w:type="spellStart"/>
      <w:r w:rsidRPr="005923EC">
        <w:rPr>
          <w:rFonts w:cs="Arial"/>
          <w:sz w:val="18"/>
          <w:szCs w:val="18"/>
          <w:lang w:val="es-BO"/>
        </w:rPr>
        <w:t>MyPE</w:t>
      </w:r>
      <w:proofErr w:type="spellEnd"/>
      <w:r w:rsidRPr="005923EC">
        <w:rPr>
          <w:rFonts w:cs="Arial"/>
          <w:sz w:val="18"/>
          <w:szCs w:val="18"/>
          <w:lang w:val="es-BO"/>
        </w:rPr>
        <w:t>, OECA, APP o Artesanos (cuando el proponente hubiese declarado esta condición).</w:t>
      </w:r>
    </w:p>
    <w:p w:rsidR="00745CFA" w:rsidRPr="005923EC" w:rsidRDefault="00745CFA" w:rsidP="00745CFA">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rsidR="00745CFA" w:rsidRDefault="00745CFA" w:rsidP="00745CFA">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600539" w:rsidRPr="009956C4" w:rsidRDefault="00600539" w:rsidP="00600539">
      <w:pPr>
        <w:numPr>
          <w:ilvl w:val="0"/>
          <w:numId w:val="14"/>
        </w:numPr>
        <w:jc w:val="both"/>
        <w:rPr>
          <w:rFonts w:cs="Arial"/>
          <w:sz w:val="18"/>
          <w:szCs w:val="18"/>
          <w:lang w:val="es-BO"/>
        </w:rPr>
      </w:pPr>
      <w:r>
        <w:rPr>
          <w:rFonts w:cs="Arial"/>
          <w:b/>
          <w:i/>
          <w:szCs w:val="18"/>
          <w:lang w:val="es-BO"/>
        </w:rPr>
        <w:t>D</w:t>
      </w:r>
      <w:r w:rsidRPr="005923EC">
        <w:rPr>
          <w:rFonts w:cs="Arial"/>
          <w:b/>
          <w:i/>
          <w:szCs w:val="18"/>
          <w:lang w:val="es-BO"/>
        </w:rPr>
        <w:t>ocumentación</w:t>
      </w:r>
      <w:r w:rsidRPr="009956C4">
        <w:rPr>
          <w:rFonts w:cs="Arial"/>
          <w:b/>
          <w:i/>
          <w:szCs w:val="18"/>
          <w:lang w:val="es-BO"/>
        </w:rPr>
        <w:t xml:space="preserve"> requerida</w:t>
      </w:r>
      <w:r w:rsidRPr="009956C4">
        <w:rPr>
          <w:rFonts w:cs="Arial"/>
          <w:b/>
          <w:i/>
          <w:sz w:val="18"/>
          <w:szCs w:val="18"/>
          <w:lang w:val="es-BO"/>
        </w:rPr>
        <w:t xml:space="preserve"> en las especificaciones técnicas y/o condiciones técnicas</w:t>
      </w:r>
      <w:r>
        <w:rPr>
          <w:rFonts w:cs="Arial"/>
          <w:b/>
          <w:i/>
          <w:sz w:val="18"/>
          <w:szCs w:val="18"/>
          <w:lang w:val="es-BO"/>
        </w:rPr>
        <w:t xml:space="preserve">, </w:t>
      </w:r>
      <w:r w:rsidRPr="00A14F1E">
        <w:rPr>
          <w:rFonts w:cs="Arial"/>
          <w:i/>
          <w:sz w:val="18"/>
          <w:szCs w:val="18"/>
          <w:lang w:val="es-BO"/>
        </w:rPr>
        <w:t>de acuerdo con los siguientes puntos</w:t>
      </w:r>
      <w:r>
        <w:rPr>
          <w:rFonts w:cs="Arial"/>
          <w:b/>
          <w:i/>
          <w:sz w:val="18"/>
          <w:szCs w:val="18"/>
          <w:lang w:val="es-BO"/>
        </w:rPr>
        <w:t>:</w:t>
      </w:r>
    </w:p>
    <w:p w:rsidR="00600539" w:rsidRPr="00A14F1E" w:rsidRDefault="00600539" w:rsidP="00600539">
      <w:pPr>
        <w:ind w:left="360"/>
        <w:jc w:val="both"/>
        <w:rPr>
          <w:rFonts w:cs="Arial"/>
          <w:sz w:val="18"/>
          <w:szCs w:val="18"/>
          <w:lang w:val="es-BO"/>
        </w:rPr>
      </w:pPr>
    </w:p>
    <w:p w:rsidR="00600539" w:rsidRPr="00D8656D" w:rsidRDefault="00600539" w:rsidP="006E140E">
      <w:pPr>
        <w:pStyle w:val="Prrafodelista"/>
        <w:numPr>
          <w:ilvl w:val="0"/>
          <w:numId w:val="49"/>
        </w:numPr>
        <w:ind w:left="700" w:hanging="308"/>
        <w:jc w:val="both"/>
        <w:rPr>
          <w:rFonts w:ascii="Verdana" w:hAnsi="Verdana" w:cs="Arial"/>
          <w:sz w:val="18"/>
          <w:szCs w:val="18"/>
          <w:lang w:val="es-BO"/>
        </w:rPr>
      </w:pPr>
      <w:r>
        <w:rPr>
          <w:rFonts w:ascii="Arial" w:hAnsi="Arial" w:cs="Arial"/>
          <w:b/>
          <w:iCs/>
          <w:sz w:val="18"/>
          <w:szCs w:val="18"/>
        </w:rPr>
        <w:t>Experiencia de</w:t>
      </w:r>
      <w:r w:rsidR="008066AB">
        <w:rPr>
          <w:rFonts w:ascii="Arial" w:hAnsi="Arial" w:cs="Arial"/>
          <w:b/>
          <w:iCs/>
          <w:sz w:val="18"/>
          <w:szCs w:val="18"/>
        </w:rPr>
        <w:t xml:space="preserve"> </w:t>
      </w:r>
      <w:r>
        <w:rPr>
          <w:rFonts w:ascii="Arial" w:hAnsi="Arial" w:cs="Arial"/>
          <w:b/>
          <w:iCs/>
          <w:sz w:val="18"/>
          <w:szCs w:val="18"/>
        </w:rPr>
        <w:t>l</w:t>
      </w:r>
      <w:r w:rsidR="008066AB">
        <w:rPr>
          <w:rFonts w:ascii="Arial" w:hAnsi="Arial" w:cs="Arial"/>
          <w:b/>
          <w:iCs/>
          <w:sz w:val="18"/>
          <w:szCs w:val="18"/>
        </w:rPr>
        <w:t>a</w:t>
      </w:r>
      <w:r>
        <w:rPr>
          <w:rFonts w:ascii="Arial" w:hAnsi="Arial" w:cs="Arial"/>
          <w:b/>
          <w:iCs/>
          <w:sz w:val="18"/>
          <w:szCs w:val="18"/>
        </w:rPr>
        <w:t xml:space="preserve"> </w:t>
      </w:r>
      <w:r w:rsidR="008066AB">
        <w:rPr>
          <w:rFonts w:ascii="Arial" w:hAnsi="Arial" w:cs="Arial"/>
          <w:b/>
          <w:iCs/>
          <w:sz w:val="18"/>
          <w:szCs w:val="18"/>
        </w:rPr>
        <w:t xml:space="preserve">empresa </w:t>
      </w:r>
      <w:r>
        <w:rPr>
          <w:rFonts w:ascii="Arial" w:hAnsi="Arial" w:cs="Arial"/>
          <w:b/>
          <w:iCs/>
          <w:sz w:val="18"/>
          <w:szCs w:val="18"/>
        </w:rPr>
        <w:t xml:space="preserve">proponente. </w:t>
      </w:r>
      <w:r w:rsidRPr="00600539">
        <w:rPr>
          <w:rFonts w:ascii="Arial" w:hAnsi="Arial" w:cs="Arial"/>
          <w:iCs/>
          <w:sz w:val="18"/>
          <w:szCs w:val="18"/>
        </w:rPr>
        <w:t>Presentar documentación de respaldo</w:t>
      </w:r>
      <w:r>
        <w:rPr>
          <w:rFonts w:ascii="Arial" w:hAnsi="Arial" w:cs="Arial"/>
          <w:iCs/>
          <w:sz w:val="18"/>
          <w:szCs w:val="18"/>
        </w:rPr>
        <w:t>.</w:t>
      </w:r>
    </w:p>
    <w:p w:rsidR="00D8656D" w:rsidRPr="00D8656D" w:rsidRDefault="00D8656D" w:rsidP="006E140E">
      <w:pPr>
        <w:pStyle w:val="Prrafodelista"/>
        <w:numPr>
          <w:ilvl w:val="0"/>
          <w:numId w:val="49"/>
        </w:numPr>
        <w:ind w:left="700" w:hanging="308"/>
        <w:jc w:val="both"/>
        <w:rPr>
          <w:rFonts w:ascii="Verdana" w:hAnsi="Verdana" w:cs="Arial"/>
          <w:b/>
          <w:sz w:val="18"/>
          <w:szCs w:val="18"/>
          <w:lang w:val="es-BO"/>
        </w:rPr>
      </w:pPr>
      <w:r w:rsidRPr="00D8656D">
        <w:rPr>
          <w:rFonts w:ascii="Arial" w:hAnsi="Arial" w:cs="Arial"/>
          <w:b/>
          <w:sz w:val="18"/>
          <w:szCs w:val="18"/>
        </w:rPr>
        <w:t>Socio (</w:t>
      </w:r>
      <w:proofErr w:type="spellStart"/>
      <w:r w:rsidRPr="00D8656D">
        <w:rPr>
          <w:rFonts w:ascii="Arial" w:hAnsi="Arial" w:cs="Arial"/>
          <w:b/>
          <w:sz w:val="18"/>
          <w:szCs w:val="18"/>
        </w:rPr>
        <w:t>Partner</w:t>
      </w:r>
      <w:proofErr w:type="spellEnd"/>
      <w:r w:rsidRPr="00D8656D">
        <w:rPr>
          <w:rFonts w:ascii="Arial" w:hAnsi="Arial" w:cs="Arial"/>
          <w:b/>
          <w:sz w:val="18"/>
          <w:szCs w:val="18"/>
        </w:rPr>
        <w:t>) en Bolivia de la marca ofertada</w:t>
      </w:r>
      <w:r>
        <w:rPr>
          <w:rFonts w:ascii="Arial" w:hAnsi="Arial" w:cs="Arial"/>
          <w:b/>
          <w:sz w:val="18"/>
          <w:szCs w:val="18"/>
        </w:rPr>
        <w:t xml:space="preserve">. </w:t>
      </w:r>
      <w:r w:rsidR="000C7AEC" w:rsidRPr="00AA38CE">
        <w:rPr>
          <w:rFonts w:ascii="Arial" w:hAnsi="Arial" w:cs="Arial"/>
          <w:sz w:val="18"/>
          <w:szCs w:val="18"/>
        </w:rPr>
        <w:t>documento de respaldo</w:t>
      </w:r>
      <w:r w:rsidR="000C7AEC">
        <w:rPr>
          <w:rFonts w:ascii="Arial" w:hAnsi="Arial" w:cs="Arial"/>
          <w:sz w:val="18"/>
          <w:szCs w:val="18"/>
        </w:rPr>
        <w:t>, salvo haber especificado dirección URL</w:t>
      </w:r>
    </w:p>
    <w:p w:rsidR="00600539" w:rsidRDefault="00600539" w:rsidP="00600539">
      <w:pPr>
        <w:ind w:left="360"/>
        <w:jc w:val="both"/>
        <w:rPr>
          <w:rFonts w:cs="Arial"/>
          <w:sz w:val="18"/>
          <w:szCs w:val="18"/>
          <w:lang w:val="es-BO"/>
        </w:rPr>
      </w:pPr>
    </w:p>
    <w:p w:rsidR="00C40F57" w:rsidRDefault="00C40F57" w:rsidP="00C40F57">
      <w:pPr>
        <w:ind w:left="360"/>
        <w:jc w:val="both"/>
        <w:rPr>
          <w:rFonts w:cs="Arial"/>
          <w:sz w:val="18"/>
          <w:szCs w:val="18"/>
          <w:lang w:val="es-BO"/>
        </w:rPr>
      </w:pPr>
      <w:r>
        <w:rPr>
          <w:rFonts w:cs="Arial"/>
          <w:sz w:val="18"/>
          <w:szCs w:val="18"/>
          <w:lang w:val="es-BO"/>
        </w:rPr>
        <w:t xml:space="preserve">      </w:t>
      </w: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jc w:val="center"/>
        <w:rPr>
          <w:rFonts w:cs="Arial"/>
          <w:b/>
          <w:i/>
          <w:sz w:val="18"/>
          <w:szCs w:val="18"/>
          <w:lang w:val="es-BO"/>
        </w:rPr>
      </w:pPr>
      <w:r w:rsidRPr="009956C4">
        <w:rPr>
          <w:rFonts w:cs="Arial"/>
          <w:b/>
          <w:i/>
          <w:sz w:val="18"/>
          <w:szCs w:val="18"/>
          <w:lang w:val="es-BO"/>
        </w:rPr>
        <w:t>(Firma del proponente, propietario o representante legal del proponente)</w:t>
      </w:r>
    </w:p>
    <w:p w:rsidR="00745CFA" w:rsidRPr="009956C4" w:rsidRDefault="00745CFA" w:rsidP="00745CFA">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A-2a</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IDENTIFICACIÓN DEL PROPONENTE </w:t>
      </w:r>
    </w:p>
    <w:p w:rsidR="00745CFA" w:rsidRPr="009956C4" w:rsidRDefault="00745CFA" w:rsidP="00745CFA">
      <w:pPr>
        <w:jc w:val="center"/>
        <w:rPr>
          <w:rFonts w:cs="Arial"/>
          <w:b/>
          <w:sz w:val="18"/>
          <w:szCs w:val="18"/>
          <w:lang w:val="es-BO"/>
        </w:rPr>
      </w:pPr>
      <w:r w:rsidRPr="009956C4">
        <w:rPr>
          <w:rFonts w:cs="Arial"/>
          <w:b/>
          <w:sz w:val="18"/>
          <w:szCs w:val="18"/>
          <w:lang w:val="es-BO"/>
        </w:rPr>
        <w:t>(Para Personas Naturales)</w:t>
      </w:r>
    </w:p>
    <w:p w:rsidR="00745CFA" w:rsidRPr="009956C4" w:rsidRDefault="00745CFA" w:rsidP="00745C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45CFA" w:rsidRPr="009956C4" w:rsidTr="00745CF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1.     DATOS GENERALES DEL PROPONENTE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sz w:val="2"/>
                <w:szCs w:val="2"/>
                <w:lang w:val="es-BO"/>
              </w:rPr>
            </w:pPr>
            <w:r w:rsidRPr="009956C4">
              <w:rPr>
                <w:sz w:val="2"/>
                <w:szCs w:val="2"/>
                <w:lang w:val="es-BO"/>
              </w:rPr>
              <w:t> </w:t>
            </w:r>
          </w:p>
        </w:tc>
      </w:tr>
      <w:tr w:rsidR="00745CFA" w:rsidRPr="009956C4" w:rsidTr="00745CF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158"/>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vMerge/>
            <w:tcBorders>
              <w:top w:val="nil"/>
              <w:left w:val="nil"/>
              <w:bottom w:val="nil"/>
              <w:right w:val="nil"/>
            </w:tcBorders>
            <w:vAlign w:val="center"/>
            <w:hideMark/>
          </w:tcPr>
          <w:p w:rsidR="00745CFA" w:rsidRPr="009956C4" w:rsidRDefault="00745CFA" w:rsidP="00745CF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i/>
                <w:iCs/>
                <w:lang w:val="es-BO"/>
              </w:rPr>
            </w:pPr>
          </w:p>
        </w:tc>
        <w:tc>
          <w:tcPr>
            <w:tcW w:w="1488" w:type="dxa"/>
            <w:gridSpan w:val="4"/>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right w:val="nil"/>
            </w:tcBorders>
            <w:shd w:val="clear" w:color="auto" w:fill="auto"/>
            <w:vAlign w:val="center"/>
          </w:tcPr>
          <w:p w:rsidR="00745CFA" w:rsidRPr="009956C4" w:rsidRDefault="00745CFA" w:rsidP="00745CFA">
            <w:pPr>
              <w:rPr>
                <w:rFonts w:ascii="Arial" w:hAnsi="Arial" w:cs="Arial"/>
                <w:i/>
                <w:iCs/>
                <w:lang w:val="es-BO"/>
              </w:rPr>
            </w:pPr>
          </w:p>
        </w:tc>
        <w:tc>
          <w:tcPr>
            <w:tcW w:w="1010" w:type="dxa"/>
            <w:gridSpan w:val="3"/>
            <w:tcBorders>
              <w:top w:val="nil"/>
              <w:left w:val="nil"/>
              <w:right w:val="nil"/>
            </w:tcBorders>
            <w:shd w:val="clear" w:color="auto" w:fill="auto"/>
            <w:vAlign w:val="center"/>
          </w:tcPr>
          <w:p w:rsidR="00745CFA" w:rsidRPr="009956C4" w:rsidRDefault="00745CFA" w:rsidP="00745CF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216"/>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b/>
                <w:bCs/>
                <w:lang w:val="es-BO"/>
              </w:rPr>
            </w:pPr>
          </w:p>
        </w:tc>
        <w:tc>
          <w:tcPr>
            <w:tcW w:w="691" w:type="dxa"/>
            <w:gridSpan w:val="3"/>
            <w:shd w:val="clear" w:color="auto" w:fill="FFFFFF" w:themeFill="background1"/>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745CFA" w:rsidRPr="009956C4" w:rsidRDefault="00745CFA" w:rsidP="00745CFA">
            <w:pPr>
              <w:rPr>
                <w:rFonts w:ascii="Arial" w:hAnsi="Arial" w:cs="Arial"/>
                <w:b/>
                <w:bCs/>
                <w:lang w:val="es-BO"/>
              </w:rPr>
            </w:pPr>
          </w:p>
        </w:tc>
        <w:tc>
          <w:tcPr>
            <w:tcW w:w="1488" w:type="dxa"/>
            <w:gridSpan w:val="4"/>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shd w:val="clear" w:color="auto" w:fill="FFFFFF" w:themeFill="background1"/>
            <w:vAlign w:val="center"/>
          </w:tcPr>
          <w:p w:rsidR="00745CFA" w:rsidRPr="009956C4" w:rsidRDefault="00745CFA" w:rsidP="00745CFA">
            <w:pPr>
              <w:rPr>
                <w:rFonts w:ascii="Arial" w:hAnsi="Arial" w:cs="Arial"/>
                <w:b/>
                <w:bCs/>
                <w:lang w:val="es-BO"/>
              </w:rPr>
            </w:pPr>
          </w:p>
        </w:tc>
        <w:tc>
          <w:tcPr>
            <w:tcW w:w="1010" w:type="dxa"/>
            <w:gridSpan w:val="3"/>
            <w:shd w:val="clear" w:color="auto" w:fill="FFFFFF" w:themeFill="background1"/>
            <w:vAlign w:val="center"/>
          </w:tcPr>
          <w:p w:rsidR="00745CFA" w:rsidRPr="009956C4" w:rsidRDefault="00745CFA" w:rsidP="00745CF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w:t>
            </w:r>
          </w:p>
        </w:tc>
      </w:tr>
      <w:tr w:rsidR="00745CFA" w:rsidRPr="009956C4" w:rsidTr="00745CFA">
        <w:trPr>
          <w:trHeight w:val="60"/>
          <w:jc w:val="center"/>
        </w:trPr>
        <w:tc>
          <w:tcPr>
            <w:tcW w:w="9679" w:type="dxa"/>
            <w:gridSpan w:val="29"/>
            <w:tcBorders>
              <w:top w:val="nil"/>
              <w:left w:val="single" w:sz="12" w:space="0" w:color="auto"/>
              <w:bottom w:val="nil"/>
              <w:right w:val="single" w:sz="12" w:space="0" w:color="auto"/>
            </w:tcBorders>
            <w:vAlign w:val="center"/>
          </w:tcPr>
          <w:p w:rsidR="00745CFA" w:rsidRDefault="00745CFA" w:rsidP="00745CFA">
            <w:pPr>
              <w:rPr>
                <w:rFonts w:ascii="Arial" w:hAnsi="Arial" w:cs="Arial"/>
                <w:lang w:val="es-BO"/>
              </w:rPr>
            </w:pPr>
          </w:p>
          <w:p w:rsidR="00745CFA" w:rsidRPr="009956C4" w:rsidRDefault="00745CFA" w:rsidP="00745CFA">
            <w:pPr>
              <w:rPr>
                <w:rFonts w:ascii="Arial" w:hAnsi="Arial" w:cs="Arial"/>
                <w:lang w:val="es-BO"/>
              </w:rPr>
            </w:pPr>
          </w:p>
        </w:tc>
      </w:tr>
      <w:tr w:rsidR="00745CFA" w:rsidRPr="009956C4" w:rsidTr="00745CF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jc w:val="center"/>
              <w:rPr>
                <w:rFonts w:ascii="Arial" w:hAnsi="Arial" w:cs="Arial"/>
                <w:i/>
                <w:iCs/>
                <w:sz w:val="2"/>
                <w:szCs w:val="2"/>
                <w:lang w:val="es-BO"/>
              </w:rPr>
            </w:pPr>
          </w:p>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745CFA" w:rsidRPr="009956C4" w:rsidRDefault="00745CFA" w:rsidP="00745CF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745CFA" w:rsidRPr="009956C4" w:rsidRDefault="00745CFA" w:rsidP="00745CF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9"/>
          <w:jc w:val="center"/>
        </w:trPr>
        <w:tc>
          <w:tcPr>
            <w:tcW w:w="354" w:type="dxa"/>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745CFA" w:rsidRPr="009956C4" w:rsidRDefault="00745CFA" w:rsidP="00745CFA">
            <w:pPr>
              <w:jc w:val="center"/>
              <w:rPr>
                <w:rFonts w:ascii="Arial" w:hAnsi="Arial" w:cs="Arial"/>
                <w:lang w:val="es-BO"/>
              </w:rPr>
            </w:pPr>
          </w:p>
        </w:tc>
        <w:tc>
          <w:tcPr>
            <w:tcW w:w="372" w:type="dxa"/>
            <w:tcBorders>
              <w:top w:val="nil"/>
              <w:left w:val="nil"/>
              <w:bottom w:val="nil"/>
            </w:tcBorders>
            <w:shd w:val="clear" w:color="auto" w:fill="auto"/>
            <w:vAlign w:val="center"/>
            <w:hideMark/>
          </w:tcPr>
          <w:p w:rsidR="00745CFA" w:rsidRPr="009956C4" w:rsidRDefault="00745CFA" w:rsidP="00745CFA">
            <w:pPr>
              <w:rPr>
                <w:rFonts w:ascii="Arial" w:hAnsi="Arial" w:cs="Arial"/>
                <w:lang w:val="es-BO"/>
              </w:rPr>
            </w:pPr>
          </w:p>
        </w:tc>
        <w:tc>
          <w:tcPr>
            <w:tcW w:w="2870" w:type="dxa"/>
            <w:gridSpan w:val="8"/>
            <w:shd w:val="clear" w:color="000000" w:fill="FFFFFF" w:themeFill="background1"/>
            <w:vAlign w:val="center"/>
            <w:hideMark/>
          </w:tcPr>
          <w:p w:rsidR="00745CFA" w:rsidRPr="009956C4" w:rsidRDefault="00745CFA" w:rsidP="00745CFA">
            <w:pPr>
              <w:jc w:val="center"/>
              <w:rPr>
                <w:rFonts w:ascii="Arial" w:hAnsi="Arial" w:cs="Arial"/>
                <w:lang w:val="es-BO"/>
              </w:rPr>
            </w:pPr>
            <w:r w:rsidRPr="009956C4">
              <w:rPr>
                <w:rFonts w:ascii="Arial" w:hAnsi="Arial" w:cs="Arial"/>
                <w:lang w:val="es-BO"/>
              </w:rPr>
              <w:t> </w:t>
            </w:r>
          </w:p>
          <w:p w:rsidR="00745CFA" w:rsidRPr="009956C4" w:rsidRDefault="00745CFA" w:rsidP="00745CF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2"/>
                <w:szCs w:val="22"/>
                <w:lang w:val="es-BO"/>
              </w:rPr>
            </w:pPr>
            <w:r w:rsidRPr="009956C4">
              <w:rPr>
                <w:rFonts w:ascii="Calibri" w:hAnsi="Calibri" w:cs="Calibri"/>
                <w:sz w:val="22"/>
                <w:szCs w:val="22"/>
                <w:lang w:val="es-BO"/>
              </w:rPr>
              <w:t> </w:t>
            </w:r>
          </w:p>
        </w:tc>
      </w:tr>
      <w:tr w:rsidR="00745CFA" w:rsidRPr="009956C4" w:rsidTr="00745CFA">
        <w:trPr>
          <w:trHeight w:val="60"/>
          <w:jc w:val="center"/>
        </w:trPr>
        <w:tc>
          <w:tcPr>
            <w:tcW w:w="354" w:type="dxa"/>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745CFA" w:rsidRPr="009956C4" w:rsidRDefault="00745CFA" w:rsidP="00745CF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rPr>
                <w:rFonts w:ascii="Arial" w:hAnsi="Arial" w:cs="Arial"/>
                <w:b/>
                <w:bCs/>
                <w:lang w:val="es-BO"/>
              </w:rPr>
            </w:pPr>
            <w:r w:rsidRPr="009956C4">
              <w:rPr>
                <w:rFonts w:ascii="Arial" w:hAnsi="Arial" w:cs="Arial"/>
                <w:b/>
                <w:bCs/>
                <w:lang w:val="es-BO"/>
              </w:rPr>
              <w:t xml:space="preserve">2.     INFORMACIÓN SOBRE NOTIFICACIONES/COMUNICACIONES </w:t>
            </w:r>
          </w:p>
        </w:tc>
      </w:tr>
      <w:tr w:rsidR="00745CFA" w:rsidRPr="009956C4" w:rsidTr="00745CFA">
        <w:trPr>
          <w:trHeight w:val="114"/>
          <w:jc w:val="center"/>
        </w:trPr>
        <w:tc>
          <w:tcPr>
            <w:tcW w:w="354" w:type="dxa"/>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745CFA" w:rsidRPr="009956C4" w:rsidRDefault="00745CFA" w:rsidP="00745CFA">
            <w:pPr>
              <w:jc w:val="right"/>
              <w:rPr>
                <w:rFonts w:ascii="Arial" w:hAnsi="Arial" w:cs="Arial"/>
                <w:b/>
                <w:bCs/>
                <w:lang w:val="es-BO"/>
              </w:rPr>
            </w:pPr>
            <w:r w:rsidRPr="009956C4">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Fax:</w:t>
            </w:r>
          </w:p>
          <w:p w:rsidR="00745CFA" w:rsidRPr="009956C4" w:rsidRDefault="00745CFA" w:rsidP="00745CFA">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71"/>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67"/>
          <w:jc w:val="center"/>
        </w:trPr>
        <w:tc>
          <w:tcPr>
            <w:tcW w:w="3009" w:type="dxa"/>
            <w:gridSpan w:val="9"/>
            <w:vMerge/>
            <w:tcBorders>
              <w:top w:val="nil"/>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both"/>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A-2b</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 xml:space="preserve">(Para </w:t>
      </w:r>
      <w:r>
        <w:rPr>
          <w:rFonts w:cs="Arial"/>
          <w:b/>
          <w:sz w:val="18"/>
          <w:lang w:val="es-BO"/>
        </w:rPr>
        <w:t>Personas Jurídicas</w:t>
      </w:r>
      <w:r w:rsidRPr="009956C4">
        <w:rPr>
          <w:rFonts w:cs="Arial"/>
          <w:b/>
          <w:sz w:val="18"/>
          <w:lang w:val="es-BO"/>
        </w:rPr>
        <w:t>)</w:t>
      </w:r>
    </w:p>
    <w:p w:rsidR="00745CFA" w:rsidRPr="009956C4" w:rsidRDefault="00745CFA" w:rsidP="00745CFA">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745CFA" w:rsidRPr="009956C4" w:rsidTr="00745CFA">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hideMark/>
          </w:tcPr>
          <w:p w:rsidR="00745CFA" w:rsidRPr="009956C4" w:rsidRDefault="00745CFA" w:rsidP="00745CFA">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745CFA" w:rsidRPr="009956C4" w:rsidRDefault="00745CFA" w:rsidP="00745CFA">
            <w:pPr>
              <w:rPr>
                <w:lang w:val="es-BO"/>
              </w:rPr>
            </w:pPr>
            <w:r w:rsidRPr="009956C4">
              <w:rPr>
                <w:lang w:val="es-BO"/>
              </w:rPr>
              <w:t> </w:t>
            </w: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5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63"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5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745CFA" w:rsidRPr="009956C4" w:rsidRDefault="00745CFA" w:rsidP="00745CFA">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2" w:space="0" w:color="auto"/>
              <w:bottom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Pr>
                <w:rFonts w:ascii="Arial" w:hAnsi="Arial" w:cs="Arial"/>
                <w:b/>
                <w:bCs/>
                <w:i/>
                <w:lang w:val="es-BO"/>
              </w:rPr>
              <w:t>,</w:t>
            </w:r>
            <w:r w:rsidRPr="009956C4">
              <w:rPr>
                <w:rFonts w:ascii="Arial" w:hAnsi="Arial" w:cs="Arial"/>
                <w:b/>
                <w:bCs/>
                <w:i/>
                <w:lang w:val="es-BO"/>
              </w:rPr>
              <w:t xml:space="preserve"> Asociación Civil Sin Fines De Lucro</w:t>
            </w:r>
            <w:r>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745CFA" w:rsidRPr="009956C4" w:rsidRDefault="00745CFA" w:rsidP="00745CFA">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8"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9"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7"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63"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57"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2"/>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21" w:type="pct"/>
            <w:gridSpan w:val="3"/>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4"/>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19"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0"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6"/>
            <w:tcBorders>
              <w:top w:val="single" w:sz="4" w:space="0" w:color="auto"/>
            </w:tcBorders>
            <w:shd w:val="clear" w:color="auto" w:fill="auto"/>
            <w:vAlign w:val="center"/>
          </w:tcPr>
          <w:p w:rsidR="00745CFA" w:rsidRPr="009956C4" w:rsidRDefault="00745CFA" w:rsidP="00745CFA">
            <w:pPr>
              <w:rPr>
                <w:lang w:val="es-BO"/>
              </w:rPr>
            </w:pPr>
          </w:p>
        </w:tc>
        <w:tc>
          <w:tcPr>
            <w:tcW w:w="118" w:type="pct"/>
            <w:gridSpan w:val="5"/>
            <w:tcBorders>
              <w:top w:val="single" w:sz="4"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bottom w:val="nil"/>
            </w:tcBorders>
            <w:shd w:val="clear" w:color="auto" w:fill="auto"/>
            <w:vAlign w:val="center"/>
          </w:tcPr>
          <w:p w:rsidR="00745CFA" w:rsidRPr="009956C4" w:rsidRDefault="00745CFA" w:rsidP="00745CFA">
            <w:pPr>
              <w:rPr>
                <w:lang w:val="es-BO"/>
              </w:rPr>
            </w:pPr>
          </w:p>
        </w:tc>
        <w:tc>
          <w:tcPr>
            <w:tcW w:w="117"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2"/>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7" w:type="pct"/>
            <w:gridSpan w:val="4"/>
            <w:tcBorders>
              <w:bottom w:val="nil"/>
            </w:tcBorders>
            <w:shd w:val="clear" w:color="auto" w:fill="auto"/>
            <w:vAlign w:val="center"/>
          </w:tcPr>
          <w:p w:rsidR="00745CFA" w:rsidRPr="009956C4" w:rsidRDefault="00745CFA" w:rsidP="00745CFA">
            <w:pPr>
              <w:rPr>
                <w:lang w:val="es-BO"/>
              </w:rPr>
            </w:pPr>
          </w:p>
        </w:tc>
        <w:tc>
          <w:tcPr>
            <w:tcW w:w="1804" w:type="pct"/>
            <w:gridSpan w:val="57"/>
            <w:shd w:val="clear" w:color="auto" w:fill="auto"/>
            <w:vAlign w:val="center"/>
          </w:tcPr>
          <w:p w:rsidR="00745CFA" w:rsidRPr="009956C4" w:rsidRDefault="00745CFA" w:rsidP="00745CFA">
            <w:pPr>
              <w:jc w:val="center"/>
              <w:rPr>
                <w:lang w:val="es-BO"/>
              </w:rPr>
            </w:pPr>
            <w:r w:rsidRPr="009956C4">
              <w:rPr>
                <w:b/>
                <w:i/>
                <w:sz w:val="12"/>
                <w:lang w:val="es-BO"/>
              </w:rPr>
              <w:t>(Marcar sólo si cuenta con la certificación de:)</w:t>
            </w:r>
          </w:p>
        </w:tc>
        <w:tc>
          <w:tcPr>
            <w:tcW w:w="121" w:type="pct"/>
            <w:gridSpan w:val="3"/>
            <w:tcBorders>
              <w:bottom w:val="single" w:sz="4" w:space="0" w:color="auto"/>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58" w:type="pct"/>
            <w:gridSpan w:val="2"/>
            <w:tcBorders>
              <w:bottom w:val="nil"/>
            </w:tcBorders>
            <w:shd w:val="clear" w:color="auto" w:fill="auto"/>
            <w:vAlign w:val="center"/>
          </w:tcPr>
          <w:p w:rsidR="00745CFA" w:rsidRPr="009956C4" w:rsidRDefault="00745CFA" w:rsidP="00745CFA">
            <w:pPr>
              <w:rPr>
                <w:lang w:val="es-BO"/>
              </w:rPr>
            </w:pPr>
          </w:p>
        </w:tc>
        <w:tc>
          <w:tcPr>
            <w:tcW w:w="163" w:type="pct"/>
            <w:gridSpan w:val="4"/>
            <w:tcBorders>
              <w:bottom w:val="nil"/>
            </w:tcBorders>
            <w:shd w:val="clear" w:color="auto" w:fill="auto"/>
            <w:vAlign w:val="center"/>
          </w:tcPr>
          <w:p w:rsidR="00745CFA" w:rsidRPr="009956C4" w:rsidRDefault="00745CFA" w:rsidP="00745CFA">
            <w:pPr>
              <w:rPr>
                <w:lang w:val="es-BO"/>
              </w:rPr>
            </w:pPr>
          </w:p>
        </w:tc>
        <w:tc>
          <w:tcPr>
            <w:tcW w:w="157"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2"/>
            <w:tcBorders>
              <w:bottom w:val="nil"/>
            </w:tcBorders>
            <w:shd w:val="clear" w:color="auto" w:fill="auto"/>
            <w:vAlign w:val="center"/>
          </w:tcPr>
          <w:p w:rsidR="00745CFA" w:rsidRPr="009956C4" w:rsidRDefault="00745CFA" w:rsidP="00745CFA">
            <w:pPr>
              <w:rPr>
                <w:lang w:val="es-BO"/>
              </w:rPr>
            </w:pPr>
          </w:p>
        </w:tc>
        <w:tc>
          <w:tcPr>
            <w:tcW w:w="119" w:type="pct"/>
            <w:gridSpan w:val="4"/>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21" w:type="pct"/>
            <w:gridSpan w:val="3"/>
            <w:tcBorders>
              <w:bottom w:val="nil"/>
            </w:tcBorders>
            <w:shd w:val="clear" w:color="auto" w:fill="auto"/>
            <w:vAlign w:val="center"/>
          </w:tcPr>
          <w:p w:rsidR="00745CFA" w:rsidRPr="009956C4" w:rsidRDefault="00745CFA" w:rsidP="00745CFA">
            <w:pPr>
              <w:rPr>
                <w:lang w:val="es-BO"/>
              </w:rPr>
            </w:pPr>
          </w:p>
        </w:tc>
        <w:tc>
          <w:tcPr>
            <w:tcW w:w="118" w:type="pct"/>
            <w:gridSpan w:val="4"/>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19" w:type="pct"/>
            <w:gridSpan w:val="5"/>
            <w:tcBorders>
              <w:bottom w:val="nil"/>
            </w:tcBorders>
            <w:shd w:val="clear" w:color="auto" w:fill="auto"/>
            <w:vAlign w:val="center"/>
          </w:tcPr>
          <w:p w:rsidR="00745CFA" w:rsidRPr="009956C4" w:rsidRDefault="00745CFA" w:rsidP="00745CFA">
            <w:pPr>
              <w:rPr>
                <w:lang w:val="es-BO"/>
              </w:rPr>
            </w:pPr>
          </w:p>
        </w:tc>
        <w:tc>
          <w:tcPr>
            <w:tcW w:w="120"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6"/>
            <w:tcBorders>
              <w:bottom w:val="nil"/>
            </w:tcBorders>
            <w:shd w:val="clear" w:color="auto" w:fill="auto"/>
            <w:vAlign w:val="center"/>
          </w:tcPr>
          <w:p w:rsidR="00745CFA" w:rsidRPr="009956C4" w:rsidRDefault="00745CFA" w:rsidP="00745CFA">
            <w:pPr>
              <w:rPr>
                <w:lang w:val="es-BO"/>
              </w:rPr>
            </w:pPr>
          </w:p>
        </w:tc>
        <w:tc>
          <w:tcPr>
            <w:tcW w:w="118" w:type="pct"/>
            <w:gridSpan w:val="5"/>
            <w:tcBorders>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745CFA" w:rsidRPr="009956C4" w:rsidRDefault="00745CFA" w:rsidP="00745CFA">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proofErr w:type="spellStart"/>
            <w:r w:rsidRPr="009956C4">
              <w:rPr>
                <w:rFonts w:ascii="Arial" w:hAnsi="Arial" w:cs="Arial"/>
                <w:lang w:val="es-BO"/>
              </w:rPr>
              <w:t>MyPE</w:t>
            </w:r>
            <w:proofErr w:type="spellEnd"/>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745CFA" w:rsidRPr="009956C4" w:rsidRDefault="00745CFA" w:rsidP="00745CFA">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745CFA" w:rsidRPr="009956C4" w:rsidRDefault="00745CFA" w:rsidP="00745CFA">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745CFA" w:rsidRPr="009956C4" w:rsidRDefault="00745CFA" w:rsidP="00745CFA">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both"/>
              <w:rPr>
                <w:b/>
                <w:i/>
                <w:lang w:val="es-BO"/>
              </w:rPr>
            </w:pPr>
          </w:p>
        </w:tc>
        <w:tc>
          <w:tcPr>
            <w:tcW w:w="635" w:type="pct"/>
            <w:gridSpan w:val="12"/>
            <w:tcBorders>
              <w:top w:val="nil"/>
              <w:left w:val="single" w:sz="4" w:space="0" w:color="auto"/>
            </w:tcBorders>
            <w:shd w:val="clear" w:color="auto" w:fill="auto"/>
            <w:vAlign w:val="center"/>
          </w:tcPr>
          <w:p w:rsidR="00745CFA" w:rsidRPr="005923EC" w:rsidRDefault="00745CFA" w:rsidP="00745CFA">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745CFA" w:rsidRPr="009956C4" w:rsidRDefault="00745CFA" w:rsidP="00745CFA">
            <w:pPr>
              <w:jc w:val="both"/>
              <w:rPr>
                <w:b/>
                <w:i/>
                <w:lang w:val="es-BO"/>
              </w:rPr>
            </w:pPr>
          </w:p>
        </w:tc>
        <w:tc>
          <w:tcPr>
            <w:tcW w:w="119" w:type="pct"/>
            <w:gridSpan w:val="4"/>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21" w:type="pct"/>
            <w:gridSpan w:val="3"/>
            <w:tcBorders>
              <w:top w:val="nil"/>
            </w:tcBorders>
            <w:shd w:val="clear" w:color="auto" w:fill="auto"/>
            <w:vAlign w:val="center"/>
          </w:tcPr>
          <w:p w:rsidR="00745CFA" w:rsidRPr="009956C4" w:rsidRDefault="00745CFA" w:rsidP="00745CFA">
            <w:pPr>
              <w:jc w:val="both"/>
              <w:rPr>
                <w:b/>
                <w:i/>
                <w:lang w:val="es-BO"/>
              </w:rPr>
            </w:pPr>
          </w:p>
        </w:tc>
        <w:tc>
          <w:tcPr>
            <w:tcW w:w="118"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5"/>
            <w:tcBorders>
              <w:top w:val="nil"/>
            </w:tcBorders>
            <w:shd w:val="clear" w:color="auto" w:fill="auto"/>
            <w:vAlign w:val="center"/>
          </w:tcPr>
          <w:p w:rsidR="00745CFA" w:rsidRPr="009956C4" w:rsidRDefault="00745CFA" w:rsidP="00745CFA">
            <w:pPr>
              <w:jc w:val="both"/>
              <w:rPr>
                <w:b/>
                <w:i/>
                <w:lang w:val="es-BO"/>
              </w:rPr>
            </w:pPr>
          </w:p>
        </w:tc>
        <w:tc>
          <w:tcPr>
            <w:tcW w:w="119"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5"/>
            <w:tcBorders>
              <w:top w:val="nil"/>
            </w:tcBorders>
            <w:shd w:val="clear" w:color="auto" w:fill="auto"/>
            <w:vAlign w:val="center"/>
          </w:tcPr>
          <w:p w:rsidR="00745CFA" w:rsidRPr="009956C4" w:rsidRDefault="00745CFA" w:rsidP="00745CFA">
            <w:pPr>
              <w:jc w:val="both"/>
              <w:rPr>
                <w:b/>
                <w:i/>
                <w:lang w:val="es-BO"/>
              </w:rPr>
            </w:pPr>
          </w:p>
        </w:tc>
        <w:tc>
          <w:tcPr>
            <w:tcW w:w="120" w:type="pct"/>
            <w:gridSpan w:val="4"/>
            <w:tcBorders>
              <w:top w:val="nil"/>
            </w:tcBorders>
            <w:shd w:val="clear" w:color="auto" w:fill="auto"/>
            <w:vAlign w:val="center"/>
          </w:tcPr>
          <w:p w:rsidR="00745CFA" w:rsidRPr="009956C4" w:rsidRDefault="00745CFA" w:rsidP="00745CFA">
            <w:pPr>
              <w:jc w:val="both"/>
              <w:rPr>
                <w:b/>
                <w:i/>
                <w:lang w:val="es-BO"/>
              </w:rPr>
            </w:pPr>
          </w:p>
        </w:tc>
        <w:tc>
          <w:tcPr>
            <w:tcW w:w="118" w:type="pct"/>
            <w:gridSpan w:val="6"/>
            <w:tcBorders>
              <w:top w:val="nil"/>
            </w:tcBorders>
            <w:shd w:val="clear" w:color="auto" w:fill="auto"/>
            <w:vAlign w:val="center"/>
          </w:tcPr>
          <w:p w:rsidR="00745CFA" w:rsidRPr="009956C4" w:rsidRDefault="00745CFA" w:rsidP="00745CFA">
            <w:pPr>
              <w:jc w:val="both"/>
              <w:rPr>
                <w:b/>
                <w:i/>
                <w:lang w:val="es-BO"/>
              </w:rPr>
            </w:pPr>
          </w:p>
        </w:tc>
        <w:tc>
          <w:tcPr>
            <w:tcW w:w="125" w:type="pct"/>
            <w:gridSpan w:val="3"/>
            <w:tcBorders>
              <w:top w:val="nil"/>
              <w:right w:val="single" w:sz="4" w:space="0" w:color="auto"/>
            </w:tcBorders>
            <w:shd w:val="clear" w:color="auto" w:fill="auto"/>
            <w:vAlign w:val="center"/>
          </w:tcPr>
          <w:p w:rsidR="00745CFA" w:rsidRPr="009956C4" w:rsidRDefault="00745CFA" w:rsidP="00745CFA">
            <w:pPr>
              <w:jc w:val="both"/>
              <w:rPr>
                <w:b/>
                <w:i/>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single" w:sz="4" w:space="0" w:color="000000" w:themeColor="text1"/>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bottom w:val="single" w:sz="4"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832" w:type="pct"/>
            <w:gridSpan w:val="33"/>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745CFA" w:rsidRPr="009956C4" w:rsidRDefault="00745CFA" w:rsidP="00745CFA">
            <w:pPr>
              <w:jc w:val="center"/>
              <w:rPr>
                <w:lang w:val="es-BO"/>
              </w:rPr>
            </w:pPr>
          </w:p>
        </w:tc>
        <w:tc>
          <w:tcPr>
            <w:tcW w:w="1838" w:type="pct"/>
            <w:gridSpan w:val="54"/>
            <w:tcBorders>
              <w:top w:val="nil"/>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8"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7"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9"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2"/>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21" w:type="pct"/>
            <w:gridSpan w:val="3"/>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4"/>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19"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0"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6"/>
            <w:tcBorders>
              <w:top w:val="nil"/>
              <w:bottom w:val="single" w:sz="2" w:space="0" w:color="auto"/>
            </w:tcBorders>
            <w:shd w:val="clear" w:color="auto" w:fill="auto"/>
            <w:vAlign w:val="center"/>
          </w:tcPr>
          <w:p w:rsidR="00745CFA" w:rsidRPr="009956C4" w:rsidRDefault="00745CFA" w:rsidP="00745CFA">
            <w:pPr>
              <w:rPr>
                <w:lang w:val="es-BO"/>
              </w:rPr>
            </w:pPr>
          </w:p>
        </w:tc>
        <w:tc>
          <w:tcPr>
            <w:tcW w:w="118" w:type="pct"/>
            <w:gridSpan w:val="5"/>
            <w:tcBorders>
              <w:top w:val="nil"/>
              <w:bottom w:val="single" w:sz="2" w:space="0" w:color="auto"/>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834" w:type="pct"/>
            <w:gridSpan w:val="24"/>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710" w:type="pct"/>
            <w:gridSpan w:val="50"/>
            <w:tcBorders>
              <w:top w:val="nil"/>
              <w:bottom w:val="nil"/>
              <w:right w:val="single" w:sz="2" w:space="0" w:color="auto"/>
            </w:tcBorders>
            <w:shd w:val="clear" w:color="auto" w:fill="auto"/>
            <w:vAlign w:val="center"/>
          </w:tcPr>
          <w:p w:rsidR="00745CFA" w:rsidRPr="009956C4" w:rsidRDefault="00745CFA" w:rsidP="00745CFA">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rPr>
                <w:rFonts w:ascii="Arial" w:hAnsi="Arial" w:cs="Arial"/>
                <w:i/>
                <w:iCs/>
                <w:sz w:val="14"/>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5"/>
            <w:tcBorders>
              <w:top w:val="nil"/>
            </w:tcBorders>
            <w:shd w:val="clear" w:color="auto" w:fill="auto"/>
            <w:vAlign w:val="center"/>
          </w:tcPr>
          <w:p w:rsidR="00745CFA" w:rsidRPr="009956C4" w:rsidRDefault="00745CFA" w:rsidP="00745CFA">
            <w:pPr>
              <w:rPr>
                <w:lang w:val="es-BO"/>
              </w:rPr>
            </w:pPr>
          </w:p>
        </w:tc>
        <w:tc>
          <w:tcPr>
            <w:tcW w:w="118" w:type="pct"/>
            <w:gridSpan w:val="4"/>
            <w:tcBorders>
              <w:top w:val="nil"/>
            </w:tcBorders>
            <w:shd w:val="clear" w:color="auto" w:fill="auto"/>
            <w:vAlign w:val="center"/>
          </w:tcPr>
          <w:p w:rsidR="00745CFA" w:rsidRPr="009956C4" w:rsidRDefault="00745CFA" w:rsidP="00745CFA">
            <w:pPr>
              <w:rPr>
                <w:lang w:val="es-BO"/>
              </w:rPr>
            </w:pPr>
          </w:p>
        </w:tc>
        <w:tc>
          <w:tcPr>
            <w:tcW w:w="120" w:type="pct"/>
            <w:gridSpan w:val="5"/>
            <w:tcBorders>
              <w:top w:val="nil"/>
            </w:tcBorders>
            <w:shd w:val="clear" w:color="auto" w:fill="auto"/>
            <w:vAlign w:val="center"/>
          </w:tcPr>
          <w:p w:rsidR="00745CFA" w:rsidRPr="009956C4" w:rsidRDefault="00745CFA" w:rsidP="00745CFA">
            <w:pPr>
              <w:rPr>
                <w:lang w:val="es-BO"/>
              </w:rPr>
            </w:pPr>
          </w:p>
        </w:tc>
        <w:tc>
          <w:tcPr>
            <w:tcW w:w="117" w:type="pct"/>
            <w:gridSpan w:val="5"/>
            <w:tcBorders>
              <w:top w:val="nil"/>
            </w:tcBorders>
            <w:shd w:val="clear" w:color="auto" w:fill="auto"/>
            <w:vAlign w:val="center"/>
          </w:tcPr>
          <w:p w:rsidR="00745CFA" w:rsidRPr="009956C4" w:rsidRDefault="00745CFA" w:rsidP="00745CFA">
            <w:pPr>
              <w:rPr>
                <w:lang w:val="es-BO"/>
              </w:rPr>
            </w:pPr>
          </w:p>
        </w:tc>
        <w:tc>
          <w:tcPr>
            <w:tcW w:w="121" w:type="pct"/>
            <w:gridSpan w:val="4"/>
            <w:tcBorders>
              <w:top w:val="nil"/>
            </w:tcBorders>
            <w:shd w:val="clear" w:color="auto" w:fill="auto"/>
            <w:vAlign w:val="center"/>
          </w:tcPr>
          <w:p w:rsidR="00745CFA" w:rsidRPr="009956C4" w:rsidRDefault="00745CFA" w:rsidP="00745CFA">
            <w:pPr>
              <w:rPr>
                <w:lang w:val="es-BO"/>
              </w:rPr>
            </w:pPr>
          </w:p>
        </w:tc>
        <w:tc>
          <w:tcPr>
            <w:tcW w:w="121" w:type="pct"/>
            <w:gridSpan w:val="3"/>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58" w:type="pct"/>
            <w:gridSpan w:val="2"/>
            <w:tcBorders>
              <w:top w:val="nil"/>
            </w:tcBorders>
            <w:shd w:val="clear" w:color="auto" w:fill="auto"/>
            <w:vAlign w:val="center"/>
          </w:tcPr>
          <w:p w:rsidR="00745CFA" w:rsidRPr="009956C4" w:rsidRDefault="00745CFA" w:rsidP="00745CFA">
            <w:pPr>
              <w:rPr>
                <w:lang w:val="es-BO"/>
              </w:rPr>
            </w:pPr>
          </w:p>
        </w:tc>
        <w:tc>
          <w:tcPr>
            <w:tcW w:w="163" w:type="pct"/>
            <w:gridSpan w:val="4"/>
            <w:tcBorders>
              <w:top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313" w:type="pct"/>
            <w:gridSpan w:val="39"/>
            <w:tcBorders>
              <w:top w:val="nil"/>
            </w:tcBorders>
            <w:shd w:val="clear" w:color="auto" w:fill="auto"/>
            <w:vAlign w:val="center"/>
          </w:tcPr>
          <w:p w:rsidR="00745CFA" w:rsidRPr="009956C4" w:rsidRDefault="00745CFA" w:rsidP="00745CFA">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852" w:type="pct"/>
            <w:gridSpan w:val="2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745CFA" w:rsidRPr="009956C4" w:rsidRDefault="00745CFA" w:rsidP="00745CFA">
            <w:pPr>
              <w:rPr>
                <w:sz w:val="12"/>
                <w:szCs w:val="12"/>
                <w:lang w:val="es-BO"/>
              </w:rPr>
            </w:pPr>
          </w:p>
        </w:tc>
        <w:tc>
          <w:tcPr>
            <w:tcW w:w="237" w:type="pct"/>
            <w:gridSpan w:val="10"/>
            <w:tcBorders>
              <w:bottom w:val="single" w:sz="2" w:space="0" w:color="auto"/>
            </w:tcBorders>
            <w:shd w:val="clear" w:color="auto" w:fill="auto"/>
            <w:vAlign w:val="center"/>
          </w:tcPr>
          <w:p w:rsidR="00745CFA" w:rsidRPr="009956C4" w:rsidRDefault="00745CFA" w:rsidP="00745CFA">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745CFA" w:rsidRPr="009956C4" w:rsidRDefault="00745CFA" w:rsidP="00745CFA">
            <w:pPr>
              <w:rPr>
                <w:lang w:val="es-BO"/>
              </w:rPr>
            </w:pPr>
          </w:p>
        </w:tc>
        <w:tc>
          <w:tcPr>
            <w:tcW w:w="600" w:type="pct"/>
            <w:gridSpan w:val="11"/>
            <w:tcBorders>
              <w:bottom w:val="single" w:sz="2" w:space="0" w:color="auto"/>
            </w:tcBorders>
            <w:shd w:val="clear" w:color="auto" w:fill="auto"/>
            <w:vAlign w:val="center"/>
          </w:tcPr>
          <w:p w:rsidR="00745CFA" w:rsidRPr="009956C4" w:rsidRDefault="00745CFA" w:rsidP="00745CFA">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745CFA" w:rsidRPr="009956C4" w:rsidRDefault="00745CFA" w:rsidP="00745CFA">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0" w:type="pct"/>
            <w:gridSpan w:val="3"/>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745CFA" w:rsidRPr="009956C4" w:rsidRDefault="00745CFA" w:rsidP="00745CFA">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lang w:val="es-BO"/>
              </w:rPr>
            </w:pPr>
          </w:p>
        </w:tc>
        <w:tc>
          <w:tcPr>
            <w:tcW w:w="157" w:type="pct"/>
            <w:gridSpan w:val="4"/>
            <w:tcBorders>
              <w:top w:val="nil"/>
              <w:left w:val="single" w:sz="2" w:space="0" w:color="auto"/>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trHeight w:val="114"/>
        </w:trPr>
        <w:tc>
          <w:tcPr>
            <w:tcW w:w="134" w:type="pct"/>
            <w:gridSpan w:val="2"/>
            <w:tcBorders>
              <w:top w:val="nil"/>
              <w:left w:val="single" w:sz="12" w:space="0" w:color="auto"/>
              <w:bottom w:val="nil"/>
            </w:tcBorders>
            <w:shd w:val="clear" w:color="auto" w:fill="auto"/>
            <w:noWrap/>
            <w:vAlign w:val="center"/>
          </w:tcPr>
          <w:p w:rsidR="00745CFA" w:rsidRPr="009956C4" w:rsidRDefault="00745CFA" w:rsidP="00745CFA">
            <w:pPr>
              <w:rPr>
                <w:rFonts w:ascii="Calibri" w:hAnsi="Calibri" w:cs="Calibri"/>
                <w:lang w:val="es-BO"/>
              </w:rPr>
            </w:pPr>
          </w:p>
        </w:tc>
        <w:tc>
          <w:tcPr>
            <w:tcW w:w="144" w:type="pct"/>
            <w:gridSpan w:val="6"/>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7" w:type="pct"/>
            <w:gridSpan w:val="4"/>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2"/>
            <w:tcBorders>
              <w:top w:val="nil"/>
              <w:bottom w:val="nil"/>
            </w:tcBorders>
            <w:shd w:val="clear" w:color="auto" w:fill="auto"/>
            <w:vAlign w:val="center"/>
          </w:tcPr>
          <w:p w:rsidR="00745CFA" w:rsidRPr="009956C4" w:rsidRDefault="00745CFA" w:rsidP="00745CFA">
            <w:pPr>
              <w:rPr>
                <w:lang w:val="es-BO"/>
              </w:rPr>
            </w:pPr>
          </w:p>
        </w:tc>
        <w:tc>
          <w:tcPr>
            <w:tcW w:w="128" w:type="pct"/>
            <w:gridSpan w:val="3"/>
            <w:tcBorders>
              <w:top w:val="nil"/>
              <w:bottom w:val="nil"/>
            </w:tcBorders>
            <w:shd w:val="clear" w:color="auto" w:fill="auto"/>
            <w:vAlign w:val="center"/>
          </w:tcPr>
          <w:p w:rsidR="00745CFA" w:rsidRPr="009956C4" w:rsidRDefault="00745CFA" w:rsidP="00745CFA">
            <w:pPr>
              <w:rPr>
                <w:lang w:val="es-BO"/>
              </w:rPr>
            </w:pPr>
          </w:p>
        </w:tc>
        <w:tc>
          <w:tcPr>
            <w:tcW w:w="117" w:type="pct"/>
            <w:gridSpan w:val="4"/>
            <w:tcBorders>
              <w:top w:val="nil"/>
              <w:bottom w:val="nil"/>
            </w:tcBorders>
            <w:shd w:val="clear" w:color="auto" w:fill="auto"/>
            <w:vAlign w:val="center"/>
          </w:tcPr>
          <w:p w:rsidR="00745CFA" w:rsidRPr="009956C4" w:rsidRDefault="00745CFA" w:rsidP="00745CFA">
            <w:pPr>
              <w:rPr>
                <w:lang w:val="es-BO"/>
              </w:rPr>
            </w:pPr>
          </w:p>
        </w:tc>
        <w:tc>
          <w:tcPr>
            <w:tcW w:w="129"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2"/>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0" w:type="pct"/>
            <w:gridSpan w:val="3"/>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17" w:type="pct"/>
            <w:gridSpan w:val="5"/>
            <w:tcBorders>
              <w:top w:val="nil"/>
              <w:bottom w:val="nil"/>
            </w:tcBorders>
            <w:shd w:val="clear" w:color="auto" w:fill="auto"/>
            <w:vAlign w:val="center"/>
          </w:tcPr>
          <w:p w:rsidR="00745CFA" w:rsidRPr="009956C4" w:rsidRDefault="00745CFA" w:rsidP="00745CFA">
            <w:pPr>
              <w:rPr>
                <w:lang w:val="es-BO"/>
              </w:rPr>
            </w:pPr>
          </w:p>
        </w:tc>
        <w:tc>
          <w:tcPr>
            <w:tcW w:w="121"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58" w:type="pct"/>
            <w:gridSpan w:val="2"/>
            <w:tcBorders>
              <w:top w:val="nil"/>
              <w:bottom w:val="nil"/>
            </w:tcBorders>
            <w:shd w:val="clear" w:color="auto" w:fill="auto"/>
            <w:vAlign w:val="center"/>
          </w:tcPr>
          <w:p w:rsidR="00745CFA" w:rsidRPr="009956C4" w:rsidRDefault="00745CFA" w:rsidP="00745CFA">
            <w:pPr>
              <w:rPr>
                <w:lang w:val="es-BO"/>
              </w:rPr>
            </w:pPr>
          </w:p>
        </w:tc>
        <w:tc>
          <w:tcPr>
            <w:tcW w:w="163" w:type="pct"/>
            <w:gridSpan w:val="4"/>
            <w:tcBorders>
              <w:top w:val="nil"/>
              <w:bottom w:val="nil"/>
            </w:tcBorders>
            <w:shd w:val="clear" w:color="auto" w:fill="auto"/>
            <w:vAlign w:val="center"/>
          </w:tcPr>
          <w:p w:rsidR="00745CFA" w:rsidRPr="009956C4" w:rsidRDefault="00745CFA" w:rsidP="00745CFA">
            <w:pPr>
              <w:rPr>
                <w:lang w:val="es-BO"/>
              </w:rPr>
            </w:pPr>
          </w:p>
        </w:tc>
        <w:tc>
          <w:tcPr>
            <w:tcW w:w="157"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2"/>
            <w:tcBorders>
              <w:top w:val="nil"/>
              <w:bottom w:val="nil"/>
            </w:tcBorders>
            <w:shd w:val="clear" w:color="auto" w:fill="auto"/>
            <w:vAlign w:val="center"/>
          </w:tcPr>
          <w:p w:rsidR="00745CFA" w:rsidRPr="009956C4" w:rsidRDefault="00745CFA" w:rsidP="00745CFA">
            <w:pPr>
              <w:rPr>
                <w:lang w:val="es-BO"/>
              </w:rPr>
            </w:pPr>
          </w:p>
        </w:tc>
        <w:tc>
          <w:tcPr>
            <w:tcW w:w="119" w:type="pct"/>
            <w:gridSpan w:val="4"/>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21" w:type="pct"/>
            <w:gridSpan w:val="3"/>
            <w:tcBorders>
              <w:top w:val="nil"/>
              <w:bottom w:val="nil"/>
            </w:tcBorders>
            <w:shd w:val="clear" w:color="auto" w:fill="auto"/>
            <w:vAlign w:val="center"/>
          </w:tcPr>
          <w:p w:rsidR="00745CFA" w:rsidRPr="009956C4" w:rsidRDefault="00745CFA" w:rsidP="00745CFA">
            <w:pPr>
              <w:rPr>
                <w:lang w:val="es-BO"/>
              </w:rPr>
            </w:pPr>
          </w:p>
        </w:tc>
        <w:tc>
          <w:tcPr>
            <w:tcW w:w="118" w:type="pct"/>
            <w:gridSpan w:val="4"/>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19" w:type="pct"/>
            <w:gridSpan w:val="5"/>
            <w:tcBorders>
              <w:top w:val="nil"/>
              <w:bottom w:val="nil"/>
            </w:tcBorders>
            <w:shd w:val="clear" w:color="auto" w:fill="auto"/>
            <w:vAlign w:val="center"/>
          </w:tcPr>
          <w:p w:rsidR="00745CFA" w:rsidRPr="009956C4" w:rsidRDefault="00745CFA" w:rsidP="00745CFA">
            <w:pPr>
              <w:rPr>
                <w:lang w:val="es-BO"/>
              </w:rPr>
            </w:pPr>
          </w:p>
        </w:tc>
        <w:tc>
          <w:tcPr>
            <w:tcW w:w="120"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6"/>
            <w:tcBorders>
              <w:top w:val="nil"/>
              <w:bottom w:val="nil"/>
            </w:tcBorders>
            <w:shd w:val="clear" w:color="auto" w:fill="auto"/>
            <w:vAlign w:val="center"/>
          </w:tcPr>
          <w:p w:rsidR="00745CFA" w:rsidRPr="009956C4" w:rsidRDefault="00745CFA" w:rsidP="00745CFA">
            <w:pPr>
              <w:rPr>
                <w:lang w:val="es-BO"/>
              </w:rPr>
            </w:pPr>
          </w:p>
        </w:tc>
        <w:tc>
          <w:tcPr>
            <w:tcW w:w="118" w:type="pct"/>
            <w:gridSpan w:val="5"/>
            <w:tcBorders>
              <w:top w:val="nil"/>
              <w:bottom w:val="nil"/>
            </w:tcBorders>
            <w:shd w:val="clear" w:color="auto" w:fill="auto"/>
            <w:vAlign w:val="center"/>
          </w:tcPr>
          <w:p w:rsidR="00745CFA" w:rsidRPr="009956C4" w:rsidRDefault="00745CFA" w:rsidP="00745CFA">
            <w:pPr>
              <w:rPr>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lang w:val="es-BO"/>
              </w:rPr>
            </w:pPr>
          </w:p>
        </w:tc>
      </w:tr>
      <w:tr w:rsidR="00745CFA" w:rsidRPr="009956C4" w:rsidTr="00745CF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745CFA" w:rsidRPr="009956C4" w:rsidRDefault="00745CFA" w:rsidP="00745CFA">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745CFA" w:rsidRPr="009956C4" w:rsidRDefault="00745CFA" w:rsidP="00745CFA">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745CFA" w:rsidRPr="009956C4" w:rsidRDefault="00745CFA" w:rsidP="00745CF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745CFA" w:rsidRPr="009956C4" w:rsidRDefault="00745CFA" w:rsidP="00745CFA">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val="restart"/>
            <w:tcBorders>
              <w:top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val="restart"/>
            <w:tcBorders>
              <w:top w:val="nil"/>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23" w:type="pct"/>
            <w:gridSpan w:val="41"/>
            <w:tcBorders>
              <w:top w:val="nil"/>
              <w:bottom w:val="nil"/>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45CFA" w:rsidRPr="009956C4" w:rsidRDefault="00745CFA" w:rsidP="00745CFA">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121" w:type="pct"/>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1"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1"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45CFA" w:rsidRPr="009956C4" w:rsidRDefault="00745CFA" w:rsidP="00745CFA">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r>
      <w:tr w:rsidR="00745CFA" w:rsidRPr="009956C4" w:rsidTr="00745CFA">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745CFA" w:rsidRPr="009956C4" w:rsidTr="00745CF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745CFA" w:rsidRPr="009956C4" w:rsidRDefault="00745CFA" w:rsidP="00745CFA">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r w:rsidR="00745CFA" w:rsidRPr="009956C4" w:rsidTr="00745CFA">
        <w:trPr>
          <w:trHeight w:val="284"/>
        </w:trPr>
        <w:tc>
          <w:tcPr>
            <w:tcW w:w="1691" w:type="pct"/>
            <w:gridSpan w:val="47"/>
            <w:vMerge w:val="restart"/>
            <w:tcBorders>
              <w:top w:val="nil"/>
              <w:left w:val="single" w:sz="12" w:space="0" w:color="auto"/>
              <w:right w:val="nil"/>
            </w:tcBorders>
            <w:shd w:val="clear" w:color="auto" w:fill="auto"/>
            <w:vAlign w:val="center"/>
            <w:hideMark/>
          </w:tcPr>
          <w:p w:rsidR="00745CFA" w:rsidRPr="009956C4" w:rsidRDefault="00745CFA" w:rsidP="00745CFA">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57"/>
        </w:trPr>
        <w:tc>
          <w:tcPr>
            <w:tcW w:w="1691" w:type="pct"/>
            <w:gridSpan w:val="47"/>
            <w:vMerge/>
            <w:tcBorders>
              <w:left w:val="single" w:sz="12" w:space="0" w:color="auto"/>
              <w:right w:val="nil"/>
            </w:tcBorders>
            <w:vAlign w:val="center"/>
            <w:hideMark/>
          </w:tcPr>
          <w:p w:rsidR="00745CFA" w:rsidRPr="009956C4" w:rsidRDefault="00745CFA" w:rsidP="00745CFA">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745CFA" w:rsidRPr="009956C4" w:rsidRDefault="00745CFA" w:rsidP="00745CFA">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r>
      <w:tr w:rsidR="00745CFA" w:rsidRPr="009956C4" w:rsidTr="00745CFA">
        <w:trPr>
          <w:trHeight w:val="284"/>
        </w:trPr>
        <w:tc>
          <w:tcPr>
            <w:tcW w:w="1691" w:type="pct"/>
            <w:gridSpan w:val="47"/>
            <w:vMerge/>
            <w:tcBorders>
              <w:left w:val="single" w:sz="12" w:space="0" w:color="auto"/>
              <w:bottom w:val="nil"/>
              <w:right w:val="nil"/>
            </w:tcBorders>
            <w:vAlign w:val="center"/>
            <w:hideMark/>
          </w:tcPr>
          <w:p w:rsidR="00745CFA" w:rsidRPr="009956C4" w:rsidRDefault="00745CFA" w:rsidP="00745CFA">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745CFA" w:rsidRPr="009956C4" w:rsidRDefault="00745CFA" w:rsidP="00745CFA">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745CFA" w:rsidRPr="009956C4" w:rsidRDefault="00745CFA" w:rsidP="00745CFA">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r>
      <w:tr w:rsidR="00745CFA" w:rsidRPr="009956C4" w:rsidTr="00745CF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Default="00745CFA" w:rsidP="00745CFA">
      <w:pPr>
        <w:ind w:left="360"/>
        <w:jc w:val="both"/>
        <w:rPr>
          <w:rFonts w:cs="Arial"/>
          <w:i/>
          <w:sz w:val="14"/>
          <w:szCs w:val="18"/>
          <w:lang w:val="es-BO"/>
        </w:rPr>
      </w:pPr>
    </w:p>
    <w:p w:rsidR="00745CFA" w:rsidRPr="009956C4" w:rsidRDefault="00745CFA" w:rsidP="00745CFA">
      <w:pPr>
        <w:ind w:left="360"/>
        <w:jc w:val="both"/>
        <w:rPr>
          <w:rFonts w:cs="Arial"/>
          <w:i/>
          <w:sz w:val="14"/>
          <w:szCs w:val="18"/>
          <w:lang w:val="es-BO"/>
        </w:rPr>
      </w:pPr>
      <w:r w:rsidRPr="009956C4">
        <w:rPr>
          <w:rFonts w:cs="Arial"/>
          <w:i/>
          <w:sz w:val="14"/>
          <w:szCs w:val="18"/>
          <w:lang w:val="es-BO"/>
        </w:rPr>
        <w:t xml:space="preserve">En caso de </w:t>
      </w:r>
      <w:r>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Pr="009956C4">
        <w:rPr>
          <w:rFonts w:cs="Arial"/>
          <w:i/>
          <w:sz w:val="12"/>
          <w:szCs w:val="18"/>
          <w:lang w:val="es-BO"/>
        </w:rPr>
        <w:t xml:space="preserve"> </w:t>
      </w:r>
      <w:r w:rsidRPr="009956C4">
        <w:rPr>
          <w:rFonts w:cs="Arial"/>
          <w:i/>
          <w:sz w:val="14"/>
          <w:szCs w:val="18"/>
          <w:lang w:val="es-BO"/>
        </w:rPr>
        <w:t>L</w:t>
      </w:r>
      <w:r>
        <w:rPr>
          <w:rFonts w:cs="Arial"/>
          <w:i/>
          <w:sz w:val="14"/>
          <w:szCs w:val="18"/>
          <w:lang w:val="es-BO"/>
        </w:rPr>
        <w:t>os</w:t>
      </w:r>
      <w:r w:rsidRPr="009956C4">
        <w:rPr>
          <w:rFonts w:cs="Arial"/>
          <w:i/>
          <w:sz w:val="14"/>
          <w:szCs w:val="18"/>
          <w:lang w:val="es-BO"/>
        </w:rPr>
        <w:t xml:space="preserve"> </w:t>
      </w:r>
      <w:r>
        <w:rPr>
          <w:rFonts w:cs="Arial"/>
          <w:i/>
          <w:sz w:val="14"/>
          <w:szCs w:val="18"/>
          <w:lang w:val="es-BO"/>
        </w:rPr>
        <w:t xml:space="preserve">Artesanos, </w:t>
      </w:r>
      <w:r w:rsidRPr="009956C4">
        <w:rPr>
          <w:rFonts w:cs="Arial"/>
          <w:i/>
          <w:sz w:val="14"/>
          <w:szCs w:val="18"/>
          <w:lang w:val="es-BO"/>
        </w:rPr>
        <w:t>Cooperativas y Asociaciones Civiles sin Fines no requieren estar inscritas en el registro de comercio, ni que sus representantes estén inscritos en el referido registro.</w:t>
      </w:r>
    </w:p>
    <w:p w:rsidR="00745CFA" w:rsidRPr="009956C4" w:rsidRDefault="00745CFA" w:rsidP="00745CFA">
      <w:pPr>
        <w:ind w:left="360"/>
        <w:jc w:val="both"/>
        <w:rPr>
          <w:rFonts w:cs="Arial"/>
          <w:sz w:val="18"/>
          <w:szCs w:val="18"/>
          <w:lang w:val="es-BO"/>
        </w:rPr>
      </w:pPr>
    </w:p>
    <w:p w:rsidR="00745CFA" w:rsidRDefault="00745CFA" w:rsidP="00745CFA">
      <w:pPr>
        <w:rPr>
          <w:rFonts w:cs="Arial"/>
          <w:b/>
          <w:sz w:val="18"/>
          <w:lang w:val="es-BO"/>
        </w:rPr>
      </w:pPr>
      <w:r>
        <w:rPr>
          <w:rFonts w:cs="Arial"/>
          <w:b/>
          <w:sz w:val="18"/>
          <w:lang w:val="es-BO"/>
        </w:rPr>
        <w:br w:type="page"/>
      </w:r>
    </w:p>
    <w:p w:rsidR="00745CFA" w:rsidRPr="009956C4" w:rsidRDefault="00745CFA" w:rsidP="00745CFA">
      <w:pPr>
        <w:jc w:val="center"/>
        <w:rPr>
          <w:rFonts w:cs="Arial"/>
          <w:b/>
          <w:sz w:val="18"/>
          <w:lang w:val="es-BO"/>
        </w:rPr>
      </w:pPr>
      <w:r w:rsidRPr="009956C4">
        <w:rPr>
          <w:rFonts w:cs="Arial"/>
          <w:b/>
          <w:sz w:val="18"/>
          <w:lang w:val="es-BO"/>
        </w:rPr>
        <w:lastRenderedPageBreak/>
        <w:t>FORMULARIO A-2c</w:t>
      </w:r>
    </w:p>
    <w:p w:rsidR="00745CFA" w:rsidRPr="009956C4" w:rsidRDefault="00745CFA" w:rsidP="00745CFA">
      <w:pPr>
        <w:jc w:val="center"/>
        <w:rPr>
          <w:rFonts w:cs="Arial"/>
          <w:b/>
          <w:sz w:val="18"/>
          <w:lang w:val="es-BO"/>
        </w:rPr>
      </w:pPr>
      <w:r w:rsidRPr="009956C4">
        <w:rPr>
          <w:rFonts w:cs="Arial"/>
          <w:b/>
          <w:sz w:val="18"/>
          <w:lang w:val="es-BO"/>
        </w:rPr>
        <w:t>IDENTIFICACIÓN DEL PROPONENTE</w:t>
      </w:r>
    </w:p>
    <w:p w:rsidR="00745CFA" w:rsidRDefault="00745CFA" w:rsidP="00745CFA">
      <w:pPr>
        <w:jc w:val="center"/>
        <w:rPr>
          <w:rFonts w:cs="Arial"/>
          <w:b/>
          <w:sz w:val="18"/>
          <w:lang w:val="es-BO"/>
        </w:rPr>
      </w:pPr>
      <w:r w:rsidRPr="009956C4">
        <w:rPr>
          <w:rFonts w:cs="Arial"/>
          <w:b/>
          <w:sz w:val="18"/>
          <w:lang w:val="es-BO"/>
        </w:rPr>
        <w:t>(Para Asociaciones Accidentales)</w:t>
      </w:r>
    </w:p>
    <w:p w:rsidR="00745CFA" w:rsidRPr="009956C4" w:rsidRDefault="00745CFA" w:rsidP="00745CFA">
      <w:pPr>
        <w:jc w:val="center"/>
        <w:rPr>
          <w:rFonts w:cs="Arial"/>
          <w:b/>
          <w:sz w:val="18"/>
          <w:lang w:val="es-BO"/>
        </w:rPr>
      </w:pPr>
    </w:p>
    <w:p w:rsidR="00745CFA" w:rsidRPr="009956C4" w:rsidRDefault="00745CFA" w:rsidP="00745CF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45CFA" w:rsidRPr="009956C4" w:rsidTr="00745CF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2"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val="restart"/>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745CFA" w:rsidRPr="009956C4" w:rsidRDefault="00745CFA" w:rsidP="00745CFA">
            <w:pPr>
              <w:rPr>
                <w:rFonts w:ascii="Arial" w:hAnsi="Arial" w:cs="Arial"/>
                <w:lang w:val="es-BO"/>
              </w:rPr>
            </w:pPr>
          </w:p>
        </w:tc>
        <w:tc>
          <w:tcPr>
            <w:tcW w:w="1192" w:type="dxa"/>
            <w:gridSpan w:val="9"/>
            <w:vMerge/>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sz w:val="8"/>
                <w:lang w:val="es-BO"/>
              </w:rPr>
            </w:pPr>
          </w:p>
        </w:tc>
        <w:tc>
          <w:tcPr>
            <w:tcW w:w="1894" w:type="dxa"/>
            <w:gridSpan w:val="11"/>
            <w:vMerge/>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4"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7" w:type="dxa"/>
            <w:shd w:val="clear" w:color="auto" w:fill="auto"/>
            <w:vAlign w:val="center"/>
          </w:tcPr>
          <w:p w:rsidR="00745CFA" w:rsidRPr="009956C4" w:rsidRDefault="00745CFA" w:rsidP="00745CFA">
            <w:pPr>
              <w:rPr>
                <w:rFonts w:ascii="Arial" w:hAnsi="Arial" w:cs="Arial"/>
                <w:sz w:val="8"/>
                <w:lang w:val="es-BO"/>
              </w:rPr>
            </w:pPr>
          </w:p>
        </w:tc>
        <w:tc>
          <w:tcPr>
            <w:tcW w:w="237" w:type="dxa"/>
            <w:gridSpan w:val="2"/>
            <w:shd w:val="clear" w:color="auto" w:fill="auto"/>
            <w:vAlign w:val="center"/>
          </w:tcPr>
          <w:p w:rsidR="00745CFA" w:rsidRPr="009956C4" w:rsidRDefault="00745CFA" w:rsidP="00745CFA">
            <w:pPr>
              <w:rPr>
                <w:rFonts w:ascii="Arial" w:hAnsi="Arial" w:cs="Arial"/>
                <w:sz w:val="8"/>
                <w:lang w:val="es-BO"/>
              </w:rPr>
            </w:pPr>
          </w:p>
        </w:tc>
        <w:tc>
          <w:tcPr>
            <w:tcW w:w="235" w:type="dxa"/>
            <w:gridSpan w:val="2"/>
            <w:shd w:val="clear" w:color="auto" w:fill="auto"/>
            <w:vAlign w:val="center"/>
          </w:tcPr>
          <w:p w:rsidR="00745CFA" w:rsidRPr="009956C4" w:rsidRDefault="00745CFA" w:rsidP="00745CF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sz w:val="8"/>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tcBorders>
            <w:shd w:val="clear" w:color="auto" w:fill="auto"/>
            <w:vAlign w:val="center"/>
          </w:tcPr>
          <w:p w:rsidR="00745CFA" w:rsidRPr="009956C4" w:rsidRDefault="00745CFA" w:rsidP="00745CF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41" w:type="dxa"/>
            <w:gridSpan w:val="2"/>
            <w:shd w:val="clear" w:color="auto" w:fill="auto"/>
            <w:vAlign w:val="center"/>
          </w:tcPr>
          <w:p w:rsidR="00745CFA" w:rsidRPr="009956C4" w:rsidRDefault="00745CFA" w:rsidP="00745CFA">
            <w:pPr>
              <w:rPr>
                <w:rFonts w:ascii="Arial" w:hAnsi="Arial" w:cs="Arial"/>
                <w:lang w:val="es-BO"/>
              </w:rPr>
            </w:pPr>
          </w:p>
        </w:tc>
        <w:tc>
          <w:tcPr>
            <w:tcW w:w="240"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6"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6"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4" w:type="dxa"/>
            <w:gridSpan w:val="2"/>
            <w:shd w:val="clear" w:color="auto" w:fill="auto"/>
            <w:vAlign w:val="center"/>
          </w:tcPr>
          <w:p w:rsidR="00745CFA" w:rsidRPr="009956C4" w:rsidRDefault="00745CFA" w:rsidP="00745CFA">
            <w:pPr>
              <w:rPr>
                <w:rFonts w:ascii="Arial" w:hAnsi="Arial" w:cs="Arial"/>
                <w:lang w:val="es-BO"/>
              </w:rPr>
            </w:pPr>
          </w:p>
        </w:tc>
        <w:tc>
          <w:tcPr>
            <w:tcW w:w="237" w:type="dxa"/>
            <w:shd w:val="clear" w:color="auto" w:fill="auto"/>
            <w:vAlign w:val="center"/>
          </w:tcPr>
          <w:p w:rsidR="00745CFA" w:rsidRPr="009956C4" w:rsidRDefault="00745CFA" w:rsidP="00745CFA">
            <w:pPr>
              <w:rPr>
                <w:rFonts w:ascii="Arial" w:hAnsi="Arial" w:cs="Arial"/>
                <w:lang w:val="es-BO"/>
              </w:rPr>
            </w:pPr>
          </w:p>
        </w:tc>
        <w:tc>
          <w:tcPr>
            <w:tcW w:w="2374" w:type="dxa"/>
            <w:gridSpan w:val="17"/>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1895" w:type="dxa"/>
            <w:gridSpan w:val="9"/>
            <w:tcBorders>
              <w:bottom w:val="single" w:sz="4" w:space="0" w:color="auto"/>
            </w:tcBorders>
            <w:shd w:val="clear" w:color="auto" w:fill="auto"/>
            <w:vAlign w:val="center"/>
          </w:tcPr>
          <w:p w:rsidR="00745CFA" w:rsidRPr="009956C4" w:rsidRDefault="00745CFA" w:rsidP="00745CFA">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745CFA" w:rsidRPr="009956C4" w:rsidRDefault="00745CFA" w:rsidP="00745CF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745CFA" w:rsidRPr="009956C4" w:rsidRDefault="00745CFA" w:rsidP="00745CFA">
            <w:pPr>
              <w:rPr>
                <w:rFonts w:ascii="Arial" w:hAnsi="Arial" w:cs="Arial"/>
                <w:lang w:val="es-BO"/>
              </w:rPr>
            </w:pPr>
          </w:p>
        </w:tc>
        <w:tc>
          <w:tcPr>
            <w:tcW w:w="474"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745CFA" w:rsidRPr="009956C4" w:rsidRDefault="00745CFA" w:rsidP="00745CF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45CFA" w:rsidRPr="009956C4" w:rsidRDefault="00745CFA" w:rsidP="00745CFA">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6"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1"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0"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4"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7"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35" w:type="dxa"/>
            <w:gridSpan w:val="2"/>
            <w:tcBorders>
              <w:top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7" w:type="dxa"/>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79"/>
        </w:trPr>
        <w:tc>
          <w:tcPr>
            <w:tcW w:w="237"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6"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1"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0"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4"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7"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35" w:type="dxa"/>
            <w:gridSpan w:val="2"/>
            <w:tcBorders>
              <w:bottom w:val="nil"/>
            </w:tcBorders>
            <w:shd w:val="clear" w:color="auto" w:fill="auto"/>
            <w:vAlign w:val="center"/>
          </w:tcPr>
          <w:p w:rsidR="00745CFA" w:rsidRPr="009956C4" w:rsidRDefault="00745CFA" w:rsidP="00745CF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szCs w:val="2"/>
                <w:lang w:val="es-BO"/>
              </w:rPr>
            </w:pPr>
          </w:p>
        </w:tc>
      </w:tr>
      <w:tr w:rsidR="00745CFA" w:rsidRPr="009956C4" w:rsidTr="00745CF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45CFA" w:rsidRPr="009956C4" w:rsidRDefault="00745CFA" w:rsidP="00745CFA">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45CFA" w:rsidRPr="009956C4" w:rsidRDefault="00745CFA" w:rsidP="00745CFA">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45CFA" w:rsidRPr="009956C4" w:rsidRDefault="00745CFA" w:rsidP="00745CFA">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val="restart"/>
            <w:tcBorders>
              <w:top w:val="nil"/>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3317" w:type="dxa"/>
            <w:gridSpan w:val="24"/>
            <w:tcBorders>
              <w:top w:val="nil"/>
            </w:tcBorders>
            <w:shd w:val="clear" w:color="auto" w:fill="auto"/>
            <w:vAlign w:val="center"/>
          </w:tcPr>
          <w:p w:rsidR="00745CFA" w:rsidRPr="009956C4" w:rsidRDefault="00745CFA" w:rsidP="00745CFA">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shd w:val="clear" w:color="auto" w:fill="auto"/>
            <w:vAlign w:val="center"/>
          </w:tcPr>
          <w:p w:rsidR="00745CFA" w:rsidRPr="009956C4" w:rsidRDefault="00745CFA" w:rsidP="00745CFA">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left w:val="nil"/>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745CFA" w:rsidRPr="009956C4" w:rsidRDefault="00745CFA" w:rsidP="00745CF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45CFA" w:rsidRPr="009956C4" w:rsidRDefault="00745CFA" w:rsidP="00745CFA">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45CFA" w:rsidRPr="009956C4" w:rsidRDefault="00745CFA" w:rsidP="00745CF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7" w:type="dxa"/>
            <w:gridSpan w:val="2"/>
            <w:tcBorders>
              <w:lef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shd w:val="clear" w:color="auto" w:fill="auto"/>
            <w:vAlign w:val="center"/>
          </w:tcPr>
          <w:p w:rsidR="00745CFA" w:rsidRPr="009956C4" w:rsidRDefault="00745CFA" w:rsidP="00745CFA">
            <w:pPr>
              <w:rPr>
                <w:rFonts w:ascii="Arial" w:hAnsi="Arial" w:cs="Arial"/>
                <w:b/>
                <w:bCs/>
                <w:lang w:val="es-BO"/>
              </w:rPr>
            </w:pPr>
          </w:p>
        </w:tc>
        <w:tc>
          <w:tcPr>
            <w:tcW w:w="237" w:type="dxa"/>
            <w:gridSpan w:val="2"/>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45CFA" w:rsidRPr="009956C4" w:rsidRDefault="00745CFA" w:rsidP="00745CFA">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40"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tcBorders>
              <w:top w:val="nil"/>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35" w:type="dxa"/>
            <w:gridSpan w:val="2"/>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114"/>
        </w:trPr>
        <w:tc>
          <w:tcPr>
            <w:tcW w:w="237"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b/>
                <w:bCs/>
                <w:lang w:val="es-BO"/>
              </w:rPr>
            </w:pPr>
          </w:p>
        </w:tc>
        <w:tc>
          <w:tcPr>
            <w:tcW w:w="2841" w:type="dxa"/>
            <w:gridSpan w:val="15"/>
            <w:vMerge/>
            <w:tcBorders>
              <w:bottom w:val="nil"/>
            </w:tcBorders>
            <w:shd w:val="clear" w:color="auto" w:fill="auto"/>
            <w:vAlign w:val="center"/>
          </w:tcPr>
          <w:p w:rsidR="00745CFA" w:rsidRPr="009956C4" w:rsidRDefault="00745CFA" w:rsidP="00745CF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45CFA" w:rsidRPr="009956C4" w:rsidRDefault="00745CFA" w:rsidP="00745CFA">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45CFA" w:rsidRPr="009956C4" w:rsidRDefault="00745CFA" w:rsidP="00745CFA">
            <w:pPr>
              <w:rPr>
                <w:rFonts w:ascii="Arial" w:hAnsi="Arial" w:cs="Arial"/>
                <w:b/>
                <w:bCs/>
                <w:sz w:val="2"/>
                <w:szCs w:val="2"/>
                <w:lang w:val="es-BO"/>
              </w:rPr>
            </w:pPr>
            <w:r w:rsidRPr="009956C4">
              <w:rPr>
                <w:rFonts w:ascii="Arial" w:hAnsi="Arial" w:cs="Arial"/>
                <w:b/>
                <w:bCs/>
                <w:sz w:val="2"/>
                <w:szCs w:val="2"/>
                <w:lang w:val="es-BO"/>
              </w:rPr>
              <w:t> </w:t>
            </w:r>
          </w:p>
        </w:tc>
      </w:tr>
    </w:tbl>
    <w:p w:rsidR="00745CFA" w:rsidRPr="009956C4" w:rsidRDefault="00745CFA" w:rsidP="00745CFA">
      <w:pPr>
        <w:jc w:val="center"/>
        <w:rPr>
          <w:rFonts w:cs="Arial"/>
          <w:b/>
          <w:i/>
          <w:sz w:val="18"/>
          <w:szCs w:val="18"/>
          <w:lang w:val="es-BO"/>
        </w:rPr>
      </w:pPr>
    </w:p>
    <w:p w:rsidR="00745CFA" w:rsidRPr="009956C4" w:rsidRDefault="00745CFA" w:rsidP="00745CFA">
      <w:pPr>
        <w:rPr>
          <w:rFonts w:cs="Arial"/>
          <w:b/>
          <w:sz w:val="18"/>
          <w:lang w:val="es-BO"/>
        </w:rPr>
      </w:pPr>
      <w:r w:rsidRPr="009956C4">
        <w:rPr>
          <w:rFonts w:cs="Arial"/>
          <w:b/>
          <w:sz w:val="18"/>
          <w:lang w:val="es-BO"/>
        </w:rPr>
        <w:br w:type="page"/>
      </w:r>
    </w:p>
    <w:p w:rsidR="00745CFA" w:rsidRPr="009956C4" w:rsidRDefault="00745CFA" w:rsidP="00745CFA">
      <w:pPr>
        <w:jc w:val="center"/>
        <w:rPr>
          <w:rFonts w:cs="Arial"/>
          <w:b/>
          <w:sz w:val="18"/>
          <w:lang w:val="es-BO"/>
        </w:rPr>
      </w:pPr>
    </w:p>
    <w:p w:rsidR="00745CFA" w:rsidRPr="009956C4" w:rsidRDefault="00745CFA" w:rsidP="00745CFA">
      <w:pPr>
        <w:jc w:val="center"/>
        <w:rPr>
          <w:rFonts w:cs="Arial"/>
          <w:b/>
          <w:sz w:val="18"/>
          <w:lang w:val="es-BO"/>
        </w:rPr>
      </w:pPr>
      <w:r w:rsidRPr="009956C4">
        <w:rPr>
          <w:rFonts w:cs="Arial"/>
          <w:b/>
          <w:sz w:val="18"/>
          <w:lang w:val="es-BO"/>
        </w:rPr>
        <w:t>FORMULARIO A-2d</w:t>
      </w:r>
    </w:p>
    <w:p w:rsidR="00745CFA" w:rsidRPr="009956C4" w:rsidRDefault="00745CFA" w:rsidP="00745CFA">
      <w:pPr>
        <w:jc w:val="center"/>
        <w:rPr>
          <w:rFonts w:cs="Arial"/>
          <w:b/>
          <w:sz w:val="18"/>
          <w:lang w:val="es-BO"/>
        </w:rPr>
      </w:pPr>
      <w:r w:rsidRPr="009956C4">
        <w:rPr>
          <w:rFonts w:cs="Arial"/>
          <w:b/>
          <w:sz w:val="18"/>
          <w:lang w:val="es-BO"/>
        </w:rPr>
        <w:t>IDENTIFICACIÓN DE INTEGRANTES DE LA ASOCIACIÓN ACCIDENTAL</w:t>
      </w:r>
    </w:p>
    <w:p w:rsidR="00745CFA" w:rsidRPr="009956C4" w:rsidRDefault="00745CFA" w:rsidP="00745CFA">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45CFA" w:rsidRPr="009956C4" w:rsidTr="00745CF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745CFA" w:rsidRPr="009956C4" w:rsidRDefault="00745CFA" w:rsidP="00745CFA">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45CFA" w:rsidRPr="009956C4" w:rsidRDefault="00745CFA" w:rsidP="00745CFA">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4"/>
          <w:jc w:val="center"/>
        </w:trPr>
        <w:tc>
          <w:tcPr>
            <w:tcW w:w="243" w:type="dxa"/>
            <w:tcBorders>
              <w:top w:val="nil"/>
              <w:left w:val="single" w:sz="12" w:space="0" w:color="auto"/>
              <w:bottom w:val="nil"/>
            </w:tcBorders>
            <w:shd w:val="clear" w:color="auto" w:fill="auto"/>
            <w:noWrap/>
            <w:vAlign w:val="center"/>
          </w:tcPr>
          <w:p w:rsidR="00745CFA" w:rsidRPr="009956C4" w:rsidRDefault="00745CFA" w:rsidP="00745CF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45CFA" w:rsidRPr="009956C4" w:rsidRDefault="00745CFA" w:rsidP="00745CF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lang w:val="es-BO"/>
              </w:rPr>
            </w:pPr>
          </w:p>
        </w:tc>
      </w:tr>
      <w:tr w:rsidR="00745CFA" w:rsidRPr="009956C4" w:rsidTr="00745CFA">
        <w:trPr>
          <w:trHeight w:val="59"/>
          <w:jc w:val="center"/>
        </w:trPr>
        <w:tc>
          <w:tcPr>
            <w:tcW w:w="243" w:type="dxa"/>
            <w:tcBorders>
              <w:left w:val="single" w:sz="12"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shd w:val="clear" w:color="auto" w:fill="auto"/>
            <w:vAlign w:val="bottom"/>
          </w:tcPr>
          <w:p w:rsidR="00745CFA" w:rsidRPr="009956C4" w:rsidRDefault="00745CFA" w:rsidP="00745CFA">
            <w:pPr>
              <w:rPr>
                <w:rFonts w:ascii="Arial" w:hAnsi="Arial" w:cs="Arial"/>
                <w:b/>
                <w:bCs/>
                <w:lang w:val="es-BO"/>
              </w:rPr>
            </w:pPr>
          </w:p>
        </w:tc>
        <w:tc>
          <w:tcPr>
            <w:tcW w:w="242" w:type="dxa"/>
            <w:tcBorders>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val="restart"/>
            <w:shd w:val="clear" w:color="auto" w:fill="auto"/>
            <w:vAlign w:val="bottom"/>
          </w:tcPr>
          <w:p w:rsidR="00745CFA" w:rsidRPr="009956C4" w:rsidRDefault="00745CFA" w:rsidP="00745CFA">
            <w:pPr>
              <w:jc w:val="center"/>
              <w:rPr>
                <w:rFonts w:ascii="Arial" w:hAnsi="Arial" w:cs="Arial"/>
                <w:bCs/>
                <w:lang w:val="es-BO"/>
              </w:rPr>
            </w:pPr>
            <w:r w:rsidRPr="009956C4">
              <w:rPr>
                <w:rFonts w:ascii="Arial" w:hAnsi="Arial" w:cs="Arial"/>
                <w:bCs/>
                <w:lang w:val="es-BO"/>
              </w:rPr>
              <w:t>Número de Identificación</w:t>
            </w:r>
          </w:p>
          <w:p w:rsidR="00745CFA" w:rsidRPr="009956C4" w:rsidRDefault="00745CFA" w:rsidP="00745CFA">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val="restart"/>
            <w:shd w:val="clear" w:color="auto" w:fill="auto"/>
            <w:vAlign w:val="bottom"/>
          </w:tcPr>
          <w:p w:rsidR="00745CFA" w:rsidRPr="009956C4" w:rsidRDefault="00745CFA" w:rsidP="00745CFA">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3388" w:type="dxa"/>
            <w:gridSpan w:val="14"/>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43" w:type="dxa"/>
            <w:shd w:val="clear" w:color="auto" w:fill="auto"/>
            <w:vAlign w:val="bottom"/>
          </w:tcPr>
          <w:p w:rsidR="00745CFA" w:rsidRPr="009956C4" w:rsidRDefault="00745CFA" w:rsidP="00745CFA">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45CFA" w:rsidRPr="009956C4" w:rsidRDefault="00745CFA" w:rsidP="00745CFA">
            <w:pPr>
              <w:rPr>
                <w:rFonts w:ascii="Arial" w:hAnsi="Arial" w:cs="Arial"/>
                <w:b/>
                <w:bCs/>
                <w:sz w:val="14"/>
                <w:lang w:val="es-BO"/>
              </w:rPr>
            </w:pP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745CFA" w:rsidRPr="009956C4" w:rsidRDefault="00745CFA" w:rsidP="00745CF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45CFA" w:rsidRPr="009956C4" w:rsidRDefault="00745CFA" w:rsidP="00745CFA">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left w:val="single" w:sz="12" w:space="0" w:color="auto"/>
              <w:bottom w:val="nil"/>
              <w:right w:val="single" w:sz="4" w:space="0" w:color="auto"/>
            </w:tcBorders>
            <w:shd w:val="clear" w:color="auto" w:fill="auto"/>
            <w:vAlign w:val="bottom"/>
          </w:tcPr>
          <w:p w:rsidR="00745CFA" w:rsidRPr="009956C4" w:rsidRDefault="00745CFA" w:rsidP="00745CF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3" w:type="dxa"/>
            <w:tcBorders>
              <w:lef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43" w:type="dxa"/>
            <w:tcBorders>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45CFA" w:rsidRPr="009956C4" w:rsidRDefault="00745CFA" w:rsidP="00745CF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745CFA" w:rsidRPr="009956C4" w:rsidRDefault="00745CFA" w:rsidP="00745CFA">
            <w:pPr>
              <w:rPr>
                <w:rFonts w:ascii="Arial" w:hAnsi="Arial" w:cs="Arial"/>
                <w:b/>
                <w:bCs/>
                <w:lang w:val="es-BO"/>
              </w:rPr>
            </w:pPr>
          </w:p>
        </w:tc>
        <w:tc>
          <w:tcPr>
            <w:tcW w:w="242" w:type="dxa"/>
            <w:tcBorders>
              <w:left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9"/>
          <w:jc w:val="center"/>
        </w:trPr>
        <w:tc>
          <w:tcPr>
            <w:tcW w:w="243" w:type="dxa"/>
            <w:tcBorders>
              <w:top w:val="nil"/>
              <w:left w:val="single" w:sz="12" w:space="0" w:color="auto"/>
              <w:bottom w:val="nil"/>
            </w:tcBorders>
            <w:shd w:val="clear" w:color="auto" w:fill="auto"/>
            <w:vAlign w:val="bottom"/>
          </w:tcPr>
          <w:p w:rsidR="00745CFA" w:rsidRPr="009956C4" w:rsidRDefault="00745CFA" w:rsidP="00745CF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single" w:sz="4" w:space="0" w:color="auto"/>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bottom"/>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45CFA" w:rsidRPr="009956C4" w:rsidRDefault="00745CFA" w:rsidP="00745CFA">
            <w:pPr>
              <w:rPr>
                <w:rFonts w:ascii="Arial" w:hAnsi="Arial" w:cs="Arial"/>
                <w:b/>
                <w:bCs/>
                <w:lang w:val="es-BO"/>
              </w:rPr>
            </w:pPr>
          </w:p>
        </w:tc>
      </w:tr>
      <w:tr w:rsidR="00745CFA" w:rsidRPr="009956C4" w:rsidTr="00745CF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45CFA" w:rsidRPr="009956C4" w:rsidRDefault="00745CFA" w:rsidP="00745CFA">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hideMark/>
          </w:tcPr>
          <w:p w:rsidR="00745CFA" w:rsidRPr="009956C4" w:rsidRDefault="00745CFA" w:rsidP="00745CFA">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226"/>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45CFA" w:rsidRPr="009956C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9956C4" w:rsidRDefault="00745CFA" w:rsidP="00745CFA">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45CFA" w:rsidRPr="009956C4" w:rsidRDefault="00745CFA" w:rsidP="00745CFA">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45CFA" w:rsidRPr="009956C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9956C4" w:rsidRDefault="00745CFA" w:rsidP="00745CF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9956C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single" w:sz="4" w:space="0" w:color="auto"/>
              <w:bottom w:val="nil"/>
            </w:tcBorders>
            <w:shd w:val="clear" w:color="auto" w:fill="auto"/>
            <w:vAlign w:val="center"/>
          </w:tcPr>
          <w:p w:rsidR="00745CFA" w:rsidRPr="009956C4" w:rsidRDefault="00745CFA" w:rsidP="00745CFA">
            <w:pPr>
              <w:rPr>
                <w:rFonts w:ascii="Arial" w:hAnsi="Arial" w:cs="Arial"/>
                <w:b/>
                <w:bCs/>
                <w:lang w:val="es-BO"/>
              </w:rPr>
            </w:pPr>
          </w:p>
        </w:tc>
        <w:tc>
          <w:tcPr>
            <w:tcW w:w="243"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242" w:type="dxa"/>
            <w:tcBorders>
              <w:top w:val="nil"/>
              <w:bottom w:val="nil"/>
            </w:tcBorders>
            <w:shd w:val="clear" w:color="auto" w:fill="auto"/>
            <w:vAlign w:val="center"/>
          </w:tcPr>
          <w:p w:rsidR="00745CFA" w:rsidRPr="009956C4" w:rsidRDefault="00745CFA" w:rsidP="00745CFA">
            <w:pPr>
              <w:rPr>
                <w:rFonts w:ascii="Arial" w:hAnsi="Arial" w:cs="Arial"/>
                <w:b/>
                <w:bCs/>
                <w:lang w:val="es-BO"/>
              </w:rPr>
            </w:pPr>
          </w:p>
        </w:tc>
        <w:tc>
          <w:tcPr>
            <w:tcW w:w="3146" w:type="dxa"/>
            <w:gridSpan w:val="13"/>
            <w:tcBorders>
              <w:top w:val="nil"/>
              <w:bottom w:val="nil"/>
            </w:tcBorders>
            <w:shd w:val="clear" w:color="auto" w:fill="auto"/>
            <w:vAlign w:val="center"/>
          </w:tcPr>
          <w:p w:rsidR="00745CFA" w:rsidRPr="009956C4" w:rsidRDefault="00745CFA" w:rsidP="00745CFA">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45CFA" w:rsidRPr="009956C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9956C4" w:rsidRDefault="00745CFA" w:rsidP="00745CFA">
            <w:pPr>
              <w:rPr>
                <w:rFonts w:ascii="Arial" w:hAnsi="Arial" w:cs="Arial"/>
                <w:lang w:val="es-BO"/>
              </w:rPr>
            </w:pPr>
          </w:p>
        </w:tc>
        <w:tc>
          <w:tcPr>
            <w:tcW w:w="1944" w:type="dxa"/>
            <w:gridSpan w:val="8"/>
            <w:vMerge w:val="restart"/>
            <w:tcBorders>
              <w:top w:val="nil"/>
            </w:tcBorders>
            <w:shd w:val="clear" w:color="auto" w:fill="auto"/>
            <w:vAlign w:val="center"/>
          </w:tcPr>
          <w:p w:rsidR="00745CFA" w:rsidRPr="004A49E4" w:rsidRDefault="00745CFA" w:rsidP="00745CFA">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45CFA" w:rsidRPr="004A49E4" w:rsidRDefault="00745CFA" w:rsidP="00745CFA">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79"/>
          <w:jc w:val="center"/>
        </w:trPr>
        <w:tc>
          <w:tcPr>
            <w:tcW w:w="243" w:type="dxa"/>
            <w:tcBorders>
              <w:top w:val="nil"/>
              <w:left w:val="single" w:sz="12" w:space="0" w:color="auto"/>
              <w:bottom w:val="nil"/>
            </w:tcBorders>
            <w:shd w:val="clear" w:color="auto" w:fill="auto"/>
            <w:vAlign w:val="center"/>
          </w:tcPr>
          <w:p w:rsidR="00745CFA" w:rsidRPr="004A49E4" w:rsidRDefault="00745CFA" w:rsidP="00745CFA">
            <w:pPr>
              <w:rPr>
                <w:rFonts w:ascii="Arial" w:hAnsi="Arial" w:cs="Arial"/>
                <w:lang w:val="es-BO"/>
              </w:rPr>
            </w:pPr>
          </w:p>
        </w:tc>
        <w:tc>
          <w:tcPr>
            <w:tcW w:w="1944" w:type="dxa"/>
            <w:gridSpan w:val="8"/>
            <w:vMerge/>
            <w:tcBorders>
              <w:bottom w:val="nil"/>
            </w:tcBorders>
            <w:shd w:val="clear" w:color="auto" w:fill="auto"/>
            <w:vAlign w:val="center"/>
          </w:tcPr>
          <w:p w:rsidR="00745CFA" w:rsidRPr="004A49E4" w:rsidRDefault="00745CFA" w:rsidP="00745CF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45CFA" w:rsidRPr="004A49E4" w:rsidRDefault="00745CFA" w:rsidP="00745CF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45CFA" w:rsidRPr="004A49E4" w:rsidRDefault="00745CFA" w:rsidP="00745CF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45CFA" w:rsidRPr="004A49E4" w:rsidRDefault="00745CFA" w:rsidP="00745CFA">
            <w:pPr>
              <w:rPr>
                <w:rFonts w:ascii="Arial" w:hAnsi="Arial" w:cs="Arial"/>
                <w:b/>
                <w:bCs/>
                <w:lang w:val="es-BO"/>
              </w:rPr>
            </w:pPr>
          </w:p>
        </w:tc>
      </w:tr>
      <w:tr w:rsidR="00745CFA" w:rsidRPr="004A49E4" w:rsidTr="00745CF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45CFA" w:rsidRPr="004A49E4" w:rsidRDefault="00745CFA" w:rsidP="00745CFA">
            <w:pPr>
              <w:rPr>
                <w:rFonts w:ascii="Arial" w:hAnsi="Arial" w:cs="Arial"/>
                <w:szCs w:val="2"/>
                <w:lang w:val="es-BO"/>
              </w:rPr>
            </w:pPr>
          </w:p>
        </w:tc>
      </w:tr>
    </w:tbl>
    <w:p w:rsidR="00745CFA" w:rsidRDefault="00745CFA" w:rsidP="00745CFA">
      <w:pPr>
        <w:jc w:val="both"/>
        <w:rPr>
          <w:rFonts w:ascii="Arial" w:hAnsi="Arial" w:cs="Arial"/>
          <w:b/>
          <w:i/>
          <w:sz w:val="14"/>
          <w:lang w:val="es-BO"/>
        </w:rPr>
      </w:pPr>
    </w:p>
    <w:p w:rsidR="00745CFA" w:rsidRPr="009956C4" w:rsidRDefault="00745CFA" w:rsidP="00745CFA">
      <w:pPr>
        <w:jc w:val="both"/>
        <w:rPr>
          <w:rFonts w:ascii="Arial" w:hAnsi="Arial" w:cs="Arial"/>
          <w:b/>
          <w:i/>
          <w:sz w:val="14"/>
          <w:lang w:val="es-BO"/>
        </w:rPr>
      </w:pPr>
      <w:r w:rsidRPr="004A49E4">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4A49E4">
        <w:rPr>
          <w:sz w:val="14"/>
        </w:rPr>
        <w:t xml:space="preserve">. </w:t>
      </w:r>
      <w:r w:rsidRPr="004A49E4">
        <w:rPr>
          <w:rFonts w:ascii="Arial" w:hAnsi="Arial" w:cs="Arial"/>
          <w:b/>
          <w:i/>
          <w:sz w:val="14"/>
          <w:lang w:val="es-BO"/>
        </w:rPr>
        <w:t>Los Artesanos, Cooperativas y Asociaciones Civiles sin Fines no requieren estar inscritas en el registro de comercio.</w:t>
      </w: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pPr>
    </w:p>
    <w:p w:rsidR="00745CFA" w:rsidRPr="009956C4" w:rsidRDefault="00745CFA" w:rsidP="00745CFA">
      <w:pPr>
        <w:ind w:left="360"/>
        <w:jc w:val="both"/>
        <w:rPr>
          <w:rFonts w:cs="Arial"/>
          <w:sz w:val="18"/>
          <w:szCs w:val="18"/>
          <w:lang w:val="es-BO"/>
        </w:rPr>
        <w:sectPr w:rsidR="00745CFA" w:rsidRPr="009956C4" w:rsidSect="004D537A">
          <w:pgSz w:w="12240" w:h="15840" w:code="1"/>
          <w:pgMar w:top="1134" w:right="1701" w:bottom="1134" w:left="1469" w:header="709" w:footer="709" w:gutter="0"/>
          <w:cols w:space="708"/>
          <w:docGrid w:linePitch="360"/>
        </w:sectPr>
      </w:pPr>
    </w:p>
    <w:p w:rsidR="00745CFA" w:rsidRPr="009956C4" w:rsidRDefault="00745CFA" w:rsidP="00745CFA">
      <w:pPr>
        <w:jc w:val="center"/>
        <w:rPr>
          <w:rFonts w:cs="Arial"/>
          <w:b/>
          <w:sz w:val="18"/>
          <w:szCs w:val="18"/>
          <w:lang w:val="es-BO"/>
        </w:rPr>
      </w:pPr>
      <w:r>
        <w:rPr>
          <w:rFonts w:cs="Arial"/>
          <w:b/>
          <w:sz w:val="18"/>
          <w:szCs w:val="18"/>
          <w:lang w:val="es-BO"/>
        </w:rPr>
        <w:lastRenderedPageBreak/>
        <w:t>F</w:t>
      </w:r>
      <w:r w:rsidRPr="009956C4">
        <w:rPr>
          <w:rFonts w:cs="Arial"/>
          <w:b/>
          <w:sz w:val="18"/>
          <w:szCs w:val="18"/>
          <w:lang w:val="es-BO"/>
        </w:rPr>
        <w:t>ORMULARIO C-1</w:t>
      </w:r>
    </w:p>
    <w:p w:rsidR="00745CFA" w:rsidRPr="009956C4" w:rsidRDefault="00745CFA" w:rsidP="00745CFA">
      <w:pPr>
        <w:jc w:val="center"/>
        <w:rPr>
          <w:rFonts w:cs="Arial"/>
          <w:b/>
          <w:sz w:val="18"/>
          <w:szCs w:val="18"/>
          <w:lang w:val="es-BO"/>
        </w:rPr>
      </w:pPr>
      <w:r w:rsidRPr="009956C4">
        <w:rPr>
          <w:rFonts w:cs="Arial"/>
          <w:b/>
          <w:sz w:val="18"/>
          <w:szCs w:val="18"/>
          <w:lang w:val="es-BO"/>
        </w:rPr>
        <w:t>ESPECIFICACIONES TÉCNICAS</w:t>
      </w:r>
    </w:p>
    <w:p w:rsidR="00745CFA" w:rsidRDefault="00745CFA" w:rsidP="00745CFA">
      <w:pPr>
        <w:jc w:val="both"/>
        <w:rPr>
          <w:i/>
          <w:lang w:val="es-BO"/>
        </w:rPr>
      </w:pPr>
    </w:p>
    <w:p w:rsidR="00745CFA" w:rsidRDefault="00745CFA" w:rsidP="00745CFA">
      <w:pPr>
        <w:jc w:val="both"/>
        <w:rPr>
          <w:i/>
          <w:lang w:val="es-BO"/>
        </w:rPr>
      </w:pPr>
    </w:p>
    <w:p w:rsidR="00745CFA" w:rsidRPr="0005513F" w:rsidRDefault="00745CFA" w:rsidP="00745CFA">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745CFA" w:rsidRPr="009956C4" w:rsidRDefault="00745CFA" w:rsidP="00745CFA">
      <w:pPr>
        <w:jc w:val="center"/>
        <w:rPr>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jc w:val="both"/>
        <w:rPr>
          <w:b/>
          <w:i/>
          <w:sz w:val="18"/>
          <w:szCs w:val="18"/>
          <w:lang w:val="es-BO"/>
        </w:rPr>
      </w:pPr>
    </w:p>
    <w:p w:rsidR="00745CFA" w:rsidRPr="009956C4" w:rsidRDefault="00745CFA" w:rsidP="00745CFA">
      <w:pPr>
        <w:rPr>
          <w:b/>
          <w:i/>
          <w:sz w:val="18"/>
          <w:szCs w:val="18"/>
          <w:lang w:val="es-BO"/>
        </w:rPr>
      </w:pPr>
      <w:r w:rsidRPr="009956C4">
        <w:rPr>
          <w:b/>
          <w:i/>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FORMULARIO C-2</w:t>
      </w:r>
    </w:p>
    <w:p w:rsidR="00745CFA" w:rsidRPr="009956C4" w:rsidRDefault="00745CFA" w:rsidP="00745CFA">
      <w:pPr>
        <w:jc w:val="center"/>
        <w:rPr>
          <w:rFonts w:cs="Arial"/>
          <w:b/>
          <w:sz w:val="18"/>
          <w:szCs w:val="18"/>
          <w:lang w:val="es-BO"/>
        </w:rPr>
      </w:pPr>
      <w:r w:rsidRPr="009956C4">
        <w:rPr>
          <w:rFonts w:cs="Arial"/>
          <w:b/>
          <w:sz w:val="18"/>
          <w:szCs w:val="18"/>
          <w:lang w:val="es-BO"/>
        </w:rPr>
        <w:t xml:space="preserve">CONDICIONES ADICIONALES </w:t>
      </w:r>
    </w:p>
    <w:p w:rsidR="00745CFA" w:rsidRDefault="00745CFA" w:rsidP="00745CFA">
      <w:pPr>
        <w:rPr>
          <w:rFonts w:cs="Arial"/>
          <w:b/>
          <w:sz w:val="18"/>
          <w:szCs w:val="18"/>
          <w:lang w:val="es-BO"/>
        </w:rPr>
      </w:pPr>
    </w:p>
    <w:p w:rsidR="00745CFA" w:rsidRDefault="00745CFA" w:rsidP="00745CFA">
      <w:pPr>
        <w:rPr>
          <w:rFonts w:cs="Arial"/>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Default="00745CFA" w:rsidP="00745CFA">
      <w:pPr>
        <w:rPr>
          <w:rFonts w:cs="Arial"/>
          <w:b/>
          <w:sz w:val="18"/>
          <w:szCs w:val="18"/>
          <w:lang w:val="es-BO"/>
        </w:rPr>
      </w:pPr>
      <w:r>
        <w:rPr>
          <w:rFonts w:cs="Arial"/>
          <w:b/>
          <w:sz w:val="18"/>
          <w:szCs w:val="18"/>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2</w:t>
      </w:r>
    </w:p>
    <w:p w:rsidR="00745CFA" w:rsidRPr="009956C4" w:rsidRDefault="00745CFA" w:rsidP="00745CFA">
      <w:pPr>
        <w:jc w:val="center"/>
        <w:rPr>
          <w:rFonts w:cs="Arial"/>
          <w:b/>
          <w:sz w:val="18"/>
          <w:szCs w:val="18"/>
          <w:lang w:val="es-BO"/>
        </w:rPr>
      </w:pPr>
      <w:r w:rsidRPr="009956C4">
        <w:rPr>
          <w:rFonts w:cs="Arial"/>
          <w:b/>
          <w:sz w:val="18"/>
          <w:szCs w:val="18"/>
          <w:lang w:val="es-BO"/>
        </w:rPr>
        <w:t>FORMULARIOS REFERENCIALES DE APOYO</w:t>
      </w:r>
    </w:p>
    <w:p w:rsidR="00745CFA" w:rsidRPr="009956C4" w:rsidRDefault="00745CFA" w:rsidP="00745CFA">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745CFA" w:rsidRPr="009956C4" w:rsidTr="00745CFA">
        <w:trPr>
          <w:jc w:val="center"/>
        </w:trPr>
        <w:tc>
          <w:tcPr>
            <w:tcW w:w="8082" w:type="dxa"/>
          </w:tcPr>
          <w:p w:rsidR="00745CFA" w:rsidRPr="009956C4" w:rsidRDefault="00745CFA" w:rsidP="00745CFA">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745CFA" w:rsidRPr="009956C4" w:rsidRDefault="00745CFA" w:rsidP="00745CFA">
      <w:pPr>
        <w:jc w:val="center"/>
        <w:rPr>
          <w:rFonts w:cs="Arial"/>
          <w:b/>
          <w:sz w:val="18"/>
          <w:szCs w:val="18"/>
          <w:lang w:val="es-BO"/>
        </w:rPr>
      </w:pPr>
    </w:p>
    <w:p w:rsidR="00745CFA" w:rsidRPr="009956C4" w:rsidRDefault="00745CFA" w:rsidP="00745CFA">
      <w:pPr>
        <w:jc w:val="center"/>
        <w:rPr>
          <w:rFonts w:cs="Arial"/>
          <w:b/>
          <w:sz w:val="18"/>
          <w:szCs w:val="18"/>
          <w:lang w:val="es-BO"/>
        </w:rPr>
      </w:pPr>
      <w:r w:rsidRPr="009956C4">
        <w:rPr>
          <w:rFonts w:cs="Arial"/>
          <w:b/>
          <w:sz w:val="18"/>
          <w:szCs w:val="18"/>
          <w:lang w:val="es-BO"/>
        </w:rPr>
        <w:t>FORMULARIO V-1</w:t>
      </w:r>
    </w:p>
    <w:p w:rsidR="00745CFA" w:rsidRPr="009956C4" w:rsidRDefault="00745CFA" w:rsidP="00745CFA">
      <w:pPr>
        <w:jc w:val="center"/>
        <w:rPr>
          <w:rFonts w:cs="Arial"/>
          <w:b/>
          <w:sz w:val="18"/>
          <w:szCs w:val="18"/>
          <w:lang w:val="es-BO"/>
        </w:rPr>
      </w:pPr>
      <w:r w:rsidRPr="009956C4">
        <w:rPr>
          <w:rFonts w:cs="Arial"/>
          <w:b/>
          <w:sz w:val="18"/>
          <w:szCs w:val="18"/>
          <w:lang w:val="es-BO"/>
        </w:rPr>
        <w:t>EVALUACIÓN PRELIMINAR</w:t>
      </w:r>
    </w:p>
    <w:p w:rsidR="00745CFA" w:rsidRPr="009956C4" w:rsidRDefault="00745CFA" w:rsidP="00745CF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745CFA" w:rsidRPr="009956C4" w:rsidTr="00745CFA">
        <w:trPr>
          <w:trHeight w:val="525"/>
        </w:trPr>
        <w:tc>
          <w:tcPr>
            <w:tcW w:w="247" w:type="dxa"/>
            <w:tcBorders>
              <w:top w:val="single" w:sz="12" w:space="0" w:color="auto"/>
              <w:bottom w:val="single" w:sz="4" w:space="0" w:color="auto"/>
            </w:tcBorders>
            <w:shd w:val="clear" w:color="auto" w:fill="1F497D"/>
          </w:tcPr>
          <w:p w:rsidR="00745CFA" w:rsidRPr="009956C4" w:rsidRDefault="00745CFA" w:rsidP="00745CFA">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745CFA" w:rsidRPr="009956C4" w:rsidTr="00745CFA">
        <w:trPr>
          <w:trHeight w:val="58"/>
        </w:trPr>
        <w:tc>
          <w:tcPr>
            <w:tcW w:w="247" w:type="dxa"/>
            <w:tcBorders>
              <w:top w:val="single" w:sz="4" w:space="0" w:color="auto"/>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579" w:type="dxa"/>
            <w:gridSpan w:val="2"/>
            <w:tcBorders>
              <w:top w:val="nil"/>
              <w:left w:val="nil"/>
              <w:bottom w:val="nil"/>
            </w:tcBorders>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blPrEx>
          <w:tblBorders>
            <w:insideH w:val="single" w:sz="4" w:space="0" w:color="FF0000"/>
            <w:insideV w:val="none" w:sz="0" w:space="31" w:color="000000" w:shadow="1" w:frame="1"/>
          </w:tblBorders>
        </w:tblPrEx>
        <w:trPr>
          <w:trHeight w:val="58"/>
        </w:trPr>
        <w:tc>
          <w:tcPr>
            <w:tcW w:w="247" w:type="dxa"/>
            <w:tcBorders>
              <w:top w:val="nil"/>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nil"/>
            </w:tcBorders>
          </w:tcPr>
          <w:p w:rsidR="00745CFA" w:rsidRPr="009956C4" w:rsidRDefault="00745CFA" w:rsidP="00745CFA">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rsidR="00745CFA" w:rsidRPr="009956C4" w:rsidRDefault="00745CFA" w:rsidP="00745CFA">
            <w:pPr>
              <w:jc w:val="center"/>
              <w:rPr>
                <w:rFonts w:ascii="Arial" w:hAnsi="Arial" w:cs="Arial"/>
                <w:b/>
                <w:sz w:val="8"/>
                <w:szCs w:val="2"/>
                <w:lang w:val="es-BO"/>
              </w:rPr>
            </w:pPr>
          </w:p>
        </w:tc>
      </w:tr>
      <w:tr w:rsidR="00745CFA" w:rsidRPr="009956C4" w:rsidTr="00745CFA">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rsidR="00745CFA" w:rsidRPr="009956C4" w:rsidRDefault="00745CFA" w:rsidP="00745CFA">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rsidR="00745CFA" w:rsidRPr="009956C4" w:rsidRDefault="00745CFA" w:rsidP="00745CFA">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rsidR="00745CFA" w:rsidRPr="009956C4" w:rsidRDefault="00745CFA" w:rsidP="00745CF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45CFA" w:rsidRPr="009956C4" w:rsidRDefault="00745CFA" w:rsidP="00745CFA">
            <w:pPr>
              <w:rPr>
                <w:rFonts w:ascii="Arial" w:hAnsi="Arial" w:cs="Arial"/>
                <w:lang w:val="es-BO"/>
              </w:rPr>
            </w:pPr>
          </w:p>
        </w:tc>
      </w:tr>
      <w:tr w:rsidR="00745CFA" w:rsidRPr="009956C4" w:rsidTr="00745CFA">
        <w:trPr>
          <w:trHeight w:val="58"/>
        </w:trPr>
        <w:tc>
          <w:tcPr>
            <w:tcW w:w="247" w:type="dxa"/>
            <w:tcBorders>
              <w:top w:val="nil"/>
              <w:left w:val="single" w:sz="12" w:space="0" w:color="auto"/>
              <w:bottom w:val="single" w:sz="12" w:space="0" w:color="auto"/>
            </w:tcBorders>
          </w:tcPr>
          <w:p w:rsidR="00745CFA" w:rsidRPr="009956C4" w:rsidRDefault="00745CFA" w:rsidP="00745CFA">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rsidR="00745CFA" w:rsidRPr="009956C4" w:rsidRDefault="00745CFA" w:rsidP="00745CFA">
            <w:pPr>
              <w:rPr>
                <w:rFonts w:ascii="Arial" w:hAnsi="Arial" w:cs="Arial"/>
                <w:sz w:val="8"/>
                <w:szCs w:val="4"/>
                <w:lang w:val="es-BO"/>
              </w:rPr>
            </w:pPr>
          </w:p>
        </w:tc>
      </w:tr>
      <w:tr w:rsidR="00745CFA" w:rsidRPr="009956C4" w:rsidTr="00745CFA">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Evaluación Preliminar</w:t>
            </w:r>
          </w:p>
          <w:p w:rsidR="00745CFA" w:rsidRPr="009956C4" w:rsidRDefault="00745CFA" w:rsidP="00745CFA">
            <w:pPr>
              <w:jc w:val="center"/>
              <w:rPr>
                <w:rFonts w:ascii="Arial" w:hAnsi="Arial" w:cs="Arial"/>
                <w:b/>
                <w:lang w:val="es-BO"/>
              </w:rPr>
            </w:pPr>
            <w:r w:rsidRPr="009956C4">
              <w:rPr>
                <w:rFonts w:ascii="Arial" w:hAnsi="Arial" w:cs="Arial"/>
                <w:b/>
                <w:lang w:val="es-BO"/>
              </w:rPr>
              <w:t>(Sesión Reservada)</w:t>
            </w: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745CFA" w:rsidRPr="009956C4" w:rsidRDefault="00745CFA" w:rsidP="00745CFA">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r>
      <w:tr w:rsidR="00745CFA" w:rsidRPr="009956C4" w:rsidTr="00745CFA">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rsidR="00745CFA" w:rsidRPr="009956C4" w:rsidRDefault="00745CFA" w:rsidP="00745CFA">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DESCALIFICA</w:t>
            </w:r>
          </w:p>
        </w:tc>
      </w:tr>
      <w:tr w:rsidR="00745CFA" w:rsidRPr="009956C4" w:rsidTr="00745CFA">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rsidR="00745CFA" w:rsidRPr="009956C4" w:rsidRDefault="00745CFA" w:rsidP="00745CFA">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rsidR="00745CFA" w:rsidRPr="009956C4" w:rsidRDefault="00745CFA" w:rsidP="00745CFA">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5C057A" w:rsidRDefault="00745CFA" w:rsidP="00745CFA">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r>
              <w:rPr>
                <w:rFonts w:ascii="Arial" w:hAnsi="Arial" w:cs="Arial"/>
                <w:lang w:val="es-BO"/>
              </w:rPr>
              <w:t xml:space="preserve">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rsidR="00745CFA" w:rsidRPr="007D24F0" w:rsidRDefault="00745CFA" w:rsidP="00745CF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r>
              <w:rPr>
                <w:rFonts w:ascii="Arial" w:hAnsi="Arial" w:cs="Arial"/>
                <w:sz w:val="14"/>
                <w:lang w:val="es-BO"/>
              </w:rPr>
              <w:t xml:space="preserve"> </w:t>
            </w:r>
            <w:r w:rsidRPr="005C057A">
              <w:rPr>
                <w:rFonts w:cs="Arial"/>
                <w:b/>
                <w:i/>
                <w:color w:val="FF0000"/>
                <w:sz w:val="14"/>
                <w:szCs w:val="18"/>
                <w:lang w:val="es-BO"/>
              </w:rPr>
              <w:t>“No aplica para el presente proceso”</w:t>
            </w:r>
          </w:p>
          <w:p w:rsidR="00745CFA" w:rsidRPr="009956C4" w:rsidRDefault="00745CFA" w:rsidP="00745CFA">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(Cuando corresponda) </w:t>
            </w:r>
            <w:r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rsidR="00745CFA" w:rsidRPr="009956C4" w:rsidRDefault="00745CFA" w:rsidP="00745CFA">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rsidR="00745CFA" w:rsidRPr="009956C4" w:rsidRDefault="00745CFA" w:rsidP="00745CFA">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rsidR="00745CFA" w:rsidRPr="009956C4" w:rsidRDefault="00745CFA" w:rsidP="00745CFA">
            <w:pPr>
              <w:jc w:val="both"/>
              <w:rPr>
                <w:rFonts w:ascii="Arial" w:hAnsi="Arial" w:cs="Arial"/>
                <w:lang w:val="es-BO"/>
              </w:rPr>
            </w:pPr>
          </w:p>
        </w:tc>
      </w:tr>
      <w:tr w:rsidR="00745CFA" w:rsidRPr="009956C4" w:rsidTr="00745CFA">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rsidR="00745CFA" w:rsidRPr="009956C4" w:rsidRDefault="00745CFA" w:rsidP="00745CF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rsidR="00745CFA" w:rsidRPr="009956C4" w:rsidRDefault="00745CFA" w:rsidP="00745CFA">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45CFA" w:rsidRPr="009956C4" w:rsidRDefault="00745CFA" w:rsidP="00745CFA">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745CFA" w:rsidRPr="009956C4" w:rsidRDefault="00745CFA" w:rsidP="00745CFA">
            <w:pPr>
              <w:jc w:val="both"/>
              <w:rPr>
                <w:rFonts w:ascii="Arial" w:hAnsi="Arial" w:cs="Arial"/>
                <w:lang w:val="es-BO"/>
              </w:rPr>
            </w:pPr>
          </w:p>
        </w:tc>
      </w:tr>
    </w:tbl>
    <w:p w:rsidR="00745CFA" w:rsidRPr="009956C4" w:rsidRDefault="00745CFA" w:rsidP="00745CFA">
      <w:pPr>
        <w:rPr>
          <w:rFonts w:cs="Arial"/>
          <w:b/>
          <w:sz w:val="18"/>
          <w:szCs w:val="18"/>
        </w:rPr>
      </w:pPr>
    </w:p>
    <w:p w:rsidR="00745CFA" w:rsidRPr="009956C4" w:rsidRDefault="00745CFA" w:rsidP="00745CFA">
      <w:pPr>
        <w:rPr>
          <w:rFonts w:ascii="Arial" w:hAnsi="Arial" w:cs="Arial"/>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sectPr w:rsidR="00745CFA" w:rsidRPr="009956C4" w:rsidSect="00CE55ED">
          <w:headerReference w:type="default" r:id="rId16"/>
          <w:pgSz w:w="12240" w:h="15840"/>
          <w:pgMar w:top="1412" w:right="1701" w:bottom="1412" w:left="1701" w:header="709" w:footer="709" w:gutter="0"/>
          <w:cols w:space="708"/>
          <w:docGrid w:linePitch="360"/>
        </w:sectPr>
      </w:pPr>
      <w:r w:rsidRPr="009956C4">
        <w:rPr>
          <w:rFonts w:ascii="Arial" w:hAnsi="Arial" w:cs="Arial"/>
          <w:b/>
          <w:lang w:val="es-BO"/>
        </w:rPr>
        <w:br w:type="page"/>
      </w: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Pr>
          <w:rFonts w:cs="Tahoma"/>
          <w:b/>
          <w:sz w:val="18"/>
          <w:szCs w:val="18"/>
          <w:lang w:val="es-BO"/>
        </w:rPr>
        <w:t>2</w:t>
      </w:r>
      <w:r w:rsidRPr="009956C4">
        <w:rPr>
          <w:rFonts w:cs="Tahoma"/>
          <w:b/>
          <w:sz w:val="18"/>
          <w:szCs w:val="18"/>
          <w:lang w:val="es-BO"/>
        </w:rPr>
        <w:t xml:space="preserve"> </w:t>
      </w:r>
    </w:p>
    <w:p w:rsidR="00745CFA" w:rsidRPr="009956C4" w:rsidRDefault="00745CFA" w:rsidP="00745CFA">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745CFA" w:rsidRPr="009956C4" w:rsidRDefault="00745CFA" w:rsidP="00745CFA">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970"/>
        <w:gridCol w:w="1009"/>
        <w:gridCol w:w="864"/>
        <w:gridCol w:w="1007"/>
        <w:gridCol w:w="721"/>
        <w:gridCol w:w="1009"/>
        <w:gridCol w:w="864"/>
        <w:gridCol w:w="971"/>
      </w:tblGrid>
      <w:tr w:rsidR="00745CFA" w:rsidRPr="009956C4" w:rsidTr="00745CFA">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p>
          <w:p w:rsidR="00745CFA" w:rsidRPr="009956C4" w:rsidRDefault="00745CFA" w:rsidP="00745CFA">
            <w:pPr>
              <w:jc w:val="center"/>
              <w:rPr>
                <w:rFonts w:ascii="Arial" w:hAnsi="Arial" w:cs="Arial"/>
                <w:b/>
                <w:lang w:val="es-BO"/>
              </w:rPr>
            </w:pPr>
            <w:r w:rsidRPr="009956C4">
              <w:rPr>
                <w:rFonts w:ascii="Arial" w:hAnsi="Arial" w:cs="Arial"/>
                <w:b/>
                <w:lang w:val="es-BO"/>
              </w:rPr>
              <w:t>ESPECIFICACIONES TÉCNICAS</w:t>
            </w:r>
          </w:p>
          <w:p w:rsidR="00745CFA" w:rsidRPr="009956C4" w:rsidRDefault="00745CFA" w:rsidP="00745CFA">
            <w:pPr>
              <w:jc w:val="center"/>
              <w:rPr>
                <w:rFonts w:ascii="Arial" w:hAnsi="Arial" w:cs="Arial"/>
                <w:b/>
                <w:lang w:val="es-BO"/>
              </w:rPr>
            </w:pPr>
            <w:r w:rsidRPr="009956C4">
              <w:rPr>
                <w:rFonts w:ascii="Arial" w:hAnsi="Arial" w:cs="Arial"/>
                <w:b/>
                <w:lang w:val="es-BO"/>
              </w:rPr>
              <w:t>Formulario C-1</w:t>
            </w:r>
          </w:p>
          <w:p w:rsidR="00745CFA" w:rsidRPr="009956C4" w:rsidRDefault="00745CFA" w:rsidP="00745C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PROPONENTES</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PROPONENTE n</w:t>
            </w:r>
          </w:p>
        </w:tc>
      </w:tr>
      <w:tr w:rsidR="00745CFA" w:rsidRPr="009956C4" w:rsidTr="00745C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45CFA" w:rsidRPr="009956C4" w:rsidRDefault="00745CFA" w:rsidP="00745CFA">
            <w:pPr>
              <w:jc w:val="center"/>
              <w:rPr>
                <w:rFonts w:ascii="Arial" w:hAnsi="Arial" w:cs="Arial"/>
                <w:b/>
                <w:lang w:val="es-BO"/>
              </w:rPr>
            </w:pPr>
            <w:r w:rsidRPr="009956C4">
              <w:rPr>
                <w:rFonts w:ascii="Arial" w:hAnsi="Arial" w:cs="Arial"/>
                <w:b/>
                <w:lang w:val="es-BO"/>
              </w:rPr>
              <w:t>No cumple</w:t>
            </w: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4" w:space="0" w:color="auto"/>
            </w:tcBorders>
            <w:shd w:val="clear" w:color="auto" w:fill="auto"/>
            <w:vAlign w:val="center"/>
          </w:tcPr>
          <w:p w:rsidR="00745CFA" w:rsidRPr="009956C4" w:rsidRDefault="00745CFA" w:rsidP="00745CFA">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745CFA" w:rsidRPr="009956C4" w:rsidRDefault="00745CFA" w:rsidP="00745CFA">
            <w:pPr>
              <w:jc w:val="center"/>
              <w:rPr>
                <w:rFonts w:ascii="Arial" w:hAnsi="Arial" w:cs="Arial"/>
                <w:b/>
                <w:lang w:val="es-BO"/>
              </w:rPr>
            </w:pPr>
          </w:p>
        </w:tc>
      </w:tr>
      <w:tr w:rsidR="00745CFA" w:rsidRPr="009956C4" w:rsidTr="00745CFA">
        <w:trPr>
          <w:trHeight w:val="255"/>
        </w:trPr>
        <w:tc>
          <w:tcPr>
            <w:tcW w:w="1267" w:type="pct"/>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745CFA" w:rsidRPr="009956C4" w:rsidRDefault="00745CFA" w:rsidP="00745CFA">
            <w:pPr>
              <w:jc w:val="center"/>
              <w:rPr>
                <w:rFonts w:ascii="Arial" w:hAnsi="Arial" w:cs="Arial"/>
                <w:b/>
                <w:i/>
                <w:lang w:val="es-BO"/>
              </w:rPr>
            </w:pPr>
            <w:r w:rsidRPr="009956C4">
              <w:rPr>
                <w:rFonts w:ascii="Arial" w:hAnsi="Arial" w:cs="Arial"/>
                <w:b/>
                <w:i/>
                <w:lang w:val="es-BO"/>
              </w:rPr>
              <w:t>(señalar si cumple o no cumple)</w:t>
            </w:r>
          </w:p>
        </w:tc>
      </w:tr>
    </w:tbl>
    <w:p w:rsidR="00745CFA" w:rsidRPr="009956C4" w:rsidRDefault="00745CFA" w:rsidP="00745CFA">
      <w:pPr>
        <w:jc w:val="center"/>
        <w:rPr>
          <w:rFonts w:cs="Arial"/>
          <w:b/>
          <w:i/>
          <w:sz w:val="18"/>
          <w:szCs w:val="18"/>
          <w:lang w:val="es-BO"/>
        </w:rPr>
      </w:pPr>
    </w:p>
    <w:p w:rsidR="00745CFA" w:rsidRDefault="00745CFA" w:rsidP="00745CFA">
      <w:pPr>
        <w:ind w:right="-943"/>
        <w:jc w:val="both"/>
        <w:rPr>
          <w:rFonts w:cs="Arial"/>
          <w:b/>
          <w:i/>
          <w:szCs w:val="18"/>
          <w:lang w:val="es-BO"/>
        </w:rPr>
      </w:pPr>
    </w:p>
    <w:p w:rsidR="00745CFA" w:rsidRPr="009956C4" w:rsidRDefault="00745CFA" w:rsidP="00745CFA">
      <w:pPr>
        <w:pStyle w:val="Prrafodelista"/>
        <w:tabs>
          <w:tab w:val="left" w:pos="709"/>
        </w:tabs>
        <w:jc w:val="both"/>
        <w:rPr>
          <w:rFonts w:ascii="Verdana" w:hAnsi="Verdana" w:cs="Tahoma"/>
          <w:sz w:val="18"/>
          <w:szCs w:val="18"/>
          <w:lang w:val="es-BO"/>
        </w:rPr>
      </w:pPr>
    </w:p>
    <w:p w:rsidR="00745CFA" w:rsidRPr="009956C4"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Pr>
          <w:rFonts w:cs="Tahoma"/>
          <w:b/>
          <w:sz w:val="18"/>
          <w:szCs w:val="18"/>
          <w:lang w:val="es-BO"/>
        </w:rPr>
        <w:t>3</w:t>
      </w:r>
    </w:p>
    <w:p w:rsidR="00745CFA" w:rsidRDefault="00745CFA" w:rsidP="00745CFA">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745CFA" w:rsidRPr="009956C4" w:rsidRDefault="00745CFA" w:rsidP="00745CFA">
      <w:pPr>
        <w:tabs>
          <w:tab w:val="center" w:pos="5833"/>
          <w:tab w:val="right" w:pos="10252"/>
        </w:tabs>
        <w:jc w:val="center"/>
        <w:rPr>
          <w:rFonts w:cs="Tahoma"/>
          <w:b/>
          <w:sz w:val="18"/>
          <w:szCs w:val="18"/>
          <w:lang w:val="es-BO"/>
        </w:rPr>
      </w:pPr>
    </w:p>
    <w:p w:rsidR="00745CFA" w:rsidRPr="00530A02" w:rsidRDefault="00745CFA" w:rsidP="00745CFA">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745CFA" w:rsidRPr="009956C4" w:rsidRDefault="00745CFA" w:rsidP="00745CFA">
      <w:pPr>
        <w:rPr>
          <w:rFonts w:ascii="Arial" w:hAnsi="Arial" w:cs="Arial"/>
          <w:lang w:val="es-BO" w:eastAsia="en-US"/>
        </w:rPr>
      </w:pPr>
      <w:r w:rsidRPr="009956C4">
        <w:rPr>
          <w:rFonts w:ascii="Arial" w:hAnsi="Arial" w:cs="Arial"/>
          <w:lang w:val="es-BO"/>
        </w:rPr>
        <w:br w:type="page"/>
      </w:r>
    </w:p>
    <w:p w:rsidR="00745CFA" w:rsidRPr="009956C4" w:rsidRDefault="00745CFA" w:rsidP="00745CFA">
      <w:pPr>
        <w:jc w:val="center"/>
        <w:rPr>
          <w:rFonts w:cs="Arial"/>
          <w:b/>
          <w:sz w:val="18"/>
          <w:szCs w:val="18"/>
          <w:lang w:val="es-BO"/>
        </w:rPr>
      </w:pPr>
      <w:r w:rsidRPr="009956C4">
        <w:rPr>
          <w:rFonts w:cs="Arial"/>
          <w:b/>
          <w:sz w:val="18"/>
          <w:szCs w:val="18"/>
          <w:lang w:val="es-BO"/>
        </w:rPr>
        <w:lastRenderedPageBreak/>
        <w:t>ANEXO 3</w:t>
      </w:r>
    </w:p>
    <w:p w:rsidR="00745CFA" w:rsidRPr="009956C4" w:rsidRDefault="00745CFA" w:rsidP="00745CFA">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745CFA" w:rsidRDefault="00745CFA" w:rsidP="00745CFA">
      <w:pPr>
        <w:jc w:val="both"/>
        <w:rPr>
          <w:rFonts w:cs="Arial"/>
          <w:b/>
          <w:i/>
          <w:sz w:val="18"/>
          <w:szCs w:val="18"/>
          <w:lang w:val="es-BO"/>
        </w:rPr>
      </w:pPr>
    </w:p>
    <w:p w:rsidR="00C22F1F" w:rsidRPr="002C5C2A" w:rsidRDefault="00C22F1F" w:rsidP="00C22F1F">
      <w:pPr>
        <w:pStyle w:val="Encabezado"/>
        <w:jc w:val="right"/>
        <w:rPr>
          <w:rFonts w:ascii="Arial" w:hAnsi="Arial" w:cs="Arial"/>
          <w:iCs/>
          <w:sz w:val="22"/>
          <w:szCs w:val="22"/>
        </w:rPr>
      </w:pPr>
      <w:r w:rsidRPr="002C5C2A">
        <w:rPr>
          <w:rFonts w:ascii="Arial" w:hAnsi="Arial" w:cs="Arial"/>
          <w:iCs/>
          <w:sz w:val="22"/>
          <w:szCs w:val="22"/>
        </w:rPr>
        <w:t xml:space="preserve">Modelo de Contrato SANO-DLABS N° </w:t>
      </w:r>
      <w:r w:rsidR="008066AB">
        <w:rPr>
          <w:rFonts w:ascii="Arial" w:hAnsi="Arial" w:cs="Arial"/>
          <w:iCs/>
          <w:sz w:val="22"/>
          <w:szCs w:val="22"/>
        </w:rPr>
        <w:t>34</w:t>
      </w:r>
      <w:r w:rsidRPr="002C5C2A">
        <w:rPr>
          <w:rFonts w:ascii="Arial" w:hAnsi="Arial" w:cs="Arial"/>
          <w:iCs/>
          <w:sz w:val="22"/>
          <w:szCs w:val="22"/>
        </w:rPr>
        <w:t>/2023</w:t>
      </w:r>
    </w:p>
    <w:p w:rsidR="00D469D6" w:rsidRPr="00B37600" w:rsidRDefault="00D469D6" w:rsidP="00D469D6">
      <w:pPr>
        <w:pStyle w:val="Encabezado"/>
        <w:jc w:val="right"/>
        <w:rPr>
          <w:rFonts w:ascii="Arial" w:hAnsi="Arial" w:cs="Arial"/>
          <w:iCs/>
          <w:sz w:val="20"/>
        </w:rPr>
      </w:pPr>
      <w:r w:rsidRPr="006E3744">
        <w:rPr>
          <w:rFonts w:ascii="Arial" w:hAnsi="Arial" w:cs="Arial"/>
          <w:iCs/>
          <w:sz w:val="20"/>
        </w:rPr>
        <w:t>CUCE: 23-0951-00-0000000-0-0</w:t>
      </w:r>
    </w:p>
    <w:p w:rsidR="004C2E7B" w:rsidRPr="00D469D6" w:rsidRDefault="004C2E7B" w:rsidP="00745CFA">
      <w:pPr>
        <w:jc w:val="both"/>
        <w:rPr>
          <w:rFonts w:cs="Arial"/>
          <w:b/>
          <w:i/>
          <w:lang w:val="es-BO"/>
        </w:rPr>
      </w:pPr>
    </w:p>
    <w:p w:rsidR="00D469D6" w:rsidRPr="00D469D6" w:rsidRDefault="00D469D6" w:rsidP="00D469D6">
      <w:pPr>
        <w:jc w:val="both"/>
        <w:rPr>
          <w:rFonts w:ascii="Arial" w:hAnsi="Arial" w:cs="Arial"/>
          <w:lang w:val="es-CL"/>
        </w:rPr>
      </w:pPr>
      <w:bookmarkStart w:id="74" w:name="OLE_LINK1"/>
      <w:bookmarkStart w:id="75" w:name="OLE_LINK2"/>
      <w:r w:rsidRPr="00D469D6">
        <w:rPr>
          <w:rFonts w:ascii="Arial" w:hAnsi="Arial" w:cs="Arial"/>
          <w:b/>
          <w:bCs/>
          <w:iCs/>
          <w:lang w:val="es-ES_tradnl"/>
        </w:rPr>
        <w:t xml:space="preserve">Contrato Administrativo para la Adquisición de Radios </w:t>
      </w:r>
      <w:proofErr w:type="spellStart"/>
      <w:r w:rsidRPr="00D469D6">
        <w:rPr>
          <w:rFonts w:ascii="Arial" w:hAnsi="Arial" w:cs="Arial"/>
          <w:b/>
          <w:bCs/>
          <w:iCs/>
          <w:lang w:val="es-ES_tradnl"/>
        </w:rPr>
        <w:t>Handies</w:t>
      </w:r>
      <w:proofErr w:type="spellEnd"/>
      <w:r w:rsidRPr="00D469D6">
        <w:rPr>
          <w:rFonts w:ascii="Arial" w:hAnsi="Arial" w:cs="Arial"/>
          <w:b/>
          <w:bCs/>
          <w:iCs/>
          <w:lang w:val="es-ES_tradnl"/>
        </w:rPr>
        <w:t xml:space="preserve"> para el GSPB</w:t>
      </w:r>
      <w:r w:rsidRPr="00D469D6">
        <w:rPr>
          <w:rFonts w:ascii="Arial" w:hAnsi="Arial" w:cs="Arial"/>
          <w:bCs/>
          <w:iCs/>
          <w:spacing w:val="-6"/>
          <w:lang w:val="es-ES_tradnl"/>
        </w:rPr>
        <w:t>,</w:t>
      </w:r>
      <w:r w:rsidRPr="00D469D6">
        <w:rPr>
          <w:rFonts w:ascii="Arial" w:hAnsi="Arial" w:cs="Arial"/>
          <w:bCs/>
          <w:spacing w:val="-6"/>
          <w:lang w:val="es-ES_tradnl"/>
        </w:rPr>
        <w:t xml:space="preserve"> </w:t>
      </w:r>
      <w:r w:rsidRPr="00D469D6">
        <w:rPr>
          <w:rFonts w:ascii="Arial" w:hAnsi="Arial" w:cs="Arial"/>
          <w:lang w:val="es-CL"/>
        </w:rPr>
        <w:t>sujeto al tenor de las siguientes cláusulas:</w:t>
      </w:r>
    </w:p>
    <w:p w:rsidR="00D469D6" w:rsidRPr="00D469D6" w:rsidRDefault="00D469D6" w:rsidP="00D469D6">
      <w:pPr>
        <w:tabs>
          <w:tab w:val="left" w:pos="5198"/>
        </w:tabs>
        <w:jc w:val="both"/>
        <w:rPr>
          <w:rFonts w:ascii="Arial" w:hAnsi="Arial" w:cs="Arial"/>
          <w:b/>
          <w:lang w:val="es-CL"/>
        </w:rPr>
      </w:pPr>
      <w:r w:rsidRPr="00D469D6">
        <w:rPr>
          <w:rFonts w:ascii="Arial" w:hAnsi="Arial" w:cs="Arial"/>
          <w:b/>
          <w:lang w:val="es-CL"/>
        </w:rPr>
        <w:tab/>
      </w:r>
    </w:p>
    <w:p w:rsidR="00D469D6" w:rsidRPr="00D469D6" w:rsidRDefault="00D469D6" w:rsidP="00D469D6">
      <w:pPr>
        <w:jc w:val="both"/>
        <w:rPr>
          <w:rFonts w:ascii="Arial" w:hAnsi="Arial" w:cs="Arial"/>
        </w:rPr>
      </w:pPr>
      <w:r w:rsidRPr="00D469D6">
        <w:rPr>
          <w:rFonts w:ascii="Arial" w:hAnsi="Arial" w:cs="Arial"/>
          <w:b/>
        </w:rPr>
        <w:t xml:space="preserve">CLÁUSULA PRIMERA.- (LAS PARTES) </w:t>
      </w:r>
      <w:r w:rsidRPr="00D469D6">
        <w:rPr>
          <w:rFonts w:ascii="Arial" w:hAnsi="Arial" w:cs="Arial"/>
          <w:lang w:val="es-ES_tradnl"/>
        </w:rPr>
        <w:t>Las partes  contratantes son</w:t>
      </w:r>
      <w:r w:rsidRPr="00D469D6">
        <w:rPr>
          <w:rFonts w:ascii="Arial" w:hAnsi="Arial" w:cs="Arial"/>
        </w:rPr>
        <w:t>:</w:t>
      </w:r>
    </w:p>
    <w:p w:rsidR="00D469D6" w:rsidRPr="00D469D6" w:rsidRDefault="00D469D6" w:rsidP="00D469D6">
      <w:pPr>
        <w:jc w:val="both"/>
        <w:rPr>
          <w:rFonts w:ascii="Arial" w:hAnsi="Arial" w:cs="Arial"/>
        </w:rPr>
      </w:pPr>
    </w:p>
    <w:p w:rsidR="00D469D6" w:rsidRPr="00D469D6" w:rsidRDefault="00D469D6" w:rsidP="00D469D6">
      <w:pPr>
        <w:widowControl w:val="0"/>
        <w:numPr>
          <w:ilvl w:val="1"/>
          <w:numId w:val="34"/>
        </w:numPr>
        <w:jc w:val="both"/>
        <w:rPr>
          <w:rFonts w:ascii="Arial" w:hAnsi="Arial" w:cs="Arial"/>
          <w:lang w:val="es-ES_tradnl"/>
        </w:rPr>
      </w:pPr>
      <w:r w:rsidRPr="00D469D6">
        <w:rPr>
          <w:rFonts w:ascii="Arial" w:hAnsi="Arial" w:cs="Arial"/>
          <w:lang w:val="es-ES_tradnl"/>
        </w:rPr>
        <w:t xml:space="preserve">El </w:t>
      </w:r>
      <w:r w:rsidRPr="00D469D6">
        <w:rPr>
          <w:rFonts w:ascii="Arial" w:hAnsi="Arial" w:cs="Arial"/>
          <w:b/>
          <w:bCs/>
          <w:lang w:val="es-ES_tradnl"/>
        </w:rPr>
        <w:t>BANCO CENTRAL DE BOLIVIA</w:t>
      </w:r>
      <w:r w:rsidRPr="00D469D6">
        <w:rPr>
          <w:rFonts w:ascii="Arial" w:hAnsi="Arial" w:cs="Arial"/>
          <w:lang w:val="es-ES_tradnl"/>
        </w:rPr>
        <w:t>, con Número de Identificación Tributaria (NIT) 1016739022, con domicilio en la calle Ayacucho esquina Mercado s/n de la zona Central, en la ciudad de La Paz – Bolivia, representado legalmente por _____</w:t>
      </w:r>
      <w:r w:rsidRPr="00D469D6">
        <w:rPr>
          <w:rFonts w:ascii="Arial" w:hAnsi="Arial" w:cs="Arial"/>
          <w:b/>
          <w:bCs/>
          <w:lang w:val="es-ES_tradnl"/>
        </w:rPr>
        <w:t xml:space="preserve"> </w:t>
      </w:r>
      <w:r w:rsidRPr="00D469D6">
        <w:rPr>
          <w:rFonts w:ascii="Arial" w:hAnsi="Arial" w:cs="Arial"/>
          <w:lang w:val="es-ES_tradnl"/>
        </w:rPr>
        <w:t xml:space="preserve">con Cédula de Identidad Nº ____ expedida en La Paz, como Subgerente de Servicios Generales de acuerdo a su designación efectuada mediante Acción de Personal N° ___/2023 de __ </w:t>
      </w:r>
      <w:proofErr w:type="spellStart"/>
      <w:r w:rsidRPr="00D469D6">
        <w:rPr>
          <w:rFonts w:ascii="Arial" w:hAnsi="Arial" w:cs="Arial"/>
          <w:lang w:val="es-ES_tradnl"/>
        </w:rPr>
        <w:t>de</w:t>
      </w:r>
      <w:proofErr w:type="spellEnd"/>
      <w:r w:rsidRPr="00D469D6">
        <w:rPr>
          <w:rFonts w:ascii="Arial" w:hAnsi="Arial" w:cs="Arial"/>
          <w:lang w:val="es-ES_tradnl"/>
        </w:rPr>
        <w:t xml:space="preserve"> ____ </w:t>
      </w:r>
      <w:proofErr w:type="spellStart"/>
      <w:r w:rsidRPr="00D469D6">
        <w:rPr>
          <w:rFonts w:ascii="Arial" w:hAnsi="Arial" w:cs="Arial"/>
          <w:lang w:val="es-ES_tradnl"/>
        </w:rPr>
        <w:t>de</w:t>
      </w:r>
      <w:proofErr w:type="spellEnd"/>
      <w:r w:rsidRPr="00D469D6">
        <w:rPr>
          <w:rFonts w:ascii="Arial" w:hAnsi="Arial" w:cs="Arial"/>
          <w:lang w:val="es-ES_tradnl"/>
        </w:rPr>
        <w:t xml:space="preserve"> 2023, y lo dispuesto en el artículo 12 del Reglamento Específico del Sistema de Administración de Bienes y Servicios (RE-SABS) del Banco Central de Bolivia (BCB), aprobado mediante Resolución de Directorio N° 147/2015 de 18 de agosto de 2015, sus modificaciones y la Resolución PRES – GAL N° 19/2022 de 5 de septiembre de 2022, que en adelante se denominará la </w:t>
      </w:r>
      <w:r w:rsidRPr="00D469D6">
        <w:rPr>
          <w:rFonts w:ascii="Arial" w:hAnsi="Arial" w:cs="Arial"/>
          <w:b/>
          <w:bCs/>
          <w:lang w:val="es-ES_tradnl"/>
        </w:rPr>
        <w:t>ENTIDAD</w:t>
      </w:r>
      <w:r w:rsidRPr="00D469D6">
        <w:rPr>
          <w:rFonts w:ascii="Arial" w:hAnsi="Arial" w:cs="Arial"/>
          <w:bCs/>
          <w:lang w:val="es-ES_tradnl"/>
        </w:rPr>
        <w:t>.</w:t>
      </w:r>
      <w:r w:rsidRPr="00D469D6">
        <w:rPr>
          <w:rFonts w:ascii="Arial" w:hAnsi="Arial" w:cs="Arial"/>
        </w:rPr>
        <w:t xml:space="preserve"> </w:t>
      </w:r>
    </w:p>
    <w:p w:rsidR="00D469D6" w:rsidRPr="00D469D6" w:rsidRDefault="00D469D6" w:rsidP="00D469D6">
      <w:pPr>
        <w:ind w:left="720"/>
        <w:jc w:val="both"/>
        <w:rPr>
          <w:rFonts w:ascii="Arial" w:hAnsi="Arial" w:cs="Arial"/>
          <w:lang w:val="es-ES_tradnl"/>
        </w:rPr>
      </w:pPr>
    </w:p>
    <w:p w:rsidR="00D469D6" w:rsidRPr="00D469D6" w:rsidRDefault="00D469D6" w:rsidP="00D469D6">
      <w:pPr>
        <w:numPr>
          <w:ilvl w:val="1"/>
          <w:numId w:val="34"/>
        </w:numPr>
        <w:jc w:val="both"/>
        <w:rPr>
          <w:rFonts w:ascii="Arial" w:hAnsi="Arial" w:cs="Arial"/>
          <w:lang w:val="es-ES_tradnl"/>
        </w:rPr>
      </w:pPr>
      <w:r w:rsidRPr="00D469D6">
        <w:rPr>
          <w:rFonts w:ascii="Arial" w:hAnsi="Arial" w:cs="Arial"/>
          <w:lang w:val="es-ES_tradnl"/>
        </w:rPr>
        <w:t xml:space="preserve">____________,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D469D6">
        <w:rPr>
          <w:rFonts w:ascii="Arial" w:hAnsi="Arial" w:cs="Arial"/>
          <w:lang w:val="es-ES_tradnl"/>
        </w:rPr>
        <w:t>de</w:t>
      </w:r>
      <w:proofErr w:type="spellEnd"/>
      <w:r w:rsidRPr="00D469D6">
        <w:rPr>
          <w:rFonts w:ascii="Arial" w:hAnsi="Arial" w:cs="Arial"/>
          <w:lang w:val="es-ES_tradnl"/>
        </w:rPr>
        <w:t xml:space="preserve"> la ciudad de _______ - Bolivia, representada legalmente por ____________________________, con Cédula de Identidad N° </w:t>
      </w:r>
      <w:r w:rsidRPr="00D469D6">
        <w:rPr>
          <w:rFonts w:ascii="Arial" w:hAnsi="Arial" w:cs="Arial"/>
        </w:rPr>
        <w:t>_________</w:t>
      </w:r>
      <w:r w:rsidRPr="00D469D6">
        <w:rPr>
          <w:rFonts w:ascii="Arial" w:hAnsi="Arial" w:cs="Arial"/>
          <w:lang w:val="es-ES_tradnl"/>
        </w:rPr>
        <w:t xml:space="preserve">, expedida en la ciudad de __________, conforme al Testimonio de Poder Nº ____/____ de ____de _______ </w:t>
      </w:r>
      <w:proofErr w:type="spellStart"/>
      <w:r w:rsidRPr="00D469D6">
        <w:rPr>
          <w:rFonts w:ascii="Arial" w:hAnsi="Arial" w:cs="Arial"/>
          <w:lang w:val="es-ES_tradnl"/>
        </w:rPr>
        <w:t>de</w:t>
      </w:r>
      <w:proofErr w:type="spellEnd"/>
      <w:r w:rsidRPr="00D469D6">
        <w:rPr>
          <w:rFonts w:ascii="Arial" w:hAnsi="Arial" w:cs="Arial"/>
          <w:lang w:val="es-ES_tradnl"/>
        </w:rPr>
        <w:t xml:space="preserve"> 20__, otorgado ante el (la) Notario (a)__________________, Notaría de Fe Pública Nº ___ del Distrito Judicial de _________, en adelante denominada el </w:t>
      </w:r>
      <w:r w:rsidRPr="00D469D6">
        <w:rPr>
          <w:rFonts w:ascii="Arial" w:hAnsi="Arial" w:cs="Arial"/>
          <w:b/>
          <w:lang w:val="es-ES_tradnl"/>
        </w:rPr>
        <w:t>PROVEEDOR</w:t>
      </w:r>
      <w:r w:rsidRPr="00D469D6">
        <w:rPr>
          <w:rFonts w:ascii="Arial" w:hAnsi="Arial" w:cs="Arial"/>
          <w:lang w:val="es-ES_tradnl"/>
        </w:rPr>
        <w:t>.</w:t>
      </w:r>
    </w:p>
    <w:p w:rsidR="00D469D6" w:rsidRPr="00D469D6" w:rsidRDefault="00D469D6" w:rsidP="00D469D6">
      <w:pPr>
        <w:jc w:val="both"/>
        <w:rPr>
          <w:rFonts w:ascii="Arial" w:hAnsi="Arial" w:cs="Arial"/>
          <w:lang w:val="es-ES_tradnl"/>
        </w:rPr>
      </w:pPr>
    </w:p>
    <w:p w:rsidR="00D469D6" w:rsidRPr="00D469D6" w:rsidRDefault="00D469D6" w:rsidP="00D469D6">
      <w:pPr>
        <w:jc w:val="both"/>
        <w:rPr>
          <w:rFonts w:ascii="Arial" w:hAnsi="Arial" w:cs="Arial"/>
          <w:b/>
        </w:rPr>
      </w:pPr>
      <w:r w:rsidRPr="00D469D6">
        <w:rPr>
          <w:rFonts w:ascii="Arial" w:hAnsi="Arial" w:cs="Arial"/>
          <w:lang w:val="es-ES_tradnl"/>
        </w:rPr>
        <w:t xml:space="preserve">La </w:t>
      </w:r>
      <w:r w:rsidRPr="00D469D6">
        <w:rPr>
          <w:rFonts w:ascii="Arial" w:hAnsi="Arial" w:cs="Arial"/>
          <w:b/>
          <w:bCs/>
          <w:lang w:val="es-ES_tradnl"/>
        </w:rPr>
        <w:t>ENTIDAD</w:t>
      </w:r>
      <w:r w:rsidRPr="00D469D6">
        <w:rPr>
          <w:rFonts w:ascii="Arial" w:hAnsi="Arial" w:cs="Arial"/>
          <w:lang w:val="es-ES_tradnl"/>
        </w:rPr>
        <w:t xml:space="preserve"> y el </w:t>
      </w:r>
      <w:r w:rsidRPr="00D469D6">
        <w:rPr>
          <w:rFonts w:ascii="Arial" w:hAnsi="Arial" w:cs="Arial"/>
          <w:b/>
          <w:bCs/>
          <w:lang w:val="es-ES_tradnl"/>
        </w:rPr>
        <w:t xml:space="preserve">PROVEEDOR </w:t>
      </w:r>
      <w:r w:rsidRPr="00D469D6">
        <w:rPr>
          <w:rFonts w:ascii="Arial" w:hAnsi="Arial" w:cs="Arial"/>
          <w:lang w:val="es-BO"/>
        </w:rPr>
        <w:t>en su conjunto se denominarán las</w:t>
      </w:r>
      <w:r w:rsidRPr="00D469D6">
        <w:rPr>
          <w:rFonts w:ascii="Arial" w:hAnsi="Arial" w:cs="Arial"/>
          <w:lang w:val="es-ES_tradnl"/>
        </w:rPr>
        <w:t xml:space="preserve"> </w:t>
      </w:r>
      <w:r w:rsidRPr="00D469D6">
        <w:rPr>
          <w:rFonts w:ascii="Arial" w:hAnsi="Arial" w:cs="Arial"/>
          <w:b/>
          <w:bCs/>
          <w:lang w:val="es-ES_tradnl"/>
        </w:rPr>
        <w:t>PARTES.</w:t>
      </w:r>
    </w:p>
    <w:p w:rsidR="00D469D6" w:rsidRPr="00D469D6" w:rsidRDefault="00D469D6" w:rsidP="00D469D6">
      <w:pPr>
        <w:jc w:val="both"/>
        <w:rPr>
          <w:rFonts w:ascii="Arial" w:hAnsi="Arial" w:cs="Arial"/>
          <w:b/>
        </w:rPr>
      </w:pPr>
    </w:p>
    <w:bookmarkEnd w:id="74"/>
    <w:bookmarkEnd w:id="75"/>
    <w:p w:rsidR="00D469D6" w:rsidRPr="00D469D6" w:rsidRDefault="00D469D6" w:rsidP="00D469D6">
      <w:pPr>
        <w:pStyle w:val="Default"/>
        <w:jc w:val="both"/>
        <w:rPr>
          <w:sz w:val="16"/>
          <w:szCs w:val="16"/>
        </w:rPr>
      </w:pPr>
      <w:r w:rsidRPr="00D469D6">
        <w:rPr>
          <w:b/>
          <w:sz w:val="16"/>
          <w:szCs w:val="16"/>
        </w:rPr>
        <w:t xml:space="preserve">CLÁUSULA SEGUNDA.- (ANTECEDENTES) </w:t>
      </w:r>
      <w:r w:rsidRPr="00D469D6">
        <w:rPr>
          <w:sz w:val="16"/>
          <w:szCs w:val="16"/>
        </w:rPr>
        <w:t xml:space="preserve">La </w:t>
      </w:r>
      <w:r w:rsidRPr="00D469D6">
        <w:rPr>
          <w:b/>
          <w:bCs/>
          <w:sz w:val="16"/>
          <w:szCs w:val="16"/>
        </w:rPr>
        <w:t>ENTIDAD</w:t>
      </w:r>
      <w:r w:rsidRPr="00D469D6">
        <w:rPr>
          <w:sz w:val="16"/>
          <w:szCs w:val="16"/>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 Código BCB:__________, convocó el ____de _____ </w:t>
      </w:r>
      <w:proofErr w:type="spellStart"/>
      <w:r w:rsidRPr="00D469D6">
        <w:rPr>
          <w:sz w:val="16"/>
          <w:szCs w:val="16"/>
        </w:rPr>
        <w:t>de</w:t>
      </w:r>
      <w:proofErr w:type="spellEnd"/>
      <w:r w:rsidRPr="00D469D6">
        <w:rPr>
          <w:sz w:val="16"/>
          <w:szCs w:val="16"/>
        </w:rPr>
        <w:t xml:space="preserve"> 2023 a personas naturales y jurídicas con capacidad de contratar con el Estado, a presentar cotizaciones en el proceso de contratación</w:t>
      </w:r>
      <w:r w:rsidRPr="00D469D6">
        <w:rPr>
          <w:b/>
          <w:bCs/>
          <w:i/>
          <w:iCs/>
          <w:sz w:val="16"/>
          <w:szCs w:val="16"/>
        </w:rPr>
        <w:t xml:space="preserve">, </w:t>
      </w:r>
      <w:r w:rsidRPr="00D469D6">
        <w:rPr>
          <w:sz w:val="16"/>
          <w:szCs w:val="16"/>
        </w:rPr>
        <w:t xml:space="preserve">con Código Único de Contrataciones Estatales (CUCE) CUCE: 23-0951-00-_______-1-1, en base a lo solicitado en el DBC. </w:t>
      </w:r>
    </w:p>
    <w:p w:rsidR="00D469D6" w:rsidRPr="00D469D6" w:rsidRDefault="00D469D6" w:rsidP="00D469D6">
      <w:pPr>
        <w:pStyle w:val="Default"/>
        <w:jc w:val="both"/>
        <w:rPr>
          <w:sz w:val="16"/>
          <w:szCs w:val="16"/>
        </w:rPr>
      </w:pPr>
    </w:p>
    <w:p w:rsidR="00D469D6" w:rsidRPr="00D469D6" w:rsidRDefault="00D469D6" w:rsidP="00D469D6">
      <w:pPr>
        <w:widowControl w:val="0"/>
        <w:jc w:val="both"/>
        <w:rPr>
          <w:rFonts w:ascii="Arial" w:hAnsi="Arial" w:cs="Arial"/>
          <w:b/>
          <w:lang w:val="es-BO"/>
        </w:rPr>
      </w:pPr>
      <w:r w:rsidRPr="00D469D6">
        <w:rPr>
          <w:rFonts w:ascii="Arial" w:hAnsi="Arial" w:cs="Arial"/>
          <w:color w:val="000000"/>
          <w:lang w:val="es-BO" w:eastAsia="es-BO"/>
        </w:rPr>
        <w:t xml:space="preserve">Concluida la etapa de evaluación de cotizaciones, el Responsable del Proceso de Contratación de Apoyo Nacional a la Producción y Empleo (RPA), en base al Informe de Evaluación y Recomendación de Adjudicación BCB-___________________ de 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____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2023, resolvió adjudicar mediante Comunicación Interna de 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____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2023, la contratación al </w:t>
      </w:r>
      <w:r w:rsidRPr="00D469D6">
        <w:rPr>
          <w:rFonts w:ascii="Arial" w:hAnsi="Arial" w:cs="Arial"/>
          <w:b/>
          <w:color w:val="000000"/>
          <w:lang w:val="es-BO" w:eastAsia="es-BO"/>
        </w:rPr>
        <w:t>PROVEEDOR</w:t>
      </w:r>
      <w:r w:rsidRPr="00D469D6">
        <w:rPr>
          <w:rFonts w:ascii="Arial" w:hAnsi="Arial" w:cs="Arial"/>
          <w:color w:val="000000"/>
          <w:lang w:val="es-BO" w:eastAsia="es-BO"/>
        </w:rPr>
        <w:t>, al cumplir su cotización con todos los requisitos establecidos en el DBC</w:t>
      </w:r>
      <w:r w:rsidRPr="00D469D6">
        <w:rPr>
          <w:rFonts w:ascii="Arial" w:hAnsi="Arial" w:cs="Arial"/>
          <w:b/>
          <w:bCs/>
          <w:color w:val="000000"/>
          <w:lang w:val="es-BO" w:eastAsia="es-BO"/>
        </w:rPr>
        <w:t>.</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rPr>
          <w:sz w:val="16"/>
          <w:szCs w:val="16"/>
        </w:rPr>
      </w:pPr>
      <w:r w:rsidRPr="00D469D6">
        <w:rPr>
          <w:b/>
          <w:sz w:val="16"/>
          <w:szCs w:val="16"/>
        </w:rPr>
        <w:t xml:space="preserve">CLÁUSULA TERCERA.- (LEGISLACIÓN APLICABLE) </w:t>
      </w:r>
      <w:r w:rsidRPr="00D469D6">
        <w:rPr>
          <w:sz w:val="16"/>
          <w:szCs w:val="16"/>
        </w:rPr>
        <w:t>El presente Contrato se celebra al amparo de las siguientes disposiciones normativas:</w:t>
      </w:r>
    </w:p>
    <w:p w:rsidR="00D469D6" w:rsidRPr="00D469D6" w:rsidRDefault="00D469D6" w:rsidP="00D469D6">
      <w:pPr>
        <w:pStyle w:val="Default"/>
        <w:tabs>
          <w:tab w:val="left" w:pos="5328"/>
        </w:tabs>
        <w:rPr>
          <w:rFonts w:ascii="Verdana" w:hAnsi="Verdana"/>
          <w:sz w:val="16"/>
          <w:szCs w:val="16"/>
        </w:rPr>
      </w:pPr>
      <w:r w:rsidRPr="00D469D6">
        <w:rPr>
          <w:rFonts w:ascii="Verdana" w:hAnsi="Verdana"/>
          <w:sz w:val="16"/>
          <w:szCs w:val="16"/>
        </w:rPr>
        <w:tab/>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Constitución Política del Estado</w:t>
      </w:r>
      <w:r w:rsidRPr="00D469D6">
        <w:rPr>
          <w:rFonts w:ascii="Arial" w:hAnsi="Arial" w:cs="Arial"/>
        </w:rPr>
        <w:t xml:space="preserve"> de 7 de febrero de 2009</w:t>
      </w:r>
      <w:r w:rsidRPr="00D469D6">
        <w:rPr>
          <w:rFonts w:ascii="Arial" w:hAnsi="Arial" w:cs="Arial"/>
          <w:lang w:val="es-BO"/>
        </w:rPr>
        <w:t>.</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Ley Nº 1178, de 20 de julio de 1990, de Administración y Control     Gubernamentales.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rPr>
        <w:t>Ley del Presupuesto General del Estado, aprobado para la gestión y su Reglamentación</w:t>
      </w:r>
      <w:r w:rsidRPr="00D469D6">
        <w:rPr>
          <w:rFonts w:ascii="Arial" w:hAnsi="Arial" w:cs="Arial"/>
          <w:lang w:val="es-BO"/>
        </w:rPr>
        <w:t>.</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Decreto Supremo Nº 0181, de 28 de junio de 2009, de las Normas  Básicas del Sistema de Administración de Bienes y Servicios (NB-SABS) y sus modificaciones.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Reglamento Específico del Sistema de Administración de Bienes y Servicios (RE-SABS) del Banco Central de Bolivia (BCB), aprobado mediante Resolución de Directorio N° 147/2015, de 18 de agosto de 2015 y sus modificaciones.</w:t>
      </w:r>
    </w:p>
    <w:p w:rsidR="00D469D6" w:rsidRPr="00D469D6" w:rsidRDefault="00D469D6" w:rsidP="00D469D6">
      <w:pPr>
        <w:widowControl w:val="0"/>
        <w:numPr>
          <w:ilvl w:val="0"/>
          <w:numId w:val="40"/>
        </w:numPr>
        <w:jc w:val="both"/>
        <w:rPr>
          <w:rFonts w:ascii="Arial" w:hAnsi="Arial" w:cs="Arial"/>
          <w:lang w:val="es-BO"/>
        </w:rPr>
      </w:pPr>
      <w:r w:rsidRPr="00D469D6">
        <w:rPr>
          <w:rFonts w:ascii="Arial" w:hAnsi="Arial" w:cs="Arial"/>
          <w:lang w:val="es-BO"/>
        </w:rPr>
        <w:t>Otras disposiciones relacionadas.</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b/>
          <w:iCs/>
          <w:color w:val="000000"/>
        </w:rPr>
      </w:pPr>
      <w:r w:rsidRPr="00D469D6">
        <w:rPr>
          <w:rFonts w:ascii="Arial" w:hAnsi="Arial" w:cs="Arial"/>
          <w:b/>
        </w:rPr>
        <w:t xml:space="preserve">CLÁUSULA CUARTA.- (OBJETO Y CAUSA) </w:t>
      </w:r>
      <w:r w:rsidRPr="00D469D6">
        <w:rPr>
          <w:rFonts w:ascii="Arial" w:hAnsi="Arial" w:cs="Arial"/>
          <w:lang w:val="es-BO"/>
        </w:rPr>
        <w:t xml:space="preserve">El objeto del presente Contrato es la provisión de radios </w:t>
      </w:r>
      <w:proofErr w:type="spellStart"/>
      <w:r w:rsidRPr="00D469D6">
        <w:rPr>
          <w:rFonts w:ascii="Arial" w:hAnsi="Arial" w:cs="Arial"/>
          <w:lang w:val="es-BO"/>
        </w:rPr>
        <w:t>handies</w:t>
      </w:r>
      <w:proofErr w:type="spellEnd"/>
      <w:r w:rsidRPr="00D469D6">
        <w:rPr>
          <w:rFonts w:ascii="Arial" w:hAnsi="Arial" w:cs="Arial"/>
          <w:lang w:val="es-BO"/>
        </w:rPr>
        <w:t xml:space="preserve">, que en adelante se denominarán los </w:t>
      </w:r>
      <w:r w:rsidRPr="00D469D6">
        <w:rPr>
          <w:rFonts w:ascii="Arial" w:hAnsi="Arial" w:cs="Arial"/>
          <w:b/>
          <w:lang w:val="es-BO"/>
        </w:rPr>
        <w:t>BIENES</w:t>
      </w:r>
      <w:r w:rsidRPr="00D469D6">
        <w:rPr>
          <w:rFonts w:ascii="Arial" w:hAnsi="Arial" w:cs="Arial"/>
          <w:lang w:val="es-BO"/>
        </w:rPr>
        <w:t>, para uso del Grupo de Seguridad Física de la Policía Boliviana del BCB,</w:t>
      </w:r>
      <w:r w:rsidRPr="00D469D6">
        <w:rPr>
          <w:rFonts w:ascii="Arial" w:hAnsi="Arial" w:cs="Arial"/>
          <w:b/>
          <w:lang w:val="es-BO"/>
        </w:rPr>
        <w:t xml:space="preserve"> </w:t>
      </w:r>
      <w:r w:rsidRPr="00D469D6">
        <w:rPr>
          <w:rFonts w:ascii="Arial" w:hAnsi="Arial" w:cs="Arial"/>
          <w:lang w:val="es-BO"/>
        </w:rPr>
        <w:t xml:space="preserve">provistos por el </w:t>
      </w:r>
      <w:r w:rsidRPr="00D469D6">
        <w:rPr>
          <w:rFonts w:ascii="Arial" w:hAnsi="Arial" w:cs="Arial"/>
          <w:b/>
          <w:lang w:val="es-BO"/>
        </w:rPr>
        <w:t xml:space="preserve">PROVEEDOR </w:t>
      </w:r>
      <w:r w:rsidRPr="00D469D6">
        <w:rPr>
          <w:rFonts w:ascii="Arial" w:hAnsi="Arial" w:cs="Arial"/>
          <w:lang w:val="es-BO"/>
        </w:rPr>
        <w:t>de conformidad con el DBC y la cotización Adjudicada, con estricta y absoluta sujeción al presente Contrato.</w:t>
      </w:r>
      <w:r w:rsidRPr="00D469D6">
        <w:rPr>
          <w:rFonts w:ascii="Arial" w:hAnsi="Arial" w:cs="Arial"/>
          <w:b/>
          <w:iCs/>
          <w:color w:val="000000"/>
        </w:rPr>
        <w:t xml:space="preserve"> </w:t>
      </w:r>
    </w:p>
    <w:p w:rsidR="00D469D6" w:rsidRPr="00D469D6" w:rsidRDefault="00D469D6" w:rsidP="00D469D6">
      <w:pPr>
        <w:jc w:val="both"/>
        <w:rPr>
          <w:rFonts w:ascii="Arial" w:hAnsi="Arial" w:cs="Arial"/>
          <w:b/>
          <w:lang w:eastAsia="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QUINTA.- (DOCUMENTOS INTEGRANTES DEL CONTRATO) </w:t>
      </w:r>
      <w:r w:rsidRPr="00D469D6">
        <w:rPr>
          <w:rFonts w:ascii="Arial" w:hAnsi="Arial" w:cs="Arial"/>
          <w:lang w:val="es-BO"/>
        </w:rPr>
        <w:t>Forman parte del presente Contrato, los siguientes documentos:</w:t>
      </w:r>
    </w:p>
    <w:p w:rsidR="00D469D6" w:rsidRPr="00D469D6" w:rsidRDefault="00D469D6" w:rsidP="00D469D6">
      <w:pPr>
        <w:widowControl w:val="0"/>
        <w:autoSpaceDE w:val="0"/>
        <w:autoSpaceDN w:val="0"/>
        <w:adjustRightInd w:val="0"/>
        <w:jc w:val="both"/>
        <w:rPr>
          <w:rFonts w:ascii="Arial" w:hAnsi="Arial" w:cs="Arial"/>
        </w:rPr>
      </w:pP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Documento Base de Contratación (DBC). </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Cotización Adjudicada.</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Formulario de Requerimiento de Bienes - Preventivo N° ____ de __ </w:t>
      </w:r>
      <w:proofErr w:type="spellStart"/>
      <w:r w:rsidRPr="00D469D6">
        <w:rPr>
          <w:rFonts w:ascii="Arial" w:hAnsi="Arial" w:cs="Arial"/>
        </w:rPr>
        <w:t>de</w:t>
      </w:r>
      <w:proofErr w:type="spellEnd"/>
      <w:r w:rsidRPr="00D469D6">
        <w:rPr>
          <w:rFonts w:ascii="Arial" w:hAnsi="Arial" w:cs="Arial"/>
        </w:rPr>
        <w:t xml:space="preserve"> ___ </w:t>
      </w:r>
      <w:proofErr w:type="spellStart"/>
      <w:r w:rsidRPr="00D469D6">
        <w:rPr>
          <w:rFonts w:ascii="Arial" w:hAnsi="Arial" w:cs="Arial"/>
        </w:rPr>
        <w:t>de</w:t>
      </w:r>
      <w:proofErr w:type="spellEnd"/>
      <w:r w:rsidRPr="00D469D6">
        <w:rPr>
          <w:rFonts w:ascii="Arial" w:hAnsi="Arial" w:cs="Arial"/>
        </w:rPr>
        <w:t xml:space="preserve"> 2023.</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Documento de Adjudicación, Comunicación Interna N° </w:t>
      </w:r>
      <w:r w:rsidRPr="00D469D6">
        <w:rPr>
          <w:rFonts w:ascii="Arial" w:hAnsi="Arial" w:cs="Arial"/>
          <w:color w:val="000000"/>
          <w:lang w:val="es-BO" w:eastAsia="es-BO"/>
        </w:rPr>
        <w:t xml:space="preserve">___/2023 de 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_____ </w:t>
      </w:r>
      <w:proofErr w:type="spellStart"/>
      <w:r w:rsidRPr="00D469D6">
        <w:rPr>
          <w:rFonts w:ascii="Arial" w:hAnsi="Arial" w:cs="Arial"/>
          <w:color w:val="000000"/>
          <w:lang w:val="es-BO" w:eastAsia="es-BO"/>
        </w:rPr>
        <w:t>de</w:t>
      </w:r>
      <w:proofErr w:type="spellEnd"/>
      <w:r w:rsidRPr="00D469D6">
        <w:rPr>
          <w:rFonts w:ascii="Arial" w:hAnsi="Arial" w:cs="Arial"/>
          <w:color w:val="000000"/>
          <w:lang w:val="es-BO" w:eastAsia="es-BO"/>
        </w:rPr>
        <w:t xml:space="preserve"> 2023</w:t>
      </w:r>
      <w:r w:rsidRPr="00D469D6">
        <w:rPr>
          <w:rFonts w:ascii="Arial" w:hAnsi="Arial" w:cs="Arial"/>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Certificado del Registro Único de Proveedores del Estado (RUPE) N° _________ de __ </w:t>
      </w:r>
      <w:proofErr w:type="spellStart"/>
      <w:r w:rsidRPr="00D469D6">
        <w:rPr>
          <w:rFonts w:ascii="Arial" w:hAnsi="Arial" w:cs="Arial"/>
        </w:rPr>
        <w:t>de</w:t>
      </w:r>
      <w:proofErr w:type="spellEnd"/>
      <w:r w:rsidRPr="00D469D6">
        <w:rPr>
          <w:rFonts w:ascii="Arial" w:hAnsi="Arial" w:cs="Arial"/>
        </w:rPr>
        <w:t xml:space="preserve"> ______ </w:t>
      </w:r>
      <w:proofErr w:type="spellStart"/>
      <w:r w:rsidRPr="00D469D6">
        <w:rPr>
          <w:rFonts w:ascii="Arial" w:hAnsi="Arial" w:cs="Arial"/>
        </w:rPr>
        <w:t>de</w:t>
      </w:r>
      <w:proofErr w:type="spellEnd"/>
      <w:r w:rsidRPr="00D469D6">
        <w:rPr>
          <w:rFonts w:ascii="Arial" w:hAnsi="Arial" w:cs="Arial"/>
        </w:rPr>
        <w:t xml:space="preserve"> 2023.</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lastRenderedPageBreak/>
        <w:t>Garantía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Documento de Constitución, </w:t>
      </w:r>
      <w:r w:rsidRPr="00D469D6">
        <w:rPr>
          <w:rFonts w:ascii="Arial" w:hAnsi="Arial" w:cs="Arial"/>
          <w:b/>
          <w:i/>
          <w:lang w:val="es-BO"/>
        </w:rPr>
        <w:t>cuando corresponda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lang w:val="es-BO"/>
        </w:rPr>
        <w:t xml:space="preserve">Contrato de Asociación Accidental, </w:t>
      </w:r>
      <w:r w:rsidRPr="00D469D6">
        <w:rPr>
          <w:rFonts w:ascii="Arial" w:hAnsi="Arial" w:cs="Arial"/>
          <w:b/>
          <w:i/>
          <w:lang w:val="es-BO"/>
        </w:rPr>
        <w:t>cuando corresponda</w:t>
      </w:r>
      <w:r w:rsidRPr="00D469D6">
        <w:rPr>
          <w:rFonts w:ascii="Arial" w:hAnsi="Arial" w:cs="Arial"/>
          <w:lang w:val="es-BO"/>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Poder del Representante Legal del </w:t>
      </w:r>
      <w:r w:rsidRPr="00D469D6">
        <w:rPr>
          <w:rFonts w:ascii="Arial" w:hAnsi="Arial" w:cs="Arial"/>
          <w:b/>
        </w:rPr>
        <w:t xml:space="preserve">PROVEEDOR, </w:t>
      </w:r>
      <w:r w:rsidRPr="00D469D6">
        <w:rPr>
          <w:rFonts w:ascii="Arial" w:hAnsi="Arial" w:cs="Arial"/>
          <w:lang w:val="es-ES_tradnl"/>
        </w:rPr>
        <w:t xml:space="preserve">Testimonio Nº ____/____ de __ </w:t>
      </w:r>
      <w:proofErr w:type="spellStart"/>
      <w:r w:rsidRPr="00D469D6">
        <w:rPr>
          <w:rFonts w:ascii="Arial" w:hAnsi="Arial" w:cs="Arial"/>
          <w:lang w:val="es-ES_tradnl"/>
        </w:rPr>
        <w:t>de</w:t>
      </w:r>
      <w:proofErr w:type="spellEnd"/>
      <w:r w:rsidRPr="00D469D6">
        <w:rPr>
          <w:rFonts w:ascii="Arial" w:hAnsi="Arial" w:cs="Arial"/>
          <w:lang w:val="es-ES_tradnl"/>
        </w:rPr>
        <w:t xml:space="preserve"> _______ </w:t>
      </w:r>
      <w:proofErr w:type="spellStart"/>
      <w:r w:rsidRPr="00D469D6">
        <w:rPr>
          <w:rFonts w:ascii="Arial" w:hAnsi="Arial" w:cs="Arial"/>
          <w:lang w:val="es-ES_tradnl"/>
        </w:rPr>
        <w:t>de</w:t>
      </w:r>
      <w:proofErr w:type="spellEnd"/>
      <w:r w:rsidRPr="00D469D6">
        <w:rPr>
          <w:rFonts w:ascii="Arial" w:hAnsi="Arial" w:cs="Arial"/>
          <w:lang w:val="es-ES_tradnl"/>
        </w:rPr>
        <w:t xml:space="preserve"> _______</w:t>
      </w:r>
      <w:r w:rsidRPr="00D469D6">
        <w:rPr>
          <w:rFonts w:ascii="Arial" w:hAnsi="Arial" w:cs="Arial"/>
        </w:rPr>
        <w:t>.</w:t>
      </w:r>
    </w:p>
    <w:p w:rsidR="00D469D6" w:rsidRPr="00D469D6" w:rsidRDefault="00D469D6" w:rsidP="00D469D6">
      <w:pPr>
        <w:widowControl w:val="0"/>
        <w:numPr>
          <w:ilvl w:val="0"/>
          <w:numId w:val="47"/>
        </w:numPr>
        <w:jc w:val="both"/>
        <w:rPr>
          <w:rFonts w:ascii="Arial" w:hAnsi="Arial" w:cs="Arial"/>
          <w:lang w:val="es-BO"/>
        </w:rPr>
      </w:pPr>
      <w:r w:rsidRPr="00D469D6">
        <w:rPr>
          <w:rFonts w:ascii="Arial" w:hAnsi="Arial" w:cs="Arial"/>
        </w:rPr>
        <w:t xml:space="preserve">Certificados de no adeudo a las </w:t>
      </w:r>
      <w:proofErr w:type="spellStart"/>
      <w:r w:rsidRPr="00D469D6">
        <w:rPr>
          <w:rFonts w:ascii="Arial" w:hAnsi="Arial" w:cs="Arial"/>
        </w:rPr>
        <w:t>AFP’s</w:t>
      </w:r>
      <w:proofErr w:type="spellEnd"/>
      <w:r w:rsidRPr="00D469D6">
        <w:rPr>
          <w:rFonts w:ascii="Arial" w:hAnsi="Arial" w:cs="Arial"/>
        </w:rPr>
        <w:t>.</w:t>
      </w:r>
    </w:p>
    <w:p w:rsidR="00D469D6" w:rsidRPr="00D469D6" w:rsidRDefault="00D469D6" w:rsidP="00D469D6">
      <w:pPr>
        <w:pStyle w:val="Default"/>
        <w:jc w:val="both"/>
        <w:rPr>
          <w:b/>
          <w:sz w:val="16"/>
          <w:szCs w:val="16"/>
        </w:rPr>
      </w:pPr>
      <w:bookmarkStart w:id="76" w:name="_Hlk289694780"/>
    </w:p>
    <w:p w:rsidR="00D469D6" w:rsidRPr="00D469D6" w:rsidRDefault="00D469D6" w:rsidP="00D469D6">
      <w:pPr>
        <w:pStyle w:val="Default"/>
        <w:jc w:val="both"/>
        <w:rPr>
          <w:sz w:val="16"/>
          <w:szCs w:val="16"/>
        </w:rPr>
      </w:pPr>
      <w:r w:rsidRPr="00D469D6">
        <w:rPr>
          <w:b/>
          <w:sz w:val="16"/>
          <w:szCs w:val="16"/>
        </w:rPr>
        <w:t xml:space="preserve">CLÁUSULA SEXTA.- (OBLIGACIONES DE LAS PARTES) </w:t>
      </w:r>
      <w:r w:rsidRPr="00D469D6">
        <w:rPr>
          <w:sz w:val="16"/>
          <w:szCs w:val="16"/>
        </w:rPr>
        <w:t>Las partes contratantes se comprometen y obligan a dar cumplimiento a todas y cada una de las cláusulas del presente Contrato.</w:t>
      </w:r>
    </w:p>
    <w:p w:rsidR="00D469D6" w:rsidRPr="00D469D6" w:rsidRDefault="00D469D6" w:rsidP="00D469D6">
      <w:pPr>
        <w:pStyle w:val="Default"/>
        <w:jc w:val="both"/>
        <w:rPr>
          <w:sz w:val="16"/>
          <w:szCs w:val="16"/>
        </w:rPr>
      </w:pPr>
      <w:r w:rsidRPr="00D469D6">
        <w:rPr>
          <w:sz w:val="16"/>
          <w:szCs w:val="16"/>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Por su parte,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se compromete a cumplir con las siguientes obligaciones: </w:t>
      </w:r>
    </w:p>
    <w:p w:rsidR="00D469D6" w:rsidRPr="00D469D6" w:rsidRDefault="00D469D6" w:rsidP="00D469D6">
      <w:pPr>
        <w:autoSpaceDE w:val="0"/>
        <w:autoSpaceDN w:val="0"/>
        <w:adjustRightInd w:val="0"/>
        <w:spacing w:after="13"/>
        <w:rPr>
          <w:rFonts w:ascii="Arial" w:hAnsi="Arial" w:cs="Arial"/>
          <w:color w:val="000000"/>
          <w:lang w:val="es-BO" w:eastAsia="es-BO"/>
        </w:rPr>
      </w:pP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la provisión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objeto del presente Contrato, de acuerdo con lo establecido en el DBC, así como las condiciones de su cotización.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Presentar documentos del fabricante que garantice que los bienes a suministrar son nuevos y de primer uso. </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Mantener vigentes la garantía presentada.</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Actualizar la Garantía (vigencia y/o monto), a requerimiento de la </w:t>
      </w:r>
      <w:r w:rsidRPr="00D469D6">
        <w:rPr>
          <w:rFonts w:ascii="Arial" w:hAnsi="Arial" w:cs="Arial"/>
          <w:b/>
          <w:color w:val="000000"/>
          <w:lang w:val="es-BO" w:eastAsia="es-BO"/>
        </w:rPr>
        <w:t>ENTIDAD</w:t>
      </w:r>
      <w:r w:rsidRPr="00D469D6">
        <w:rPr>
          <w:rFonts w:ascii="Arial" w:hAnsi="Arial" w:cs="Arial"/>
          <w:b/>
          <w:i/>
          <w:color w:val="000000"/>
          <w:lang w:val="es-BO" w:eastAsia="es-BO"/>
        </w:rPr>
        <w:t>.</w:t>
      </w:r>
    </w:p>
    <w:p w:rsidR="00D469D6" w:rsidRPr="00D469D6" w:rsidRDefault="00D469D6" w:rsidP="00D469D6">
      <w:pPr>
        <w:numPr>
          <w:ilvl w:val="0"/>
          <w:numId w:val="41"/>
        </w:numPr>
        <w:jc w:val="both"/>
        <w:rPr>
          <w:rFonts w:ascii="Arial" w:hAnsi="Arial" w:cs="Arial"/>
        </w:rPr>
      </w:pPr>
      <w:r w:rsidRPr="00D469D6">
        <w:rPr>
          <w:rFonts w:ascii="Arial" w:hAnsi="Arial" w:cs="Arial"/>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D469D6" w:rsidRPr="00D469D6" w:rsidRDefault="00D469D6" w:rsidP="00D469D6">
      <w:pPr>
        <w:numPr>
          <w:ilvl w:val="0"/>
          <w:numId w:val="41"/>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Cumplir cada una de las cláusulas del presente Contrato. </w:t>
      </w:r>
    </w:p>
    <w:p w:rsidR="00D469D6" w:rsidRPr="00D469D6" w:rsidRDefault="00D469D6" w:rsidP="00D469D6">
      <w:pPr>
        <w:numPr>
          <w:ilvl w:val="0"/>
          <w:numId w:val="41"/>
        </w:numPr>
        <w:jc w:val="both"/>
        <w:rPr>
          <w:rFonts w:ascii="Arial" w:hAnsi="Arial" w:cs="Arial"/>
          <w:b/>
          <w:i/>
          <w:color w:val="000000"/>
          <w:lang w:val="es-BO" w:eastAsia="es-BO"/>
        </w:rPr>
      </w:pPr>
      <w:r w:rsidRPr="00D469D6">
        <w:rPr>
          <w:rFonts w:ascii="Arial" w:hAnsi="Arial" w:cs="Arial"/>
          <w:b/>
          <w:i/>
          <w:color w:val="000000"/>
          <w:lang w:val="es-BO" w:eastAsia="es-BO"/>
        </w:rPr>
        <w:t>(Otras obligaciones que la ENTIDAD considere pertinentes de acuerdo al objeto de contratación.).</w:t>
      </w:r>
    </w:p>
    <w:p w:rsidR="00D469D6" w:rsidRPr="00D469D6" w:rsidRDefault="00D469D6" w:rsidP="00D469D6">
      <w:pPr>
        <w:widowControl w:val="0"/>
        <w:tabs>
          <w:tab w:val="left" w:pos="2602"/>
        </w:tabs>
        <w:ind w:left="720"/>
        <w:jc w:val="both"/>
        <w:rPr>
          <w:rFonts w:ascii="Arial" w:hAnsi="Arial" w:cs="Arial"/>
          <w:lang w:val="es-BO"/>
        </w:rPr>
      </w:pPr>
    </w:p>
    <w:p w:rsidR="00D469D6" w:rsidRPr="00D469D6" w:rsidRDefault="00D469D6" w:rsidP="00D469D6">
      <w:pPr>
        <w:autoSpaceDE w:val="0"/>
        <w:autoSpaceDN w:val="0"/>
        <w:adjustRightInd w:val="0"/>
        <w:rPr>
          <w:rFonts w:ascii="Arial" w:hAnsi="Arial" w:cs="Arial"/>
          <w:color w:val="000000"/>
          <w:lang w:val="es-BO" w:eastAsia="es-BO"/>
        </w:rPr>
      </w:pPr>
      <w:r w:rsidRPr="00D469D6">
        <w:rPr>
          <w:rFonts w:ascii="Arial" w:hAnsi="Arial" w:cs="Arial"/>
          <w:color w:val="000000"/>
          <w:lang w:val="es-BO" w:eastAsia="es-BO"/>
        </w:rPr>
        <w:t xml:space="preserve">Por su parte,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se compromete a cumplir con las siguientes obligaciones: </w:t>
      </w:r>
    </w:p>
    <w:p w:rsidR="00D469D6" w:rsidRPr="00D469D6" w:rsidRDefault="00D469D6" w:rsidP="00D469D6">
      <w:pPr>
        <w:autoSpaceDE w:val="0"/>
        <w:autoSpaceDN w:val="0"/>
        <w:adjustRightInd w:val="0"/>
        <w:spacing w:after="13"/>
        <w:rPr>
          <w:rFonts w:ascii="Arial" w:hAnsi="Arial" w:cs="Arial"/>
          <w:color w:val="000000"/>
          <w:lang w:val="es-BO" w:eastAsia="es-BO"/>
        </w:rPr>
      </w:pP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de acuerdo a las condiciones establecidas en el DBC, así como las condiciones de la cotización adjudicada y el plazo establecido en el presente Contrato.</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Emitir el acta de recepción de los </w:t>
      </w:r>
      <w:r w:rsidRPr="00D469D6">
        <w:rPr>
          <w:rFonts w:ascii="Arial" w:hAnsi="Arial" w:cs="Arial"/>
          <w:b/>
          <w:bCs/>
          <w:color w:val="000000"/>
          <w:lang w:val="es-BO" w:eastAsia="es-BO"/>
        </w:rPr>
        <w:t>BIENES</w:t>
      </w:r>
      <w:r w:rsidRPr="00D469D6">
        <w:rPr>
          <w:rFonts w:ascii="Arial" w:hAnsi="Arial" w:cs="Arial"/>
          <w:color w:val="000000"/>
          <w:lang w:val="es-BO" w:eastAsia="es-BO"/>
        </w:rPr>
        <w:t xml:space="preserve">, cuando los mismos cumplan con las condiciones establecidas en el DBC, así como las condiciones de la cotización. </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Realizar el pago por la provisión de los </w:t>
      </w:r>
      <w:r w:rsidRPr="00D469D6">
        <w:rPr>
          <w:rFonts w:ascii="Arial" w:hAnsi="Arial" w:cs="Arial"/>
          <w:b/>
          <w:bCs/>
          <w:color w:val="000000"/>
          <w:lang w:val="es-BO" w:eastAsia="es-BO"/>
        </w:rPr>
        <w:t>BIENES</w:t>
      </w:r>
      <w:r w:rsidRPr="00D469D6">
        <w:rPr>
          <w:rFonts w:ascii="Arial" w:hAnsi="Arial" w:cs="Arial"/>
          <w:color w:val="000000"/>
          <w:lang w:val="es-BO" w:eastAsia="es-BO"/>
        </w:rPr>
        <w:t xml:space="preserve">, en un plazo no mayor a cuarenta y cinco (45) días calendario de realizada la </w:t>
      </w:r>
      <w:r w:rsidRPr="00D469D6">
        <w:rPr>
          <w:rFonts w:ascii="Arial" w:hAnsi="Arial" w:cs="Arial"/>
          <w:bCs/>
          <w:color w:val="000000"/>
          <w:lang w:val="es-BO" w:eastAsia="es-BO"/>
        </w:rPr>
        <w:t>recepción</w:t>
      </w:r>
      <w:r w:rsidRPr="00D469D6">
        <w:rPr>
          <w:rFonts w:ascii="Arial" w:hAnsi="Arial" w:cs="Arial"/>
          <w:b/>
          <w:bCs/>
          <w:color w:val="000000"/>
          <w:lang w:val="es-BO" w:eastAsia="es-BO"/>
        </w:rPr>
        <w:t xml:space="preserve"> </w:t>
      </w:r>
      <w:r w:rsidRPr="00D469D6">
        <w:rPr>
          <w:rFonts w:ascii="Arial" w:hAnsi="Arial" w:cs="Arial"/>
          <w:color w:val="000000"/>
          <w:lang w:val="es-BO" w:eastAsia="es-BO"/>
        </w:rPr>
        <w:t xml:space="preserve">de los bienes objeto del presente Contrato. </w:t>
      </w:r>
    </w:p>
    <w:p w:rsidR="00D469D6" w:rsidRPr="00D469D6" w:rsidRDefault="00D469D6" w:rsidP="00D469D6">
      <w:pPr>
        <w:numPr>
          <w:ilvl w:val="0"/>
          <w:numId w:val="42"/>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Cumplir cada una de las cláusulas del presente Contrato. </w:t>
      </w:r>
    </w:p>
    <w:p w:rsidR="00D469D6" w:rsidRPr="00D469D6" w:rsidRDefault="00D469D6" w:rsidP="00D469D6">
      <w:pPr>
        <w:pStyle w:val="Prrafodelista"/>
        <w:jc w:val="both"/>
        <w:rPr>
          <w:rFonts w:ascii="Arial" w:hAnsi="Arial" w:cs="Arial"/>
          <w:sz w:val="16"/>
          <w:szCs w:val="16"/>
          <w:lang w:val="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SÉPTIMA.- (VIGENCIA) </w:t>
      </w:r>
      <w:r w:rsidRPr="00D469D6">
        <w:rPr>
          <w:rFonts w:ascii="Arial" w:hAnsi="Arial" w:cs="Arial"/>
        </w:rPr>
        <w:t>El contrato, entrará en vigencia desde el día siguiente hábil de su suscripción, por ambas partes, hasta que las mismas hayan dado cumplimiento a todas las cláusulas contenidas en el presente Contrato.</w:t>
      </w:r>
    </w:p>
    <w:p w:rsidR="00D469D6" w:rsidRPr="00D469D6" w:rsidRDefault="00D469D6" w:rsidP="00D469D6">
      <w:pPr>
        <w:widowControl w:val="0"/>
        <w:autoSpaceDE w:val="0"/>
        <w:autoSpaceDN w:val="0"/>
        <w:adjustRightInd w:val="0"/>
        <w:jc w:val="both"/>
        <w:rPr>
          <w:rFonts w:ascii="Arial" w:hAnsi="Arial" w:cs="Arial"/>
          <w:b/>
          <w:lang w:val="es-BO"/>
        </w:rPr>
      </w:pPr>
    </w:p>
    <w:p w:rsidR="00D469D6" w:rsidRPr="00D469D6" w:rsidRDefault="00D469D6" w:rsidP="00D469D6">
      <w:pPr>
        <w:jc w:val="both"/>
        <w:rPr>
          <w:rFonts w:ascii="Arial" w:hAnsi="Arial" w:cs="Arial"/>
          <w:b/>
        </w:rPr>
      </w:pPr>
      <w:r w:rsidRPr="00D469D6">
        <w:rPr>
          <w:rFonts w:ascii="Arial" w:hAnsi="Arial" w:cs="Arial"/>
          <w:b/>
        </w:rPr>
        <w:t xml:space="preserve">CLÁUSULA OCTAVA.- </w:t>
      </w:r>
      <w:bookmarkEnd w:id="76"/>
      <w:r w:rsidRPr="00D469D6">
        <w:rPr>
          <w:rFonts w:ascii="Arial" w:hAnsi="Arial" w:cs="Arial"/>
          <w:b/>
          <w:bCs/>
        </w:rPr>
        <w:t>(</w:t>
      </w:r>
      <w:r w:rsidRPr="00D469D6">
        <w:rPr>
          <w:rFonts w:ascii="Arial" w:hAnsi="Arial" w:cs="Arial"/>
          <w:b/>
        </w:rPr>
        <w:t>GARANTÍA</w:t>
      </w:r>
      <w:r w:rsidRPr="00D469D6">
        <w:rPr>
          <w:rFonts w:ascii="Arial" w:hAnsi="Arial" w:cs="Arial"/>
          <w:b/>
          <w:bCs/>
        </w:rPr>
        <w:t xml:space="preserve"> DE CUMPLIMIENTO DE CONTRATO</w:t>
      </w:r>
      <w:r w:rsidRPr="00D469D6">
        <w:rPr>
          <w:rFonts w:ascii="Arial" w:hAnsi="Arial" w:cs="Arial"/>
          <w:bCs/>
        </w:rPr>
        <w:t>) E</w:t>
      </w:r>
      <w:r w:rsidRPr="00D469D6">
        <w:rPr>
          <w:rFonts w:ascii="Arial" w:hAnsi="Arial" w:cs="Arial"/>
        </w:rPr>
        <w:t xml:space="preserve">l </w:t>
      </w:r>
      <w:r w:rsidRPr="00D469D6">
        <w:rPr>
          <w:rFonts w:ascii="Arial" w:hAnsi="Arial" w:cs="Arial"/>
          <w:b/>
        </w:rPr>
        <w:t>PROVEEDOR</w:t>
      </w:r>
      <w:r w:rsidRPr="00D469D6">
        <w:rPr>
          <w:rFonts w:ascii="Arial" w:hAnsi="Arial" w:cs="Arial"/>
        </w:rPr>
        <w:t xml:space="preserve">, garantiza </w:t>
      </w:r>
      <w:r w:rsidRPr="00D469D6">
        <w:rPr>
          <w:rFonts w:ascii="Arial" w:hAnsi="Arial" w:cs="Arial"/>
          <w:lang w:val="es-BO"/>
        </w:rPr>
        <w:t>el correcto cumplimiento y fiel ejecución del presente Contrato</w:t>
      </w:r>
      <w:r w:rsidRPr="00D469D6">
        <w:rPr>
          <w:rFonts w:ascii="Arial" w:hAnsi="Arial" w:cs="Arial"/>
        </w:rPr>
        <w:t xml:space="preserve"> en todas sus partes con la Garantía __________________ N° _______, emitida por el Banco _____________, el __ de ____ </w:t>
      </w:r>
      <w:proofErr w:type="spellStart"/>
      <w:r w:rsidRPr="00D469D6">
        <w:rPr>
          <w:rFonts w:ascii="Arial" w:hAnsi="Arial" w:cs="Arial"/>
        </w:rPr>
        <w:t>de</w:t>
      </w:r>
      <w:proofErr w:type="spellEnd"/>
      <w:r w:rsidRPr="00D469D6">
        <w:rPr>
          <w:rFonts w:ascii="Arial" w:hAnsi="Arial" w:cs="Arial"/>
        </w:rPr>
        <w:t xml:space="preserve"> 2023, con vigencia hasta el __ de __________ </w:t>
      </w:r>
      <w:proofErr w:type="spellStart"/>
      <w:r w:rsidRPr="00D469D6">
        <w:rPr>
          <w:rFonts w:ascii="Arial" w:hAnsi="Arial" w:cs="Arial"/>
        </w:rPr>
        <w:t>de</w:t>
      </w:r>
      <w:proofErr w:type="spellEnd"/>
      <w:r w:rsidRPr="00D469D6">
        <w:rPr>
          <w:rFonts w:ascii="Arial" w:hAnsi="Arial" w:cs="Arial"/>
        </w:rPr>
        <w:t xml:space="preserve"> 2023, a la orden de la </w:t>
      </w:r>
      <w:r w:rsidRPr="00D469D6">
        <w:rPr>
          <w:rFonts w:ascii="Arial" w:hAnsi="Arial" w:cs="Arial"/>
          <w:b/>
        </w:rPr>
        <w:t>ENTIDAD</w:t>
      </w:r>
      <w:r w:rsidRPr="00D469D6">
        <w:rPr>
          <w:rFonts w:ascii="Arial" w:hAnsi="Arial" w:cs="Arial"/>
        </w:rPr>
        <w:t>, por Bs__________ (_____________________ 00/100 Bolivianos), equivalente al siete por ciento (7%) o tres punto cinco por ciento (3.5%) del monto total del Contrato.</w:t>
      </w:r>
    </w:p>
    <w:p w:rsidR="00D469D6" w:rsidRPr="00D469D6" w:rsidRDefault="00D469D6" w:rsidP="00D469D6">
      <w:pPr>
        <w:ind w:left="705" w:hanging="705"/>
        <w:jc w:val="both"/>
        <w:rPr>
          <w:rFonts w:ascii="Arial" w:hAnsi="Arial" w:cs="Arial"/>
          <w:bCs/>
          <w:spacing w:val="-6"/>
        </w:rPr>
      </w:pPr>
      <w:r w:rsidRPr="00D469D6">
        <w:rPr>
          <w:rFonts w:ascii="Arial" w:hAnsi="Arial" w:cs="Arial"/>
          <w:b/>
          <w:bCs/>
          <w:i/>
          <w:iCs/>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El importe de dicha garantía en caso de cualquier incumplimiento contractual incurrido por el </w:t>
      </w:r>
      <w:r w:rsidRPr="00D469D6">
        <w:rPr>
          <w:rFonts w:ascii="Arial" w:hAnsi="Arial" w:cs="Arial"/>
          <w:b/>
          <w:bCs/>
          <w:color w:val="000000"/>
          <w:lang w:val="es-BO" w:eastAsia="es-BO"/>
        </w:rPr>
        <w:t>PROVEEDOR</w:t>
      </w:r>
      <w:r w:rsidRPr="00D469D6">
        <w:rPr>
          <w:rFonts w:ascii="Arial" w:hAnsi="Arial" w:cs="Arial"/>
          <w:color w:val="000000"/>
          <w:lang w:val="es-BO" w:eastAsia="es-BO"/>
        </w:rPr>
        <w:t xml:space="preserve">, será pagado en favor de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sin necesidad de ningún trámite o acción judicial, a su sólo requerimiento. </w:t>
      </w:r>
    </w:p>
    <w:p w:rsidR="00D469D6" w:rsidRPr="00D469D6" w:rsidRDefault="00D469D6" w:rsidP="00D469D6">
      <w:pPr>
        <w:autoSpaceDE w:val="0"/>
        <w:autoSpaceDN w:val="0"/>
        <w:adjustRightInd w:val="0"/>
        <w:ind w:left="567"/>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La devolución de la Garantía de Cumplimiento de Contrato, procederá si el Contrato ha sido cumplido en su totalidad y se efectivice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objeto de la contratación, hecho que se hará constar mediante el Acta de Recepción suscrita por el Responsable de Recepción </w:t>
      </w:r>
      <w:r w:rsidRPr="00D469D6">
        <w:rPr>
          <w:rFonts w:ascii="Arial" w:hAnsi="Arial" w:cs="Arial"/>
          <w:b/>
          <w:bCs/>
          <w:i/>
          <w:iCs/>
          <w:color w:val="000000"/>
          <w:lang w:val="es-BO" w:eastAsia="es-BO"/>
        </w:rPr>
        <w:t xml:space="preserve"> </w:t>
      </w:r>
      <w:r w:rsidRPr="00D469D6">
        <w:rPr>
          <w:rFonts w:ascii="Arial" w:hAnsi="Arial" w:cs="Arial"/>
          <w:color w:val="000000"/>
          <w:lang w:val="es-BO" w:eastAsia="es-BO"/>
        </w:rPr>
        <w:t xml:space="preserve">y el </w:t>
      </w:r>
      <w:r w:rsidRPr="00D469D6">
        <w:rPr>
          <w:rFonts w:ascii="Arial" w:hAnsi="Arial" w:cs="Arial"/>
          <w:b/>
          <w:bCs/>
          <w:color w:val="000000"/>
          <w:lang w:val="es-BO" w:eastAsia="es-BO"/>
        </w:rPr>
        <w:t>PROVEEDOR</w:t>
      </w:r>
      <w:r w:rsidRPr="00D469D6">
        <w:rPr>
          <w:rFonts w:ascii="Arial" w:hAnsi="Arial" w:cs="Arial"/>
          <w:color w:val="000000"/>
          <w:lang w:val="es-BO" w:eastAsia="es-BO"/>
        </w:rPr>
        <w:t>. La devolución se hará efectiva en la liquidación final del Contrato.</w:t>
      </w:r>
    </w:p>
    <w:p w:rsidR="00D469D6" w:rsidRPr="00D469D6" w:rsidRDefault="00D469D6" w:rsidP="00D469D6">
      <w:pPr>
        <w:ind w:left="567"/>
        <w:jc w:val="both"/>
        <w:rPr>
          <w:rFonts w:ascii="Arial" w:hAnsi="Arial" w:cs="Arial"/>
          <w:color w:val="000000"/>
          <w:lang w:val="es-BO" w:eastAsia="es-BO"/>
        </w:rPr>
      </w:pPr>
    </w:p>
    <w:p w:rsidR="00D469D6" w:rsidRPr="00D469D6" w:rsidRDefault="00D469D6" w:rsidP="00D469D6">
      <w:pPr>
        <w:jc w:val="both"/>
        <w:rPr>
          <w:rFonts w:ascii="Arial" w:hAnsi="Arial" w:cs="Arial"/>
          <w:color w:val="000000"/>
          <w:lang w:val="es-BO" w:eastAsia="es-BO"/>
        </w:rPr>
      </w:pPr>
      <w:r w:rsidRPr="00D469D6">
        <w:rPr>
          <w:rFonts w:ascii="Arial" w:hAnsi="Arial" w:cs="Arial"/>
          <w:color w:val="000000"/>
          <w:lang w:val="es-BO" w:eastAsia="es-BO"/>
        </w:rPr>
        <w:t xml:space="preserve">El </w:t>
      </w:r>
      <w:r w:rsidRPr="00D469D6">
        <w:rPr>
          <w:rFonts w:ascii="Arial" w:hAnsi="Arial" w:cs="Arial"/>
          <w:b/>
          <w:bCs/>
          <w:color w:val="000000"/>
          <w:lang w:val="es-BO" w:eastAsia="es-BO"/>
        </w:rPr>
        <w:t>PROVEEDOR</w:t>
      </w:r>
      <w:r w:rsidRPr="00D469D6">
        <w:rPr>
          <w:rFonts w:ascii="Arial" w:hAnsi="Arial" w:cs="Arial"/>
          <w:color w:val="000000"/>
          <w:lang w:val="es-BO" w:eastAsia="es-BO"/>
        </w:rPr>
        <w:t xml:space="preserve">, tiene la obligación de mantener actualizada la Garantía de Cumplimiento de Contrato, cuantas veces lo requiera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por razones justificadas. La Unidad Administrativa de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será quien llevará el control directo de vigencia de la misma bajo su responsabilidad.</w:t>
      </w:r>
    </w:p>
    <w:p w:rsidR="00D469D6" w:rsidRPr="00D469D6" w:rsidRDefault="00D469D6" w:rsidP="00D469D6">
      <w:pPr>
        <w:jc w:val="both"/>
        <w:rPr>
          <w:rFonts w:ascii="Arial" w:hAnsi="Arial" w:cs="Arial"/>
          <w:color w:val="000000"/>
          <w:lang w:val="es-BO" w:eastAsia="es-BO"/>
        </w:rPr>
      </w:pPr>
    </w:p>
    <w:p w:rsidR="00D469D6" w:rsidRPr="00D469D6" w:rsidRDefault="00D469D6" w:rsidP="00D469D6">
      <w:pPr>
        <w:widowControl w:val="0"/>
        <w:autoSpaceDE w:val="0"/>
        <w:autoSpaceDN w:val="0"/>
        <w:adjustRightInd w:val="0"/>
        <w:jc w:val="both"/>
        <w:rPr>
          <w:rFonts w:ascii="Arial" w:hAnsi="Arial" w:cs="Arial"/>
          <w:iCs/>
          <w:lang w:val="es-BO"/>
        </w:rPr>
      </w:pPr>
      <w:r w:rsidRPr="00D469D6">
        <w:rPr>
          <w:rFonts w:ascii="Arial" w:hAnsi="Arial" w:cs="Arial"/>
          <w:b/>
          <w:lang w:val="es-BO"/>
        </w:rPr>
        <w:t>CLÁUSULA NOVENA.- (ANTICIPO)</w:t>
      </w:r>
      <w:r w:rsidRPr="00D469D6">
        <w:rPr>
          <w:rFonts w:ascii="Arial" w:hAnsi="Arial" w:cs="Arial"/>
          <w:b/>
          <w:i/>
          <w:iCs/>
          <w:lang w:val="es-BO"/>
        </w:rPr>
        <w:t xml:space="preserve"> </w:t>
      </w:r>
      <w:r w:rsidRPr="00D469D6">
        <w:rPr>
          <w:rFonts w:ascii="Arial" w:hAnsi="Arial" w:cs="Arial"/>
          <w:iCs/>
          <w:lang w:val="es-BO"/>
        </w:rPr>
        <w:t>En el presente Contrato no se otorgará anticipo.</w:t>
      </w:r>
    </w:p>
    <w:p w:rsidR="00D469D6" w:rsidRPr="00D469D6" w:rsidRDefault="00D469D6" w:rsidP="00D469D6">
      <w:pPr>
        <w:widowControl w:val="0"/>
        <w:autoSpaceDE w:val="0"/>
        <w:autoSpaceDN w:val="0"/>
        <w:adjustRightInd w:val="0"/>
        <w:jc w:val="both"/>
        <w:rPr>
          <w:rFonts w:ascii="Arial" w:hAnsi="Arial" w:cs="Arial"/>
          <w:iCs/>
          <w:lang w:val="es-BO"/>
        </w:rPr>
      </w:pPr>
    </w:p>
    <w:p w:rsidR="00D469D6" w:rsidRPr="00D469D6" w:rsidRDefault="00D469D6" w:rsidP="00D469D6">
      <w:pPr>
        <w:widowControl w:val="0"/>
        <w:autoSpaceDE w:val="0"/>
        <w:autoSpaceDN w:val="0"/>
        <w:adjustRightInd w:val="0"/>
        <w:jc w:val="both"/>
        <w:rPr>
          <w:rFonts w:ascii="Arial" w:hAnsi="Arial" w:cs="Arial"/>
          <w:iCs/>
          <w:lang w:val="es-BO"/>
        </w:rPr>
      </w:pPr>
      <w:r w:rsidRPr="00D469D6">
        <w:rPr>
          <w:rFonts w:ascii="Arial" w:hAnsi="Arial" w:cs="Arial"/>
          <w:b/>
          <w:lang w:val="es-BO"/>
        </w:rPr>
        <w:t>CLÁUSULA DÉCIMA.- (FUNCIONAMIENTO DE MAQUINARIA Y/O EQUIPO)</w:t>
      </w:r>
      <w:r w:rsidRPr="00D469D6">
        <w:rPr>
          <w:rFonts w:ascii="Arial" w:hAnsi="Arial" w:cs="Arial"/>
          <w:b/>
          <w:i/>
          <w:iCs/>
          <w:lang w:val="es-BO"/>
        </w:rPr>
        <w:t xml:space="preserve"> </w:t>
      </w:r>
      <w:r w:rsidRPr="00D469D6">
        <w:rPr>
          <w:rFonts w:ascii="Arial" w:hAnsi="Arial" w:cs="Arial"/>
          <w:iCs/>
          <w:lang w:val="es-BO"/>
        </w:rPr>
        <w:t>El presente Contrato no considera Garantía de Funcionamiento de Maquinaria y/o Equipo.</w:t>
      </w:r>
    </w:p>
    <w:p w:rsidR="00D469D6" w:rsidRPr="00D469D6" w:rsidRDefault="00D469D6" w:rsidP="00D469D6">
      <w:pPr>
        <w:widowControl w:val="0"/>
        <w:autoSpaceDE w:val="0"/>
        <w:autoSpaceDN w:val="0"/>
        <w:adjustRightInd w:val="0"/>
        <w:jc w:val="both"/>
        <w:rPr>
          <w:rFonts w:ascii="Arial" w:hAnsi="Arial" w:cs="Arial"/>
          <w:iCs/>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DÉCIMA PRIMERA.- (PLAZO DE ENTREGA) </w:t>
      </w:r>
      <w:r w:rsidRPr="00D469D6">
        <w:rPr>
          <w:rFonts w:ascii="Arial" w:hAnsi="Arial" w:cs="Arial"/>
          <w:lang w:val="es-BO"/>
        </w:rPr>
        <w:t xml:space="preserve">El </w:t>
      </w:r>
      <w:r w:rsidRPr="00D469D6">
        <w:rPr>
          <w:rFonts w:ascii="Arial" w:hAnsi="Arial" w:cs="Arial"/>
          <w:b/>
          <w:bCs/>
          <w:lang w:val="es-BO"/>
        </w:rPr>
        <w:t xml:space="preserve">PROVEEDOR </w:t>
      </w:r>
      <w:r w:rsidRPr="00D469D6">
        <w:rPr>
          <w:rFonts w:ascii="Arial" w:hAnsi="Arial" w:cs="Arial"/>
          <w:lang w:val="es-BO"/>
        </w:rPr>
        <w:t xml:space="preserve">entregará los </w:t>
      </w:r>
      <w:r w:rsidRPr="00D469D6">
        <w:rPr>
          <w:rFonts w:ascii="Arial" w:hAnsi="Arial" w:cs="Arial"/>
          <w:b/>
          <w:lang w:val="es-BO"/>
        </w:rPr>
        <w:t>BIENES</w:t>
      </w:r>
      <w:r w:rsidRPr="00D469D6">
        <w:rPr>
          <w:rFonts w:ascii="Arial" w:hAnsi="Arial" w:cs="Arial"/>
          <w:lang w:val="es-BO"/>
        </w:rPr>
        <w:t xml:space="preserve"> en estricto apego a la cotización adjudicada, en el plazo de: Ciento Cincuenta (150) días calendario. </w:t>
      </w:r>
    </w:p>
    <w:p w:rsidR="00D469D6" w:rsidRPr="00D469D6" w:rsidRDefault="00D469D6" w:rsidP="00D469D6">
      <w:pPr>
        <w:widowControl w:val="0"/>
        <w:jc w:val="both"/>
        <w:rPr>
          <w:rFonts w:ascii="Arial" w:hAnsi="Arial" w:cs="Arial"/>
          <w:i/>
          <w:lang w:val="es-BO"/>
        </w:rPr>
      </w:pPr>
    </w:p>
    <w:p w:rsidR="00D469D6" w:rsidRPr="00D469D6" w:rsidRDefault="00D469D6" w:rsidP="00D469D6">
      <w:pPr>
        <w:widowControl w:val="0"/>
        <w:jc w:val="both"/>
        <w:rPr>
          <w:rFonts w:ascii="Arial" w:hAnsi="Arial" w:cs="Arial"/>
          <w:i/>
          <w:lang w:val="es-BO"/>
        </w:rPr>
      </w:pPr>
      <w:r w:rsidRPr="00D469D6">
        <w:rPr>
          <w:rFonts w:ascii="Arial" w:hAnsi="Arial" w:cs="Arial"/>
          <w:lang w:val="es-BO"/>
        </w:rPr>
        <w:t xml:space="preserve">El plazo de entrega señalado precedentemente será computado a partir del primer día hábil posterior a la suscripción del contrato. </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El plazo de entrega de los </w:t>
      </w:r>
      <w:r w:rsidRPr="00D469D6">
        <w:rPr>
          <w:rFonts w:ascii="Arial" w:hAnsi="Arial" w:cs="Arial"/>
          <w:b/>
          <w:lang w:val="es-BO"/>
        </w:rPr>
        <w:t>BIENES</w:t>
      </w:r>
      <w:r w:rsidRPr="00D469D6">
        <w:rPr>
          <w:rFonts w:ascii="Arial" w:hAnsi="Arial" w:cs="Arial"/>
          <w:lang w:val="es-BO"/>
        </w:rPr>
        <w:t>, establecido en la presente cláusula, podrá ser ampliado cuando:</w:t>
      </w:r>
    </w:p>
    <w:p w:rsidR="00D469D6" w:rsidRPr="00D469D6" w:rsidRDefault="00D469D6" w:rsidP="00D469D6">
      <w:pPr>
        <w:widowControl w:val="0"/>
        <w:jc w:val="both"/>
        <w:rPr>
          <w:rFonts w:ascii="Arial" w:hAnsi="Arial" w:cs="Arial"/>
          <w:lang w:val="es-BO"/>
        </w:rPr>
      </w:pPr>
    </w:p>
    <w:p w:rsidR="00D469D6" w:rsidRPr="00D469D6" w:rsidRDefault="00D469D6" w:rsidP="00D469D6">
      <w:pPr>
        <w:numPr>
          <w:ilvl w:val="0"/>
          <w:numId w:val="39"/>
        </w:numPr>
        <w:jc w:val="both"/>
        <w:rPr>
          <w:rFonts w:ascii="Arial" w:hAnsi="Arial" w:cs="Arial"/>
          <w:lang w:val="es-BO"/>
        </w:rPr>
      </w:pPr>
      <w:r w:rsidRPr="00D469D6">
        <w:rPr>
          <w:rFonts w:ascii="Arial" w:hAnsi="Arial" w:cs="Arial"/>
          <w:lang w:val="es-BO"/>
        </w:rPr>
        <w:lastRenderedPageBreak/>
        <w:t xml:space="preserve">La </w:t>
      </w:r>
      <w:r w:rsidRPr="00D469D6">
        <w:rPr>
          <w:rFonts w:ascii="Arial" w:hAnsi="Arial" w:cs="Arial"/>
          <w:b/>
          <w:lang w:val="es-BO"/>
        </w:rPr>
        <w:t>ENTIDAD,</w:t>
      </w:r>
      <w:r w:rsidRPr="00D469D6">
        <w:rPr>
          <w:rFonts w:ascii="Arial" w:hAnsi="Arial" w:cs="Arial"/>
          <w:lang w:val="es-BO"/>
        </w:rPr>
        <w:t xml:space="preserve"> mediante el procedimiento establecido en este mismo Contrato, incremente la cantidad de los bienes a ser provistos y ello repercuta en el plazo de entrega.</w:t>
      </w:r>
    </w:p>
    <w:p w:rsidR="00D469D6" w:rsidRPr="00D469D6" w:rsidRDefault="00D469D6" w:rsidP="00D469D6">
      <w:pPr>
        <w:numPr>
          <w:ilvl w:val="0"/>
          <w:numId w:val="39"/>
        </w:numPr>
        <w:jc w:val="both"/>
        <w:rPr>
          <w:rFonts w:ascii="Arial" w:hAnsi="Arial" w:cs="Arial"/>
          <w:lang w:val="es-BO"/>
        </w:rPr>
      </w:pPr>
      <w:r w:rsidRPr="00D469D6">
        <w:rPr>
          <w:rFonts w:ascii="Arial" w:hAnsi="Arial" w:cs="Arial"/>
          <w:lang w:val="es-BO"/>
        </w:rPr>
        <w:t>Por otras causas previstas para la ejecución del presente Contrato.</w:t>
      </w:r>
    </w:p>
    <w:p w:rsidR="00D469D6" w:rsidRPr="00D469D6" w:rsidRDefault="00D469D6" w:rsidP="00D469D6">
      <w:pPr>
        <w:jc w:val="both"/>
        <w:rPr>
          <w:rFonts w:ascii="Arial" w:hAnsi="Arial" w:cs="Arial"/>
          <w:b/>
        </w:rPr>
      </w:pPr>
    </w:p>
    <w:p w:rsidR="00D469D6" w:rsidRPr="00D469D6" w:rsidRDefault="00D469D6" w:rsidP="00D469D6">
      <w:pPr>
        <w:jc w:val="both"/>
        <w:rPr>
          <w:rFonts w:ascii="Arial" w:hAnsi="Arial" w:cs="Arial"/>
          <w:b/>
          <w:lang w:val="es-BO"/>
        </w:rPr>
      </w:pPr>
      <w:r w:rsidRPr="00D469D6">
        <w:rPr>
          <w:rFonts w:ascii="Arial" w:hAnsi="Arial" w:cs="Arial"/>
          <w:b/>
        </w:rPr>
        <w:t xml:space="preserve">CLÁUSULA DÉCIMA SEGUNDA.- (LUGAR DE ENTREGA) </w:t>
      </w:r>
      <w:r w:rsidRPr="00D469D6">
        <w:rPr>
          <w:rFonts w:ascii="Arial" w:hAnsi="Arial" w:cs="Arial"/>
          <w:lang w:val="es-BO"/>
        </w:rPr>
        <w:t xml:space="preserve">El </w:t>
      </w:r>
      <w:r w:rsidRPr="00D469D6">
        <w:rPr>
          <w:rFonts w:ascii="Arial" w:hAnsi="Arial" w:cs="Arial"/>
          <w:b/>
          <w:lang w:val="es-BO"/>
        </w:rPr>
        <w:t>PROVEEDOR</w:t>
      </w:r>
      <w:r w:rsidRPr="00D469D6">
        <w:rPr>
          <w:rFonts w:ascii="Arial" w:hAnsi="Arial" w:cs="Arial"/>
          <w:lang w:val="es-BO"/>
        </w:rPr>
        <w:t xml:space="preserve"> realizará la entrega de los </w:t>
      </w:r>
      <w:r w:rsidRPr="00D469D6">
        <w:rPr>
          <w:rFonts w:ascii="Arial" w:hAnsi="Arial" w:cs="Arial"/>
          <w:b/>
          <w:lang w:val="es-BO"/>
        </w:rPr>
        <w:t>BIENES</w:t>
      </w:r>
      <w:r w:rsidRPr="00D469D6">
        <w:rPr>
          <w:rFonts w:ascii="Arial" w:hAnsi="Arial" w:cs="Arial"/>
          <w:lang w:val="es-BO"/>
        </w:rPr>
        <w:t xml:space="preserve"> al Responsable de Recepción en la Unidad de Activos Fijos, Piso 5 del Edificio Principal del BCB, ubicado en la calle Ayacucho esquina Mercado.</w:t>
      </w:r>
    </w:p>
    <w:p w:rsidR="00D469D6" w:rsidRPr="00D469D6" w:rsidRDefault="00D469D6" w:rsidP="00D469D6">
      <w:pPr>
        <w:jc w:val="both"/>
        <w:rPr>
          <w:rFonts w:ascii="Arial" w:hAnsi="Arial" w:cs="Arial"/>
          <w:b/>
          <w:lang w:val="es-BO"/>
        </w:rPr>
      </w:pPr>
    </w:p>
    <w:p w:rsidR="00D469D6" w:rsidRPr="00D469D6" w:rsidRDefault="00D469D6" w:rsidP="00D469D6">
      <w:pPr>
        <w:widowControl w:val="0"/>
        <w:jc w:val="both"/>
        <w:rPr>
          <w:rFonts w:ascii="Arial" w:hAnsi="Arial" w:cs="Arial"/>
        </w:rPr>
      </w:pPr>
      <w:r w:rsidRPr="00D469D6">
        <w:rPr>
          <w:rFonts w:ascii="Arial" w:hAnsi="Arial" w:cs="Arial"/>
          <w:b/>
          <w:lang w:val="es-BO"/>
        </w:rPr>
        <w:t xml:space="preserve">CLÁUSULA DÉCIMA TERCERA.- (MONTO, MONEDA Y FORMA DE PAGO) </w:t>
      </w:r>
      <w:r w:rsidRPr="00D469D6">
        <w:rPr>
          <w:rFonts w:ascii="Arial" w:hAnsi="Arial" w:cs="Arial"/>
        </w:rPr>
        <w:t xml:space="preserve">El monto total propuesto y aceptado por ambas partes para la adquisición de los </w:t>
      </w:r>
      <w:r w:rsidRPr="00D469D6">
        <w:rPr>
          <w:rFonts w:ascii="Arial" w:hAnsi="Arial" w:cs="Arial"/>
          <w:b/>
          <w:bCs/>
        </w:rPr>
        <w:t xml:space="preserve">BIENES </w:t>
      </w:r>
      <w:r w:rsidRPr="00D469D6">
        <w:rPr>
          <w:rFonts w:ascii="Arial" w:hAnsi="Arial" w:cs="Arial"/>
        </w:rPr>
        <w:t>asciende a la suma de Bs________ (______________________ 00/100 Bolivianos).</w:t>
      </w:r>
    </w:p>
    <w:p w:rsidR="00D469D6" w:rsidRPr="00D469D6" w:rsidRDefault="00D469D6" w:rsidP="00D469D6">
      <w:pPr>
        <w:widowControl w:val="0"/>
        <w:jc w:val="both"/>
        <w:rPr>
          <w:rFonts w:ascii="Arial" w:hAnsi="Arial" w:cs="Arial"/>
        </w:rPr>
      </w:pPr>
    </w:p>
    <w:p w:rsidR="00D469D6" w:rsidRPr="00D469D6" w:rsidRDefault="00D469D6" w:rsidP="00D469D6">
      <w:pPr>
        <w:widowControl w:val="0"/>
        <w:jc w:val="both"/>
        <w:rPr>
          <w:rFonts w:ascii="Arial" w:hAnsi="Arial" w:cs="Arial"/>
          <w:b/>
          <w:lang w:val="es-BO"/>
        </w:rPr>
      </w:pPr>
      <w:r w:rsidRPr="00D469D6">
        <w:rPr>
          <w:rFonts w:ascii="Arial" w:hAnsi="Arial" w:cs="Arial"/>
          <w:lang w:val="es-BO"/>
        </w:rPr>
        <w:t xml:space="preserve">El monto del presente contrato, que corresponde a __________________ </w:t>
      </w:r>
      <w:r w:rsidRPr="00D469D6">
        <w:rPr>
          <w:rFonts w:ascii="Arial" w:hAnsi="Arial" w:cs="Arial"/>
          <w:b/>
          <w:i/>
          <w:lang w:val="es-BO"/>
        </w:rPr>
        <w:t>(registrar el monto en forma numérica y literal)</w:t>
      </w:r>
      <w:r w:rsidRPr="00D469D6">
        <w:rPr>
          <w:rFonts w:ascii="Arial" w:hAnsi="Arial" w:cs="Arial"/>
          <w:b/>
          <w:lang w:val="es-BO"/>
        </w:rPr>
        <w:t xml:space="preserve"> </w:t>
      </w:r>
      <w:r w:rsidRPr="00D469D6">
        <w:rPr>
          <w:rFonts w:ascii="Arial" w:hAnsi="Arial" w:cs="Arial"/>
          <w:lang w:val="es-BO"/>
        </w:rPr>
        <w:t xml:space="preserve">será pagado por la </w:t>
      </w:r>
      <w:r w:rsidRPr="00D469D6">
        <w:rPr>
          <w:rFonts w:ascii="Arial" w:hAnsi="Arial" w:cs="Arial"/>
          <w:b/>
          <w:lang w:val="es-BO"/>
        </w:rPr>
        <w:t xml:space="preserve">ENTIDAD </w:t>
      </w:r>
      <w:r w:rsidRPr="00D469D6">
        <w:rPr>
          <w:rFonts w:ascii="Arial" w:hAnsi="Arial" w:cs="Arial"/>
          <w:lang w:val="es-BO"/>
        </w:rPr>
        <w:t xml:space="preserve">a favor del </w:t>
      </w:r>
      <w:r w:rsidRPr="00D469D6">
        <w:rPr>
          <w:rFonts w:ascii="Arial" w:hAnsi="Arial" w:cs="Arial"/>
          <w:b/>
          <w:lang w:val="es-BO"/>
        </w:rPr>
        <w:t>PROVEEDOR</w:t>
      </w:r>
      <w:r w:rsidRPr="00D469D6">
        <w:rPr>
          <w:rFonts w:ascii="Arial" w:hAnsi="Arial" w:cs="Arial"/>
          <w:lang w:val="es-BO"/>
        </w:rPr>
        <w:t xml:space="preserve">, una vez efectuada la recepción de los </w:t>
      </w:r>
      <w:r w:rsidRPr="00D469D6">
        <w:rPr>
          <w:rFonts w:ascii="Arial" w:hAnsi="Arial" w:cs="Arial"/>
          <w:b/>
          <w:lang w:val="es-BO"/>
        </w:rPr>
        <w:t xml:space="preserve">BIENES </w:t>
      </w:r>
      <w:r w:rsidRPr="00D469D6">
        <w:rPr>
          <w:rFonts w:ascii="Arial" w:hAnsi="Arial" w:cs="Arial"/>
          <w:lang w:val="es-BO"/>
        </w:rPr>
        <w:t>objeto del presente Contrato.</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lang w:val="es-BO"/>
        </w:rPr>
        <w:t xml:space="preserve">La </w:t>
      </w:r>
      <w:r w:rsidRPr="00D469D6">
        <w:rPr>
          <w:rFonts w:ascii="Arial" w:hAnsi="Arial" w:cs="Arial"/>
          <w:b/>
          <w:lang w:val="es-BO"/>
        </w:rPr>
        <w:t xml:space="preserve">ENTIDAD </w:t>
      </w:r>
      <w:r w:rsidRPr="00D469D6">
        <w:rPr>
          <w:rFonts w:ascii="Arial" w:hAnsi="Arial" w:cs="Arial"/>
          <w:lang w:val="es-BO"/>
        </w:rPr>
        <w:t xml:space="preserve">aplicará las sanciones por demoras en la entrega de los </w:t>
      </w:r>
      <w:r w:rsidRPr="00D469D6">
        <w:rPr>
          <w:rFonts w:ascii="Arial" w:hAnsi="Arial" w:cs="Arial"/>
          <w:b/>
          <w:lang w:val="es-BO"/>
        </w:rPr>
        <w:t xml:space="preserve">BIENES </w:t>
      </w:r>
      <w:r w:rsidRPr="00D469D6">
        <w:rPr>
          <w:rFonts w:ascii="Arial" w:hAnsi="Arial" w:cs="Arial"/>
          <w:lang w:val="es-BO"/>
        </w:rPr>
        <w:t xml:space="preserve">objeto del presente Contrato en la forma prevista en la cláusula de multas, sin perjuicio de que se procese la resolución del mismo por incumplimiento del </w:t>
      </w:r>
      <w:r w:rsidRPr="00D469D6">
        <w:rPr>
          <w:rFonts w:ascii="Arial" w:hAnsi="Arial" w:cs="Arial"/>
          <w:b/>
          <w:lang w:val="es-BO"/>
        </w:rPr>
        <w:t>PROVEEDOR.</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lang w:val="es-BO"/>
        </w:rPr>
      </w:pPr>
      <w:r w:rsidRPr="00D469D6">
        <w:rPr>
          <w:rFonts w:ascii="Arial" w:hAnsi="Arial" w:cs="Arial"/>
          <w:b/>
          <w:lang w:val="es-BO"/>
        </w:rPr>
        <w:t>CLÁUSULA DÉCIMA CUARTA.- (DOMICILIO A EFECTOS DE NOTIFICACIÓN)</w:t>
      </w:r>
      <w:r w:rsidRPr="00D469D6">
        <w:rPr>
          <w:rFonts w:ascii="Arial" w:hAnsi="Arial" w:cs="Arial"/>
          <w:lang w:val="es-BO"/>
        </w:rPr>
        <w:t xml:space="preserve"> Cualquier aviso o notificación que tengan que darse las partes suscribientes del presente Contrato será enviada de manera escrita:</w:t>
      </w:r>
    </w:p>
    <w:p w:rsidR="00D469D6" w:rsidRPr="00D469D6" w:rsidRDefault="00D469D6" w:rsidP="00D469D6">
      <w:pPr>
        <w:widowControl w:val="0"/>
        <w:jc w:val="both"/>
        <w:rPr>
          <w:rFonts w:ascii="Arial" w:hAnsi="Arial" w:cs="Arial"/>
          <w:lang w:val="es-BO"/>
        </w:rPr>
      </w:pPr>
    </w:p>
    <w:p w:rsidR="00D469D6" w:rsidRPr="00D469D6" w:rsidRDefault="00D469D6" w:rsidP="00D469D6">
      <w:pPr>
        <w:pStyle w:val="Prrafodelista"/>
        <w:widowControl w:val="0"/>
        <w:numPr>
          <w:ilvl w:val="1"/>
          <w:numId w:val="46"/>
        </w:numPr>
        <w:ind w:left="993" w:hanging="709"/>
        <w:contextualSpacing/>
        <w:jc w:val="both"/>
        <w:rPr>
          <w:rFonts w:ascii="Arial" w:hAnsi="Arial" w:cs="Arial"/>
          <w:sz w:val="16"/>
          <w:szCs w:val="16"/>
          <w:lang w:val="es-BO"/>
        </w:rPr>
      </w:pPr>
      <w:r w:rsidRPr="00D469D6">
        <w:rPr>
          <w:rFonts w:ascii="Arial" w:hAnsi="Arial" w:cs="Arial"/>
          <w:sz w:val="16"/>
          <w:szCs w:val="16"/>
          <w:lang w:val="es-BO"/>
        </w:rPr>
        <w:t xml:space="preserve">Al </w:t>
      </w:r>
      <w:r w:rsidRPr="00D469D6">
        <w:rPr>
          <w:rFonts w:ascii="Arial" w:hAnsi="Arial" w:cs="Arial"/>
          <w:b/>
          <w:sz w:val="16"/>
          <w:szCs w:val="16"/>
          <w:lang w:val="es-BO"/>
        </w:rPr>
        <w:t>PROVEEDOR</w:t>
      </w:r>
      <w:r w:rsidRPr="00D469D6">
        <w:rPr>
          <w:rFonts w:ascii="Arial" w:hAnsi="Arial" w:cs="Arial"/>
          <w:sz w:val="16"/>
          <w:szCs w:val="16"/>
          <w:lang w:val="es-BO"/>
        </w:rPr>
        <w:t>: E</w:t>
      </w:r>
      <w:r w:rsidRPr="00D469D6">
        <w:rPr>
          <w:rFonts w:ascii="Arial" w:hAnsi="Arial" w:cs="Arial"/>
          <w:sz w:val="16"/>
          <w:szCs w:val="16"/>
          <w:lang w:val="es-ES_tradnl"/>
        </w:rPr>
        <w:t xml:space="preserve">n _________________________, de la Zona de __________ </w:t>
      </w:r>
      <w:proofErr w:type="spellStart"/>
      <w:r w:rsidRPr="00D469D6">
        <w:rPr>
          <w:rFonts w:ascii="Arial" w:hAnsi="Arial" w:cs="Arial"/>
          <w:sz w:val="16"/>
          <w:szCs w:val="16"/>
          <w:lang w:val="es-ES_tradnl"/>
        </w:rPr>
        <w:t>de</w:t>
      </w:r>
      <w:proofErr w:type="spellEnd"/>
      <w:r w:rsidRPr="00D469D6">
        <w:rPr>
          <w:rFonts w:ascii="Arial" w:hAnsi="Arial" w:cs="Arial"/>
          <w:sz w:val="16"/>
          <w:szCs w:val="16"/>
          <w:lang w:val="es-ES_tradnl"/>
        </w:rPr>
        <w:t xml:space="preserve"> la ciudad de _______ - Bolivia</w:t>
      </w:r>
      <w:r w:rsidRPr="00D469D6">
        <w:rPr>
          <w:rFonts w:ascii="Arial" w:hAnsi="Arial" w:cs="Arial"/>
          <w:sz w:val="16"/>
          <w:szCs w:val="16"/>
          <w:lang w:val="es-BO"/>
        </w:rPr>
        <w:t>.</w:t>
      </w:r>
    </w:p>
    <w:p w:rsidR="00D469D6" w:rsidRPr="00D469D6" w:rsidRDefault="00D469D6" w:rsidP="00D469D6">
      <w:pPr>
        <w:pStyle w:val="Prrafodelista"/>
        <w:widowControl w:val="0"/>
        <w:contextualSpacing/>
        <w:jc w:val="both"/>
        <w:rPr>
          <w:rFonts w:ascii="Arial" w:hAnsi="Arial" w:cs="Arial"/>
          <w:sz w:val="16"/>
          <w:szCs w:val="16"/>
          <w:lang w:val="es-BO"/>
        </w:rPr>
      </w:pPr>
    </w:p>
    <w:p w:rsidR="00D469D6" w:rsidRPr="00D469D6" w:rsidRDefault="00D469D6" w:rsidP="00D469D6">
      <w:pPr>
        <w:pStyle w:val="Prrafodelista"/>
        <w:widowControl w:val="0"/>
        <w:numPr>
          <w:ilvl w:val="1"/>
          <w:numId w:val="46"/>
        </w:numPr>
        <w:ind w:left="993" w:hanging="709"/>
        <w:contextualSpacing/>
        <w:jc w:val="both"/>
        <w:rPr>
          <w:rFonts w:ascii="Arial" w:hAnsi="Arial" w:cs="Arial"/>
          <w:sz w:val="16"/>
          <w:szCs w:val="16"/>
          <w:lang w:val="es-BO"/>
        </w:rPr>
      </w:pPr>
      <w:r w:rsidRPr="00D469D6">
        <w:rPr>
          <w:rFonts w:ascii="Arial" w:hAnsi="Arial" w:cs="Arial"/>
          <w:sz w:val="16"/>
          <w:szCs w:val="16"/>
          <w:lang w:val="es-BO"/>
        </w:rPr>
        <w:t xml:space="preserve">A la </w:t>
      </w:r>
      <w:r w:rsidRPr="00D469D6">
        <w:rPr>
          <w:rFonts w:ascii="Arial" w:hAnsi="Arial" w:cs="Arial"/>
          <w:b/>
          <w:sz w:val="16"/>
          <w:szCs w:val="16"/>
          <w:lang w:val="es-BO"/>
        </w:rPr>
        <w:t>ENTIDAD</w:t>
      </w:r>
      <w:r w:rsidRPr="00D469D6">
        <w:rPr>
          <w:rFonts w:ascii="Arial" w:hAnsi="Arial" w:cs="Arial"/>
          <w:sz w:val="16"/>
          <w:szCs w:val="16"/>
          <w:lang w:val="es-BO"/>
        </w:rPr>
        <w:t>: En su Edificio Principal ubicado en la calle Ayacucho esquina calle Mercado s/n de la Zona Central de la ciudad de La Paz - Bolivia.</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jc w:val="both"/>
        <w:rPr>
          <w:sz w:val="16"/>
          <w:szCs w:val="16"/>
        </w:rPr>
      </w:pPr>
      <w:r w:rsidRPr="00D469D6">
        <w:rPr>
          <w:b/>
          <w:sz w:val="16"/>
          <w:szCs w:val="16"/>
        </w:rPr>
        <w:t>CLÁUSULA DÉCIMA QUINTA.- (DERECHOS DEL</w:t>
      </w:r>
      <w:r w:rsidRPr="00D469D6">
        <w:rPr>
          <w:sz w:val="16"/>
          <w:szCs w:val="16"/>
        </w:rPr>
        <w:t xml:space="preserve"> </w:t>
      </w:r>
      <w:r w:rsidRPr="00D469D6">
        <w:rPr>
          <w:b/>
          <w:sz w:val="16"/>
          <w:szCs w:val="16"/>
        </w:rPr>
        <w:t xml:space="preserve">PROVEEDOR) </w:t>
      </w:r>
      <w:r w:rsidRPr="00D469D6">
        <w:rPr>
          <w:sz w:val="16"/>
          <w:szCs w:val="16"/>
        </w:rPr>
        <w:t xml:space="preserve">El </w:t>
      </w:r>
      <w:r w:rsidRPr="00D469D6">
        <w:rPr>
          <w:b/>
          <w:bCs/>
          <w:sz w:val="16"/>
          <w:szCs w:val="16"/>
        </w:rPr>
        <w:t>PROVEEDOR</w:t>
      </w:r>
      <w:r w:rsidRPr="00D469D6">
        <w:rPr>
          <w:sz w:val="16"/>
          <w:szCs w:val="16"/>
        </w:rPr>
        <w:t xml:space="preserve">, tiene derecho a plantear los reclamos que considere correctos, por cualquier omisión de la </w:t>
      </w:r>
      <w:r w:rsidRPr="00D469D6">
        <w:rPr>
          <w:b/>
          <w:bCs/>
          <w:sz w:val="16"/>
          <w:szCs w:val="16"/>
        </w:rPr>
        <w:t>ENTIDAD</w:t>
      </w:r>
      <w:r w:rsidRPr="00D469D6">
        <w:rPr>
          <w:sz w:val="16"/>
          <w:szCs w:val="16"/>
        </w:rPr>
        <w:t xml:space="preserve">, por falta de pago de la adquisición efectuada, o por cualquier otro aspecto consignado en el presente Contrato.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Tales reclamos deberán ser planteados por escrito y con los respaldos correspondientes, a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hasta veinte (20) días hábiles, posteriores al suceso. </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b/>
          <w:lang w:val="es-BO"/>
        </w:rPr>
      </w:pPr>
      <w:r w:rsidRPr="00D469D6">
        <w:rPr>
          <w:rFonts w:ascii="Arial" w:hAnsi="Arial" w:cs="Arial"/>
          <w:color w:val="000000"/>
          <w:lang w:val="es-BO" w:eastAsia="es-BO"/>
        </w:rPr>
        <w:t xml:space="preserve">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dentro del lapso de cinco (5) días hábiles de recibido el reclamo, deberá emitir su respuesta de forma sustentada al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aceptando o rechazando el reclamo. Dentro de este plazo,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podrá solicitar las aclaraciones respectivas al </w:t>
      </w:r>
      <w:r w:rsidRPr="00D469D6">
        <w:rPr>
          <w:rFonts w:ascii="Arial" w:hAnsi="Arial" w:cs="Arial"/>
          <w:b/>
          <w:bCs/>
          <w:color w:val="000000"/>
          <w:lang w:val="es-BO" w:eastAsia="es-BO"/>
        </w:rPr>
        <w:t>PROVEEDOR</w:t>
      </w:r>
      <w:r w:rsidRPr="00D469D6">
        <w:rPr>
          <w:rFonts w:ascii="Arial" w:hAnsi="Arial" w:cs="Arial"/>
          <w:color w:val="000000"/>
          <w:lang w:val="es-BO" w:eastAsia="es-BO"/>
        </w:rPr>
        <w:t>, para sustentar su decisión.</w:t>
      </w:r>
    </w:p>
    <w:p w:rsidR="00D469D6" w:rsidRPr="00D469D6" w:rsidRDefault="00D469D6" w:rsidP="00D469D6">
      <w:pPr>
        <w:widowControl w:val="0"/>
        <w:jc w:val="both"/>
        <w:rPr>
          <w:rFonts w:ascii="Arial" w:hAnsi="Arial" w:cs="Arial"/>
          <w:b/>
          <w:lang w:val="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En caso que el reclamo sea complejo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D469D6">
        <w:rPr>
          <w:rFonts w:ascii="Arial" w:hAnsi="Arial" w:cs="Arial"/>
          <w:b/>
          <w:bCs/>
          <w:color w:val="000000"/>
          <w:lang w:val="es-BO" w:eastAsia="es-BO"/>
        </w:rPr>
        <w:t xml:space="preserve">. </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Todo proceso de respuesta a reclamo, no deberá exceder los diez (10) días hábiles, computables desde la recepción del reclamo por la </w:t>
      </w:r>
      <w:r w:rsidRPr="00D469D6">
        <w:rPr>
          <w:rFonts w:ascii="Arial" w:hAnsi="Arial" w:cs="Arial"/>
          <w:b/>
          <w:bCs/>
          <w:color w:val="000000"/>
          <w:lang w:val="es-BO" w:eastAsia="es-BO"/>
        </w:rPr>
        <w:t>ENTIDAD</w:t>
      </w:r>
      <w:r w:rsidRPr="00D469D6">
        <w:rPr>
          <w:rFonts w:ascii="Arial" w:hAnsi="Arial" w:cs="Arial"/>
          <w:color w:val="000000"/>
          <w:lang w:val="es-BO" w:eastAsia="es-BO"/>
        </w:rPr>
        <w:t>.</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La </w:t>
      </w:r>
      <w:r w:rsidRPr="00D469D6">
        <w:rPr>
          <w:rFonts w:ascii="Arial" w:hAnsi="Arial" w:cs="Arial"/>
          <w:b/>
          <w:lang w:val="es-BO"/>
        </w:rPr>
        <w:t>ENTIDAD</w:t>
      </w:r>
      <w:r w:rsidRPr="00D469D6">
        <w:rPr>
          <w:rFonts w:ascii="Arial" w:hAnsi="Arial" w:cs="Arial"/>
          <w:lang w:val="es-BO"/>
        </w:rPr>
        <w:t xml:space="preserve"> no atenderá reclamos presentados fuera del plazo establecido en esta cláusula.</w:t>
      </w:r>
    </w:p>
    <w:p w:rsidR="00D469D6" w:rsidRPr="00D469D6" w:rsidRDefault="00D469D6" w:rsidP="00D469D6">
      <w:pPr>
        <w:widowControl w:val="0"/>
        <w:autoSpaceDE w:val="0"/>
        <w:autoSpaceDN w:val="0"/>
        <w:adjustRightInd w:val="0"/>
        <w:jc w:val="both"/>
        <w:rPr>
          <w:rFonts w:ascii="Arial" w:hAnsi="Arial" w:cs="Arial"/>
          <w:b/>
          <w:bCs/>
          <w:lang w:val="es-BO"/>
        </w:rPr>
      </w:pPr>
    </w:p>
    <w:p w:rsidR="00D469D6" w:rsidRPr="00D469D6" w:rsidRDefault="00D469D6" w:rsidP="00D469D6">
      <w:pPr>
        <w:pStyle w:val="Default"/>
        <w:jc w:val="both"/>
        <w:rPr>
          <w:sz w:val="16"/>
          <w:szCs w:val="16"/>
        </w:rPr>
      </w:pPr>
      <w:r w:rsidRPr="00D469D6">
        <w:rPr>
          <w:b/>
          <w:sz w:val="16"/>
          <w:szCs w:val="16"/>
        </w:rPr>
        <w:t>CLÁUSULA DÉCIMA SEXTA</w:t>
      </w:r>
      <w:r w:rsidRPr="00D469D6">
        <w:rPr>
          <w:b/>
          <w:bCs/>
          <w:sz w:val="16"/>
          <w:szCs w:val="16"/>
        </w:rPr>
        <w:t xml:space="preserve">.- (ESTIPULACIÓN SOBRE IMPUESTOS) </w:t>
      </w:r>
      <w:r w:rsidRPr="00D469D6">
        <w:rPr>
          <w:sz w:val="16"/>
          <w:szCs w:val="16"/>
        </w:rPr>
        <w:t xml:space="preserve">Correrá por cuenta del </w:t>
      </w:r>
      <w:r w:rsidRPr="00D469D6">
        <w:rPr>
          <w:b/>
          <w:bCs/>
          <w:sz w:val="16"/>
          <w:szCs w:val="16"/>
        </w:rPr>
        <w:t xml:space="preserve">PROVEEDOR </w:t>
      </w:r>
      <w:r w:rsidRPr="00D469D6">
        <w:rPr>
          <w:sz w:val="16"/>
          <w:szCs w:val="16"/>
        </w:rPr>
        <w:t xml:space="preserve">el pago de todos los impuestos vigentes en el país a la fecha de presentación de la cotización. </w:t>
      </w:r>
    </w:p>
    <w:p w:rsidR="00D469D6" w:rsidRPr="00D469D6" w:rsidRDefault="00D469D6" w:rsidP="00D469D6">
      <w:pPr>
        <w:widowControl w:val="0"/>
        <w:autoSpaceDE w:val="0"/>
        <w:autoSpaceDN w:val="0"/>
        <w:adjustRightInd w:val="0"/>
        <w:jc w:val="both"/>
        <w:rPr>
          <w:rFonts w:ascii="Arial" w:hAnsi="Arial" w:cs="Arial"/>
          <w:color w:val="000000"/>
          <w:lang w:val="es-BO" w:eastAsia="es-BO"/>
        </w:rPr>
      </w:pPr>
    </w:p>
    <w:p w:rsidR="00D469D6" w:rsidRPr="00D469D6" w:rsidRDefault="00D469D6" w:rsidP="00D469D6">
      <w:pPr>
        <w:widowControl w:val="0"/>
        <w:autoSpaceDE w:val="0"/>
        <w:autoSpaceDN w:val="0"/>
        <w:adjustRightInd w:val="0"/>
        <w:jc w:val="both"/>
        <w:rPr>
          <w:rFonts w:ascii="Arial" w:hAnsi="Arial" w:cs="Arial"/>
          <w:lang w:val="es-BO"/>
        </w:rPr>
      </w:pPr>
      <w:r w:rsidRPr="00D469D6">
        <w:rPr>
          <w:rFonts w:ascii="Arial" w:hAnsi="Arial" w:cs="Arial"/>
          <w:color w:val="000000"/>
          <w:lang w:val="es-BO" w:eastAsia="es-BO"/>
        </w:rPr>
        <w:t xml:space="preserve">En caso de que posteriormente, el Estado Plurinacional de Bolivia implantara impuestos adicionales, disminuyera o incrementara los vigentes, mediante disposición legal expresa,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deberá acogerse a su cumplimiento desde la fecha de vigencia de dicha normativa.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b/>
          <w:lang w:val="es-BO"/>
        </w:rPr>
      </w:pPr>
      <w:r w:rsidRPr="00D469D6">
        <w:rPr>
          <w:rFonts w:ascii="Arial" w:hAnsi="Arial" w:cs="Arial"/>
          <w:b/>
          <w:lang w:val="es-BO"/>
        </w:rPr>
        <w:t xml:space="preserve">CLÁUSULA DÉCIMA SÉPTIMA.- (FACTURACIÓN) </w:t>
      </w:r>
      <w:r w:rsidRPr="00D469D6">
        <w:rPr>
          <w:rFonts w:ascii="Arial" w:hAnsi="Arial" w:cs="Arial"/>
        </w:rPr>
        <w:t xml:space="preserve">El </w:t>
      </w:r>
      <w:r w:rsidRPr="00D469D6">
        <w:rPr>
          <w:rFonts w:ascii="Arial" w:hAnsi="Arial" w:cs="Arial"/>
          <w:b/>
          <w:bCs/>
        </w:rPr>
        <w:t xml:space="preserve">PROVEEDOR </w:t>
      </w:r>
      <w:r w:rsidRPr="00D469D6">
        <w:rPr>
          <w:rFonts w:ascii="Arial" w:hAnsi="Arial" w:cs="Arial"/>
        </w:rPr>
        <w:t xml:space="preserve">al momento de la entrega de los </w:t>
      </w:r>
      <w:r w:rsidRPr="00D469D6">
        <w:rPr>
          <w:rFonts w:ascii="Arial" w:hAnsi="Arial" w:cs="Arial"/>
          <w:b/>
          <w:bCs/>
        </w:rPr>
        <w:t xml:space="preserve">BIENES </w:t>
      </w:r>
      <w:r w:rsidRPr="00D469D6">
        <w:rPr>
          <w:rFonts w:ascii="Arial" w:hAnsi="Arial" w:cs="Arial"/>
        </w:rPr>
        <w:t xml:space="preserve">o acto equivalente que suponga la transferencia de dominio del objeto de la venta (efectuada la adquisición), deberá emitir la respectiva factura oficial en favor de la </w:t>
      </w:r>
      <w:r w:rsidRPr="00D469D6">
        <w:rPr>
          <w:rFonts w:ascii="Arial" w:hAnsi="Arial" w:cs="Arial"/>
          <w:b/>
          <w:bCs/>
        </w:rPr>
        <w:t xml:space="preserve">ENTIDAD, </w:t>
      </w:r>
      <w:r w:rsidRPr="00D469D6">
        <w:rPr>
          <w:rFonts w:ascii="Arial" w:hAnsi="Arial" w:cs="Arial"/>
        </w:rPr>
        <w:t>por el monto de la venta efectivizada, caso contrario dicho pago no se realizará.</w:t>
      </w:r>
      <w:r w:rsidRPr="00D469D6">
        <w:rPr>
          <w:rFonts w:ascii="Arial" w:hAnsi="Arial" w:cs="Arial"/>
          <w:lang w:val="es-BO"/>
        </w:rPr>
        <w:t xml:space="preserve"> </w:t>
      </w:r>
    </w:p>
    <w:p w:rsidR="00D469D6" w:rsidRPr="00D469D6" w:rsidRDefault="00D469D6" w:rsidP="00D469D6">
      <w:pPr>
        <w:widowControl w:val="0"/>
        <w:autoSpaceDE w:val="0"/>
        <w:autoSpaceDN w:val="0"/>
        <w:adjustRightInd w:val="0"/>
        <w:jc w:val="both"/>
        <w:rPr>
          <w:rFonts w:ascii="Arial" w:hAnsi="Arial" w:cs="Arial"/>
          <w:lang w:val="es-BO"/>
        </w:rPr>
      </w:pPr>
    </w:p>
    <w:p w:rsidR="00D469D6" w:rsidRPr="00D469D6" w:rsidRDefault="00D469D6" w:rsidP="00D469D6">
      <w:pPr>
        <w:widowControl w:val="0"/>
        <w:jc w:val="both"/>
        <w:rPr>
          <w:rFonts w:ascii="Arial" w:hAnsi="Arial" w:cs="Arial"/>
        </w:rPr>
      </w:pPr>
      <w:r w:rsidRPr="00D469D6">
        <w:rPr>
          <w:rFonts w:ascii="Arial" w:hAnsi="Arial" w:cs="Arial"/>
          <w:b/>
          <w:lang w:val="es-BO"/>
        </w:rPr>
        <w:t>CLÁUSULA DÉCIMA OCTAVA.- (SUBCONTRATOS)</w:t>
      </w:r>
      <w:r w:rsidRPr="00D469D6">
        <w:t xml:space="preserve"> </w:t>
      </w:r>
      <w:r w:rsidRPr="00D469D6">
        <w:rPr>
          <w:rFonts w:ascii="Arial" w:hAnsi="Arial" w:cs="Arial"/>
          <w:iCs/>
          <w:lang w:val="es-BO"/>
        </w:rPr>
        <w:t>En el presente Contrato de adquisición no se aceptará subcontrataciones</w:t>
      </w:r>
      <w:r w:rsidRPr="00D469D6">
        <w:rPr>
          <w:rFonts w:ascii="Arial" w:hAnsi="Arial" w:cs="Arial"/>
        </w:rPr>
        <w:t>.</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lang w:val="es-BO"/>
        </w:rPr>
      </w:pPr>
      <w:r w:rsidRPr="00D469D6">
        <w:rPr>
          <w:rFonts w:ascii="Arial" w:hAnsi="Arial" w:cs="Arial"/>
          <w:b/>
          <w:lang w:val="es-BO"/>
        </w:rPr>
        <w:t>CLÁUSULA DÉCIMA NOVENA.- (MODIFICACIONES AL CONTRATO)</w:t>
      </w:r>
      <w:r w:rsidRPr="00D469D6">
        <w:rPr>
          <w:rFonts w:ascii="Arial" w:hAnsi="Arial" w:cs="Arial"/>
          <w:lang w:val="es-BO"/>
        </w:rPr>
        <w:t xml:space="preserve"> El presente Contrato podrá ser modificado sólo en los aspectos previstos en el mismo o en el DBC, siempre y cuando exista acuerdo entre las </w:t>
      </w:r>
      <w:r w:rsidRPr="00D469D6">
        <w:rPr>
          <w:rFonts w:ascii="Arial" w:hAnsi="Arial" w:cs="Arial"/>
          <w:b/>
          <w:lang w:val="es-BO"/>
        </w:rPr>
        <w:t>PARTES</w:t>
      </w:r>
      <w:r w:rsidRPr="00D469D6">
        <w:rPr>
          <w:rFonts w:ascii="Arial" w:hAnsi="Arial" w:cs="Arial"/>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cotización aceptada y adjudicada.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al plazo, permite la ampliación o disminución del mismo.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modificación al alcance del Contrato, permite el ajuste de las diferentes cláusulas del mismo que sean necesarias para dar cumplimiento al objeto de la contratación.</w:t>
      </w:r>
    </w:p>
    <w:p w:rsidR="00D469D6" w:rsidRPr="00D469D6" w:rsidRDefault="00D469D6" w:rsidP="00D469D6">
      <w:pPr>
        <w:widowControl w:val="0"/>
        <w:autoSpaceDE w:val="0"/>
        <w:autoSpaceDN w:val="0"/>
        <w:adjustRightInd w:val="0"/>
        <w:jc w:val="both"/>
        <w:rPr>
          <w:rFonts w:ascii="Arial" w:hAnsi="Arial" w:cs="Arial"/>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VIGÉSIMA.- (CESIÓN) </w:t>
      </w:r>
      <w:r w:rsidRPr="00D469D6">
        <w:rPr>
          <w:rFonts w:ascii="Arial" w:hAnsi="Arial" w:cs="Arial"/>
          <w:lang w:val="es-BO"/>
        </w:rPr>
        <w:t xml:space="preserve">El </w:t>
      </w:r>
      <w:r w:rsidRPr="00D469D6">
        <w:rPr>
          <w:rFonts w:ascii="Arial" w:hAnsi="Arial" w:cs="Arial"/>
          <w:b/>
          <w:lang w:val="es-BO"/>
        </w:rPr>
        <w:t>PROVEEDOR</w:t>
      </w:r>
      <w:r w:rsidRPr="00D469D6">
        <w:rPr>
          <w:rFonts w:ascii="Arial" w:hAnsi="Arial" w:cs="Arial"/>
          <w:lang w:val="es-BO"/>
        </w:rPr>
        <w:t xml:space="preserve"> bajo ningún título podrá ceder o subrogar, total o parcialmente este Contrato.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D469D6" w:rsidRPr="00D469D6" w:rsidRDefault="00D469D6" w:rsidP="00D469D6">
      <w:pPr>
        <w:widowControl w:val="0"/>
        <w:jc w:val="both"/>
        <w:rPr>
          <w:rFonts w:ascii="Arial" w:hAnsi="Arial" w:cs="Arial"/>
          <w:b/>
          <w:lang w:val="es-BO"/>
        </w:rPr>
      </w:pPr>
    </w:p>
    <w:p w:rsidR="00D469D6" w:rsidRPr="00D469D6" w:rsidRDefault="00D469D6" w:rsidP="00D469D6">
      <w:pPr>
        <w:pStyle w:val="Default"/>
        <w:jc w:val="both"/>
        <w:rPr>
          <w:sz w:val="16"/>
          <w:szCs w:val="16"/>
        </w:rPr>
      </w:pPr>
      <w:r w:rsidRPr="00D469D6">
        <w:rPr>
          <w:b/>
          <w:sz w:val="16"/>
          <w:szCs w:val="16"/>
        </w:rPr>
        <w:t xml:space="preserve">CLÁUSULA VIGÉSIMA PRIMERA.- (SUSPENSIÓN TEMPORAL) </w:t>
      </w:r>
      <w:r w:rsidRPr="00D469D6">
        <w:rPr>
          <w:sz w:val="16"/>
          <w:szCs w:val="16"/>
        </w:rPr>
        <w:t xml:space="preserve">La </w:t>
      </w:r>
      <w:r w:rsidRPr="00D469D6">
        <w:rPr>
          <w:b/>
          <w:bCs/>
          <w:sz w:val="16"/>
          <w:szCs w:val="16"/>
        </w:rPr>
        <w:t xml:space="preserve">ENTIDAD </w:t>
      </w:r>
      <w:r w:rsidRPr="00D469D6">
        <w:rPr>
          <w:sz w:val="16"/>
          <w:szCs w:val="16"/>
        </w:rPr>
        <w:t xml:space="preserve">podrá suspender temporalmente el cómputo del plazo de las entregas o provisión de los </w:t>
      </w:r>
      <w:r w:rsidRPr="00D469D6">
        <w:rPr>
          <w:b/>
          <w:bCs/>
          <w:sz w:val="16"/>
          <w:szCs w:val="16"/>
        </w:rPr>
        <w:t xml:space="preserve">BIENES </w:t>
      </w:r>
      <w:r w:rsidRPr="00D469D6">
        <w:rPr>
          <w:sz w:val="16"/>
          <w:szCs w:val="16"/>
        </w:rPr>
        <w:t xml:space="preserve">en cualquier momento por motivos de fuerza mayor, caso fortuito y/o convenientes a los intereses del Estado, para lo cual la </w:t>
      </w:r>
      <w:r w:rsidRPr="00D469D6">
        <w:rPr>
          <w:b/>
          <w:bCs/>
          <w:sz w:val="16"/>
          <w:szCs w:val="16"/>
        </w:rPr>
        <w:t xml:space="preserve">ENTIDAD </w:t>
      </w:r>
      <w:r w:rsidRPr="00D469D6">
        <w:rPr>
          <w:sz w:val="16"/>
          <w:szCs w:val="16"/>
        </w:rPr>
        <w:t xml:space="preserve">notificará de manera expresa al </w:t>
      </w:r>
      <w:r w:rsidRPr="00D469D6">
        <w:rPr>
          <w:b/>
          <w:bCs/>
          <w:sz w:val="16"/>
          <w:szCs w:val="16"/>
        </w:rPr>
        <w:t>PROVEEDOR</w:t>
      </w:r>
      <w:r w:rsidRPr="00D469D6">
        <w:rPr>
          <w:sz w:val="16"/>
          <w:szCs w:val="16"/>
        </w:rPr>
        <w:t xml:space="preserve">, con una anticipación de quince (15) días calendario, excepto en los casos de urgencia por alguna emergencia imponderable. Esta suspensión puede ser parcial o total. </w:t>
      </w:r>
    </w:p>
    <w:p w:rsidR="00D469D6" w:rsidRPr="00D469D6" w:rsidRDefault="00D469D6" w:rsidP="00D469D6">
      <w:pPr>
        <w:pStyle w:val="Default"/>
        <w:jc w:val="both"/>
        <w:rPr>
          <w:sz w:val="16"/>
          <w:szCs w:val="16"/>
        </w:rPr>
      </w:pP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También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podrá solicitar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la suspensión temporal de las entregas o provisión, por causas atribuibles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que afecten al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en la adquisición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Dicha suspensión podrá efectivizarse siempre y cuando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la autorice de manera expresa considerando como incumplimiento toda suspensión realizada sin autorización. De manera excepcional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D469D6">
        <w:rPr>
          <w:rFonts w:ascii="Arial" w:hAnsi="Arial" w:cs="Arial"/>
          <w:b/>
          <w:bCs/>
          <w:color w:val="000000"/>
          <w:lang w:val="es-BO" w:eastAsia="es-BO"/>
        </w:rPr>
        <w:t>PROVEEDOR</w:t>
      </w:r>
      <w:r w:rsidRPr="00D469D6">
        <w:rPr>
          <w:rFonts w:ascii="Arial" w:hAnsi="Arial" w:cs="Arial"/>
          <w:color w:val="000000"/>
          <w:lang w:val="es-BO" w:eastAsia="es-BO"/>
        </w:rPr>
        <w:t>.</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jc w:val="both"/>
        <w:rPr>
          <w:rFonts w:cs="Arial"/>
          <w:b/>
          <w:lang w:val="es-BO"/>
        </w:rPr>
      </w:pPr>
      <w:r w:rsidRPr="00D469D6">
        <w:rPr>
          <w:rFonts w:ascii="Arial" w:hAnsi="Arial" w:cs="Arial"/>
          <w:b/>
        </w:rPr>
        <w:t xml:space="preserve">CLÁUSULA VIGÉSIMA SEGUNDA.- (MULTAS) </w:t>
      </w:r>
      <w:r w:rsidRPr="00D469D6">
        <w:rPr>
          <w:rFonts w:ascii="Arial" w:hAnsi="Arial" w:cs="Arial"/>
        </w:rPr>
        <w:t xml:space="preserve">Queda convenido entre las partes contratantes, que el </w:t>
      </w:r>
      <w:r w:rsidRPr="00D469D6">
        <w:rPr>
          <w:rFonts w:ascii="Arial" w:hAnsi="Arial" w:cs="Arial"/>
          <w:b/>
          <w:bCs/>
        </w:rPr>
        <w:t xml:space="preserve">PROVEEDOR </w:t>
      </w:r>
      <w:r w:rsidRPr="00D469D6">
        <w:rPr>
          <w:rFonts w:ascii="Arial" w:hAnsi="Arial" w:cs="Arial"/>
        </w:rPr>
        <w:t xml:space="preserve">se constituirá en mora sin notificación previa, por el simple incumplimiento al plazo de entrega, previsto en el presente Contrato, salvo la existencia de hechos de fuerza mayor, caso fortuito u otras causas debidamente justificadas y aceptadas por la </w:t>
      </w:r>
      <w:r w:rsidRPr="00D469D6">
        <w:rPr>
          <w:rFonts w:ascii="Arial" w:hAnsi="Arial" w:cs="Arial"/>
          <w:b/>
          <w:bCs/>
        </w:rPr>
        <w:t xml:space="preserve">ENTIDAD, </w:t>
      </w:r>
      <w:r w:rsidRPr="00D469D6">
        <w:rPr>
          <w:rFonts w:ascii="Arial" w:hAnsi="Arial" w:cs="Arial"/>
        </w:rPr>
        <w:t>que ocurran antes del vencimiento del plazo de la entrega.</w:t>
      </w:r>
    </w:p>
    <w:p w:rsidR="00D469D6" w:rsidRPr="00D469D6" w:rsidRDefault="00D469D6" w:rsidP="00D469D6">
      <w:pPr>
        <w:jc w:val="both"/>
        <w:rPr>
          <w:rFonts w:cs="Arial"/>
          <w:bCs/>
          <w:lang w:val="es-BO"/>
        </w:rPr>
      </w:pPr>
    </w:p>
    <w:p w:rsidR="00D469D6" w:rsidRPr="00D469D6" w:rsidRDefault="00D469D6" w:rsidP="00D469D6">
      <w:pPr>
        <w:autoSpaceDE w:val="0"/>
        <w:autoSpaceDN w:val="0"/>
        <w:adjustRightInd w:val="0"/>
        <w:jc w:val="both"/>
        <w:rPr>
          <w:rFonts w:ascii="Arial" w:hAnsi="Arial" w:cs="Arial"/>
        </w:rPr>
      </w:pPr>
      <w:r w:rsidRPr="00D469D6">
        <w:rPr>
          <w:rFonts w:ascii="Arial" w:hAnsi="Arial" w:cs="Arial"/>
        </w:rPr>
        <w:t>La</w:t>
      </w:r>
      <w:r w:rsidRPr="00D469D6">
        <w:rPr>
          <w:rFonts w:ascii="Arial" w:hAnsi="Arial" w:cs="Arial"/>
          <w:b/>
          <w:bCs/>
        </w:rPr>
        <w:t xml:space="preserve"> ENTIDAD</w:t>
      </w:r>
      <w:r w:rsidRPr="00D469D6">
        <w:rPr>
          <w:rFonts w:ascii="Arial" w:hAnsi="Arial" w:cs="Arial"/>
        </w:rPr>
        <w:t xml:space="preserve"> aplicará al </w:t>
      </w:r>
      <w:r w:rsidRPr="00D469D6">
        <w:rPr>
          <w:rFonts w:ascii="Arial" w:hAnsi="Arial" w:cs="Arial"/>
          <w:b/>
          <w:bCs/>
        </w:rPr>
        <w:t xml:space="preserve">PROVEEDOR </w:t>
      </w:r>
      <w:r w:rsidRPr="00D469D6">
        <w:rPr>
          <w:rFonts w:ascii="Arial" w:hAnsi="Arial" w:cs="Arial"/>
        </w:rPr>
        <w:t xml:space="preserve">una multa por cada día calendario de retraso al plazo de entrega de los </w:t>
      </w:r>
      <w:r w:rsidRPr="00D469D6">
        <w:rPr>
          <w:rFonts w:ascii="Arial" w:hAnsi="Arial" w:cs="Arial"/>
          <w:b/>
        </w:rPr>
        <w:t>BIENES</w:t>
      </w:r>
      <w:r w:rsidRPr="00D469D6">
        <w:rPr>
          <w:rFonts w:ascii="Arial" w:hAnsi="Arial" w:cs="Arial"/>
        </w:rPr>
        <w:t xml:space="preserve"> </w:t>
      </w:r>
      <w:r w:rsidRPr="00D469D6">
        <w:rPr>
          <w:rFonts w:ascii="Arial" w:hAnsi="Arial" w:cs="Arial"/>
          <w:lang w:val="es-BO"/>
        </w:rPr>
        <w:t>el 3 por 1.000 del monto total del Contrato.</w:t>
      </w:r>
    </w:p>
    <w:p w:rsidR="00D469D6" w:rsidRPr="00D469D6" w:rsidRDefault="00D469D6" w:rsidP="00D469D6">
      <w:pPr>
        <w:jc w:val="both"/>
        <w:rPr>
          <w:rFonts w:ascii="Arial" w:hAnsi="Arial" w:cs="Arial"/>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En el caso de que el </w:t>
      </w:r>
      <w:r w:rsidRPr="00D469D6">
        <w:rPr>
          <w:rFonts w:ascii="Arial" w:hAnsi="Arial" w:cs="Arial"/>
          <w:b/>
          <w:color w:val="000000"/>
          <w:lang w:val="es-BO" w:eastAsia="es-BO"/>
        </w:rPr>
        <w:t>PROVEEDOR</w:t>
      </w:r>
      <w:r w:rsidRPr="00D469D6">
        <w:rPr>
          <w:rFonts w:ascii="Arial" w:hAnsi="Arial" w:cs="Arial"/>
          <w:color w:val="000000"/>
          <w:lang w:val="es-BO" w:eastAsia="es-BO"/>
        </w:rPr>
        <w:t xml:space="preserve"> notifique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el incumplimiento de la entrega, posterior al vencimiento del plazo de dicha entrega, se computarán las multas por día de retraso hasta la fecha de notificación. </w:t>
      </w:r>
    </w:p>
    <w:p w:rsidR="00D469D6" w:rsidRPr="00D469D6" w:rsidRDefault="00D469D6" w:rsidP="00D469D6">
      <w:pPr>
        <w:widowControl w:val="0"/>
        <w:tabs>
          <w:tab w:val="left" w:pos="5161"/>
        </w:tabs>
        <w:jc w:val="both"/>
        <w:rPr>
          <w:rFonts w:ascii="Arial" w:hAnsi="Arial" w:cs="Arial"/>
          <w:color w:val="000000"/>
          <w:lang w:val="es-BO" w:eastAsia="es-BO"/>
        </w:rPr>
      </w:pPr>
      <w:r w:rsidRPr="00D469D6">
        <w:rPr>
          <w:rFonts w:ascii="Arial" w:hAnsi="Arial" w:cs="Arial"/>
          <w:color w:val="000000"/>
          <w:lang w:val="es-BO" w:eastAsia="es-BO"/>
        </w:rPr>
        <w:tab/>
      </w:r>
    </w:p>
    <w:p w:rsidR="00D469D6" w:rsidRPr="00D469D6" w:rsidRDefault="00D469D6" w:rsidP="00D469D6">
      <w:pPr>
        <w:widowControl w:val="0"/>
        <w:jc w:val="both"/>
        <w:rPr>
          <w:rFonts w:ascii="Arial" w:hAnsi="Arial" w:cs="Arial"/>
          <w:color w:val="000000"/>
          <w:lang w:val="es-BO" w:eastAsia="es-BO"/>
        </w:rPr>
      </w:pPr>
      <w:r w:rsidRPr="00D469D6">
        <w:rPr>
          <w:rFonts w:ascii="Arial" w:hAnsi="Arial" w:cs="Arial"/>
          <w:color w:val="000000"/>
          <w:lang w:val="es-BO" w:eastAsia="es-BO"/>
        </w:rPr>
        <w:t xml:space="preserve">Las multas serán cobradas mediante descuentos por la </w:t>
      </w:r>
      <w:r w:rsidRPr="00D469D6">
        <w:rPr>
          <w:rFonts w:ascii="Arial" w:hAnsi="Arial" w:cs="Arial"/>
          <w:b/>
          <w:bCs/>
          <w:color w:val="000000"/>
          <w:lang w:val="es-BO" w:eastAsia="es-BO"/>
        </w:rPr>
        <w:t>ENTIDAD</w:t>
      </w:r>
      <w:r w:rsidRPr="00D469D6">
        <w:rPr>
          <w:rFonts w:ascii="Arial" w:hAnsi="Arial" w:cs="Arial"/>
          <w:color w:val="000000"/>
          <w:lang w:val="es-BO" w:eastAsia="es-BO"/>
        </w:rPr>
        <w:t xml:space="preserve">, del pago correspondiente a la recepción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o en la liquidación del contrato.</w:t>
      </w:r>
    </w:p>
    <w:p w:rsidR="00D469D6" w:rsidRPr="00D469D6" w:rsidRDefault="00D469D6" w:rsidP="00D469D6">
      <w:pPr>
        <w:widowControl w:val="0"/>
        <w:jc w:val="both"/>
        <w:rPr>
          <w:rFonts w:ascii="Arial" w:hAnsi="Arial" w:cs="Arial"/>
          <w:color w:val="000000"/>
          <w:lang w:val="es-BO" w:eastAsia="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En todos los casos de Resolución del Contrato por causas atribuibles al </w:t>
      </w:r>
      <w:r w:rsidRPr="00D469D6">
        <w:rPr>
          <w:rFonts w:ascii="Arial" w:hAnsi="Arial" w:cs="Arial"/>
          <w:b/>
          <w:lang w:val="es-BO"/>
        </w:rPr>
        <w:t>PROVEEDOR</w:t>
      </w:r>
      <w:r w:rsidRPr="00D469D6">
        <w:rPr>
          <w:rFonts w:ascii="Arial" w:hAnsi="Arial" w:cs="Arial"/>
          <w:lang w:val="es-BO"/>
        </w:rPr>
        <w:t xml:space="preserve">, la </w:t>
      </w:r>
      <w:r w:rsidRPr="00D469D6">
        <w:rPr>
          <w:rFonts w:ascii="Arial" w:hAnsi="Arial" w:cs="Arial"/>
          <w:b/>
          <w:lang w:val="es-BO"/>
        </w:rPr>
        <w:t xml:space="preserve">ENTIDAD </w:t>
      </w:r>
      <w:r w:rsidRPr="00D469D6">
        <w:rPr>
          <w:rFonts w:ascii="Arial" w:hAnsi="Arial" w:cs="Arial"/>
          <w:lang w:val="es-BO"/>
        </w:rPr>
        <w:t>no podrá cobrar multas que excedan el veinte por ciento (20%) del monto total del contrato.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lang w:val="es-BO"/>
        </w:rPr>
      </w:pPr>
      <w:r w:rsidRPr="00D469D6">
        <w:rPr>
          <w:rFonts w:ascii="Arial" w:hAnsi="Arial" w:cs="Arial"/>
          <w:b/>
          <w:lang w:val="es-BO"/>
        </w:rPr>
        <w:t>CLÁUSULA VIGÉSIMA TERCERA.- (</w:t>
      </w:r>
      <w:r w:rsidRPr="00D469D6">
        <w:rPr>
          <w:rFonts w:ascii="Arial" w:hAnsi="Arial" w:cs="Arial"/>
          <w:b/>
          <w:bCs/>
          <w:lang w:val="es-BO"/>
        </w:rPr>
        <w:t xml:space="preserve">EXONERACIÓN DE LAS CARGAS LABORALES Y SOCIALES </w:t>
      </w:r>
      <w:r w:rsidRPr="00D469D6">
        <w:rPr>
          <w:rFonts w:ascii="Arial" w:hAnsi="Arial" w:cs="Arial"/>
          <w:b/>
          <w:lang w:val="es-BO"/>
        </w:rPr>
        <w:t>A LA ENTIDAD</w:t>
      </w:r>
      <w:r w:rsidRPr="00D469D6">
        <w:rPr>
          <w:rFonts w:ascii="Arial" w:hAnsi="Arial" w:cs="Arial"/>
          <w:b/>
          <w:bCs/>
          <w:lang w:val="es-BO"/>
        </w:rPr>
        <w:t xml:space="preserve">) </w:t>
      </w:r>
      <w:r w:rsidRPr="00D469D6">
        <w:rPr>
          <w:rFonts w:ascii="Arial" w:hAnsi="Arial" w:cs="Arial"/>
        </w:rPr>
        <w:t xml:space="preserve">El </w:t>
      </w:r>
      <w:r w:rsidRPr="00D469D6">
        <w:rPr>
          <w:rFonts w:ascii="Arial" w:hAnsi="Arial" w:cs="Arial"/>
          <w:b/>
          <w:bCs/>
        </w:rPr>
        <w:t xml:space="preserve">PROVEEDOR </w:t>
      </w:r>
      <w:r w:rsidRPr="00D469D6">
        <w:rPr>
          <w:rFonts w:ascii="Arial" w:hAnsi="Arial" w:cs="Arial"/>
        </w:rPr>
        <w:t xml:space="preserve">corre con las obligaciones que emerjan del objeto del presente Contrato, respecto a las cargas laborales y sociales con el personal de su dependencia, exonerando de estas obligaciones a la </w:t>
      </w:r>
      <w:r w:rsidRPr="00D469D6">
        <w:rPr>
          <w:rFonts w:ascii="Arial" w:hAnsi="Arial" w:cs="Arial"/>
          <w:b/>
          <w:bCs/>
        </w:rPr>
        <w:t>ENTIDAD.</w:t>
      </w:r>
    </w:p>
    <w:p w:rsidR="00D469D6" w:rsidRPr="00D469D6" w:rsidRDefault="00D469D6" w:rsidP="00D469D6">
      <w:pPr>
        <w:widowControl w:val="0"/>
        <w:autoSpaceDE w:val="0"/>
        <w:autoSpaceDN w:val="0"/>
        <w:adjustRightInd w:val="0"/>
        <w:jc w:val="both"/>
        <w:rPr>
          <w:rFonts w:ascii="Arial" w:hAnsi="Arial" w:cs="Arial"/>
          <w:b/>
          <w:bCs/>
          <w:lang w:val="es-BO"/>
        </w:rPr>
      </w:pPr>
    </w:p>
    <w:p w:rsidR="00D469D6" w:rsidRPr="00D469D6" w:rsidRDefault="00D469D6" w:rsidP="00D469D6">
      <w:pPr>
        <w:pStyle w:val="Default"/>
        <w:jc w:val="both"/>
        <w:rPr>
          <w:sz w:val="16"/>
          <w:szCs w:val="16"/>
        </w:rPr>
      </w:pPr>
      <w:r w:rsidRPr="00D469D6">
        <w:rPr>
          <w:b/>
          <w:sz w:val="16"/>
          <w:szCs w:val="16"/>
        </w:rPr>
        <w:t xml:space="preserve">CLÁUSULA VIGÉSIMA CUARTA.- (CAUSAS DE FUERZA MAYOR Y/O CASO FORTUITO) </w:t>
      </w:r>
      <w:r w:rsidRPr="00D469D6">
        <w:rPr>
          <w:sz w:val="16"/>
          <w:szCs w:val="16"/>
        </w:rPr>
        <w:t xml:space="preserve">Con el fin de exceptuar al </w:t>
      </w:r>
      <w:r w:rsidRPr="00D469D6">
        <w:rPr>
          <w:b/>
          <w:bCs/>
          <w:sz w:val="16"/>
          <w:szCs w:val="16"/>
        </w:rPr>
        <w:t xml:space="preserve">PROVEEDOR </w:t>
      </w:r>
      <w:r w:rsidRPr="00D469D6">
        <w:rPr>
          <w:sz w:val="16"/>
          <w:szCs w:val="16"/>
        </w:rPr>
        <w:t xml:space="preserve">de determinadas responsabilidades por mora o por incumplimiento involuntario total o parcial del presente Contrato, la </w:t>
      </w:r>
      <w:r w:rsidRPr="00D469D6">
        <w:rPr>
          <w:b/>
          <w:bCs/>
          <w:sz w:val="16"/>
          <w:szCs w:val="16"/>
        </w:rPr>
        <w:t xml:space="preserve">ENTIDAD </w:t>
      </w:r>
      <w:r w:rsidRPr="00D469D6">
        <w:rPr>
          <w:sz w:val="16"/>
          <w:szCs w:val="16"/>
        </w:rPr>
        <w:t xml:space="preserve">tendrá la facultad de calificar las causas de fuerza mayor y/o caso fortuito u otras causas debidamente justificadas, a fin exonerar al </w:t>
      </w:r>
      <w:r w:rsidRPr="00D469D6">
        <w:rPr>
          <w:b/>
          <w:bCs/>
          <w:sz w:val="16"/>
          <w:szCs w:val="16"/>
        </w:rPr>
        <w:t xml:space="preserve">PROVEEDOR </w:t>
      </w:r>
      <w:r w:rsidRPr="00D469D6">
        <w:rPr>
          <w:sz w:val="16"/>
          <w:szCs w:val="16"/>
        </w:rPr>
        <w:t xml:space="preserve">del cumplimiento del plazo de entrega o del cumplimiento total o parcial de la entrega de los </w:t>
      </w:r>
      <w:r w:rsidRPr="00D469D6">
        <w:rPr>
          <w:b/>
          <w:bCs/>
          <w:sz w:val="16"/>
          <w:szCs w:val="16"/>
        </w:rPr>
        <w:t>BIENES</w:t>
      </w:r>
      <w:r w:rsidRPr="00D469D6">
        <w:rPr>
          <w:sz w:val="16"/>
          <w:szCs w:val="16"/>
        </w:rPr>
        <w:t xml:space="preserve">.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Para que cualquiera de los acontecimientos señalados precedentemente puedan generar un impedimento total o parcial justificado en la entrega o provisión de los </w:t>
      </w:r>
      <w:r w:rsidRPr="00D469D6">
        <w:rPr>
          <w:rFonts w:ascii="Arial" w:hAnsi="Arial" w:cs="Arial"/>
          <w:b/>
          <w:bCs/>
          <w:color w:val="000000"/>
          <w:lang w:val="es-BO" w:eastAsia="es-BO"/>
        </w:rPr>
        <w:t xml:space="preserve">BIENES </w:t>
      </w:r>
      <w:r w:rsidRPr="00D469D6">
        <w:rPr>
          <w:rFonts w:ascii="Arial" w:hAnsi="Arial" w:cs="Arial"/>
          <w:color w:val="000000"/>
          <w:lang w:val="es-BO" w:eastAsia="es-BO"/>
        </w:rPr>
        <w:t xml:space="preserve">o demora justificada en el cumplimiento del plazo de entrega, de modo inexcusable e imprescindible en cada caso, el </w:t>
      </w:r>
      <w:r w:rsidRPr="00D469D6">
        <w:rPr>
          <w:rFonts w:ascii="Arial" w:hAnsi="Arial" w:cs="Arial"/>
          <w:b/>
          <w:bCs/>
          <w:color w:val="000000"/>
          <w:lang w:val="es-BO" w:eastAsia="es-BO"/>
        </w:rPr>
        <w:t xml:space="preserve">PROVEEDOR </w:t>
      </w:r>
      <w:r w:rsidRPr="00D469D6">
        <w:rPr>
          <w:rFonts w:ascii="Arial" w:hAnsi="Arial" w:cs="Arial"/>
          <w:color w:val="000000"/>
          <w:lang w:val="es-BO" w:eastAsia="es-BO"/>
        </w:rPr>
        <w:t xml:space="preserve">deberá presentar por escrito 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el respaldo que acredite la existencia del hecho de fuerza mayor y/o caso fortuito u otras causas debidamente justificadas, dentro de los cinco (5) días hábiles de ocurrido el hecho. </w:t>
      </w:r>
    </w:p>
    <w:p w:rsidR="00D469D6" w:rsidRPr="00D469D6" w:rsidRDefault="00D469D6" w:rsidP="00D469D6">
      <w:pPr>
        <w:autoSpaceDE w:val="0"/>
        <w:autoSpaceDN w:val="0"/>
        <w:adjustRightInd w:val="0"/>
        <w:jc w:val="both"/>
        <w:rPr>
          <w:rFonts w:ascii="Arial" w:hAnsi="Arial" w:cs="Arial"/>
          <w:color w:val="000000"/>
          <w:lang w:val="es-BO" w:eastAsia="es-BO"/>
        </w:rPr>
      </w:pPr>
    </w:p>
    <w:p w:rsidR="00D469D6" w:rsidRPr="00D469D6" w:rsidRDefault="00D469D6" w:rsidP="00D469D6">
      <w:pPr>
        <w:autoSpaceDE w:val="0"/>
        <w:autoSpaceDN w:val="0"/>
        <w:adjustRightInd w:val="0"/>
        <w:jc w:val="both"/>
        <w:rPr>
          <w:rFonts w:ascii="Arial" w:hAnsi="Arial" w:cs="Arial"/>
          <w:color w:val="000000"/>
          <w:lang w:val="es-BO" w:eastAsia="es-BO"/>
        </w:rPr>
      </w:pPr>
      <w:r w:rsidRPr="00D469D6">
        <w:rPr>
          <w:rFonts w:ascii="Arial" w:hAnsi="Arial" w:cs="Arial"/>
          <w:color w:val="000000"/>
          <w:lang w:val="es-BO" w:eastAsia="es-BO"/>
        </w:rPr>
        <w:t xml:space="preserve">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en el plazo de dos (2) días hábiles deberá aceptar o rechazar la solicitud. En caso de aceptación expresa,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 xml:space="preserve">deberá realizar: </w:t>
      </w:r>
    </w:p>
    <w:p w:rsidR="00D469D6" w:rsidRPr="00D469D6" w:rsidRDefault="00D469D6" w:rsidP="00D469D6">
      <w:pPr>
        <w:autoSpaceDE w:val="0"/>
        <w:autoSpaceDN w:val="0"/>
        <w:adjustRightInd w:val="0"/>
        <w:spacing w:after="13"/>
        <w:jc w:val="both"/>
        <w:rPr>
          <w:rFonts w:ascii="Arial" w:hAnsi="Arial" w:cs="Arial"/>
          <w:b/>
          <w:bCs/>
          <w:color w:val="000000"/>
          <w:lang w:val="es-BO" w:eastAsia="es-BO"/>
        </w:rPr>
      </w:pPr>
    </w:p>
    <w:p w:rsidR="00D469D6" w:rsidRPr="00D469D6" w:rsidRDefault="00D469D6" w:rsidP="00D469D6">
      <w:pPr>
        <w:numPr>
          <w:ilvl w:val="0"/>
          <w:numId w:val="45"/>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lastRenderedPageBreak/>
        <w:t xml:space="preserve">La ampliación del plazo de entrega a través de un Contrato Modificatorio o; </w:t>
      </w:r>
    </w:p>
    <w:p w:rsidR="00D469D6" w:rsidRPr="00D469D6" w:rsidRDefault="00D469D6" w:rsidP="00D469D6">
      <w:pPr>
        <w:numPr>
          <w:ilvl w:val="0"/>
          <w:numId w:val="45"/>
        </w:numPr>
        <w:autoSpaceDE w:val="0"/>
        <w:autoSpaceDN w:val="0"/>
        <w:adjustRightInd w:val="0"/>
        <w:spacing w:after="13"/>
        <w:jc w:val="both"/>
        <w:rPr>
          <w:rFonts w:ascii="Arial" w:hAnsi="Arial" w:cs="Arial"/>
          <w:color w:val="000000"/>
          <w:lang w:val="es-BO" w:eastAsia="es-BO"/>
        </w:rPr>
      </w:pPr>
      <w:r w:rsidRPr="00D469D6">
        <w:rPr>
          <w:rFonts w:ascii="Arial" w:hAnsi="Arial" w:cs="Arial"/>
          <w:color w:val="000000"/>
          <w:lang w:val="es-BO" w:eastAsia="es-BO"/>
        </w:rPr>
        <w:t xml:space="preserve">Efectivizar la Resolución parcial o total del Contrato por causas de fuerza mayor, caso fortuito u otras causas debidamente justificadas que afecten al </w:t>
      </w:r>
      <w:r w:rsidRPr="00D469D6">
        <w:rPr>
          <w:rFonts w:ascii="Arial" w:hAnsi="Arial" w:cs="Arial"/>
          <w:b/>
          <w:bCs/>
          <w:color w:val="000000"/>
          <w:lang w:val="es-BO" w:eastAsia="es-BO"/>
        </w:rPr>
        <w:t>PROVEEDOR</w:t>
      </w:r>
      <w:r w:rsidRPr="00D469D6">
        <w:rPr>
          <w:rFonts w:ascii="Arial" w:hAnsi="Arial" w:cs="Arial"/>
          <w:bCs/>
          <w:color w:val="000000"/>
          <w:lang w:val="es-BO" w:eastAsia="es-BO"/>
        </w:rPr>
        <w:t xml:space="preserve">. </w:t>
      </w:r>
    </w:p>
    <w:p w:rsidR="00D469D6" w:rsidRPr="00D469D6" w:rsidRDefault="00D469D6" w:rsidP="00D469D6">
      <w:pPr>
        <w:widowControl w:val="0"/>
        <w:jc w:val="both"/>
        <w:rPr>
          <w:rFonts w:ascii="Arial" w:hAnsi="Arial" w:cs="Arial"/>
          <w:spacing w:val="-3"/>
          <w:lang w:val="es-BO"/>
        </w:rPr>
      </w:pPr>
      <w:r w:rsidRPr="00D469D6">
        <w:rPr>
          <w:rFonts w:ascii="Arial" w:hAnsi="Arial" w:cs="Arial"/>
          <w:b/>
          <w:lang w:val="es-BO"/>
        </w:rPr>
        <w:t xml:space="preserve"> </w:t>
      </w:r>
    </w:p>
    <w:p w:rsidR="00D469D6" w:rsidRPr="00D469D6" w:rsidRDefault="00D469D6" w:rsidP="00D469D6">
      <w:pPr>
        <w:widowControl w:val="0"/>
        <w:jc w:val="both"/>
        <w:rPr>
          <w:rFonts w:ascii="Arial" w:hAnsi="Arial" w:cs="Arial"/>
          <w:spacing w:val="-3"/>
          <w:lang w:val="es-BO"/>
        </w:rPr>
      </w:pPr>
      <w:r w:rsidRPr="00D469D6">
        <w:rPr>
          <w:rFonts w:ascii="Arial" w:hAnsi="Arial" w:cs="Arial"/>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D469D6" w:rsidRPr="00D469D6" w:rsidRDefault="00D469D6" w:rsidP="00D469D6">
      <w:pPr>
        <w:widowControl w:val="0"/>
        <w:jc w:val="both"/>
        <w:rPr>
          <w:rFonts w:ascii="Arial" w:hAnsi="Arial" w:cs="Arial"/>
          <w:b/>
          <w:lang w:val="es-BO"/>
        </w:rPr>
      </w:pPr>
    </w:p>
    <w:p w:rsidR="00D469D6" w:rsidRPr="00D469D6" w:rsidRDefault="00D469D6" w:rsidP="00D469D6">
      <w:pPr>
        <w:widowControl w:val="0"/>
        <w:jc w:val="both"/>
        <w:rPr>
          <w:rFonts w:ascii="Arial" w:hAnsi="Arial" w:cs="Arial"/>
          <w:b/>
          <w:lang w:val="es-BO"/>
        </w:rPr>
      </w:pPr>
      <w:r w:rsidRPr="00D469D6">
        <w:rPr>
          <w:rFonts w:ascii="Arial" w:hAnsi="Arial" w:cs="Arial"/>
          <w:b/>
          <w:lang w:val="es-BO"/>
        </w:rPr>
        <w:t xml:space="preserve">CLÁUSULA VIGÉSIMA QUINTA.- (TERMINACIÓN DEL CONTRATO) </w:t>
      </w:r>
      <w:r w:rsidRPr="00D469D6">
        <w:rPr>
          <w:rFonts w:ascii="Arial" w:hAnsi="Arial" w:cs="Arial"/>
          <w:lang w:val="es-BO"/>
        </w:rPr>
        <w:t>El presente Contrato concluirá por una de las siguientes causas:</w:t>
      </w:r>
    </w:p>
    <w:p w:rsidR="00D469D6" w:rsidRPr="00D469D6" w:rsidRDefault="00D469D6" w:rsidP="00D469D6">
      <w:pPr>
        <w:widowControl w:val="0"/>
        <w:tabs>
          <w:tab w:val="left" w:pos="709"/>
        </w:tabs>
        <w:jc w:val="both"/>
        <w:rPr>
          <w:rFonts w:ascii="Arial" w:hAnsi="Arial" w:cs="Arial"/>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0"/>
          <w:numId w:val="37"/>
        </w:numPr>
        <w:tabs>
          <w:tab w:val="left" w:pos="709"/>
        </w:tabs>
        <w:contextualSpacing/>
        <w:jc w:val="both"/>
        <w:rPr>
          <w:rFonts w:ascii="Arial" w:hAnsi="Arial" w:cs="Arial"/>
          <w:b/>
          <w:vanish/>
          <w:sz w:val="16"/>
          <w:szCs w:val="16"/>
          <w:lang w:val="es-BO"/>
        </w:rPr>
      </w:pPr>
    </w:p>
    <w:p w:rsidR="00D469D6" w:rsidRPr="00D469D6" w:rsidRDefault="00D469D6" w:rsidP="00D469D6">
      <w:pPr>
        <w:pStyle w:val="Prrafodelista"/>
        <w:widowControl w:val="0"/>
        <w:numPr>
          <w:ilvl w:val="1"/>
          <w:numId w:val="37"/>
        </w:numPr>
        <w:tabs>
          <w:tab w:val="left" w:pos="709"/>
        </w:tabs>
        <w:contextualSpacing/>
        <w:jc w:val="both"/>
        <w:rPr>
          <w:rFonts w:ascii="Arial" w:hAnsi="Arial" w:cs="Arial"/>
          <w:sz w:val="16"/>
          <w:szCs w:val="16"/>
          <w:lang w:val="es-BO"/>
        </w:rPr>
      </w:pPr>
      <w:r w:rsidRPr="00D469D6">
        <w:rPr>
          <w:rFonts w:ascii="Arial" w:hAnsi="Arial" w:cs="Arial"/>
          <w:b/>
          <w:sz w:val="16"/>
          <w:szCs w:val="16"/>
          <w:lang w:val="es-BO"/>
        </w:rPr>
        <w:t xml:space="preserve">Por Cumplimiento del Contrato: </w:t>
      </w:r>
      <w:r w:rsidRPr="00D469D6">
        <w:rPr>
          <w:rFonts w:ascii="Arial" w:hAnsi="Arial" w:cs="Arial"/>
          <w:sz w:val="16"/>
          <w:szCs w:val="16"/>
          <w:lang w:val="es-BO"/>
        </w:rPr>
        <w:t xml:space="preserve">Es la forma ordinaria de terminación, donde la </w:t>
      </w:r>
      <w:r w:rsidRPr="00D469D6">
        <w:rPr>
          <w:rFonts w:ascii="Arial" w:hAnsi="Arial" w:cs="Arial"/>
          <w:b/>
          <w:sz w:val="16"/>
          <w:szCs w:val="16"/>
          <w:lang w:val="es-BO"/>
        </w:rPr>
        <w:t xml:space="preserve">ENTIDAD </w:t>
      </w:r>
      <w:r w:rsidRPr="00D469D6">
        <w:rPr>
          <w:rFonts w:ascii="Arial" w:hAnsi="Arial" w:cs="Arial"/>
          <w:sz w:val="16"/>
          <w:szCs w:val="16"/>
          <w:lang w:val="es-BO"/>
        </w:rPr>
        <w:t xml:space="preserve">como el </w:t>
      </w:r>
      <w:r w:rsidRPr="00D469D6">
        <w:rPr>
          <w:rFonts w:ascii="Arial" w:hAnsi="Arial" w:cs="Arial"/>
          <w:b/>
          <w:sz w:val="16"/>
          <w:szCs w:val="16"/>
          <w:lang w:val="es-BO"/>
        </w:rPr>
        <w:t xml:space="preserve">PROVEEDOR </w:t>
      </w:r>
      <w:r w:rsidRPr="00D469D6">
        <w:rPr>
          <w:rFonts w:ascii="Arial" w:hAnsi="Arial" w:cs="Arial"/>
          <w:sz w:val="16"/>
          <w:szCs w:val="16"/>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D469D6">
        <w:rPr>
          <w:rFonts w:ascii="Arial" w:hAnsi="Arial" w:cs="Arial"/>
          <w:b/>
          <w:sz w:val="16"/>
          <w:szCs w:val="16"/>
          <w:lang w:val="es-BO"/>
        </w:rPr>
        <w:t>ENTIDAD</w:t>
      </w:r>
      <w:r w:rsidRPr="00D469D6">
        <w:rPr>
          <w:rFonts w:ascii="Arial" w:hAnsi="Arial" w:cs="Arial"/>
          <w:sz w:val="16"/>
          <w:szCs w:val="16"/>
          <w:lang w:val="es-BO"/>
        </w:rPr>
        <w:t>.</w:t>
      </w:r>
    </w:p>
    <w:p w:rsidR="00D469D6" w:rsidRPr="00D469D6" w:rsidRDefault="00D469D6" w:rsidP="00D469D6">
      <w:pPr>
        <w:widowControl w:val="0"/>
        <w:tabs>
          <w:tab w:val="left" w:pos="851"/>
        </w:tabs>
        <w:ind w:left="709" w:hanging="709"/>
        <w:jc w:val="both"/>
        <w:rPr>
          <w:rFonts w:ascii="Arial" w:hAnsi="Arial" w:cs="Arial"/>
          <w:lang w:val="es-BO"/>
        </w:rPr>
      </w:pPr>
    </w:p>
    <w:p w:rsidR="00D469D6" w:rsidRPr="00D469D6" w:rsidRDefault="00D469D6" w:rsidP="00D469D6">
      <w:pPr>
        <w:widowControl w:val="0"/>
        <w:numPr>
          <w:ilvl w:val="1"/>
          <w:numId w:val="37"/>
        </w:numPr>
        <w:tabs>
          <w:tab w:val="left" w:pos="709"/>
        </w:tabs>
        <w:jc w:val="both"/>
        <w:rPr>
          <w:rFonts w:ascii="Arial" w:hAnsi="Arial" w:cs="Arial"/>
          <w:lang w:val="es-BO"/>
        </w:rPr>
      </w:pPr>
      <w:r w:rsidRPr="00D469D6">
        <w:rPr>
          <w:rFonts w:ascii="Arial" w:hAnsi="Arial" w:cs="Arial"/>
          <w:b/>
          <w:lang w:val="es-BO"/>
        </w:rPr>
        <w:t xml:space="preserve">Por Resolución del Contrato: </w:t>
      </w:r>
      <w:r w:rsidRPr="00D469D6">
        <w:rPr>
          <w:rFonts w:ascii="Arial" w:hAnsi="Arial" w:cs="Arial"/>
          <w:lang w:val="es-BO"/>
        </w:rPr>
        <w:t>Es la forma extraordinaria de terminación del Contrato que procederá únicamente por las siguientes causales:</w:t>
      </w:r>
    </w:p>
    <w:p w:rsidR="00D469D6" w:rsidRPr="00D469D6" w:rsidRDefault="00D469D6" w:rsidP="00D469D6">
      <w:pPr>
        <w:widowControl w:val="0"/>
        <w:tabs>
          <w:tab w:val="left" w:pos="709"/>
        </w:tabs>
        <w:ind w:left="720"/>
        <w:jc w:val="both"/>
        <w:rPr>
          <w:rFonts w:ascii="Arial" w:hAnsi="Arial" w:cs="Arial"/>
          <w:lang w:val="es-BO"/>
        </w:rPr>
      </w:pPr>
    </w:p>
    <w:p w:rsidR="00D469D6" w:rsidRPr="00D469D6" w:rsidRDefault="00D469D6" w:rsidP="00D469D6">
      <w:pPr>
        <w:widowControl w:val="0"/>
        <w:numPr>
          <w:ilvl w:val="2"/>
          <w:numId w:val="37"/>
        </w:numPr>
        <w:ind w:left="1418" w:hanging="1134"/>
        <w:rPr>
          <w:rFonts w:ascii="Arial" w:hAnsi="Arial" w:cs="Arial"/>
          <w:b/>
          <w:lang w:val="es-BO"/>
        </w:rPr>
      </w:pPr>
      <w:r w:rsidRPr="00D469D6">
        <w:rPr>
          <w:rFonts w:ascii="Arial" w:hAnsi="Arial" w:cs="Arial"/>
          <w:b/>
          <w:lang w:val="es-BO"/>
        </w:rPr>
        <w:t>Resolución a requerimiento de la ENTIDAD, por causales atribuibles al PROVEEDOR:</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disolución del </w:t>
      </w:r>
      <w:r w:rsidRPr="00D469D6">
        <w:rPr>
          <w:rFonts w:ascii="Arial" w:hAnsi="Arial" w:cs="Arial"/>
          <w:b/>
          <w:lang w:val="es-BO"/>
        </w:rPr>
        <w:t>PROVEEDOR.</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quiebra declarada del </w:t>
      </w:r>
      <w:r w:rsidRPr="00D469D6">
        <w:rPr>
          <w:rFonts w:ascii="Arial" w:hAnsi="Arial" w:cs="Arial"/>
          <w:b/>
          <w:lang w:val="es-BO"/>
        </w:rPr>
        <w:t>PROVEEDOR.</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Por incumplimiento injustificado a la Cláusula Décima Primera (Plazo de Entrega), sin que el </w:t>
      </w:r>
      <w:r w:rsidRPr="00D469D6">
        <w:rPr>
          <w:rFonts w:ascii="Arial" w:hAnsi="Arial" w:cs="Arial"/>
          <w:b/>
          <w:lang w:val="es-BO"/>
        </w:rPr>
        <w:t xml:space="preserve">PROVEEDOR </w:t>
      </w:r>
      <w:r w:rsidRPr="00D469D6">
        <w:rPr>
          <w:rFonts w:ascii="Arial" w:hAnsi="Arial" w:cs="Arial"/>
          <w:lang w:val="es-BO"/>
        </w:rPr>
        <w:t>adopte medidas necesarias y oportunas para recuperar su demora y asegurar la conclusión de la entrega.</w:t>
      </w:r>
    </w:p>
    <w:p w:rsidR="00D469D6" w:rsidRPr="00D469D6" w:rsidRDefault="00D469D6" w:rsidP="00D469D6">
      <w:pPr>
        <w:widowControl w:val="0"/>
        <w:numPr>
          <w:ilvl w:val="0"/>
          <w:numId w:val="35"/>
        </w:numPr>
        <w:tabs>
          <w:tab w:val="clear" w:pos="2004"/>
          <w:tab w:val="num" w:pos="1843"/>
        </w:tabs>
        <w:ind w:left="1843" w:hanging="425"/>
        <w:jc w:val="both"/>
        <w:rPr>
          <w:rFonts w:ascii="Arial" w:hAnsi="Arial" w:cs="Arial"/>
          <w:lang w:val="es-BO"/>
        </w:rPr>
      </w:pPr>
      <w:r w:rsidRPr="00D469D6">
        <w:rPr>
          <w:rFonts w:ascii="Arial" w:hAnsi="Arial" w:cs="Arial"/>
          <w:lang w:val="es-BO"/>
        </w:rPr>
        <w:t xml:space="preserve">Cuando el monto de la multa por atraso en la entrega de los </w:t>
      </w:r>
      <w:r w:rsidRPr="00D469D6">
        <w:rPr>
          <w:rFonts w:ascii="Arial" w:hAnsi="Arial" w:cs="Arial"/>
          <w:b/>
          <w:lang w:val="es-BO"/>
        </w:rPr>
        <w:t>BIENES</w:t>
      </w:r>
      <w:r w:rsidRPr="00D469D6">
        <w:rPr>
          <w:rFonts w:ascii="Arial" w:hAnsi="Arial" w:cs="Arial"/>
          <w:lang w:val="es-BO"/>
        </w:rPr>
        <w:t>, alcance el diez por ciento (10%) del monto total del contrato, decisión optativa, o el veinte por ciento (20%), de forma obligatoria.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2"/>
          <w:numId w:val="37"/>
        </w:numPr>
        <w:ind w:left="1418" w:hanging="1134"/>
        <w:rPr>
          <w:rFonts w:ascii="Arial" w:hAnsi="Arial" w:cs="Arial"/>
          <w:b/>
          <w:lang w:val="es-BO"/>
        </w:rPr>
      </w:pPr>
      <w:r w:rsidRPr="00D469D6">
        <w:rPr>
          <w:rFonts w:ascii="Arial" w:hAnsi="Arial" w:cs="Arial"/>
          <w:b/>
          <w:lang w:val="es-BO"/>
        </w:rPr>
        <w:t>Resolución a requerimiento del PROVEEDOR por causales atribuibles a la ENTIDAD:</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0"/>
          <w:numId w:val="36"/>
        </w:numPr>
        <w:tabs>
          <w:tab w:val="clear" w:pos="2004"/>
          <w:tab w:val="left" w:pos="1418"/>
        </w:tabs>
        <w:ind w:hanging="586"/>
        <w:jc w:val="both"/>
        <w:rPr>
          <w:rFonts w:ascii="Arial" w:hAnsi="Arial" w:cs="Arial"/>
          <w:b/>
          <w:lang w:val="es-BO"/>
        </w:rPr>
      </w:pPr>
      <w:r w:rsidRPr="00D469D6">
        <w:rPr>
          <w:rFonts w:ascii="Arial" w:hAnsi="Arial" w:cs="Arial"/>
          <w:lang w:val="es-BO"/>
        </w:rPr>
        <w:t xml:space="preserve">Por instrucciones injustificadas emanadas de la </w:t>
      </w:r>
      <w:r w:rsidRPr="00D469D6">
        <w:rPr>
          <w:rFonts w:ascii="Arial" w:hAnsi="Arial" w:cs="Arial"/>
          <w:b/>
          <w:lang w:val="es-BO"/>
        </w:rPr>
        <w:t>ENTIDAD</w:t>
      </w:r>
      <w:r w:rsidRPr="00D469D6">
        <w:rPr>
          <w:rFonts w:ascii="Arial" w:hAnsi="Arial" w:cs="Arial"/>
          <w:lang w:val="es-BO"/>
        </w:rPr>
        <w:t xml:space="preserve"> para la suspensión de la provisión de los </w:t>
      </w:r>
      <w:r w:rsidRPr="00D469D6">
        <w:rPr>
          <w:rFonts w:ascii="Arial" w:hAnsi="Arial" w:cs="Arial"/>
          <w:b/>
          <w:lang w:val="es-BO"/>
        </w:rPr>
        <w:t>BIENES</w:t>
      </w:r>
      <w:r w:rsidRPr="00D469D6">
        <w:rPr>
          <w:rFonts w:ascii="Arial" w:hAnsi="Arial" w:cs="Arial"/>
          <w:lang w:val="es-BO"/>
        </w:rPr>
        <w:t xml:space="preserve"> por más de treinta (30) días calendario.</w:t>
      </w:r>
    </w:p>
    <w:p w:rsidR="00D469D6" w:rsidRPr="00D469D6" w:rsidRDefault="00D469D6" w:rsidP="00D469D6">
      <w:pPr>
        <w:widowControl w:val="0"/>
        <w:numPr>
          <w:ilvl w:val="0"/>
          <w:numId w:val="36"/>
        </w:numPr>
        <w:tabs>
          <w:tab w:val="clear" w:pos="2004"/>
        </w:tabs>
        <w:ind w:hanging="586"/>
        <w:jc w:val="both"/>
        <w:rPr>
          <w:rFonts w:ascii="Arial" w:hAnsi="Arial" w:cs="Arial"/>
          <w:lang w:val="es-BO"/>
        </w:rPr>
      </w:pPr>
      <w:r w:rsidRPr="00D469D6">
        <w:rPr>
          <w:rFonts w:ascii="Arial" w:hAnsi="Arial" w:cs="Arial"/>
          <w:lang w:val="es-BO"/>
        </w:rPr>
        <w:t xml:space="preserve">Si apartándose de los términos del contrato, la </w:t>
      </w:r>
      <w:r w:rsidRPr="00D469D6">
        <w:rPr>
          <w:rFonts w:ascii="Arial" w:hAnsi="Arial" w:cs="Arial"/>
          <w:b/>
          <w:lang w:val="es-BO"/>
        </w:rPr>
        <w:t xml:space="preserve">ENTIDAD </w:t>
      </w:r>
      <w:r w:rsidRPr="00D469D6">
        <w:rPr>
          <w:rFonts w:ascii="Arial" w:hAnsi="Arial" w:cs="Arial"/>
          <w:lang w:val="es-BO"/>
        </w:rPr>
        <w:t>pretende realizar modificaciones al alcance, monto y/o plazo del contrato, sin la emisión del Contrato Modificatorio correspondiente;</w:t>
      </w:r>
    </w:p>
    <w:p w:rsidR="00D469D6" w:rsidRPr="00D469D6" w:rsidRDefault="00D469D6" w:rsidP="00D469D6">
      <w:pPr>
        <w:widowControl w:val="0"/>
        <w:numPr>
          <w:ilvl w:val="0"/>
          <w:numId w:val="36"/>
        </w:numPr>
        <w:tabs>
          <w:tab w:val="clear" w:pos="2004"/>
        </w:tabs>
        <w:ind w:hanging="586"/>
        <w:jc w:val="both"/>
        <w:rPr>
          <w:rFonts w:ascii="Arial" w:hAnsi="Arial" w:cs="Arial"/>
          <w:b/>
          <w:lang w:val="es-BO"/>
        </w:rPr>
      </w:pPr>
      <w:r w:rsidRPr="00D469D6">
        <w:rPr>
          <w:rFonts w:ascii="Arial" w:hAnsi="Arial" w:cs="Arial"/>
          <w:lang w:val="es-BO"/>
        </w:rPr>
        <w:t xml:space="preserve">Por incumplimiento injustificado en el pago, por más de cuarenta y cinco (45) días calendario, computables a partir de la fecha de la recepción de los </w:t>
      </w:r>
      <w:r w:rsidRPr="00D469D6">
        <w:rPr>
          <w:rFonts w:ascii="Arial" w:hAnsi="Arial" w:cs="Arial"/>
          <w:b/>
          <w:lang w:val="es-BO"/>
        </w:rPr>
        <w:t>BIENES</w:t>
      </w:r>
      <w:r w:rsidRPr="00D469D6">
        <w:rPr>
          <w:rFonts w:ascii="Arial" w:hAnsi="Arial" w:cs="Arial"/>
          <w:lang w:val="es-BO"/>
        </w:rPr>
        <w:t xml:space="preserve"> en la entidad, conforme las condiciones del contrato;</w:t>
      </w:r>
    </w:p>
    <w:p w:rsidR="00D469D6" w:rsidRPr="00D469D6" w:rsidRDefault="00D469D6" w:rsidP="00D469D6">
      <w:pPr>
        <w:widowControl w:val="0"/>
        <w:tabs>
          <w:tab w:val="left" w:pos="1418"/>
        </w:tabs>
        <w:ind w:hanging="586"/>
        <w:jc w:val="both"/>
        <w:rPr>
          <w:rFonts w:ascii="Arial" w:hAnsi="Arial" w:cs="Arial"/>
          <w:b/>
          <w:lang w:val="es-BO"/>
        </w:rPr>
      </w:pPr>
    </w:p>
    <w:p w:rsidR="00D469D6" w:rsidRPr="00D469D6" w:rsidRDefault="00D469D6" w:rsidP="00D469D6">
      <w:pPr>
        <w:widowControl w:val="0"/>
        <w:numPr>
          <w:ilvl w:val="2"/>
          <w:numId w:val="37"/>
        </w:numPr>
        <w:ind w:left="1418" w:hanging="1134"/>
        <w:jc w:val="both"/>
        <w:rPr>
          <w:rFonts w:ascii="Arial" w:hAnsi="Arial" w:cs="Arial"/>
          <w:lang w:val="es-BO"/>
        </w:rPr>
      </w:pPr>
      <w:r w:rsidRPr="00D469D6">
        <w:rPr>
          <w:rFonts w:ascii="Arial" w:hAnsi="Arial" w:cs="Arial"/>
          <w:b/>
          <w:lang w:val="es-BO"/>
        </w:rPr>
        <w:t xml:space="preserve">Formas de resolución y reglas aplicables a la Resolución: </w:t>
      </w:r>
      <w:r w:rsidRPr="00D469D6">
        <w:rPr>
          <w:rFonts w:ascii="Arial" w:hAnsi="Arial" w:cs="Arial"/>
          <w:lang w:val="es-BO"/>
        </w:rPr>
        <w:t xml:space="preserve">De acuerdo a las causales de Resolución del Contrato señaladas precedentemente, podrá efectivizarse la terminación total o parcial del Contrato. </w:t>
      </w:r>
    </w:p>
    <w:p w:rsidR="00D469D6" w:rsidRPr="00D469D6" w:rsidRDefault="00D469D6" w:rsidP="00D469D6">
      <w:pPr>
        <w:widowControl w:val="0"/>
        <w:ind w:left="1560"/>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La terminación total del Contrato procederá para bienes</w:t>
      </w:r>
      <w:r w:rsidRPr="00D469D6">
        <w:rPr>
          <w:rFonts w:ascii="Arial" w:hAnsi="Arial" w:cs="Arial"/>
          <w:b/>
          <w:lang w:val="es-BO"/>
        </w:rPr>
        <w:t xml:space="preserve"> </w:t>
      </w:r>
      <w:r w:rsidRPr="00D469D6">
        <w:rPr>
          <w:rFonts w:ascii="Arial" w:hAnsi="Arial" w:cs="Arial"/>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D469D6">
        <w:rPr>
          <w:rFonts w:ascii="Arial" w:hAnsi="Arial" w:cs="Arial"/>
          <w:b/>
          <w:lang w:val="es-BO"/>
        </w:rPr>
        <w:t>ENTIDAD</w:t>
      </w:r>
      <w:r w:rsidRPr="00D469D6">
        <w:rPr>
          <w:rFonts w:ascii="Arial" w:hAnsi="Arial" w:cs="Arial"/>
          <w:lang w:val="es-BO"/>
        </w:rPr>
        <w:t xml:space="preserve">. </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rPr>
      </w:pPr>
      <w:r w:rsidRPr="00D469D6">
        <w:rPr>
          <w:rFonts w:ascii="Arial" w:hAnsi="Arial" w:cs="Arial"/>
        </w:rPr>
        <w:t>La terminación parcial del Contrato procederá para aquellos bienes</w:t>
      </w:r>
      <w:r w:rsidRPr="00D469D6">
        <w:rPr>
          <w:rFonts w:ascii="Arial" w:hAnsi="Arial" w:cs="Arial"/>
          <w:b/>
          <w:bCs/>
        </w:rPr>
        <w:t xml:space="preserve"> </w:t>
      </w:r>
      <w:r w:rsidRPr="00D469D6">
        <w:rPr>
          <w:rFonts w:ascii="Arial" w:hAnsi="Arial" w:cs="Arial"/>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D469D6">
        <w:rPr>
          <w:rFonts w:ascii="Arial" w:hAnsi="Arial" w:cs="Arial"/>
          <w:b/>
          <w:bCs/>
        </w:rPr>
        <w:t xml:space="preserve">ENTIDAD </w:t>
      </w:r>
      <w:r w:rsidRPr="00D469D6">
        <w:rPr>
          <w:rFonts w:ascii="Arial" w:hAnsi="Arial" w:cs="Arial"/>
        </w:rPr>
        <w:t>haya efectivizado la recepción de una parcialidad de los bienes, de manera excepcional, conforme lo establecido en el presente Contrato.</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Para procesar la Resolución del Contrato por cualquiera de las causales señaladas, la </w:t>
      </w:r>
      <w:r w:rsidRPr="00D469D6">
        <w:rPr>
          <w:rFonts w:ascii="Arial" w:hAnsi="Arial" w:cs="Arial"/>
          <w:b/>
          <w:lang w:val="es-BO"/>
        </w:rPr>
        <w:t xml:space="preserve">ENTIDAD </w:t>
      </w:r>
      <w:r w:rsidRPr="00D469D6">
        <w:rPr>
          <w:rFonts w:ascii="Arial" w:hAnsi="Arial" w:cs="Arial"/>
          <w:lang w:val="es-BO"/>
        </w:rPr>
        <w:t xml:space="preserve">o el </w:t>
      </w:r>
      <w:r w:rsidRPr="00D469D6">
        <w:rPr>
          <w:rFonts w:ascii="Arial" w:hAnsi="Arial" w:cs="Arial"/>
          <w:b/>
          <w:lang w:val="es-BO"/>
        </w:rPr>
        <w:t xml:space="preserve">PROVEEDOR, </w:t>
      </w:r>
      <w:r w:rsidRPr="00D469D6">
        <w:rPr>
          <w:rFonts w:ascii="Arial" w:hAnsi="Arial" w:cs="Arial"/>
          <w:lang w:val="es-BO"/>
        </w:rPr>
        <w:t>según corresponda, notificará mediante carta notariada a la otra parte, la intención de Resolver el Contrato, estableciendo claramente la causal que se aduce.</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Si dentro de los diez (10) días hábiles siguientes de la fecha de notificación, se enmendaran las fallas, se normalizará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En el caso de que al vencimiento del término de los diez (10) días hábiles no existiese ninguna respuesta, el proceso de resolución continuará a cuyo fin la </w:t>
      </w:r>
      <w:r w:rsidRPr="00D469D6">
        <w:rPr>
          <w:rFonts w:ascii="Arial" w:hAnsi="Arial" w:cs="Arial"/>
          <w:b/>
          <w:lang w:val="es-BO"/>
        </w:rPr>
        <w:t xml:space="preserve">ENTIDAD </w:t>
      </w:r>
      <w:r w:rsidRPr="00D469D6">
        <w:rPr>
          <w:rFonts w:ascii="Arial" w:hAnsi="Arial" w:cs="Arial"/>
          <w:lang w:val="es-BO"/>
        </w:rPr>
        <w:t xml:space="preserve">o el </w:t>
      </w:r>
      <w:r w:rsidRPr="00D469D6">
        <w:rPr>
          <w:rFonts w:ascii="Arial" w:hAnsi="Arial" w:cs="Arial"/>
          <w:b/>
          <w:lang w:val="es-BO"/>
        </w:rPr>
        <w:t xml:space="preserve">PROVEEDOR, </w:t>
      </w:r>
      <w:r w:rsidRPr="00D469D6">
        <w:rPr>
          <w:rFonts w:ascii="Arial" w:hAnsi="Arial" w:cs="Arial"/>
          <w:lang w:val="es-BO"/>
        </w:rPr>
        <w:t>según quien haya requerido la resolución del Contrato, notificará mediante carta notariada a la otra parte, que la Resolución del Contrato se ha hecho efectiva.</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rPr>
      </w:pPr>
      <w:r w:rsidRPr="00D469D6">
        <w:rPr>
          <w:rFonts w:ascii="Arial" w:hAnsi="Arial" w:cs="Arial"/>
        </w:rPr>
        <w:t xml:space="preserve">Esta carta notariada que efectiviza la Resolución del Contrato, dará lugar a que, cuando la resolución sea </w:t>
      </w:r>
      <w:r w:rsidRPr="00D469D6">
        <w:rPr>
          <w:rFonts w:ascii="Arial" w:hAnsi="Arial" w:cs="Arial"/>
        </w:rPr>
        <w:lastRenderedPageBreak/>
        <w:t xml:space="preserve">por causales atribuibles al </w:t>
      </w:r>
      <w:r w:rsidRPr="00D469D6">
        <w:rPr>
          <w:rFonts w:ascii="Arial" w:hAnsi="Arial" w:cs="Arial"/>
          <w:b/>
          <w:bCs/>
        </w:rPr>
        <w:t xml:space="preserve">PROVEEDOR, </w:t>
      </w:r>
      <w:r w:rsidRPr="00D469D6">
        <w:rPr>
          <w:rFonts w:ascii="Arial" w:hAnsi="Arial" w:cs="Arial"/>
        </w:rPr>
        <w:t xml:space="preserve">se consolide a favor de la </w:t>
      </w:r>
      <w:r w:rsidRPr="00D469D6">
        <w:rPr>
          <w:rFonts w:ascii="Arial" w:hAnsi="Arial" w:cs="Arial"/>
          <w:b/>
          <w:bCs/>
        </w:rPr>
        <w:t>ENTIDAD</w:t>
      </w:r>
      <w:r w:rsidRPr="00D469D6">
        <w:rPr>
          <w:rFonts w:ascii="Arial" w:hAnsi="Arial" w:cs="Arial"/>
          <w:bCs/>
        </w:rPr>
        <w:t xml:space="preserve"> </w:t>
      </w:r>
      <w:r w:rsidRPr="00D469D6">
        <w:rPr>
          <w:rFonts w:ascii="Arial" w:hAnsi="Arial" w:cs="Arial"/>
          <w:bCs/>
          <w:iCs/>
          <w:lang w:val="es-BO"/>
        </w:rPr>
        <w:t>Garantía de Cumplimiento de Contrato</w:t>
      </w:r>
      <w:r w:rsidRPr="00D469D6">
        <w:rPr>
          <w:rFonts w:ascii="Arial" w:hAnsi="Arial" w:cs="Arial"/>
        </w:rPr>
        <w:t>.</w:t>
      </w:r>
    </w:p>
    <w:p w:rsidR="00D469D6" w:rsidRPr="00D469D6" w:rsidRDefault="00D469D6" w:rsidP="00D469D6">
      <w:pPr>
        <w:widowControl w:val="0"/>
        <w:ind w:left="1418"/>
        <w:jc w:val="both"/>
        <w:rPr>
          <w:rFonts w:ascii="Arial" w:hAnsi="Arial" w:cs="Arial"/>
          <w:lang w:val="es-BO"/>
        </w:rPr>
      </w:pPr>
    </w:p>
    <w:p w:rsidR="00D469D6" w:rsidRPr="00D469D6" w:rsidRDefault="00D469D6" w:rsidP="00D469D6">
      <w:pPr>
        <w:widowControl w:val="0"/>
        <w:ind w:left="1418"/>
        <w:jc w:val="both"/>
        <w:rPr>
          <w:rFonts w:ascii="Arial" w:hAnsi="Arial" w:cs="Arial"/>
          <w:lang w:val="es-BO"/>
        </w:rPr>
      </w:pPr>
      <w:r w:rsidRPr="00D469D6">
        <w:rPr>
          <w:rFonts w:ascii="Arial" w:hAnsi="Arial" w:cs="Arial"/>
          <w:lang w:val="es-BO"/>
        </w:rPr>
        <w:t xml:space="preserve">Una vez efectivizada la Resolución del Contrato, las </w:t>
      </w:r>
      <w:r w:rsidRPr="00D469D6">
        <w:rPr>
          <w:rFonts w:ascii="Arial" w:hAnsi="Arial" w:cs="Arial"/>
          <w:b/>
          <w:lang w:val="es-BO"/>
        </w:rPr>
        <w:t>PARTES</w:t>
      </w:r>
      <w:r w:rsidRPr="00D469D6">
        <w:rPr>
          <w:rFonts w:ascii="Arial" w:hAnsi="Arial" w:cs="Arial"/>
          <w:lang w:val="es-BO"/>
        </w:rPr>
        <w:t xml:space="preserve"> procederán a realizar la liquidación del Contrato. </w:t>
      </w:r>
    </w:p>
    <w:p w:rsidR="00D469D6" w:rsidRPr="00D469D6" w:rsidRDefault="00D469D6" w:rsidP="00D469D6">
      <w:pPr>
        <w:widowControl w:val="0"/>
        <w:ind w:left="1560"/>
        <w:jc w:val="both"/>
        <w:rPr>
          <w:rFonts w:ascii="Arial" w:hAnsi="Arial" w:cs="Arial"/>
          <w:lang w:val="es-BO"/>
        </w:rPr>
      </w:pPr>
    </w:p>
    <w:p w:rsidR="00D469D6" w:rsidRPr="00D469D6" w:rsidRDefault="00D469D6" w:rsidP="00D469D6">
      <w:pPr>
        <w:widowControl w:val="0"/>
        <w:numPr>
          <w:ilvl w:val="1"/>
          <w:numId w:val="37"/>
        </w:numPr>
        <w:ind w:left="709" w:hanging="709"/>
        <w:jc w:val="both"/>
        <w:rPr>
          <w:rFonts w:ascii="Arial" w:hAnsi="Arial" w:cs="Arial"/>
          <w:lang w:val="es-BO"/>
        </w:rPr>
      </w:pPr>
      <w:r w:rsidRPr="00D469D6">
        <w:rPr>
          <w:rFonts w:ascii="Arial" w:hAnsi="Arial" w:cs="Arial"/>
          <w:b/>
          <w:lang w:val="es-BO"/>
        </w:rPr>
        <w:t xml:space="preserve">Resolución por causas de fuerza mayor, caso fortuito o en resguardo de los intereses del Estado. </w:t>
      </w:r>
      <w:r w:rsidRPr="00D469D6">
        <w:rPr>
          <w:rFonts w:ascii="Arial" w:hAnsi="Arial" w:cs="Arial"/>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D469D6">
        <w:rPr>
          <w:rFonts w:ascii="Arial" w:hAnsi="Arial" w:cs="Arial"/>
          <w:b/>
          <w:lang w:val="es-BO"/>
        </w:rPr>
        <w:t>ENTIDAD</w:t>
      </w:r>
      <w:r w:rsidRPr="00D469D6">
        <w:rPr>
          <w:rFonts w:ascii="Arial" w:hAnsi="Arial" w:cs="Arial"/>
          <w:lang w:val="es-BO"/>
        </w:rPr>
        <w:t xml:space="preserve">. </w:t>
      </w:r>
      <w:r w:rsidRPr="00D469D6">
        <w:rPr>
          <w:rFonts w:ascii="Arial" w:hAnsi="Arial" w:cs="Arial"/>
          <w:color w:val="000000"/>
          <w:lang w:val="es-BO" w:eastAsia="es-BO"/>
        </w:rPr>
        <w:t>En el caso de bienes</w:t>
      </w:r>
      <w:r w:rsidRPr="00D469D6">
        <w:rPr>
          <w:rFonts w:ascii="Arial" w:hAnsi="Arial" w:cs="Arial"/>
          <w:b/>
          <w:bCs/>
          <w:color w:val="000000"/>
          <w:lang w:val="es-BO" w:eastAsia="es-BO"/>
        </w:rPr>
        <w:t xml:space="preserve"> </w:t>
      </w:r>
      <w:r w:rsidRPr="00D469D6">
        <w:rPr>
          <w:rFonts w:ascii="Arial" w:hAnsi="Arial" w:cs="Arial"/>
          <w:color w:val="000000"/>
          <w:lang w:val="es-BO" w:eastAsia="es-BO"/>
        </w:rPr>
        <w:t xml:space="preserve">sujetos a provisión continua o con más de una entrega, procederá la resolución total cuando la </w:t>
      </w:r>
      <w:r w:rsidRPr="00D469D6">
        <w:rPr>
          <w:rFonts w:ascii="Arial" w:hAnsi="Arial" w:cs="Arial"/>
          <w:b/>
          <w:bCs/>
          <w:color w:val="000000"/>
          <w:lang w:val="es-BO" w:eastAsia="es-BO"/>
        </w:rPr>
        <w:t xml:space="preserve">ENTIDAD </w:t>
      </w:r>
      <w:r w:rsidRPr="00D469D6">
        <w:rPr>
          <w:rFonts w:ascii="Arial" w:hAnsi="Arial" w:cs="Arial"/>
          <w:color w:val="000000"/>
          <w:lang w:val="es-BO" w:eastAsia="es-BO"/>
        </w:rPr>
        <w:t>no haya realizado ninguna recepción satisfactoria.</w:t>
      </w:r>
    </w:p>
    <w:p w:rsidR="00D469D6" w:rsidRPr="00D469D6" w:rsidRDefault="00D469D6" w:rsidP="00D469D6">
      <w:pPr>
        <w:widowControl w:val="0"/>
        <w:ind w:left="709"/>
        <w:jc w:val="both"/>
        <w:rPr>
          <w:rFonts w:ascii="Arial" w:hAnsi="Arial" w:cs="Arial"/>
          <w:color w:val="000000"/>
          <w:lang w:val="es-BO" w:eastAsia="es-BO"/>
        </w:rPr>
      </w:pPr>
    </w:p>
    <w:p w:rsidR="00D469D6" w:rsidRPr="00D469D6" w:rsidRDefault="00D469D6" w:rsidP="00D469D6">
      <w:pPr>
        <w:widowControl w:val="0"/>
        <w:ind w:left="709"/>
        <w:jc w:val="both"/>
        <w:rPr>
          <w:rFonts w:ascii="Arial" w:hAnsi="Arial" w:cs="Arial"/>
          <w:color w:val="000000"/>
          <w:lang w:val="es-BO" w:eastAsia="es-BO"/>
        </w:rPr>
      </w:pPr>
      <w:r w:rsidRPr="00D469D6">
        <w:rPr>
          <w:rFonts w:ascii="Arial" w:hAnsi="Arial" w:cs="Arial"/>
          <w:color w:val="000000"/>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D469D6">
        <w:rPr>
          <w:rFonts w:ascii="Arial" w:hAnsi="Arial" w:cs="Arial"/>
          <w:b/>
          <w:color w:val="000000"/>
          <w:lang w:val="es-BO" w:eastAsia="es-BO"/>
        </w:rPr>
        <w:t>ENTIDAD</w:t>
      </w:r>
      <w:r w:rsidRPr="00D469D6">
        <w:rPr>
          <w:rFonts w:ascii="Arial" w:hAnsi="Arial" w:cs="Arial"/>
          <w:color w:val="000000"/>
          <w:lang w:val="es-BO" w:eastAsia="es-BO"/>
        </w:rPr>
        <w:t xml:space="preserve"> haya efectivizado la recepción de una parcialidad de los bienes de manera excepcional, conforme lo establecido en el presente Contrato.</w:t>
      </w:r>
    </w:p>
    <w:p w:rsidR="00D469D6" w:rsidRPr="00D469D6" w:rsidRDefault="00D469D6" w:rsidP="00D469D6">
      <w:pPr>
        <w:widowControl w:val="0"/>
        <w:ind w:left="709"/>
        <w:jc w:val="both"/>
        <w:rPr>
          <w:rFonts w:ascii="Arial" w:hAnsi="Arial" w:cs="Arial"/>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Si en cualquier momento antes de la terminación de la provisión o entrega de los </w:t>
      </w:r>
      <w:r w:rsidRPr="00D469D6">
        <w:rPr>
          <w:rFonts w:ascii="Arial" w:hAnsi="Arial" w:cs="Arial"/>
          <w:b/>
          <w:lang w:val="es-BO"/>
        </w:rPr>
        <w:t>BIENES</w:t>
      </w:r>
      <w:r w:rsidRPr="00D469D6">
        <w:rPr>
          <w:rFonts w:ascii="Arial" w:hAnsi="Arial" w:cs="Arial"/>
          <w:lang w:val="es-BO"/>
        </w:rPr>
        <w:t xml:space="preserve"> objeto del Contrato, el</w:t>
      </w:r>
      <w:r w:rsidRPr="00D469D6">
        <w:rPr>
          <w:rFonts w:ascii="Arial" w:hAnsi="Arial" w:cs="Arial"/>
          <w:b/>
          <w:lang w:val="es-BO"/>
        </w:rPr>
        <w:t xml:space="preserve"> PROVEEDOR, </w:t>
      </w:r>
      <w:r w:rsidRPr="00D469D6">
        <w:rPr>
          <w:rFonts w:ascii="Arial" w:hAnsi="Arial" w:cs="Arial"/>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La </w:t>
      </w:r>
      <w:r w:rsidRPr="00D469D6">
        <w:rPr>
          <w:rFonts w:ascii="Arial" w:hAnsi="Arial" w:cs="Arial"/>
          <w:b/>
          <w:lang w:val="es-BO"/>
        </w:rPr>
        <w:t>ENTIDAD</w:t>
      </w:r>
      <w:r w:rsidRPr="00D469D6">
        <w:rPr>
          <w:rFonts w:ascii="Arial" w:hAnsi="Arial" w:cs="Arial"/>
          <w:lang w:val="es-BO"/>
        </w:rPr>
        <w:t>, previa evaluación y aceptación de la solicitud</w:t>
      </w:r>
      <w:r w:rsidRPr="00D469D6">
        <w:rPr>
          <w:rFonts w:ascii="Arial" w:hAnsi="Arial" w:cs="Arial"/>
          <w:b/>
          <w:lang w:val="es-BO"/>
        </w:rPr>
        <w:t xml:space="preserve">, </w:t>
      </w:r>
      <w:r w:rsidRPr="00D469D6">
        <w:rPr>
          <w:rFonts w:ascii="Arial" w:hAnsi="Arial" w:cs="Arial"/>
          <w:lang w:val="es-BO"/>
        </w:rPr>
        <w:t xml:space="preserve">mediante carta notariada dirigida al </w:t>
      </w:r>
      <w:r w:rsidRPr="00D469D6">
        <w:rPr>
          <w:rFonts w:ascii="Arial" w:hAnsi="Arial" w:cs="Arial"/>
          <w:b/>
          <w:lang w:val="es-BO"/>
        </w:rPr>
        <w:t xml:space="preserve">PROVEEDOR, </w:t>
      </w:r>
      <w:r w:rsidRPr="00D469D6">
        <w:rPr>
          <w:rFonts w:ascii="Arial" w:hAnsi="Arial" w:cs="Arial"/>
          <w:lang w:val="es-BO"/>
        </w:rPr>
        <w:t xml:space="preserve">suspenderá la ejecución y resolverá el Contrato total o parcialmente. A la entrega de dicha comunicación oficial de resolución, el </w:t>
      </w:r>
      <w:r w:rsidRPr="00D469D6">
        <w:rPr>
          <w:rFonts w:ascii="Arial" w:hAnsi="Arial" w:cs="Arial"/>
          <w:b/>
          <w:lang w:val="es-BO"/>
        </w:rPr>
        <w:t xml:space="preserve">PROVEEDOR </w:t>
      </w:r>
      <w:r w:rsidRPr="00D469D6">
        <w:rPr>
          <w:rFonts w:ascii="Arial" w:hAnsi="Arial" w:cs="Arial"/>
          <w:lang w:val="es-BO"/>
        </w:rPr>
        <w:t xml:space="preserve">suspenderá la ejecución del Contrato de acuerdo a las instrucciones escritas que al efecto emita la </w:t>
      </w:r>
      <w:r w:rsidRPr="00D469D6">
        <w:rPr>
          <w:rFonts w:ascii="Arial" w:hAnsi="Arial" w:cs="Arial"/>
          <w:b/>
          <w:lang w:val="es-BO"/>
        </w:rPr>
        <w:t>ENTIDAD.</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lang w:val="es-BO"/>
        </w:rPr>
      </w:pPr>
      <w:r w:rsidRPr="00D469D6">
        <w:rPr>
          <w:rFonts w:ascii="Arial" w:hAnsi="Arial" w:cs="Arial"/>
          <w:lang w:val="es-BO"/>
        </w:rPr>
        <w:t xml:space="preserve">Asimismo, si la </w:t>
      </w:r>
      <w:r w:rsidRPr="00D469D6">
        <w:rPr>
          <w:rFonts w:ascii="Arial" w:hAnsi="Arial" w:cs="Arial"/>
          <w:b/>
          <w:lang w:val="es-BO"/>
        </w:rPr>
        <w:t>ENTIDAD</w:t>
      </w:r>
      <w:r w:rsidRPr="00D469D6">
        <w:rPr>
          <w:rFonts w:ascii="Arial" w:hAnsi="Arial" w:cs="Arial"/>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 xml:space="preserve">Se liquidarán los saldos correspondientes para el cierre de la adquisición y algunos otros gastos que a juicio de la </w:t>
      </w:r>
      <w:r w:rsidRPr="00D469D6">
        <w:rPr>
          <w:rFonts w:ascii="Arial" w:hAnsi="Arial" w:cs="Arial"/>
          <w:b/>
          <w:lang w:val="es-BO"/>
        </w:rPr>
        <w:t xml:space="preserve">ENTIDAD </w:t>
      </w:r>
      <w:r w:rsidRPr="00D469D6">
        <w:rPr>
          <w:rFonts w:ascii="Arial" w:hAnsi="Arial" w:cs="Arial"/>
          <w:lang w:val="es-BO"/>
        </w:rPr>
        <w:t xml:space="preserve">fueran considerados sujetos a reembolso al </w:t>
      </w:r>
      <w:r w:rsidRPr="00D469D6">
        <w:rPr>
          <w:rFonts w:ascii="Arial" w:hAnsi="Arial" w:cs="Arial"/>
          <w:b/>
          <w:lang w:val="es-BO"/>
        </w:rPr>
        <w:t>PROVEEDOR</w:t>
      </w:r>
      <w:r w:rsidRPr="00D469D6">
        <w:rPr>
          <w:rFonts w:ascii="Arial" w:hAnsi="Arial" w:cs="Arial"/>
          <w:lang w:val="es-BO"/>
        </w:rPr>
        <w:t>.</w:t>
      </w:r>
    </w:p>
    <w:p w:rsidR="00D469D6" w:rsidRPr="00D469D6" w:rsidRDefault="00D469D6" w:rsidP="00D469D6">
      <w:pPr>
        <w:widowControl w:val="0"/>
        <w:ind w:left="709"/>
        <w:jc w:val="both"/>
        <w:rPr>
          <w:rFonts w:ascii="Arial" w:hAnsi="Arial" w:cs="Arial"/>
          <w:b/>
          <w:lang w:val="es-BO"/>
        </w:rPr>
      </w:pPr>
    </w:p>
    <w:p w:rsidR="00D469D6" w:rsidRPr="00D469D6" w:rsidRDefault="00D469D6" w:rsidP="00D469D6">
      <w:pPr>
        <w:widowControl w:val="0"/>
        <w:ind w:left="709"/>
        <w:jc w:val="both"/>
        <w:rPr>
          <w:rFonts w:ascii="Arial" w:hAnsi="Arial" w:cs="Arial"/>
          <w:b/>
          <w:lang w:val="es-BO"/>
        </w:rPr>
      </w:pPr>
      <w:r w:rsidRPr="00D469D6">
        <w:rPr>
          <w:rFonts w:ascii="Arial" w:hAnsi="Arial" w:cs="Arial"/>
          <w:lang w:val="es-BO"/>
        </w:rPr>
        <w:t>Una vez efectivizada la Resolución del Contrato, las partes procederán a realizar la liquidación del mismo.</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autoSpaceDE w:val="0"/>
        <w:autoSpaceDN w:val="0"/>
        <w:adjustRightInd w:val="0"/>
        <w:jc w:val="both"/>
        <w:rPr>
          <w:rFonts w:ascii="Arial" w:hAnsi="Arial" w:cs="Arial"/>
          <w:b/>
          <w:bCs/>
          <w:lang w:val="es-BO"/>
        </w:rPr>
      </w:pPr>
      <w:r w:rsidRPr="00D469D6">
        <w:rPr>
          <w:rFonts w:ascii="Arial" w:hAnsi="Arial" w:cs="Arial"/>
          <w:b/>
          <w:lang w:val="es-BO"/>
        </w:rPr>
        <w:t>CLÁUSULA VIGÉSIMA SEXTA</w:t>
      </w:r>
      <w:r w:rsidRPr="00D469D6">
        <w:rPr>
          <w:rFonts w:ascii="Arial" w:hAnsi="Arial" w:cs="Arial"/>
          <w:b/>
          <w:bCs/>
          <w:lang w:val="es-BO"/>
        </w:rPr>
        <w:t xml:space="preserve">.- (SOLUCIÓN DE CONTROVERSIAS) </w:t>
      </w:r>
      <w:r w:rsidRPr="00D469D6">
        <w:rPr>
          <w:rFonts w:ascii="Arial" w:hAnsi="Arial" w:cs="Arial"/>
          <w:bCs/>
          <w:lang w:val="es-BO"/>
        </w:rPr>
        <w:t>En caso de surgir controversias sobre los derechos y obligaciones u otros aspectos propios de la ejecución del presente Contrato</w:t>
      </w:r>
      <w:r w:rsidRPr="00D469D6">
        <w:rPr>
          <w:rFonts w:ascii="Arial" w:hAnsi="Arial" w:cs="Arial"/>
          <w:bCs/>
        </w:rPr>
        <w:t xml:space="preserve">, </w:t>
      </w:r>
      <w:r w:rsidRPr="00D469D6">
        <w:rPr>
          <w:rFonts w:ascii="Arial" w:hAnsi="Arial" w:cs="Arial"/>
          <w:bCs/>
          <w:lang w:val="es-BO"/>
        </w:rPr>
        <w:t xml:space="preserve">las </w:t>
      </w:r>
      <w:r w:rsidRPr="00D469D6">
        <w:rPr>
          <w:rFonts w:ascii="Arial" w:hAnsi="Arial" w:cs="Arial"/>
          <w:b/>
          <w:bCs/>
          <w:lang w:val="es-BO"/>
        </w:rPr>
        <w:t xml:space="preserve">PARTES </w:t>
      </w:r>
      <w:r w:rsidRPr="00D469D6">
        <w:rPr>
          <w:rFonts w:ascii="Arial" w:hAnsi="Arial" w:cs="Arial"/>
          <w:bCs/>
          <w:lang w:val="es-BO"/>
        </w:rPr>
        <w:t>acudirán a la jurisdicción prevista en el ordenamiento jurídico para los Contratos Administrativos.</w:t>
      </w:r>
    </w:p>
    <w:p w:rsidR="00D469D6" w:rsidRPr="00D469D6" w:rsidRDefault="00D469D6" w:rsidP="00D469D6">
      <w:pPr>
        <w:jc w:val="both"/>
        <w:rPr>
          <w:rFonts w:ascii="Arial" w:hAnsi="Arial" w:cs="Arial"/>
          <w:b/>
          <w:bCs/>
        </w:rPr>
      </w:pPr>
    </w:p>
    <w:p w:rsidR="00D469D6" w:rsidRPr="00D469D6" w:rsidRDefault="00D469D6" w:rsidP="00D469D6">
      <w:pPr>
        <w:jc w:val="both"/>
        <w:rPr>
          <w:rFonts w:ascii="Arial" w:hAnsi="Arial" w:cs="Arial"/>
          <w:b/>
          <w:lang w:val="es-ES_tradnl"/>
        </w:rPr>
      </w:pPr>
      <w:r w:rsidRPr="00D469D6">
        <w:rPr>
          <w:rFonts w:ascii="Arial" w:hAnsi="Arial" w:cs="Arial"/>
          <w:b/>
          <w:lang w:val="es-BO"/>
        </w:rPr>
        <w:t xml:space="preserve">CLÁUSULA VIGÉSIMA SÉPTIMA.- </w:t>
      </w:r>
      <w:r w:rsidRPr="00D469D6">
        <w:rPr>
          <w:rFonts w:ascii="Arial" w:hAnsi="Arial" w:cs="Arial"/>
          <w:b/>
          <w:lang w:val="es-ES_tradnl"/>
        </w:rPr>
        <w:t xml:space="preserve">(RECEPCIÓN DE LOS BIENES) </w:t>
      </w:r>
      <w:r w:rsidRPr="00D469D6">
        <w:rPr>
          <w:rFonts w:ascii="Arial" w:hAnsi="Arial" w:cs="Arial"/>
          <w:lang w:val="es-BO"/>
        </w:rPr>
        <w:t xml:space="preserve">Dentro del plazo previsto para la entrega, se realizarán las actividades para la recepción de los </w:t>
      </w:r>
      <w:r w:rsidRPr="00D469D6">
        <w:rPr>
          <w:rFonts w:ascii="Arial" w:hAnsi="Arial" w:cs="Arial"/>
          <w:b/>
          <w:lang w:val="es-BO"/>
        </w:rPr>
        <w:t>BIENES</w:t>
      </w:r>
      <w:r w:rsidRPr="00D469D6">
        <w:rPr>
          <w:rFonts w:ascii="Arial" w:hAnsi="Arial" w:cs="Arial"/>
          <w:lang w:val="es-BO"/>
        </w:rPr>
        <w:t>.</w:t>
      </w:r>
    </w:p>
    <w:p w:rsidR="00D469D6" w:rsidRPr="00D469D6" w:rsidRDefault="00D469D6" w:rsidP="00D469D6">
      <w:pPr>
        <w:jc w:val="both"/>
        <w:rPr>
          <w:rFonts w:ascii="Arial" w:hAnsi="Arial" w:cs="Arial"/>
          <w:b/>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Responsable de Recepción debe verificar si los </w:t>
      </w:r>
      <w:r w:rsidRPr="00D469D6">
        <w:rPr>
          <w:rFonts w:ascii="Arial" w:hAnsi="Arial" w:cs="Arial"/>
          <w:b/>
          <w:lang w:val="es-BO"/>
        </w:rPr>
        <w:t xml:space="preserve">BIENES </w:t>
      </w:r>
      <w:r w:rsidRPr="00D469D6">
        <w:rPr>
          <w:rFonts w:ascii="Arial" w:hAnsi="Arial" w:cs="Arial"/>
          <w:lang w:val="es-BO"/>
        </w:rPr>
        <w:t xml:space="preserve">entregados concuerdan plenamente con las Especificaciones Técnicas de la cotización adjudicada y el Contrato.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Si el plazo de entrega coincide con días sábados, domingos o feriados, la recepción de los </w:t>
      </w:r>
      <w:r w:rsidRPr="00D469D6">
        <w:rPr>
          <w:rFonts w:ascii="Arial" w:hAnsi="Arial" w:cs="Arial"/>
          <w:b/>
          <w:lang w:val="es-BO"/>
        </w:rPr>
        <w:t>BIENES</w:t>
      </w:r>
      <w:r w:rsidRPr="00D469D6">
        <w:rPr>
          <w:rFonts w:ascii="Arial" w:hAnsi="Arial" w:cs="Arial"/>
          <w:lang w:val="es-BO"/>
        </w:rPr>
        <w:t xml:space="preserve"> objeto del presente Contrato deberán ser trasladados al siguiente día hábil administrativo.</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Del acto de recepción de la entrega se levantará un Acta de Recepción, que es un documento diferente al registro de ingreso a almacenes.</w:t>
      </w:r>
    </w:p>
    <w:p w:rsidR="00D469D6" w:rsidRPr="00D469D6" w:rsidRDefault="00D469D6" w:rsidP="00D469D6">
      <w:pPr>
        <w:jc w:val="both"/>
        <w:rPr>
          <w:rFonts w:ascii="Arial" w:hAnsi="Arial" w:cs="Arial"/>
          <w:lang w:val="es-BO"/>
        </w:rPr>
      </w:pPr>
      <w:r w:rsidRPr="00D469D6">
        <w:rPr>
          <w:rFonts w:ascii="Arial" w:hAnsi="Arial" w:cs="Arial"/>
          <w:lang w:val="es-BO"/>
        </w:rPr>
        <w:t xml:space="preserve"> </w:t>
      </w:r>
    </w:p>
    <w:p w:rsidR="00D469D6" w:rsidRPr="00D469D6" w:rsidRDefault="00D469D6" w:rsidP="00D469D6">
      <w:pPr>
        <w:jc w:val="both"/>
        <w:rPr>
          <w:rFonts w:ascii="Arial" w:hAnsi="Arial" w:cs="Arial"/>
          <w:lang w:val="es-BO"/>
        </w:rPr>
      </w:pPr>
      <w:r w:rsidRPr="00D469D6">
        <w:rPr>
          <w:rFonts w:ascii="Arial" w:hAnsi="Arial" w:cs="Arial"/>
          <w:lang w:val="es-BO"/>
        </w:rPr>
        <w:t xml:space="preserve">De manera excepcional, en caso de bienes con una sola entrega, previa solicitud del </w:t>
      </w:r>
      <w:r w:rsidRPr="00D469D6">
        <w:rPr>
          <w:rFonts w:ascii="Arial" w:hAnsi="Arial" w:cs="Arial"/>
          <w:b/>
          <w:lang w:val="es-BO"/>
        </w:rPr>
        <w:t>PROVEEDOR</w:t>
      </w:r>
      <w:r w:rsidRPr="00D469D6">
        <w:rPr>
          <w:rFonts w:ascii="Arial" w:hAnsi="Arial" w:cs="Arial"/>
          <w:lang w:val="es-BO"/>
        </w:rPr>
        <w:t>, el Responsable de Recepción</w:t>
      </w:r>
      <w:r w:rsidRPr="00D469D6">
        <w:rPr>
          <w:rFonts w:ascii="Arial" w:hAnsi="Arial" w:cs="Arial"/>
          <w:b/>
          <w:i/>
          <w:lang w:val="es-BO"/>
        </w:rPr>
        <w:t xml:space="preserve"> </w:t>
      </w:r>
      <w:r w:rsidRPr="00D469D6">
        <w:rPr>
          <w:rFonts w:ascii="Arial" w:hAnsi="Arial" w:cs="Arial"/>
          <w:lang w:val="es-BO"/>
        </w:rPr>
        <w:t xml:space="preserve">podrá realizar la recepción de una parcialidad de los </w:t>
      </w:r>
      <w:r w:rsidRPr="00D469D6">
        <w:rPr>
          <w:rFonts w:ascii="Arial" w:hAnsi="Arial" w:cs="Arial"/>
          <w:b/>
          <w:lang w:val="es-BO"/>
        </w:rPr>
        <w:t>BIENES</w:t>
      </w:r>
      <w:r w:rsidRPr="00D469D6">
        <w:rPr>
          <w:rFonts w:ascii="Arial" w:hAnsi="Arial" w:cs="Arial"/>
          <w:lang w:val="es-BO"/>
        </w:rPr>
        <w:t>; para tal efecto, la Unidad Solicitante deberá emitir un informe que justifique esta recepción.</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La verificación de los </w:t>
      </w:r>
      <w:r w:rsidRPr="00D469D6">
        <w:rPr>
          <w:rFonts w:ascii="Arial" w:hAnsi="Arial" w:cs="Arial"/>
          <w:b/>
          <w:lang w:val="es-BO"/>
        </w:rPr>
        <w:t>BIENES</w:t>
      </w:r>
      <w:r w:rsidRPr="00D469D6">
        <w:rPr>
          <w:rFonts w:ascii="Arial" w:hAnsi="Arial" w:cs="Arial"/>
          <w:lang w:val="es-BO"/>
        </w:rPr>
        <w:t xml:space="preserve"> se realizará en el plazo máximo de nueve (9)</w:t>
      </w:r>
      <w:r w:rsidRPr="00D469D6">
        <w:rPr>
          <w:rFonts w:ascii="Arial" w:hAnsi="Arial" w:cs="Arial"/>
          <w:b/>
          <w:i/>
          <w:lang w:val="es-BO"/>
        </w:rPr>
        <w:t xml:space="preserve"> </w:t>
      </w:r>
      <w:r w:rsidRPr="00D469D6">
        <w:rPr>
          <w:rFonts w:ascii="Arial" w:hAnsi="Arial" w:cs="Arial"/>
          <w:lang w:val="es-BO"/>
        </w:rPr>
        <w:t xml:space="preserve">días, computables a partir de la entrega de los </w:t>
      </w:r>
      <w:r w:rsidRPr="00D469D6">
        <w:rPr>
          <w:rFonts w:ascii="Arial" w:hAnsi="Arial" w:cs="Arial"/>
          <w:b/>
          <w:lang w:val="es-BO"/>
        </w:rPr>
        <w:t>BIENES</w:t>
      </w:r>
      <w:r w:rsidRPr="00D469D6">
        <w:rPr>
          <w:rFonts w:ascii="Arial" w:hAnsi="Arial" w:cs="Arial"/>
          <w:lang w:val="es-BO"/>
        </w:rPr>
        <w:t xml:space="preserve"> en la </w:t>
      </w:r>
      <w:r w:rsidRPr="00D469D6">
        <w:rPr>
          <w:rFonts w:ascii="Arial" w:hAnsi="Arial" w:cs="Arial"/>
          <w:b/>
          <w:lang w:val="es-BO"/>
        </w:rPr>
        <w:t>ENTIDAD</w:t>
      </w:r>
      <w:r w:rsidRPr="00D469D6">
        <w:rPr>
          <w:rFonts w:ascii="Arial" w:hAnsi="Arial" w:cs="Arial"/>
          <w:lang w:val="es-BO"/>
        </w:rPr>
        <w:t>. Posteriormente a la verificación se emitirá el Acta de Recepción.</w:t>
      </w:r>
      <w:r w:rsidRPr="00D469D6">
        <w:rPr>
          <w:rFonts w:ascii="Arial" w:hAnsi="Arial" w:cs="Arial"/>
          <w:b/>
          <w:i/>
          <w:lang w:val="es-BO"/>
        </w:rPr>
        <w:t xml:space="preserve"> </w:t>
      </w:r>
      <w:r w:rsidRPr="00D469D6">
        <w:rPr>
          <w:rFonts w:ascii="Arial" w:hAnsi="Arial" w:cs="Arial"/>
          <w:lang w:val="es-BO"/>
        </w:rPr>
        <w:t xml:space="preserve">El plazo de entrega de los </w:t>
      </w:r>
      <w:r w:rsidRPr="00D469D6">
        <w:rPr>
          <w:rFonts w:ascii="Arial" w:hAnsi="Arial" w:cs="Arial"/>
          <w:b/>
          <w:lang w:val="es-BO"/>
        </w:rPr>
        <w:t xml:space="preserve">BIENES, </w:t>
      </w:r>
      <w:r w:rsidRPr="00D469D6">
        <w:rPr>
          <w:rFonts w:ascii="Arial" w:hAnsi="Arial" w:cs="Arial"/>
          <w:lang w:val="es-BO"/>
        </w:rPr>
        <w:t xml:space="preserve">no incluye el plazo de verificación de los </w:t>
      </w:r>
      <w:r w:rsidRPr="00D469D6">
        <w:rPr>
          <w:rFonts w:ascii="Arial" w:hAnsi="Arial" w:cs="Arial"/>
          <w:b/>
          <w:lang w:val="es-BO"/>
        </w:rPr>
        <w:t>BIENES</w:t>
      </w:r>
      <w:r w:rsidRPr="00D469D6">
        <w:rPr>
          <w:rFonts w:ascii="Arial" w:hAnsi="Arial" w:cs="Arial"/>
          <w:lang w:val="es-BO"/>
        </w:rPr>
        <w:t xml:space="preserve">.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plazo de sustitución de los </w:t>
      </w:r>
      <w:r w:rsidRPr="00D469D6">
        <w:rPr>
          <w:rFonts w:ascii="Arial" w:hAnsi="Arial" w:cs="Arial"/>
          <w:b/>
          <w:lang w:val="es-BO"/>
        </w:rPr>
        <w:t>BIENES</w:t>
      </w:r>
      <w:r w:rsidRPr="00D469D6">
        <w:rPr>
          <w:rFonts w:ascii="Arial" w:hAnsi="Arial" w:cs="Arial"/>
          <w:lang w:val="es-BO"/>
        </w:rPr>
        <w:t xml:space="preserve"> que se otorgue al </w:t>
      </w:r>
      <w:r w:rsidRPr="00D469D6">
        <w:rPr>
          <w:rFonts w:ascii="Arial" w:hAnsi="Arial" w:cs="Arial"/>
          <w:b/>
          <w:lang w:val="es-BO"/>
        </w:rPr>
        <w:t>PROVEEDOR</w:t>
      </w:r>
      <w:r w:rsidRPr="00D469D6">
        <w:rPr>
          <w:rFonts w:ascii="Arial" w:hAnsi="Arial" w:cs="Arial"/>
          <w:lang w:val="es-BO"/>
        </w:rPr>
        <w:t xml:space="preserve">, como resultado de la verificación, no se constituye en retraso de entrega. La sustitución que no se efectivice en el plazo establecido por la </w:t>
      </w:r>
      <w:r w:rsidRPr="00D469D6">
        <w:rPr>
          <w:rFonts w:ascii="Arial" w:hAnsi="Arial" w:cs="Arial"/>
          <w:b/>
          <w:lang w:val="es-BO"/>
        </w:rPr>
        <w:t>ENTIDAD</w:t>
      </w:r>
      <w:r w:rsidRPr="00D469D6">
        <w:rPr>
          <w:rFonts w:ascii="Arial" w:hAnsi="Arial" w:cs="Arial"/>
          <w:lang w:val="es-BO"/>
        </w:rPr>
        <w:t xml:space="preserve">, será sujeta de aplicación de multas por día de retraso desde la fecha de entrega de los </w:t>
      </w:r>
      <w:r w:rsidRPr="00D469D6">
        <w:rPr>
          <w:rFonts w:ascii="Arial" w:hAnsi="Arial" w:cs="Arial"/>
          <w:b/>
          <w:lang w:val="es-BO"/>
        </w:rPr>
        <w:t>BIENES</w:t>
      </w:r>
      <w:r w:rsidRPr="00D469D6">
        <w:rPr>
          <w:rFonts w:ascii="Arial" w:hAnsi="Arial" w:cs="Arial"/>
          <w:lang w:val="es-BO"/>
        </w:rPr>
        <w:t>.</w:t>
      </w:r>
    </w:p>
    <w:p w:rsidR="00D469D6" w:rsidRPr="00D469D6" w:rsidRDefault="00D469D6" w:rsidP="00D469D6">
      <w:pPr>
        <w:jc w:val="both"/>
        <w:rPr>
          <w:rFonts w:ascii="Arial" w:hAnsi="Arial" w:cs="Arial"/>
          <w:lang w:val="es-BO"/>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lastRenderedPageBreak/>
        <w:t>Apertura de empaques y verificación:</w:t>
      </w:r>
      <w:r w:rsidRPr="00D469D6">
        <w:rPr>
          <w:rFonts w:ascii="Arial" w:hAnsi="Arial" w:cs="Arial"/>
          <w:sz w:val="16"/>
          <w:szCs w:val="16"/>
          <w:lang w:val="es-BO"/>
        </w:rPr>
        <w:t xml:space="preserve"> El Responsable de Recepción conjuntamente con el </w:t>
      </w:r>
      <w:r w:rsidRPr="00D469D6">
        <w:rPr>
          <w:rFonts w:ascii="Arial" w:hAnsi="Arial" w:cs="Arial"/>
          <w:b/>
          <w:sz w:val="16"/>
          <w:szCs w:val="16"/>
          <w:lang w:val="es-BO"/>
        </w:rPr>
        <w:t>PROVEEDOR</w:t>
      </w:r>
      <w:r w:rsidRPr="00D469D6">
        <w:rPr>
          <w:rFonts w:ascii="Arial" w:hAnsi="Arial" w:cs="Arial"/>
          <w:sz w:val="16"/>
          <w:szCs w:val="16"/>
          <w:lang w:val="es-BO"/>
        </w:rPr>
        <w:t>, realizarán la apertura y verificación de empaques de los equipos el mismo día de la entrega, a partir de la emisión del Acta de Recepción sujeta a verificación.</w:t>
      </w:r>
    </w:p>
    <w:p w:rsidR="00D469D6" w:rsidRPr="00D469D6" w:rsidRDefault="00D469D6" w:rsidP="00D469D6">
      <w:pPr>
        <w:pStyle w:val="Prrafodelista"/>
        <w:contextualSpacing/>
        <w:jc w:val="both"/>
        <w:rPr>
          <w:rFonts w:ascii="Arial" w:hAnsi="Arial" w:cs="Arial"/>
          <w:b/>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lang w:val="es-BO"/>
        </w:rPr>
        <w:t>Los bienes deberán ser nuevos y originales verificados en el momento de la entrega, bajo ningún aspecto se aceptarán bienes reacondicionados o usados.</w:t>
      </w:r>
    </w:p>
    <w:p w:rsidR="00D469D6" w:rsidRPr="00D469D6" w:rsidRDefault="00D469D6" w:rsidP="00D469D6">
      <w:pPr>
        <w:pStyle w:val="Prrafodelista"/>
        <w:contextualSpacing/>
        <w:jc w:val="both"/>
        <w:rPr>
          <w:rFonts w:ascii="Arial" w:hAnsi="Arial" w:cs="Arial"/>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rPr>
        <w:t xml:space="preserve">En caso de que se presente(n) alguna(s) observación(es) al (los) bien(es), el </w:t>
      </w:r>
      <w:r w:rsidRPr="00D469D6">
        <w:rPr>
          <w:rFonts w:ascii="Arial" w:hAnsi="Arial" w:cs="Arial"/>
          <w:b/>
          <w:sz w:val="16"/>
          <w:szCs w:val="16"/>
        </w:rPr>
        <w:t>PROVEEDOR</w:t>
      </w:r>
      <w:r w:rsidRPr="00D469D6">
        <w:rPr>
          <w:rFonts w:ascii="Arial" w:hAnsi="Arial" w:cs="Arial"/>
          <w:sz w:val="16"/>
          <w:szCs w:val="16"/>
        </w:rPr>
        <w:t xml:space="preserve"> tendrá que subsanar la(s) misma(s) o reemplazar(los), en el plazo de un (1) día calendario.</w:t>
      </w:r>
      <w:r w:rsidRPr="00D469D6">
        <w:rPr>
          <w:b/>
          <w:i/>
          <w:sz w:val="16"/>
          <w:szCs w:val="16"/>
          <w:lang w:val="es-BO"/>
        </w:rPr>
        <w:t xml:space="preserve"> </w:t>
      </w:r>
      <w:r w:rsidRPr="00D469D6">
        <w:rPr>
          <w:rFonts w:ascii="Arial" w:hAnsi="Arial" w:cs="Arial"/>
          <w:sz w:val="16"/>
          <w:szCs w:val="16"/>
        </w:rPr>
        <w:t>Si no existiesen observaciones o una vez subsanadas las mismas, o reemplazado (s) el (los) bien</w:t>
      </w:r>
      <w:r w:rsidRPr="00D469D6">
        <w:rPr>
          <w:rFonts w:ascii="Arial" w:hAnsi="Arial" w:cs="Arial"/>
          <w:b/>
          <w:sz w:val="16"/>
          <w:szCs w:val="16"/>
        </w:rPr>
        <w:t xml:space="preserve"> </w:t>
      </w:r>
      <w:r w:rsidRPr="00D469D6">
        <w:rPr>
          <w:rFonts w:ascii="Arial" w:hAnsi="Arial" w:cs="Arial"/>
          <w:sz w:val="16"/>
          <w:szCs w:val="16"/>
        </w:rPr>
        <w:t>(es), se procederá con la siguiente actividad.</w:t>
      </w:r>
    </w:p>
    <w:p w:rsidR="00D469D6" w:rsidRPr="00D469D6" w:rsidRDefault="00D469D6" w:rsidP="00D469D6">
      <w:pPr>
        <w:jc w:val="both"/>
        <w:rPr>
          <w:rFonts w:ascii="Arial" w:hAnsi="Arial" w:cs="Arial"/>
          <w:b/>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t>Verificación técnica:</w:t>
      </w:r>
      <w:r w:rsidRPr="00D469D6">
        <w:rPr>
          <w:rFonts w:ascii="Arial" w:hAnsi="Arial" w:cs="Arial"/>
          <w:sz w:val="16"/>
          <w:szCs w:val="16"/>
          <w:lang w:val="es-BO"/>
        </w:rPr>
        <w:t xml:space="preserve"> La verificación de los </w:t>
      </w:r>
      <w:r w:rsidRPr="00D469D6">
        <w:rPr>
          <w:rFonts w:ascii="Arial" w:hAnsi="Arial" w:cs="Arial"/>
          <w:b/>
          <w:sz w:val="16"/>
          <w:szCs w:val="16"/>
          <w:lang w:val="es-BO"/>
        </w:rPr>
        <w:t>BIENES</w:t>
      </w:r>
      <w:r w:rsidRPr="00D469D6">
        <w:rPr>
          <w:rFonts w:ascii="Arial" w:hAnsi="Arial" w:cs="Arial"/>
          <w:sz w:val="16"/>
          <w:szCs w:val="16"/>
          <w:lang w:val="es-BO"/>
        </w:rPr>
        <w:t xml:space="preserve"> se realizará en el plazo de un (1) día calendario, computable a partir de concluida la apertura de empaques. </w:t>
      </w:r>
    </w:p>
    <w:p w:rsidR="00D469D6" w:rsidRPr="00D469D6" w:rsidRDefault="00D469D6" w:rsidP="00D469D6">
      <w:pPr>
        <w:pStyle w:val="Prrafodelista"/>
        <w:contextualSpacing/>
        <w:jc w:val="both"/>
        <w:rPr>
          <w:rFonts w:ascii="Arial" w:hAnsi="Arial" w:cs="Arial"/>
          <w:sz w:val="16"/>
          <w:szCs w:val="16"/>
          <w:lang w:val="es-BO"/>
        </w:rPr>
      </w:pPr>
    </w:p>
    <w:p w:rsidR="00D469D6" w:rsidRPr="00D469D6" w:rsidRDefault="00D469D6" w:rsidP="00D469D6">
      <w:pPr>
        <w:pStyle w:val="Prrafodelista"/>
        <w:contextualSpacing/>
        <w:jc w:val="both"/>
        <w:rPr>
          <w:rFonts w:ascii="Arial" w:hAnsi="Arial" w:cs="Arial"/>
          <w:sz w:val="16"/>
          <w:szCs w:val="16"/>
          <w:lang w:val="es-BO"/>
        </w:rPr>
      </w:pPr>
      <w:r w:rsidRPr="00D469D6">
        <w:rPr>
          <w:rFonts w:ascii="Arial" w:hAnsi="Arial" w:cs="Arial"/>
          <w:sz w:val="16"/>
          <w:szCs w:val="16"/>
        </w:rPr>
        <w:t xml:space="preserve">En caso de que se presente(n) alguna(s) observación(es) al (los) bien(es), el </w:t>
      </w:r>
      <w:r w:rsidRPr="00D469D6">
        <w:rPr>
          <w:rFonts w:ascii="Arial" w:hAnsi="Arial" w:cs="Arial"/>
          <w:b/>
          <w:sz w:val="16"/>
          <w:szCs w:val="16"/>
        </w:rPr>
        <w:t>PROVEEDOR</w:t>
      </w:r>
      <w:r w:rsidRPr="00D469D6">
        <w:rPr>
          <w:rFonts w:ascii="Arial" w:hAnsi="Arial" w:cs="Arial"/>
          <w:sz w:val="16"/>
          <w:szCs w:val="16"/>
        </w:rPr>
        <w:t xml:space="preserve"> tendrá que subsanar la(s) misma(s) o reemplazar(los) en el plazo de un (1) día calendario.</w:t>
      </w:r>
    </w:p>
    <w:p w:rsidR="00D469D6" w:rsidRPr="00D469D6" w:rsidRDefault="00D469D6" w:rsidP="00D469D6">
      <w:pPr>
        <w:pStyle w:val="Prrafodelista"/>
        <w:ind w:left="0"/>
        <w:contextualSpacing/>
        <w:jc w:val="both"/>
        <w:rPr>
          <w:rFonts w:ascii="Arial" w:hAnsi="Arial" w:cs="Arial"/>
          <w:sz w:val="16"/>
          <w:szCs w:val="16"/>
          <w:lang w:val="es-BO"/>
        </w:rPr>
      </w:pPr>
    </w:p>
    <w:p w:rsidR="00D469D6" w:rsidRPr="00D469D6" w:rsidRDefault="00D469D6" w:rsidP="00D469D6">
      <w:pPr>
        <w:pStyle w:val="Prrafodelista"/>
        <w:numPr>
          <w:ilvl w:val="1"/>
          <w:numId w:val="66"/>
        </w:numPr>
        <w:contextualSpacing/>
        <w:jc w:val="both"/>
        <w:rPr>
          <w:rFonts w:ascii="Arial" w:hAnsi="Arial" w:cs="Arial"/>
          <w:sz w:val="16"/>
          <w:szCs w:val="16"/>
          <w:lang w:val="es-BO"/>
        </w:rPr>
      </w:pPr>
      <w:r w:rsidRPr="00D469D6">
        <w:rPr>
          <w:rFonts w:ascii="Arial" w:hAnsi="Arial" w:cs="Arial"/>
          <w:b/>
          <w:sz w:val="16"/>
          <w:szCs w:val="16"/>
          <w:lang w:val="es-BO"/>
        </w:rPr>
        <w:t>Configuración:</w:t>
      </w:r>
      <w:r w:rsidRPr="00D469D6">
        <w:rPr>
          <w:rFonts w:ascii="Arial" w:hAnsi="Arial" w:cs="Arial"/>
          <w:b/>
          <w:sz w:val="16"/>
          <w:szCs w:val="16"/>
        </w:rPr>
        <w:t xml:space="preserve"> </w:t>
      </w:r>
      <w:r w:rsidRPr="00D469D6">
        <w:rPr>
          <w:rFonts w:ascii="Arial" w:hAnsi="Arial" w:cs="Arial"/>
          <w:sz w:val="16"/>
          <w:szCs w:val="16"/>
        </w:rPr>
        <w:t xml:space="preserve">El </w:t>
      </w:r>
      <w:r w:rsidRPr="00D469D6">
        <w:rPr>
          <w:rFonts w:ascii="Arial" w:hAnsi="Arial" w:cs="Arial"/>
          <w:b/>
          <w:sz w:val="16"/>
          <w:szCs w:val="16"/>
        </w:rPr>
        <w:t>PROVEEDOR</w:t>
      </w:r>
      <w:r w:rsidRPr="00D469D6">
        <w:rPr>
          <w:rFonts w:ascii="Arial" w:hAnsi="Arial" w:cs="Arial"/>
          <w:sz w:val="16"/>
          <w:szCs w:val="16"/>
        </w:rPr>
        <w:t xml:space="preserve"> tendrá el plazo de cinco (5) días hábiles para configurar los </w:t>
      </w:r>
      <w:r w:rsidRPr="00D469D6">
        <w:rPr>
          <w:rFonts w:ascii="Arial" w:hAnsi="Arial" w:cs="Arial"/>
          <w:b/>
          <w:sz w:val="16"/>
          <w:szCs w:val="16"/>
        </w:rPr>
        <w:t>BIENES</w:t>
      </w:r>
      <w:r w:rsidRPr="00D469D6">
        <w:rPr>
          <w:rFonts w:ascii="Arial" w:hAnsi="Arial" w:cs="Arial"/>
          <w:sz w:val="16"/>
          <w:szCs w:val="16"/>
        </w:rPr>
        <w:t>, tomando en cuenta los siguientes puntos</w:t>
      </w:r>
      <w:r w:rsidRPr="00D469D6">
        <w:rPr>
          <w:rFonts w:ascii="Arial" w:eastAsia="Calibri" w:hAnsi="Arial" w:cs="Arial"/>
          <w:sz w:val="16"/>
          <w:szCs w:val="16"/>
          <w:lang w:val="es-BO"/>
        </w:rPr>
        <w:t>:</w:t>
      </w:r>
    </w:p>
    <w:p w:rsidR="00D469D6" w:rsidRPr="00D469D6" w:rsidRDefault="00D469D6" w:rsidP="00D469D6">
      <w:pPr>
        <w:pStyle w:val="Prrafodelista"/>
        <w:ind w:left="0"/>
        <w:contextualSpacing/>
        <w:jc w:val="both"/>
        <w:rPr>
          <w:rFonts w:ascii="Arial" w:eastAsia="Calibri" w:hAnsi="Arial" w:cs="Arial"/>
          <w:sz w:val="16"/>
          <w:szCs w:val="16"/>
          <w:lang w:val="es-BO"/>
        </w:rPr>
      </w:pPr>
    </w:p>
    <w:p w:rsidR="00D469D6" w:rsidRPr="00D469D6" w:rsidRDefault="00D469D6" w:rsidP="00D469D6">
      <w:pPr>
        <w:pStyle w:val="Prrafodelista"/>
        <w:numPr>
          <w:ilvl w:val="0"/>
          <w:numId w:val="65"/>
        </w:numPr>
        <w:autoSpaceDE w:val="0"/>
        <w:autoSpaceDN w:val="0"/>
        <w:adjustRightInd w:val="0"/>
        <w:ind w:left="1134"/>
        <w:contextualSpacing/>
        <w:jc w:val="both"/>
        <w:rPr>
          <w:rFonts w:ascii="Arial" w:eastAsia="Calibri" w:hAnsi="Arial" w:cs="Arial"/>
          <w:sz w:val="16"/>
          <w:szCs w:val="16"/>
          <w:lang w:val="es-BO"/>
        </w:rPr>
      </w:pPr>
      <w:r w:rsidRPr="00D469D6">
        <w:rPr>
          <w:rFonts w:ascii="Arial" w:eastAsia="Calibri" w:hAnsi="Arial" w:cs="Arial"/>
          <w:sz w:val="16"/>
          <w:szCs w:val="16"/>
          <w:lang w:val="es-BO"/>
        </w:rPr>
        <w:t>La configuración del software de protección con clave de acceso autorizado se deberá realizar mínimamente en uno de las repetidoras del BCB (MTR3000 o DGR6175) como en los equipos ofertados.</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ser 100% compatibles con el sistema de comunicación MOTOTRBO del BCB (Frecuencia 450 – 455 MHz UHF).</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ser compatible con la repetidora Motorola MTR3000, la repetidora Motorola DGR6175 y repetidora SRL5100 del BCB.</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 xml:space="preserve">Cada equipo deberá tener la capacidad de sistema </w:t>
      </w:r>
      <w:proofErr w:type="spellStart"/>
      <w:r w:rsidRPr="00D469D6">
        <w:rPr>
          <w:rFonts w:ascii="Arial" w:eastAsia="Calibri" w:hAnsi="Arial" w:cs="Arial"/>
          <w:sz w:val="16"/>
          <w:szCs w:val="16"/>
          <w:lang w:val="es-BO"/>
        </w:rPr>
        <w:t>troncalizado</w:t>
      </w:r>
      <w:proofErr w:type="spellEnd"/>
      <w:r w:rsidRPr="00D469D6">
        <w:rPr>
          <w:rFonts w:ascii="Arial" w:eastAsia="Calibri" w:hAnsi="Arial" w:cs="Arial"/>
          <w:sz w:val="16"/>
          <w:szCs w:val="16"/>
          <w:lang w:val="es-BO"/>
        </w:rPr>
        <w:t xml:space="preserve"> </w:t>
      </w:r>
      <w:proofErr w:type="spellStart"/>
      <w:r w:rsidRPr="00D469D6">
        <w:rPr>
          <w:rFonts w:ascii="Arial" w:eastAsia="Calibri" w:hAnsi="Arial" w:cs="Arial"/>
          <w:sz w:val="16"/>
          <w:szCs w:val="16"/>
          <w:lang w:val="es-BO"/>
        </w:rPr>
        <w:t>multisitio</w:t>
      </w:r>
      <w:proofErr w:type="spellEnd"/>
      <w:r w:rsidRPr="00D469D6">
        <w:rPr>
          <w:rFonts w:ascii="Arial" w:eastAsia="Calibri" w:hAnsi="Arial" w:cs="Arial"/>
          <w:sz w:val="16"/>
          <w:szCs w:val="16"/>
          <w:lang w:val="es-BO"/>
        </w:rPr>
        <w:t xml:space="preserve"> activo.</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 xml:space="preserve">Funciones activadas </w:t>
      </w:r>
      <w:proofErr w:type="spellStart"/>
      <w:r w:rsidRPr="00D469D6">
        <w:rPr>
          <w:rFonts w:ascii="Arial" w:eastAsia="Calibri" w:hAnsi="Arial" w:cs="Arial"/>
          <w:sz w:val="16"/>
          <w:szCs w:val="16"/>
          <w:lang w:val="es-BO"/>
        </w:rPr>
        <w:t>Capacity</w:t>
      </w:r>
      <w:proofErr w:type="spellEnd"/>
      <w:r w:rsidRPr="00D469D6">
        <w:rPr>
          <w:rFonts w:ascii="Arial" w:eastAsia="Calibri" w:hAnsi="Arial" w:cs="Arial"/>
          <w:sz w:val="16"/>
          <w:szCs w:val="16"/>
          <w:lang w:val="es-BO"/>
        </w:rPr>
        <w:t xml:space="preserve"> Plus </w:t>
      </w:r>
      <w:proofErr w:type="spellStart"/>
      <w:r w:rsidRPr="00D469D6">
        <w:rPr>
          <w:rFonts w:ascii="Arial" w:eastAsia="Calibri" w:hAnsi="Arial" w:cs="Arial"/>
          <w:sz w:val="16"/>
          <w:szCs w:val="16"/>
          <w:lang w:val="es-BO"/>
        </w:rPr>
        <w:t>Multisitio</w:t>
      </w:r>
      <w:proofErr w:type="spellEnd"/>
      <w:r w:rsidRPr="00D469D6">
        <w:rPr>
          <w:rFonts w:ascii="Arial" w:eastAsia="Calibri" w:hAnsi="Arial" w:cs="Arial"/>
          <w:sz w:val="16"/>
          <w:szCs w:val="16"/>
          <w:lang w:val="es-BO"/>
        </w:rPr>
        <w:t>.</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Los equipos ofertados deberán ser programados con distintas frecuencias y deberá tener canales simples, las mismas serán determinadas por el personal DSC.</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tener la capacidad de Privacidad básica digital.</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Capacidad de trabajar en grupos TG</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Deberá tener la capacidad de incrementar el volumen de manera automática.</w:t>
      </w:r>
    </w:p>
    <w:p w:rsidR="00D469D6" w:rsidRPr="00D469D6" w:rsidRDefault="00D469D6" w:rsidP="00D469D6">
      <w:pPr>
        <w:pStyle w:val="Prrafodelista"/>
        <w:numPr>
          <w:ilvl w:val="0"/>
          <w:numId w:val="65"/>
        </w:numPr>
        <w:autoSpaceDE w:val="0"/>
        <w:autoSpaceDN w:val="0"/>
        <w:adjustRightInd w:val="0"/>
        <w:ind w:left="1134" w:hanging="283"/>
        <w:jc w:val="both"/>
        <w:rPr>
          <w:rFonts w:ascii="Arial" w:eastAsia="Calibri" w:hAnsi="Arial" w:cs="Arial"/>
          <w:sz w:val="16"/>
          <w:szCs w:val="16"/>
          <w:lang w:val="es-BO"/>
        </w:rPr>
      </w:pPr>
      <w:r w:rsidRPr="00D469D6">
        <w:rPr>
          <w:rFonts w:ascii="Arial" w:eastAsia="Calibri" w:hAnsi="Arial" w:cs="Arial"/>
          <w:sz w:val="16"/>
          <w:szCs w:val="16"/>
          <w:lang w:val="es-BO"/>
        </w:rPr>
        <w:t xml:space="preserve">Se debe incluir la puesta en funcionamiento de la radio para vehículo sin costo adicional. </w:t>
      </w:r>
    </w:p>
    <w:p w:rsidR="00D469D6" w:rsidRPr="00D469D6" w:rsidRDefault="00D469D6" w:rsidP="00D469D6">
      <w:pPr>
        <w:ind w:left="1134" w:hanging="283"/>
        <w:jc w:val="both"/>
        <w:rPr>
          <w:rFonts w:ascii="Arial" w:hAnsi="Arial" w:cs="Arial"/>
        </w:rPr>
      </w:pPr>
    </w:p>
    <w:p w:rsidR="00D469D6" w:rsidRPr="00D469D6" w:rsidRDefault="00D469D6" w:rsidP="00D469D6">
      <w:pPr>
        <w:jc w:val="both"/>
        <w:rPr>
          <w:rFonts w:ascii="Arial" w:hAnsi="Arial" w:cs="Arial"/>
          <w:lang w:val="es-BO"/>
        </w:rPr>
      </w:pPr>
      <w:r w:rsidRPr="00D469D6">
        <w:rPr>
          <w:rFonts w:ascii="Arial" w:hAnsi="Arial" w:cs="Arial"/>
          <w:b/>
        </w:rPr>
        <w:t xml:space="preserve">CLÁUSULA VIGÉSIMA SÉPTIMA.- </w:t>
      </w:r>
      <w:r w:rsidRPr="00D469D6">
        <w:rPr>
          <w:rFonts w:ascii="Arial" w:hAnsi="Arial" w:cs="Arial"/>
          <w:b/>
          <w:lang w:val="es-BO"/>
        </w:rPr>
        <w:t xml:space="preserve">(LIQUIDACIÓN DE CONTRATO) </w:t>
      </w:r>
      <w:r w:rsidRPr="00D469D6">
        <w:rPr>
          <w:rFonts w:ascii="Arial" w:hAnsi="Arial" w:cs="Arial"/>
          <w:lang w:val="es-BO"/>
        </w:rPr>
        <w:t xml:space="preserve">Dentro de los diez (10) días hábiles siguientes a la fecha de recepción de la entrega o provisión que implique el cumplimiento del objeto de la contratación o a la fecha de Resolución del Contrato, la </w:t>
      </w:r>
      <w:r w:rsidRPr="00D469D6">
        <w:rPr>
          <w:rFonts w:ascii="Arial" w:hAnsi="Arial" w:cs="Arial"/>
          <w:b/>
          <w:lang w:val="es-BO"/>
        </w:rPr>
        <w:t>ENTIDAD</w:t>
      </w:r>
      <w:r w:rsidRPr="00D469D6">
        <w:rPr>
          <w:rFonts w:ascii="Arial" w:hAnsi="Arial" w:cs="Arial"/>
          <w:lang w:val="es-BO"/>
        </w:rPr>
        <w:t xml:space="preserve"> procederá a la liquidación del Contrato.</w:t>
      </w:r>
    </w:p>
    <w:p w:rsidR="00D469D6" w:rsidRPr="00D469D6" w:rsidRDefault="00D469D6" w:rsidP="00D469D6">
      <w:pPr>
        <w:jc w:val="both"/>
        <w:rPr>
          <w:rFonts w:ascii="Arial" w:hAnsi="Arial" w:cs="Arial"/>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En ambos casos, la </w:t>
      </w:r>
      <w:r w:rsidRPr="00D469D6">
        <w:rPr>
          <w:rFonts w:ascii="Arial" w:hAnsi="Arial" w:cs="Arial"/>
          <w:b/>
          <w:lang w:val="es-BO"/>
        </w:rPr>
        <w:t xml:space="preserve">ENTIDAD </w:t>
      </w:r>
      <w:r w:rsidRPr="00D469D6">
        <w:rPr>
          <w:rFonts w:ascii="Arial" w:hAnsi="Arial" w:cs="Arial"/>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rsidR="00D469D6" w:rsidRPr="00D469D6" w:rsidRDefault="00D469D6" w:rsidP="00D469D6">
      <w:pPr>
        <w:jc w:val="both"/>
        <w:rPr>
          <w:rFonts w:ascii="Arial" w:hAnsi="Arial" w:cs="Arial"/>
          <w:lang w:val="es-BO"/>
        </w:rPr>
      </w:pPr>
    </w:p>
    <w:p w:rsidR="00D469D6" w:rsidRPr="00D469D6" w:rsidRDefault="00D469D6" w:rsidP="00D469D6">
      <w:pPr>
        <w:jc w:val="both"/>
        <w:rPr>
          <w:rFonts w:ascii="Arial" w:hAnsi="Arial" w:cs="Arial"/>
          <w:lang w:val="es-BO"/>
        </w:rPr>
      </w:pPr>
      <w:r w:rsidRPr="00D469D6">
        <w:rPr>
          <w:rFonts w:ascii="Arial" w:hAnsi="Arial" w:cs="Arial"/>
          <w:lang w:val="es-BO"/>
        </w:rPr>
        <w:t xml:space="preserve">El Certificado de Cumplimiento de Contrato será emitido, siempre y cuando el </w:t>
      </w:r>
      <w:r w:rsidRPr="00D469D6">
        <w:rPr>
          <w:rFonts w:ascii="Arial" w:hAnsi="Arial" w:cs="Arial"/>
          <w:b/>
          <w:lang w:val="es-BO"/>
        </w:rPr>
        <w:t>PROVEEDOR</w:t>
      </w:r>
      <w:r w:rsidRPr="00D469D6">
        <w:rPr>
          <w:rFonts w:ascii="Arial" w:hAnsi="Arial" w:cs="Arial"/>
          <w:lang w:val="es-BO"/>
        </w:rPr>
        <w:t xml:space="preserve">  haya dado fiel cumplimiento a todas sus obligaciones, previstas en el presente Contrato.</w:t>
      </w:r>
    </w:p>
    <w:p w:rsidR="00D469D6" w:rsidRPr="00D469D6" w:rsidRDefault="00D469D6" w:rsidP="00D469D6">
      <w:pPr>
        <w:widowControl w:val="0"/>
        <w:jc w:val="both"/>
        <w:rPr>
          <w:rFonts w:ascii="Arial" w:hAnsi="Arial" w:cs="Arial"/>
          <w:bCs/>
          <w:iCs/>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La liquidación del Contrato, tomará en cuenta:</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Reposición de daños, si hubieren.</w:t>
      </w: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Las multas y penalidades, si hubieran.</w:t>
      </w:r>
    </w:p>
    <w:p w:rsidR="00D469D6" w:rsidRPr="00D469D6" w:rsidRDefault="00D469D6" w:rsidP="00D469D6">
      <w:pPr>
        <w:widowControl w:val="0"/>
        <w:numPr>
          <w:ilvl w:val="0"/>
          <w:numId w:val="38"/>
        </w:numPr>
        <w:jc w:val="both"/>
        <w:rPr>
          <w:rFonts w:ascii="Arial" w:hAnsi="Arial" w:cs="Arial"/>
          <w:lang w:val="es-BO"/>
        </w:rPr>
      </w:pPr>
      <w:r w:rsidRPr="00D469D6">
        <w:rPr>
          <w:rFonts w:ascii="Arial" w:hAnsi="Arial" w:cs="Arial"/>
          <w:lang w:val="es-BO"/>
        </w:rPr>
        <w:t xml:space="preserve">Otros aspectos que considere la </w:t>
      </w:r>
      <w:r w:rsidRPr="00D469D6">
        <w:rPr>
          <w:rFonts w:ascii="Arial" w:hAnsi="Arial" w:cs="Arial"/>
          <w:b/>
          <w:lang w:val="es-BO"/>
        </w:rPr>
        <w:t>ENTIDAD</w:t>
      </w:r>
      <w:r w:rsidRPr="00D469D6">
        <w:rPr>
          <w:rFonts w:ascii="Arial" w:hAnsi="Arial" w:cs="Arial"/>
          <w:lang w:val="es-BO"/>
        </w:rPr>
        <w:t>.</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 xml:space="preserve">Asimismo, el </w:t>
      </w:r>
      <w:r w:rsidRPr="00D469D6">
        <w:rPr>
          <w:rFonts w:ascii="Arial" w:hAnsi="Arial" w:cs="Arial"/>
          <w:b/>
          <w:lang w:val="es-BO"/>
        </w:rPr>
        <w:t xml:space="preserve">PROVEEDOR </w:t>
      </w:r>
      <w:r w:rsidRPr="00D469D6">
        <w:rPr>
          <w:rFonts w:ascii="Arial" w:hAnsi="Arial" w:cs="Arial"/>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D469D6">
        <w:rPr>
          <w:rFonts w:ascii="Arial" w:hAnsi="Arial" w:cs="Arial"/>
          <w:b/>
          <w:lang w:val="es-BO"/>
        </w:rPr>
        <w:t>ENTIDAD.</w:t>
      </w:r>
    </w:p>
    <w:p w:rsidR="00D469D6" w:rsidRPr="00D469D6" w:rsidRDefault="00D469D6" w:rsidP="00D469D6">
      <w:pPr>
        <w:widowControl w:val="0"/>
        <w:jc w:val="both"/>
        <w:rPr>
          <w:rFonts w:ascii="Arial" w:hAnsi="Arial" w:cs="Arial"/>
          <w:lang w:val="es-BO"/>
        </w:rPr>
      </w:pPr>
    </w:p>
    <w:p w:rsidR="00D469D6" w:rsidRPr="00D469D6" w:rsidRDefault="00D469D6" w:rsidP="00D469D6">
      <w:pPr>
        <w:widowControl w:val="0"/>
        <w:jc w:val="both"/>
        <w:rPr>
          <w:rFonts w:ascii="Arial" w:hAnsi="Arial" w:cs="Arial"/>
          <w:lang w:val="es-BO"/>
        </w:rPr>
      </w:pPr>
      <w:r w:rsidRPr="00D469D6">
        <w:rPr>
          <w:rFonts w:ascii="Arial" w:hAnsi="Arial" w:cs="Arial"/>
          <w:lang w:val="es-BO"/>
        </w:rPr>
        <w:t>Este proceso utilizará los plazos previstos en la Cláusula Décima Cuarta del presente Contrato, para el pago de saldos que existiesen.</w:t>
      </w:r>
    </w:p>
    <w:p w:rsidR="00D469D6" w:rsidRPr="00D469D6" w:rsidRDefault="00D469D6" w:rsidP="00D469D6">
      <w:pPr>
        <w:widowControl w:val="0"/>
        <w:jc w:val="both"/>
        <w:rPr>
          <w:rFonts w:ascii="Arial" w:hAnsi="Arial" w:cs="Arial"/>
          <w:b/>
        </w:rPr>
      </w:pPr>
    </w:p>
    <w:p w:rsidR="00D469D6" w:rsidRPr="00D469D6" w:rsidRDefault="00D469D6" w:rsidP="00D469D6">
      <w:pPr>
        <w:jc w:val="both"/>
        <w:rPr>
          <w:rFonts w:ascii="Arial" w:hAnsi="Arial" w:cs="Arial"/>
          <w:b/>
        </w:rPr>
      </w:pPr>
      <w:r w:rsidRPr="00D469D6">
        <w:rPr>
          <w:rFonts w:ascii="Arial" w:hAnsi="Arial" w:cs="Arial"/>
          <w:b/>
        </w:rPr>
        <w:t xml:space="preserve">CLÁUSULA VIGÉSIMA OCTAVA.-  (CONFORMIDAD) </w:t>
      </w:r>
      <w:r w:rsidRPr="00D469D6">
        <w:rPr>
          <w:rFonts w:ascii="Arial" w:hAnsi="Arial" w:cs="Arial"/>
        </w:rPr>
        <w:t xml:space="preserve">En señal de conformidad y para su fiel y estricto cumplimiento, suscribimos el presente Contrato en cuatro ejemplares de un mismo tenor y validez _____, en representación legal de la </w:t>
      </w:r>
      <w:r w:rsidRPr="00D469D6">
        <w:rPr>
          <w:rFonts w:ascii="Arial" w:hAnsi="Arial" w:cs="Arial"/>
          <w:b/>
        </w:rPr>
        <w:t>ENTIDAD</w:t>
      </w:r>
      <w:r w:rsidRPr="00D469D6">
        <w:rPr>
          <w:rFonts w:ascii="Arial" w:hAnsi="Arial" w:cs="Arial"/>
        </w:rPr>
        <w:t xml:space="preserve">, y ---------------------------------------, en representación legal del </w:t>
      </w:r>
      <w:r w:rsidRPr="00D469D6">
        <w:rPr>
          <w:rFonts w:ascii="Arial" w:hAnsi="Arial" w:cs="Arial"/>
          <w:b/>
          <w:bCs/>
        </w:rPr>
        <w:t>PROVEEDOR</w:t>
      </w:r>
      <w:r w:rsidRPr="00D469D6">
        <w:rPr>
          <w:rFonts w:ascii="Arial" w:hAnsi="Arial" w:cs="Arial"/>
        </w:rPr>
        <w:t>.</w:t>
      </w:r>
    </w:p>
    <w:p w:rsidR="00D469D6" w:rsidRPr="00D469D6" w:rsidRDefault="00D469D6" w:rsidP="00D469D6">
      <w:pPr>
        <w:jc w:val="both"/>
        <w:rPr>
          <w:rFonts w:ascii="Arial" w:hAnsi="Arial" w:cs="Arial"/>
        </w:rPr>
      </w:pPr>
    </w:p>
    <w:p w:rsidR="00D469D6" w:rsidRPr="00D469D6" w:rsidRDefault="00D469D6" w:rsidP="00D469D6">
      <w:pPr>
        <w:jc w:val="both"/>
        <w:rPr>
          <w:rFonts w:ascii="Arial" w:hAnsi="Arial" w:cs="Arial"/>
        </w:rPr>
      </w:pPr>
      <w:r w:rsidRPr="00D469D6">
        <w:rPr>
          <w:rFonts w:ascii="Arial" w:hAnsi="Arial" w:cs="Arial"/>
        </w:rPr>
        <w:t>Este documento, conforme a disposiciones legales de control fiscal vigentes, será registrado ante la Contraloría General del Estado.</w:t>
      </w:r>
    </w:p>
    <w:p w:rsidR="00D469D6" w:rsidRPr="00D469D6" w:rsidRDefault="00D469D6" w:rsidP="00D469D6">
      <w:pPr>
        <w:jc w:val="both"/>
        <w:rPr>
          <w:rFonts w:ascii="Arial" w:hAnsi="Arial" w:cs="Arial"/>
        </w:rPr>
      </w:pPr>
    </w:p>
    <w:p w:rsidR="00D469D6" w:rsidRPr="00D469D6" w:rsidRDefault="00D469D6" w:rsidP="00D469D6">
      <w:pPr>
        <w:jc w:val="both"/>
        <w:rPr>
          <w:rFonts w:ascii="Arial" w:eastAsia="Courier New" w:hAnsi="Arial" w:cs="Arial"/>
        </w:rPr>
      </w:pPr>
      <w:r w:rsidRPr="00D469D6">
        <w:rPr>
          <w:rFonts w:ascii="Arial" w:eastAsia="Courier New" w:hAnsi="Arial" w:cs="Arial"/>
        </w:rPr>
        <w:t xml:space="preserve">La Paz, __ de ____ </w:t>
      </w:r>
      <w:proofErr w:type="spellStart"/>
      <w:r w:rsidRPr="00D469D6">
        <w:rPr>
          <w:rFonts w:ascii="Arial" w:eastAsia="Courier New" w:hAnsi="Arial" w:cs="Arial"/>
        </w:rPr>
        <w:t>de</w:t>
      </w:r>
      <w:proofErr w:type="spellEnd"/>
      <w:r w:rsidRPr="00D469D6">
        <w:rPr>
          <w:rFonts w:ascii="Arial" w:eastAsia="Courier New" w:hAnsi="Arial" w:cs="Arial"/>
        </w:rPr>
        <w:t xml:space="preserve"> 2023</w:t>
      </w:r>
    </w:p>
    <w:sectPr w:rsidR="00D469D6" w:rsidRPr="00D469D6" w:rsidSect="00745CFA">
      <w:pgSz w:w="12240" w:h="15840" w:code="1"/>
      <w:pgMar w:top="1134" w:right="1701" w:bottom="1134" w:left="146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83" w:rsidRDefault="00661983">
      <w:r>
        <w:separator/>
      </w:r>
    </w:p>
  </w:endnote>
  <w:endnote w:type="continuationSeparator" w:id="0">
    <w:p w:rsidR="00661983" w:rsidRDefault="0066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6" w:rsidRDefault="00AB0D16">
    <w:pPr>
      <w:pStyle w:val="Piedepgina"/>
      <w:jc w:val="right"/>
    </w:pPr>
    <w:r>
      <w:fldChar w:fldCharType="begin"/>
    </w:r>
    <w:r>
      <w:instrText xml:space="preserve"> PAGE   \* MERGEFORMAT </w:instrText>
    </w:r>
    <w:r>
      <w:fldChar w:fldCharType="separate"/>
    </w:r>
    <w:r w:rsidR="00DE63A4">
      <w:rPr>
        <w:noProof/>
      </w:rPr>
      <w:t>28</w:t>
    </w:r>
    <w:r>
      <w:rPr>
        <w:noProof/>
      </w:rPr>
      <w:fldChar w:fldCharType="end"/>
    </w:r>
  </w:p>
  <w:p w:rsidR="00AB0D16" w:rsidRDefault="00AB0D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83" w:rsidRDefault="00661983">
      <w:r>
        <w:separator/>
      </w:r>
    </w:p>
  </w:footnote>
  <w:footnote w:type="continuationSeparator" w:id="0">
    <w:p w:rsidR="00661983" w:rsidRDefault="00661983">
      <w:r>
        <w:continuationSeparator/>
      </w:r>
    </w:p>
  </w:footnote>
  <w:footnote w:id="1">
    <w:p w:rsidR="00AB0D16" w:rsidRPr="00B01927" w:rsidRDefault="00AB0D16"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rsidR="00AB0D16" w:rsidRPr="00B01927" w:rsidRDefault="00AB0D16"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rsidR="00AB0D16" w:rsidRPr="00B01927" w:rsidRDefault="00AB0D16"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rsidR="00AB0D16" w:rsidRPr="00DB3133" w:rsidRDefault="00AB0D16"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6" w:rsidRPr="00944965" w:rsidRDefault="00AB0D16">
    <w:pPr>
      <w:pStyle w:val="Encabezado"/>
      <w:rPr>
        <w:sz w:val="6"/>
      </w:rPr>
    </w:pPr>
    <w:r>
      <w:rPr>
        <w:rFonts w:ascii="Arial" w:hAnsi="Arial" w:cs="Arial"/>
        <w:b/>
        <w:bCs/>
        <w:noProof/>
        <w:sz w:val="28"/>
        <w:szCs w:val="28"/>
        <w:lang w:val="es-BO" w:eastAsia="es-BO"/>
      </w:rPr>
      <w:drawing>
        <wp:anchor distT="0" distB="0" distL="114300" distR="114300" simplePos="0" relativeHeight="251664384" behindDoc="0" locked="0" layoutInCell="1" allowOverlap="1">
          <wp:simplePos x="0" y="0"/>
          <wp:positionH relativeFrom="column">
            <wp:posOffset>22681</wp:posOffset>
          </wp:positionH>
          <wp:positionV relativeFrom="paragraph">
            <wp:posOffset>-184150</wp:posOffset>
          </wp:positionV>
          <wp:extent cx="5612130" cy="629318"/>
          <wp:effectExtent l="0" t="0" r="7620" b="0"/>
          <wp:wrapSquare wrapText="bothSides"/>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29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6" w:rsidRDefault="00AB0D16">
    <w:pPr>
      <w:pStyle w:val="Encabezado"/>
    </w:pPr>
    <w:r>
      <w:rPr>
        <w:rFonts w:ascii="Arial" w:hAnsi="Arial" w:cs="Arial"/>
        <w:b/>
        <w:bCs/>
        <w:noProof/>
        <w:sz w:val="28"/>
        <w:szCs w:val="28"/>
        <w:lang w:val="es-BO" w:eastAsia="es-BO"/>
      </w:rPr>
      <w:drawing>
        <wp:inline distT="0" distB="0" distL="0" distR="0">
          <wp:extent cx="5612130" cy="629318"/>
          <wp:effectExtent l="0" t="0" r="7620" b="0"/>
          <wp:docPr id="7" name="Imagen 7"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6293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16" w:rsidRPr="00C7315F" w:rsidRDefault="00AB0D16" w:rsidP="00C7315F">
    <w:pPr>
      <w:pStyle w:val="Encabezado"/>
    </w:pPr>
    <w:r w:rsidRPr="00944965">
      <w:rPr>
        <w:noProof/>
        <w:sz w:val="6"/>
        <w:lang w:val="es-BO" w:eastAsia="es-BO"/>
      </w:rPr>
      <w:drawing>
        <wp:anchor distT="0" distB="0" distL="114300" distR="114300" simplePos="0" relativeHeight="251663360" behindDoc="0" locked="0" layoutInCell="1" allowOverlap="1" wp14:anchorId="07C88760" wp14:editId="32FE331C">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49E48F3"/>
    <w:multiLevelType w:val="hybridMultilevel"/>
    <w:tmpl w:val="8D1A87CA"/>
    <w:lvl w:ilvl="0" w:tplc="B616FB66">
      <w:start w:val="32"/>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116BCB"/>
    <w:multiLevelType w:val="hybridMultilevel"/>
    <w:tmpl w:val="1C322174"/>
    <w:lvl w:ilvl="0" w:tplc="400A0001">
      <w:start w:val="1"/>
      <w:numFmt w:val="bullet"/>
      <w:lvlText w:val=""/>
      <w:lvlJc w:val="left"/>
      <w:pPr>
        <w:ind w:left="569" w:hanging="360"/>
      </w:pPr>
      <w:rPr>
        <w:rFonts w:ascii="Symbol" w:hAnsi="Symbol" w:hint="default"/>
      </w:rPr>
    </w:lvl>
    <w:lvl w:ilvl="1" w:tplc="400A0003" w:tentative="1">
      <w:start w:val="1"/>
      <w:numFmt w:val="bullet"/>
      <w:lvlText w:val="o"/>
      <w:lvlJc w:val="left"/>
      <w:pPr>
        <w:ind w:left="1289" w:hanging="360"/>
      </w:pPr>
      <w:rPr>
        <w:rFonts w:ascii="Courier New" w:hAnsi="Courier New" w:cs="Courier New" w:hint="default"/>
      </w:rPr>
    </w:lvl>
    <w:lvl w:ilvl="2" w:tplc="400A0005" w:tentative="1">
      <w:start w:val="1"/>
      <w:numFmt w:val="bullet"/>
      <w:lvlText w:val=""/>
      <w:lvlJc w:val="left"/>
      <w:pPr>
        <w:ind w:left="2009" w:hanging="360"/>
      </w:pPr>
      <w:rPr>
        <w:rFonts w:ascii="Wingdings" w:hAnsi="Wingdings" w:hint="default"/>
      </w:rPr>
    </w:lvl>
    <w:lvl w:ilvl="3" w:tplc="400A0001" w:tentative="1">
      <w:start w:val="1"/>
      <w:numFmt w:val="bullet"/>
      <w:lvlText w:val=""/>
      <w:lvlJc w:val="left"/>
      <w:pPr>
        <w:ind w:left="2729" w:hanging="360"/>
      </w:pPr>
      <w:rPr>
        <w:rFonts w:ascii="Symbol" w:hAnsi="Symbol" w:hint="default"/>
      </w:rPr>
    </w:lvl>
    <w:lvl w:ilvl="4" w:tplc="400A0003" w:tentative="1">
      <w:start w:val="1"/>
      <w:numFmt w:val="bullet"/>
      <w:lvlText w:val="o"/>
      <w:lvlJc w:val="left"/>
      <w:pPr>
        <w:ind w:left="3449" w:hanging="360"/>
      </w:pPr>
      <w:rPr>
        <w:rFonts w:ascii="Courier New" w:hAnsi="Courier New" w:cs="Courier New" w:hint="default"/>
      </w:rPr>
    </w:lvl>
    <w:lvl w:ilvl="5" w:tplc="400A0005" w:tentative="1">
      <w:start w:val="1"/>
      <w:numFmt w:val="bullet"/>
      <w:lvlText w:val=""/>
      <w:lvlJc w:val="left"/>
      <w:pPr>
        <w:ind w:left="4169" w:hanging="360"/>
      </w:pPr>
      <w:rPr>
        <w:rFonts w:ascii="Wingdings" w:hAnsi="Wingdings" w:hint="default"/>
      </w:rPr>
    </w:lvl>
    <w:lvl w:ilvl="6" w:tplc="400A0001" w:tentative="1">
      <w:start w:val="1"/>
      <w:numFmt w:val="bullet"/>
      <w:lvlText w:val=""/>
      <w:lvlJc w:val="left"/>
      <w:pPr>
        <w:ind w:left="4889" w:hanging="360"/>
      </w:pPr>
      <w:rPr>
        <w:rFonts w:ascii="Symbol" w:hAnsi="Symbol" w:hint="default"/>
      </w:rPr>
    </w:lvl>
    <w:lvl w:ilvl="7" w:tplc="400A0003" w:tentative="1">
      <w:start w:val="1"/>
      <w:numFmt w:val="bullet"/>
      <w:lvlText w:val="o"/>
      <w:lvlJc w:val="left"/>
      <w:pPr>
        <w:ind w:left="5609" w:hanging="360"/>
      </w:pPr>
      <w:rPr>
        <w:rFonts w:ascii="Courier New" w:hAnsi="Courier New" w:cs="Courier New" w:hint="default"/>
      </w:rPr>
    </w:lvl>
    <w:lvl w:ilvl="8" w:tplc="400A0005" w:tentative="1">
      <w:start w:val="1"/>
      <w:numFmt w:val="bullet"/>
      <w:lvlText w:val=""/>
      <w:lvlJc w:val="left"/>
      <w:pPr>
        <w:ind w:left="6329"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7D64CE8"/>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C69AB06A"/>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10B07BB"/>
    <w:multiLevelType w:val="hybridMultilevel"/>
    <w:tmpl w:val="0B1ECEC8"/>
    <w:lvl w:ilvl="0" w:tplc="87E4BE78">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13B2B57"/>
    <w:multiLevelType w:val="hybridMultilevel"/>
    <w:tmpl w:val="D812CC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4"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525200"/>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22" w15:restartNumberingAfterBreak="0">
    <w:nsid w:val="1E457C75"/>
    <w:multiLevelType w:val="hybridMultilevel"/>
    <w:tmpl w:val="D67E51FC"/>
    <w:lvl w:ilvl="0" w:tplc="400A0001">
      <w:start w:val="1"/>
      <w:numFmt w:val="bullet"/>
      <w:lvlText w:val=""/>
      <w:lvlJc w:val="left"/>
      <w:pPr>
        <w:ind w:left="569" w:hanging="360"/>
      </w:pPr>
      <w:rPr>
        <w:rFonts w:ascii="Symbol" w:hAnsi="Symbol" w:hint="default"/>
        <w:b/>
      </w:rPr>
    </w:lvl>
    <w:lvl w:ilvl="1" w:tplc="0C0A0019">
      <w:start w:val="1"/>
      <w:numFmt w:val="lowerLetter"/>
      <w:lvlText w:val="%2."/>
      <w:lvlJc w:val="left"/>
      <w:pPr>
        <w:ind w:left="-3301" w:hanging="360"/>
      </w:pPr>
    </w:lvl>
    <w:lvl w:ilvl="2" w:tplc="0C0A001B">
      <w:start w:val="1"/>
      <w:numFmt w:val="lowerRoman"/>
      <w:lvlText w:val="%3."/>
      <w:lvlJc w:val="right"/>
      <w:pPr>
        <w:ind w:left="-2581" w:hanging="180"/>
      </w:pPr>
    </w:lvl>
    <w:lvl w:ilvl="3" w:tplc="0C0A000F" w:tentative="1">
      <w:start w:val="1"/>
      <w:numFmt w:val="decimal"/>
      <w:lvlText w:val="%4."/>
      <w:lvlJc w:val="left"/>
      <w:pPr>
        <w:ind w:left="-1861" w:hanging="360"/>
      </w:pPr>
    </w:lvl>
    <w:lvl w:ilvl="4" w:tplc="0C0A0019" w:tentative="1">
      <w:start w:val="1"/>
      <w:numFmt w:val="lowerLetter"/>
      <w:lvlText w:val="%5."/>
      <w:lvlJc w:val="left"/>
      <w:pPr>
        <w:ind w:left="-1141" w:hanging="360"/>
      </w:pPr>
    </w:lvl>
    <w:lvl w:ilvl="5" w:tplc="0C0A001B" w:tentative="1">
      <w:start w:val="1"/>
      <w:numFmt w:val="lowerRoman"/>
      <w:lvlText w:val="%6."/>
      <w:lvlJc w:val="right"/>
      <w:pPr>
        <w:ind w:left="-421" w:hanging="180"/>
      </w:pPr>
    </w:lvl>
    <w:lvl w:ilvl="6" w:tplc="0C0A000F" w:tentative="1">
      <w:start w:val="1"/>
      <w:numFmt w:val="decimal"/>
      <w:lvlText w:val="%7."/>
      <w:lvlJc w:val="left"/>
      <w:pPr>
        <w:ind w:left="299" w:hanging="360"/>
      </w:pPr>
    </w:lvl>
    <w:lvl w:ilvl="7" w:tplc="0C0A0019" w:tentative="1">
      <w:start w:val="1"/>
      <w:numFmt w:val="lowerLetter"/>
      <w:lvlText w:val="%8."/>
      <w:lvlJc w:val="left"/>
      <w:pPr>
        <w:ind w:left="1019" w:hanging="360"/>
      </w:pPr>
    </w:lvl>
    <w:lvl w:ilvl="8" w:tplc="0C0A001B" w:tentative="1">
      <w:start w:val="1"/>
      <w:numFmt w:val="lowerRoman"/>
      <w:lvlText w:val="%9."/>
      <w:lvlJc w:val="right"/>
      <w:pPr>
        <w:ind w:left="1739"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B201DB9"/>
    <w:multiLevelType w:val="hybridMultilevel"/>
    <w:tmpl w:val="E7BC999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CD64335"/>
    <w:multiLevelType w:val="hybridMultilevel"/>
    <w:tmpl w:val="299E0136"/>
    <w:lvl w:ilvl="0" w:tplc="488A280E">
      <w:start w:val="14"/>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2ED26507"/>
    <w:multiLevelType w:val="multilevel"/>
    <w:tmpl w:val="971A5F04"/>
    <w:lvl w:ilvl="0">
      <w:start w:val="1"/>
      <w:numFmt w:val="decimal"/>
      <w:lvlText w:val="%1."/>
      <w:lvlJc w:val="left"/>
      <w:pPr>
        <w:ind w:left="360" w:hanging="360"/>
      </w:pPr>
      <w:rPr>
        <w:b/>
        <w:i w:val="0"/>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4" w15:restartNumberingAfterBreak="0">
    <w:nsid w:val="303A563E"/>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7" w15:restartNumberingAfterBreak="0">
    <w:nsid w:val="36370CCE"/>
    <w:multiLevelType w:val="hybridMultilevel"/>
    <w:tmpl w:val="577A5054"/>
    <w:lvl w:ilvl="0" w:tplc="18F61522">
      <w:start w:val="1"/>
      <w:numFmt w:val="upperRoman"/>
      <w:lvlText w:val="%1."/>
      <w:lvlJc w:val="right"/>
      <w:pPr>
        <w:ind w:left="0" w:hanging="360"/>
      </w:pPr>
      <w:rPr>
        <w:rFonts w:hint="default"/>
        <w:b/>
        <w:color w:val="FFFFFF" w:themeColor="background1"/>
        <w:sz w:val="20"/>
        <w:szCs w:val="20"/>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8" w15:restartNumberingAfterBreak="0">
    <w:nsid w:val="394B20AD"/>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15:restartNumberingAfterBreak="0">
    <w:nsid w:val="400A7EC3"/>
    <w:multiLevelType w:val="hybridMultilevel"/>
    <w:tmpl w:val="F6605634"/>
    <w:lvl w:ilvl="0" w:tplc="400A000F">
      <w:start w:val="1"/>
      <w:numFmt w:val="decimal"/>
      <w:lvlText w:val="%1."/>
      <w:lvlJc w:val="left"/>
      <w:pPr>
        <w:ind w:left="360" w:hanging="360"/>
      </w:pPr>
      <w:rPr>
        <w:rFonts w:hint="default"/>
        <w:b/>
      </w:rPr>
    </w:lvl>
    <w:lvl w:ilvl="1" w:tplc="0C0A0019">
      <w:start w:val="1"/>
      <w:numFmt w:val="lowerLetter"/>
      <w:lvlText w:val="%2."/>
      <w:lvlJc w:val="left"/>
      <w:pPr>
        <w:ind w:left="-3510" w:hanging="360"/>
      </w:pPr>
    </w:lvl>
    <w:lvl w:ilvl="2" w:tplc="0C0A001B">
      <w:start w:val="1"/>
      <w:numFmt w:val="lowerRoman"/>
      <w:lvlText w:val="%3."/>
      <w:lvlJc w:val="right"/>
      <w:pPr>
        <w:ind w:left="-2790" w:hanging="180"/>
      </w:pPr>
    </w:lvl>
    <w:lvl w:ilvl="3" w:tplc="0C0A000F" w:tentative="1">
      <w:start w:val="1"/>
      <w:numFmt w:val="decimal"/>
      <w:lvlText w:val="%4."/>
      <w:lvlJc w:val="left"/>
      <w:pPr>
        <w:ind w:left="-2070" w:hanging="360"/>
      </w:pPr>
    </w:lvl>
    <w:lvl w:ilvl="4" w:tplc="0C0A0019" w:tentative="1">
      <w:start w:val="1"/>
      <w:numFmt w:val="lowerLetter"/>
      <w:lvlText w:val="%5."/>
      <w:lvlJc w:val="left"/>
      <w:pPr>
        <w:ind w:left="-1350" w:hanging="360"/>
      </w:pPr>
    </w:lvl>
    <w:lvl w:ilvl="5" w:tplc="0C0A001B" w:tentative="1">
      <w:start w:val="1"/>
      <w:numFmt w:val="lowerRoman"/>
      <w:lvlText w:val="%6."/>
      <w:lvlJc w:val="right"/>
      <w:pPr>
        <w:ind w:left="-630" w:hanging="180"/>
      </w:pPr>
    </w:lvl>
    <w:lvl w:ilvl="6" w:tplc="0C0A000F" w:tentative="1">
      <w:start w:val="1"/>
      <w:numFmt w:val="decimal"/>
      <w:lvlText w:val="%7."/>
      <w:lvlJc w:val="left"/>
      <w:pPr>
        <w:ind w:left="90" w:hanging="360"/>
      </w:pPr>
    </w:lvl>
    <w:lvl w:ilvl="7" w:tplc="0C0A0019" w:tentative="1">
      <w:start w:val="1"/>
      <w:numFmt w:val="lowerLetter"/>
      <w:lvlText w:val="%8."/>
      <w:lvlJc w:val="left"/>
      <w:pPr>
        <w:ind w:left="810" w:hanging="360"/>
      </w:pPr>
    </w:lvl>
    <w:lvl w:ilvl="8" w:tplc="0C0A001B" w:tentative="1">
      <w:start w:val="1"/>
      <w:numFmt w:val="lowerRoman"/>
      <w:lvlText w:val="%9."/>
      <w:lvlJc w:val="right"/>
      <w:pPr>
        <w:ind w:left="1530" w:hanging="180"/>
      </w:pPr>
    </w:lvl>
  </w:abstractNum>
  <w:abstractNum w:abstractNumId="41"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15:restartNumberingAfterBreak="0">
    <w:nsid w:val="46560DEB"/>
    <w:multiLevelType w:val="hybridMultilevel"/>
    <w:tmpl w:val="A5BCC062"/>
    <w:lvl w:ilvl="0" w:tplc="4CEC875E">
      <w:start w:val="12"/>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4ADF09FE"/>
    <w:multiLevelType w:val="hybridMultilevel"/>
    <w:tmpl w:val="FBEC3FC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15:restartNumberingAfterBreak="0">
    <w:nsid w:val="4EE909FC"/>
    <w:multiLevelType w:val="hybridMultilevel"/>
    <w:tmpl w:val="7E282502"/>
    <w:lvl w:ilvl="0" w:tplc="085032E2">
      <w:start w:val="10"/>
      <w:numFmt w:val="upperRoman"/>
      <w:lvlText w:val="%1."/>
      <w:lvlJc w:val="left"/>
      <w:pPr>
        <w:ind w:left="1080" w:hanging="72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4FE24D37"/>
    <w:multiLevelType w:val="multilevel"/>
    <w:tmpl w:val="02C481CA"/>
    <w:lvl w:ilvl="0">
      <w:start w:val="1"/>
      <w:numFmt w:val="decimal"/>
      <w:lvlText w:val="%1."/>
      <w:lvlJc w:val="left"/>
      <w:pPr>
        <w:ind w:left="360" w:hanging="360"/>
      </w:pPr>
      <w:rPr>
        <w:b/>
        <w:i w:val="0"/>
        <w:sz w:val="18"/>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BB207CA"/>
    <w:multiLevelType w:val="multilevel"/>
    <w:tmpl w:val="071657CE"/>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5"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8C468EC"/>
    <w:multiLevelType w:val="multilevel"/>
    <w:tmpl w:val="05EC9EF8"/>
    <w:lvl w:ilvl="0">
      <w:start w:val="27"/>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CC341DA"/>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2" w15:restartNumberingAfterBreak="0">
    <w:nsid w:val="73334066"/>
    <w:multiLevelType w:val="hybridMultilevel"/>
    <w:tmpl w:val="0B7AA37C"/>
    <w:lvl w:ilvl="0" w:tplc="FF5AEE12">
      <w:start w:val="1"/>
      <w:numFmt w:val="lowerLetter"/>
      <w:lvlText w:val="%1)"/>
      <w:lvlJc w:val="left"/>
      <w:pPr>
        <w:ind w:left="720" w:hanging="360"/>
      </w:pPr>
      <w:rPr>
        <w:rFonts w:hint="default"/>
        <w:b w:val="0"/>
        <w:color w:val="auto"/>
      </w:rPr>
    </w:lvl>
    <w:lvl w:ilvl="1" w:tplc="CD943224">
      <w:start w:val="1"/>
      <w:numFmt w:val="lowerLetter"/>
      <w:lvlText w:val="%2)"/>
      <w:lvlJc w:val="left"/>
      <w:pPr>
        <w:ind w:left="1785" w:hanging="705"/>
      </w:pPr>
      <w:rPr>
        <w:rFonts w:hint="default"/>
        <w:b w:val="0"/>
        <w:i w:val="0"/>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4"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7703718B"/>
    <w:multiLevelType w:val="hybridMultilevel"/>
    <w:tmpl w:val="DCF42000"/>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66" w15:restartNumberingAfterBreak="0">
    <w:nsid w:val="77A37624"/>
    <w:multiLevelType w:val="multilevel"/>
    <w:tmpl w:val="339C592C"/>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7"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6"/>
  </w:num>
  <w:num w:numId="2">
    <w:abstractNumId w:val="36"/>
  </w:num>
  <w:num w:numId="3">
    <w:abstractNumId w:val="53"/>
  </w:num>
  <w:num w:numId="4">
    <w:abstractNumId w:val="50"/>
  </w:num>
  <w:num w:numId="5">
    <w:abstractNumId w:val="15"/>
  </w:num>
  <w:num w:numId="6">
    <w:abstractNumId w:val="47"/>
  </w:num>
  <w:num w:numId="7">
    <w:abstractNumId w:val="10"/>
  </w:num>
  <w:num w:numId="8">
    <w:abstractNumId w:val="7"/>
  </w:num>
  <w:num w:numId="9">
    <w:abstractNumId w:val="6"/>
  </w:num>
  <w:num w:numId="10">
    <w:abstractNumId w:val="35"/>
  </w:num>
  <w:num w:numId="11">
    <w:abstractNumId w:val="26"/>
  </w:num>
  <w:num w:numId="12">
    <w:abstractNumId w:val="31"/>
  </w:num>
  <w:num w:numId="13">
    <w:abstractNumId w:val="24"/>
  </w:num>
  <w:num w:numId="14">
    <w:abstractNumId w:val="14"/>
  </w:num>
  <w:num w:numId="15">
    <w:abstractNumId w:val="61"/>
  </w:num>
  <w:num w:numId="16">
    <w:abstractNumId w:val="9"/>
  </w:num>
  <w:num w:numId="17">
    <w:abstractNumId w:val="20"/>
  </w:num>
  <w:num w:numId="18">
    <w:abstractNumId w:val="28"/>
  </w:num>
  <w:num w:numId="19">
    <w:abstractNumId w:val="41"/>
  </w:num>
  <w:num w:numId="20">
    <w:abstractNumId w:val="59"/>
  </w:num>
  <w:num w:numId="21">
    <w:abstractNumId w:val="11"/>
  </w:num>
  <w:num w:numId="22">
    <w:abstractNumId w:val="51"/>
  </w:num>
  <w:num w:numId="23">
    <w:abstractNumId w:val="0"/>
  </w:num>
  <w:num w:numId="24">
    <w:abstractNumId w:val="45"/>
  </w:num>
  <w:num w:numId="25">
    <w:abstractNumId w:val="17"/>
  </w:num>
  <w:num w:numId="26">
    <w:abstractNumId w:val="57"/>
  </w:num>
  <w:num w:numId="27">
    <w:abstractNumId w:val="63"/>
  </w:num>
  <w:num w:numId="28">
    <w:abstractNumId w:val="54"/>
  </w:num>
  <w:num w:numId="29">
    <w:abstractNumId w:val="23"/>
  </w:num>
  <w:num w:numId="30">
    <w:abstractNumId w:val="42"/>
  </w:num>
  <w:num w:numId="31">
    <w:abstractNumId w:val="1"/>
  </w:num>
  <w:num w:numId="32">
    <w:abstractNumId w:val="3"/>
  </w:num>
  <w:num w:numId="33">
    <w:abstractNumId w:val="37"/>
  </w:num>
  <w:num w:numId="34">
    <w:abstractNumId w:val="66"/>
  </w:num>
  <w:num w:numId="35">
    <w:abstractNumId w:val="2"/>
  </w:num>
  <w:num w:numId="36">
    <w:abstractNumId w:val="19"/>
  </w:num>
  <w:num w:numId="37">
    <w:abstractNumId w:val="30"/>
  </w:num>
  <w:num w:numId="38">
    <w:abstractNumId w:val="33"/>
  </w:num>
  <w:num w:numId="39">
    <w:abstractNumId w:val="18"/>
  </w:num>
  <w:num w:numId="40">
    <w:abstractNumId w:val="67"/>
  </w:num>
  <w:num w:numId="41">
    <w:abstractNumId w:val="62"/>
  </w:num>
  <w:num w:numId="42">
    <w:abstractNumId w:val="39"/>
  </w:num>
  <w:num w:numId="43">
    <w:abstractNumId w:val="64"/>
  </w:num>
  <w:num w:numId="44">
    <w:abstractNumId w:val="46"/>
  </w:num>
  <w:num w:numId="45">
    <w:abstractNumId w:val="12"/>
  </w:num>
  <w:num w:numId="46">
    <w:abstractNumId w:val="60"/>
  </w:num>
  <w:num w:numId="47">
    <w:abstractNumId w:val="55"/>
  </w:num>
  <w:num w:numId="48">
    <w:abstractNumId w:val="52"/>
  </w:num>
  <w:num w:numId="49">
    <w:abstractNumId w:val="13"/>
  </w:num>
  <w:num w:numId="50">
    <w:abstractNumId w:val="25"/>
  </w:num>
  <w:num w:numId="51">
    <w:abstractNumId w:val="44"/>
  </w:num>
  <w:num w:numId="52">
    <w:abstractNumId w:val="22"/>
  </w:num>
  <w:num w:numId="53">
    <w:abstractNumId w:val="5"/>
  </w:num>
  <w:num w:numId="54">
    <w:abstractNumId w:val="40"/>
  </w:num>
  <w:num w:numId="55">
    <w:abstractNumId w:val="27"/>
  </w:num>
  <w:num w:numId="56">
    <w:abstractNumId w:val="32"/>
  </w:num>
  <w:num w:numId="57">
    <w:abstractNumId w:val="49"/>
  </w:num>
  <w:num w:numId="58">
    <w:abstractNumId w:val="34"/>
  </w:num>
  <w:num w:numId="59">
    <w:abstractNumId w:val="8"/>
  </w:num>
  <w:num w:numId="60">
    <w:abstractNumId w:val="58"/>
  </w:num>
  <w:num w:numId="61">
    <w:abstractNumId w:val="38"/>
  </w:num>
  <w:num w:numId="62">
    <w:abstractNumId w:val="65"/>
  </w:num>
  <w:num w:numId="63">
    <w:abstractNumId w:val="43"/>
  </w:num>
  <w:num w:numId="64">
    <w:abstractNumId w:val="21"/>
  </w:num>
  <w:num w:numId="65">
    <w:abstractNumId w:val="4"/>
  </w:num>
  <w:num w:numId="66">
    <w:abstractNumId w:val="56"/>
  </w:num>
  <w:num w:numId="67">
    <w:abstractNumId w:val="48"/>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424"/>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679"/>
    <w:rsid w:val="00096E21"/>
    <w:rsid w:val="00096FB8"/>
    <w:rsid w:val="000A0414"/>
    <w:rsid w:val="000A1A50"/>
    <w:rsid w:val="000A243C"/>
    <w:rsid w:val="000A2B45"/>
    <w:rsid w:val="000A32DD"/>
    <w:rsid w:val="000A3B72"/>
    <w:rsid w:val="000A3BFC"/>
    <w:rsid w:val="000A3E04"/>
    <w:rsid w:val="000A4643"/>
    <w:rsid w:val="000A53AE"/>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C7AEC"/>
    <w:rsid w:val="000D1340"/>
    <w:rsid w:val="000D1536"/>
    <w:rsid w:val="000D153F"/>
    <w:rsid w:val="000D3026"/>
    <w:rsid w:val="000D3C93"/>
    <w:rsid w:val="000D4014"/>
    <w:rsid w:val="000D45F8"/>
    <w:rsid w:val="000D596C"/>
    <w:rsid w:val="000D5E29"/>
    <w:rsid w:val="000D64DF"/>
    <w:rsid w:val="000D7971"/>
    <w:rsid w:val="000D7C76"/>
    <w:rsid w:val="000D7EAB"/>
    <w:rsid w:val="000D7FB2"/>
    <w:rsid w:val="000E03D5"/>
    <w:rsid w:val="000E09F7"/>
    <w:rsid w:val="000E1750"/>
    <w:rsid w:val="000E1870"/>
    <w:rsid w:val="000E20B0"/>
    <w:rsid w:val="000E2AC5"/>
    <w:rsid w:val="000E4A73"/>
    <w:rsid w:val="000E5430"/>
    <w:rsid w:val="000E7B3C"/>
    <w:rsid w:val="000E7FFE"/>
    <w:rsid w:val="000F06F7"/>
    <w:rsid w:val="000F41EA"/>
    <w:rsid w:val="000F48ED"/>
    <w:rsid w:val="000F4B54"/>
    <w:rsid w:val="000F61ED"/>
    <w:rsid w:val="000F6630"/>
    <w:rsid w:val="000F6E4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269"/>
    <w:rsid w:val="00115D22"/>
    <w:rsid w:val="0011664B"/>
    <w:rsid w:val="00116F2D"/>
    <w:rsid w:val="00117BA3"/>
    <w:rsid w:val="001202FD"/>
    <w:rsid w:val="00120771"/>
    <w:rsid w:val="0012232E"/>
    <w:rsid w:val="00122A27"/>
    <w:rsid w:val="00123ABA"/>
    <w:rsid w:val="00123B60"/>
    <w:rsid w:val="00124FC1"/>
    <w:rsid w:val="00127180"/>
    <w:rsid w:val="00127BEA"/>
    <w:rsid w:val="00127E4A"/>
    <w:rsid w:val="0013017D"/>
    <w:rsid w:val="00130D33"/>
    <w:rsid w:val="001315A3"/>
    <w:rsid w:val="00133850"/>
    <w:rsid w:val="00133F3A"/>
    <w:rsid w:val="00134A3D"/>
    <w:rsid w:val="00134AAB"/>
    <w:rsid w:val="001355B2"/>
    <w:rsid w:val="00136EFB"/>
    <w:rsid w:val="00136F78"/>
    <w:rsid w:val="00140365"/>
    <w:rsid w:val="00140BA9"/>
    <w:rsid w:val="0014168B"/>
    <w:rsid w:val="00141FB3"/>
    <w:rsid w:val="00142291"/>
    <w:rsid w:val="00142423"/>
    <w:rsid w:val="00142A4D"/>
    <w:rsid w:val="001435B4"/>
    <w:rsid w:val="00143BE3"/>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2A39"/>
    <w:rsid w:val="00163803"/>
    <w:rsid w:val="001647E4"/>
    <w:rsid w:val="0016534F"/>
    <w:rsid w:val="001658A9"/>
    <w:rsid w:val="001659F6"/>
    <w:rsid w:val="00165D73"/>
    <w:rsid w:val="001669BE"/>
    <w:rsid w:val="00167C43"/>
    <w:rsid w:val="00170F59"/>
    <w:rsid w:val="00171324"/>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F9E"/>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872"/>
    <w:rsid w:val="00265F1D"/>
    <w:rsid w:val="002662F5"/>
    <w:rsid w:val="00266DDD"/>
    <w:rsid w:val="00267C6B"/>
    <w:rsid w:val="002701C5"/>
    <w:rsid w:val="002702DD"/>
    <w:rsid w:val="002705DF"/>
    <w:rsid w:val="00270796"/>
    <w:rsid w:val="00270D5E"/>
    <w:rsid w:val="00272CF3"/>
    <w:rsid w:val="00273B51"/>
    <w:rsid w:val="00273B58"/>
    <w:rsid w:val="00274769"/>
    <w:rsid w:val="00274961"/>
    <w:rsid w:val="0027510F"/>
    <w:rsid w:val="0027533F"/>
    <w:rsid w:val="00276748"/>
    <w:rsid w:val="00277B60"/>
    <w:rsid w:val="00277BBE"/>
    <w:rsid w:val="002803F1"/>
    <w:rsid w:val="00280D1D"/>
    <w:rsid w:val="00281022"/>
    <w:rsid w:val="0028113B"/>
    <w:rsid w:val="0028188C"/>
    <w:rsid w:val="00282F1E"/>
    <w:rsid w:val="0028327A"/>
    <w:rsid w:val="002832ED"/>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556"/>
    <w:rsid w:val="0029597E"/>
    <w:rsid w:val="002964CD"/>
    <w:rsid w:val="00296B02"/>
    <w:rsid w:val="00296EC0"/>
    <w:rsid w:val="0029719B"/>
    <w:rsid w:val="0029727F"/>
    <w:rsid w:val="002974DE"/>
    <w:rsid w:val="0029758F"/>
    <w:rsid w:val="002A0B8B"/>
    <w:rsid w:val="002A193B"/>
    <w:rsid w:val="002A1C2F"/>
    <w:rsid w:val="002A3754"/>
    <w:rsid w:val="002A3BEE"/>
    <w:rsid w:val="002A3FB7"/>
    <w:rsid w:val="002A476B"/>
    <w:rsid w:val="002A54B1"/>
    <w:rsid w:val="002A5C64"/>
    <w:rsid w:val="002B0223"/>
    <w:rsid w:val="002B037E"/>
    <w:rsid w:val="002B0595"/>
    <w:rsid w:val="002B09C5"/>
    <w:rsid w:val="002B0C0B"/>
    <w:rsid w:val="002B229E"/>
    <w:rsid w:val="002B3417"/>
    <w:rsid w:val="002B3B2C"/>
    <w:rsid w:val="002B4498"/>
    <w:rsid w:val="002B46B0"/>
    <w:rsid w:val="002B5071"/>
    <w:rsid w:val="002B5171"/>
    <w:rsid w:val="002B51D8"/>
    <w:rsid w:val="002B56B5"/>
    <w:rsid w:val="002B597D"/>
    <w:rsid w:val="002B759F"/>
    <w:rsid w:val="002B7E9E"/>
    <w:rsid w:val="002C1074"/>
    <w:rsid w:val="002C12EB"/>
    <w:rsid w:val="002C21CF"/>
    <w:rsid w:val="002C2677"/>
    <w:rsid w:val="002C3662"/>
    <w:rsid w:val="002C3F5F"/>
    <w:rsid w:val="002C4481"/>
    <w:rsid w:val="002C47C9"/>
    <w:rsid w:val="002C4B4B"/>
    <w:rsid w:val="002C4DDA"/>
    <w:rsid w:val="002C4F64"/>
    <w:rsid w:val="002C5ED5"/>
    <w:rsid w:val="002C7482"/>
    <w:rsid w:val="002C79B4"/>
    <w:rsid w:val="002C7D3F"/>
    <w:rsid w:val="002C7E3B"/>
    <w:rsid w:val="002C7FCC"/>
    <w:rsid w:val="002D0373"/>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4BE3"/>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6FA"/>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59B7"/>
    <w:rsid w:val="00346E66"/>
    <w:rsid w:val="003502A6"/>
    <w:rsid w:val="003509F6"/>
    <w:rsid w:val="00351703"/>
    <w:rsid w:val="00351725"/>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C7C"/>
    <w:rsid w:val="00375FAF"/>
    <w:rsid w:val="00376EE0"/>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2E45"/>
    <w:rsid w:val="003D3300"/>
    <w:rsid w:val="003D355A"/>
    <w:rsid w:val="003D3605"/>
    <w:rsid w:val="003D36C6"/>
    <w:rsid w:val="003D373B"/>
    <w:rsid w:val="003D3963"/>
    <w:rsid w:val="003D3EA1"/>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0C5"/>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126"/>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0A7"/>
    <w:rsid w:val="00450A1E"/>
    <w:rsid w:val="00451160"/>
    <w:rsid w:val="00451271"/>
    <w:rsid w:val="00453157"/>
    <w:rsid w:val="00453ABD"/>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5E3"/>
    <w:rsid w:val="00463AB2"/>
    <w:rsid w:val="00463D23"/>
    <w:rsid w:val="0046662C"/>
    <w:rsid w:val="0046740A"/>
    <w:rsid w:val="004679A1"/>
    <w:rsid w:val="00467CB8"/>
    <w:rsid w:val="00470166"/>
    <w:rsid w:val="00470FBC"/>
    <w:rsid w:val="00471A51"/>
    <w:rsid w:val="00471CE6"/>
    <w:rsid w:val="00472C6C"/>
    <w:rsid w:val="0047347C"/>
    <w:rsid w:val="004739C7"/>
    <w:rsid w:val="00473A73"/>
    <w:rsid w:val="00473E69"/>
    <w:rsid w:val="0047555A"/>
    <w:rsid w:val="004757D0"/>
    <w:rsid w:val="0047674E"/>
    <w:rsid w:val="004773C6"/>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86BF4"/>
    <w:rsid w:val="0049073F"/>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C24"/>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2E7B"/>
    <w:rsid w:val="004C3179"/>
    <w:rsid w:val="004C35FB"/>
    <w:rsid w:val="004C37B0"/>
    <w:rsid w:val="004C4027"/>
    <w:rsid w:val="004C4476"/>
    <w:rsid w:val="004C4705"/>
    <w:rsid w:val="004C4908"/>
    <w:rsid w:val="004C4976"/>
    <w:rsid w:val="004C4D50"/>
    <w:rsid w:val="004C51B6"/>
    <w:rsid w:val="004C6DBD"/>
    <w:rsid w:val="004C6F4F"/>
    <w:rsid w:val="004C7559"/>
    <w:rsid w:val="004C7A68"/>
    <w:rsid w:val="004D0D1A"/>
    <w:rsid w:val="004D0E9E"/>
    <w:rsid w:val="004D263E"/>
    <w:rsid w:val="004D2669"/>
    <w:rsid w:val="004D46E5"/>
    <w:rsid w:val="004D521E"/>
    <w:rsid w:val="004D537A"/>
    <w:rsid w:val="004D5CE9"/>
    <w:rsid w:val="004D6F45"/>
    <w:rsid w:val="004E1246"/>
    <w:rsid w:val="004E176D"/>
    <w:rsid w:val="004E17BE"/>
    <w:rsid w:val="004E3312"/>
    <w:rsid w:val="004E3519"/>
    <w:rsid w:val="004E3A38"/>
    <w:rsid w:val="004E452F"/>
    <w:rsid w:val="004E5E52"/>
    <w:rsid w:val="004E6C21"/>
    <w:rsid w:val="004E7580"/>
    <w:rsid w:val="004E786B"/>
    <w:rsid w:val="004F00DA"/>
    <w:rsid w:val="004F04D2"/>
    <w:rsid w:val="004F26DE"/>
    <w:rsid w:val="004F4455"/>
    <w:rsid w:val="004F477A"/>
    <w:rsid w:val="004F53CB"/>
    <w:rsid w:val="004F5A96"/>
    <w:rsid w:val="004F7454"/>
    <w:rsid w:val="004F795B"/>
    <w:rsid w:val="00500CB8"/>
    <w:rsid w:val="00502637"/>
    <w:rsid w:val="00502CB7"/>
    <w:rsid w:val="00503C4C"/>
    <w:rsid w:val="0050478F"/>
    <w:rsid w:val="005050AC"/>
    <w:rsid w:val="005056C0"/>
    <w:rsid w:val="005058CF"/>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623"/>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1EA8"/>
    <w:rsid w:val="00543012"/>
    <w:rsid w:val="0054356D"/>
    <w:rsid w:val="00543B30"/>
    <w:rsid w:val="0054402C"/>
    <w:rsid w:val="00544633"/>
    <w:rsid w:val="00545194"/>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2D6C"/>
    <w:rsid w:val="0059378F"/>
    <w:rsid w:val="00594D44"/>
    <w:rsid w:val="005963FD"/>
    <w:rsid w:val="00596F91"/>
    <w:rsid w:val="005975BD"/>
    <w:rsid w:val="005A005E"/>
    <w:rsid w:val="005A04AB"/>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7AF"/>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4D9"/>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565"/>
    <w:rsid w:val="005E4DAB"/>
    <w:rsid w:val="005E52F8"/>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539"/>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CD9"/>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5FA"/>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983"/>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97E65"/>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2DF2"/>
    <w:rsid w:val="006D39A2"/>
    <w:rsid w:val="006D3D47"/>
    <w:rsid w:val="006D42CC"/>
    <w:rsid w:val="006D46DC"/>
    <w:rsid w:val="006D5E43"/>
    <w:rsid w:val="006D690F"/>
    <w:rsid w:val="006D6C43"/>
    <w:rsid w:val="006D72CF"/>
    <w:rsid w:val="006D758D"/>
    <w:rsid w:val="006E0BD7"/>
    <w:rsid w:val="006E140E"/>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0752B"/>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3AED"/>
    <w:rsid w:val="0074420D"/>
    <w:rsid w:val="0074460B"/>
    <w:rsid w:val="007452D5"/>
    <w:rsid w:val="00745506"/>
    <w:rsid w:val="00745CFA"/>
    <w:rsid w:val="00746151"/>
    <w:rsid w:val="00746C12"/>
    <w:rsid w:val="00746ECA"/>
    <w:rsid w:val="0075023E"/>
    <w:rsid w:val="007512C4"/>
    <w:rsid w:val="0075171F"/>
    <w:rsid w:val="00752FDB"/>
    <w:rsid w:val="00753351"/>
    <w:rsid w:val="0075346D"/>
    <w:rsid w:val="00753655"/>
    <w:rsid w:val="00754360"/>
    <w:rsid w:val="00754A25"/>
    <w:rsid w:val="007552AA"/>
    <w:rsid w:val="00755362"/>
    <w:rsid w:val="00755A68"/>
    <w:rsid w:val="007566A1"/>
    <w:rsid w:val="00756974"/>
    <w:rsid w:val="00757288"/>
    <w:rsid w:val="00757B6D"/>
    <w:rsid w:val="00757C6D"/>
    <w:rsid w:val="00761486"/>
    <w:rsid w:val="007615B5"/>
    <w:rsid w:val="00761B0A"/>
    <w:rsid w:val="00761FC8"/>
    <w:rsid w:val="007626EC"/>
    <w:rsid w:val="00762C14"/>
    <w:rsid w:val="00762D7F"/>
    <w:rsid w:val="0076319A"/>
    <w:rsid w:val="00763500"/>
    <w:rsid w:val="00765E45"/>
    <w:rsid w:val="00767A02"/>
    <w:rsid w:val="00767AC2"/>
    <w:rsid w:val="00767F8F"/>
    <w:rsid w:val="00770095"/>
    <w:rsid w:val="007700A5"/>
    <w:rsid w:val="00771A9C"/>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2741"/>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DBD"/>
    <w:rsid w:val="007C5EB8"/>
    <w:rsid w:val="007D002B"/>
    <w:rsid w:val="007D10F0"/>
    <w:rsid w:val="007D16E7"/>
    <w:rsid w:val="007D1DF7"/>
    <w:rsid w:val="007D24D4"/>
    <w:rsid w:val="007D24F0"/>
    <w:rsid w:val="007D2DFE"/>
    <w:rsid w:val="007D453B"/>
    <w:rsid w:val="007D526F"/>
    <w:rsid w:val="007D5B16"/>
    <w:rsid w:val="007D640D"/>
    <w:rsid w:val="007E0205"/>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1F84"/>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6A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71D"/>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798"/>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47B8"/>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FE"/>
    <w:rsid w:val="008B6FB3"/>
    <w:rsid w:val="008B7651"/>
    <w:rsid w:val="008B76D4"/>
    <w:rsid w:val="008B7D5D"/>
    <w:rsid w:val="008C018E"/>
    <w:rsid w:val="008C1C92"/>
    <w:rsid w:val="008C488E"/>
    <w:rsid w:val="008C54DD"/>
    <w:rsid w:val="008C5C76"/>
    <w:rsid w:val="008C5CFC"/>
    <w:rsid w:val="008C5E1B"/>
    <w:rsid w:val="008C62BC"/>
    <w:rsid w:val="008C643F"/>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1B9"/>
    <w:rsid w:val="008E57ED"/>
    <w:rsid w:val="008E6AFF"/>
    <w:rsid w:val="008E6FBA"/>
    <w:rsid w:val="008E7DBF"/>
    <w:rsid w:val="008F0063"/>
    <w:rsid w:val="008F0464"/>
    <w:rsid w:val="008F0C32"/>
    <w:rsid w:val="008F2EA6"/>
    <w:rsid w:val="008F3B8D"/>
    <w:rsid w:val="008F3EE5"/>
    <w:rsid w:val="008F3F49"/>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2FE"/>
    <w:rsid w:val="009140DA"/>
    <w:rsid w:val="0091474E"/>
    <w:rsid w:val="00914BD0"/>
    <w:rsid w:val="00916345"/>
    <w:rsid w:val="009168F9"/>
    <w:rsid w:val="00916934"/>
    <w:rsid w:val="00916964"/>
    <w:rsid w:val="00916BF2"/>
    <w:rsid w:val="00917926"/>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2F3A"/>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B4"/>
    <w:rsid w:val="00954CFD"/>
    <w:rsid w:val="00956515"/>
    <w:rsid w:val="00957323"/>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A8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7EA"/>
    <w:rsid w:val="009E0A12"/>
    <w:rsid w:val="009E0B0E"/>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10D"/>
    <w:rsid w:val="00A01363"/>
    <w:rsid w:val="00A02300"/>
    <w:rsid w:val="00A02BEC"/>
    <w:rsid w:val="00A03A54"/>
    <w:rsid w:val="00A04892"/>
    <w:rsid w:val="00A05344"/>
    <w:rsid w:val="00A0556D"/>
    <w:rsid w:val="00A057D6"/>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9F"/>
    <w:rsid w:val="00A211DC"/>
    <w:rsid w:val="00A23308"/>
    <w:rsid w:val="00A233C5"/>
    <w:rsid w:val="00A23C63"/>
    <w:rsid w:val="00A2419A"/>
    <w:rsid w:val="00A244CD"/>
    <w:rsid w:val="00A244D6"/>
    <w:rsid w:val="00A24BA4"/>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1A7"/>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737"/>
    <w:rsid w:val="00A46D0A"/>
    <w:rsid w:val="00A47099"/>
    <w:rsid w:val="00A50048"/>
    <w:rsid w:val="00A5071E"/>
    <w:rsid w:val="00A51773"/>
    <w:rsid w:val="00A52172"/>
    <w:rsid w:val="00A5257D"/>
    <w:rsid w:val="00A52FA3"/>
    <w:rsid w:val="00A548FC"/>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06C"/>
    <w:rsid w:val="00A81378"/>
    <w:rsid w:val="00A817C8"/>
    <w:rsid w:val="00A81B15"/>
    <w:rsid w:val="00A831E9"/>
    <w:rsid w:val="00A84897"/>
    <w:rsid w:val="00A84E0C"/>
    <w:rsid w:val="00A8646F"/>
    <w:rsid w:val="00A872DA"/>
    <w:rsid w:val="00A876C6"/>
    <w:rsid w:val="00A87B14"/>
    <w:rsid w:val="00A909E5"/>
    <w:rsid w:val="00A91312"/>
    <w:rsid w:val="00A91EED"/>
    <w:rsid w:val="00A92045"/>
    <w:rsid w:val="00A928F1"/>
    <w:rsid w:val="00A92B98"/>
    <w:rsid w:val="00A93061"/>
    <w:rsid w:val="00A93223"/>
    <w:rsid w:val="00A93873"/>
    <w:rsid w:val="00A93AB0"/>
    <w:rsid w:val="00A93DD0"/>
    <w:rsid w:val="00A93E21"/>
    <w:rsid w:val="00A946B9"/>
    <w:rsid w:val="00A96205"/>
    <w:rsid w:val="00A967DA"/>
    <w:rsid w:val="00A96D2E"/>
    <w:rsid w:val="00A975A2"/>
    <w:rsid w:val="00A979DC"/>
    <w:rsid w:val="00A97AF0"/>
    <w:rsid w:val="00A97FBD"/>
    <w:rsid w:val="00AA0FC0"/>
    <w:rsid w:val="00AA13A9"/>
    <w:rsid w:val="00AA196C"/>
    <w:rsid w:val="00AA247B"/>
    <w:rsid w:val="00AA3932"/>
    <w:rsid w:val="00AA53E2"/>
    <w:rsid w:val="00AA5854"/>
    <w:rsid w:val="00AA6ACD"/>
    <w:rsid w:val="00AA73E1"/>
    <w:rsid w:val="00AB0D16"/>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6135"/>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A3F"/>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09CB"/>
    <w:rsid w:val="00B22D0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5852"/>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12"/>
    <w:rsid w:val="00B605D3"/>
    <w:rsid w:val="00B605E3"/>
    <w:rsid w:val="00B6098F"/>
    <w:rsid w:val="00B62D51"/>
    <w:rsid w:val="00B63AC1"/>
    <w:rsid w:val="00B63C4D"/>
    <w:rsid w:val="00B640EC"/>
    <w:rsid w:val="00B64271"/>
    <w:rsid w:val="00B6464F"/>
    <w:rsid w:val="00B646B5"/>
    <w:rsid w:val="00B652F1"/>
    <w:rsid w:val="00B65CE4"/>
    <w:rsid w:val="00B66823"/>
    <w:rsid w:val="00B6707C"/>
    <w:rsid w:val="00B6727A"/>
    <w:rsid w:val="00B70790"/>
    <w:rsid w:val="00B7096E"/>
    <w:rsid w:val="00B716F5"/>
    <w:rsid w:val="00B71D34"/>
    <w:rsid w:val="00B72DC6"/>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DF0"/>
    <w:rsid w:val="00B8401B"/>
    <w:rsid w:val="00B84531"/>
    <w:rsid w:val="00B84D58"/>
    <w:rsid w:val="00B854FA"/>
    <w:rsid w:val="00B85AFC"/>
    <w:rsid w:val="00B85B86"/>
    <w:rsid w:val="00B85DD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92"/>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999"/>
    <w:rsid w:val="00BC1C5B"/>
    <w:rsid w:val="00BC1E9E"/>
    <w:rsid w:val="00BC239B"/>
    <w:rsid w:val="00BC29B4"/>
    <w:rsid w:val="00BC31B8"/>
    <w:rsid w:val="00BC365E"/>
    <w:rsid w:val="00BC3A2D"/>
    <w:rsid w:val="00BC40CD"/>
    <w:rsid w:val="00BC4BD2"/>
    <w:rsid w:val="00BC59D6"/>
    <w:rsid w:val="00BC5A7C"/>
    <w:rsid w:val="00BC5FCA"/>
    <w:rsid w:val="00BC5FD9"/>
    <w:rsid w:val="00BC6B3F"/>
    <w:rsid w:val="00BC6C28"/>
    <w:rsid w:val="00BC6C95"/>
    <w:rsid w:val="00BC7131"/>
    <w:rsid w:val="00BC73E0"/>
    <w:rsid w:val="00BD0E9E"/>
    <w:rsid w:val="00BD103E"/>
    <w:rsid w:val="00BD1545"/>
    <w:rsid w:val="00BD1669"/>
    <w:rsid w:val="00BD1805"/>
    <w:rsid w:val="00BD273D"/>
    <w:rsid w:val="00BD297A"/>
    <w:rsid w:val="00BD32A9"/>
    <w:rsid w:val="00BD32B1"/>
    <w:rsid w:val="00BD3C98"/>
    <w:rsid w:val="00BD3D00"/>
    <w:rsid w:val="00BD40C7"/>
    <w:rsid w:val="00BD4FC9"/>
    <w:rsid w:val="00BD594B"/>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B6A"/>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2F1F"/>
    <w:rsid w:val="00C24A33"/>
    <w:rsid w:val="00C25945"/>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57"/>
    <w:rsid w:val="00C41605"/>
    <w:rsid w:val="00C41BA7"/>
    <w:rsid w:val="00C42795"/>
    <w:rsid w:val="00C42BC5"/>
    <w:rsid w:val="00C433D1"/>
    <w:rsid w:val="00C4348D"/>
    <w:rsid w:val="00C436C4"/>
    <w:rsid w:val="00C43B99"/>
    <w:rsid w:val="00C44436"/>
    <w:rsid w:val="00C4490D"/>
    <w:rsid w:val="00C44C93"/>
    <w:rsid w:val="00C46189"/>
    <w:rsid w:val="00C463C8"/>
    <w:rsid w:val="00C47F74"/>
    <w:rsid w:val="00C506A8"/>
    <w:rsid w:val="00C50ECB"/>
    <w:rsid w:val="00C51185"/>
    <w:rsid w:val="00C514E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6BA"/>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0740"/>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6C06"/>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6B65"/>
    <w:rsid w:val="00CC6C81"/>
    <w:rsid w:val="00CC7C71"/>
    <w:rsid w:val="00CC7ED9"/>
    <w:rsid w:val="00CD0930"/>
    <w:rsid w:val="00CD17F7"/>
    <w:rsid w:val="00CD2D7A"/>
    <w:rsid w:val="00CD2F54"/>
    <w:rsid w:val="00CD2FEB"/>
    <w:rsid w:val="00CD45C6"/>
    <w:rsid w:val="00CD60B1"/>
    <w:rsid w:val="00CD680E"/>
    <w:rsid w:val="00CD6B64"/>
    <w:rsid w:val="00CD6F07"/>
    <w:rsid w:val="00CD75FE"/>
    <w:rsid w:val="00CE06BB"/>
    <w:rsid w:val="00CE078F"/>
    <w:rsid w:val="00CE096E"/>
    <w:rsid w:val="00CE0BEC"/>
    <w:rsid w:val="00CE15FD"/>
    <w:rsid w:val="00CE17EC"/>
    <w:rsid w:val="00CE19AB"/>
    <w:rsid w:val="00CE292D"/>
    <w:rsid w:val="00CE3069"/>
    <w:rsid w:val="00CE3888"/>
    <w:rsid w:val="00CE4616"/>
    <w:rsid w:val="00CE46C5"/>
    <w:rsid w:val="00CE4FCC"/>
    <w:rsid w:val="00CE546B"/>
    <w:rsid w:val="00CE555B"/>
    <w:rsid w:val="00CE55ED"/>
    <w:rsid w:val="00CE787F"/>
    <w:rsid w:val="00CF0B4C"/>
    <w:rsid w:val="00CF0BEF"/>
    <w:rsid w:val="00CF1A62"/>
    <w:rsid w:val="00CF1A8B"/>
    <w:rsid w:val="00CF2053"/>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655"/>
    <w:rsid w:val="00D24A0C"/>
    <w:rsid w:val="00D2577B"/>
    <w:rsid w:val="00D264C4"/>
    <w:rsid w:val="00D2778C"/>
    <w:rsid w:val="00D27FB7"/>
    <w:rsid w:val="00D3068E"/>
    <w:rsid w:val="00D30BCE"/>
    <w:rsid w:val="00D3275E"/>
    <w:rsid w:val="00D33015"/>
    <w:rsid w:val="00D34409"/>
    <w:rsid w:val="00D34DC9"/>
    <w:rsid w:val="00D35253"/>
    <w:rsid w:val="00D37367"/>
    <w:rsid w:val="00D40DEF"/>
    <w:rsid w:val="00D411B1"/>
    <w:rsid w:val="00D41331"/>
    <w:rsid w:val="00D41986"/>
    <w:rsid w:val="00D42A5E"/>
    <w:rsid w:val="00D42D02"/>
    <w:rsid w:val="00D43348"/>
    <w:rsid w:val="00D4349C"/>
    <w:rsid w:val="00D43E6C"/>
    <w:rsid w:val="00D45397"/>
    <w:rsid w:val="00D455B1"/>
    <w:rsid w:val="00D45837"/>
    <w:rsid w:val="00D469D6"/>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67DB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F2B"/>
    <w:rsid w:val="00D836A9"/>
    <w:rsid w:val="00D84772"/>
    <w:rsid w:val="00D84A98"/>
    <w:rsid w:val="00D85809"/>
    <w:rsid w:val="00D85C37"/>
    <w:rsid w:val="00D861EA"/>
    <w:rsid w:val="00D8656D"/>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67B2"/>
    <w:rsid w:val="00DB76A9"/>
    <w:rsid w:val="00DB7B36"/>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63A4"/>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6978"/>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05B2"/>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6584"/>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54A"/>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AEE"/>
    <w:rsid w:val="00EC4CD3"/>
    <w:rsid w:val="00EC53A2"/>
    <w:rsid w:val="00EC5572"/>
    <w:rsid w:val="00EC61E8"/>
    <w:rsid w:val="00EC6769"/>
    <w:rsid w:val="00ED06DB"/>
    <w:rsid w:val="00ED0BB5"/>
    <w:rsid w:val="00ED0BD4"/>
    <w:rsid w:val="00ED146E"/>
    <w:rsid w:val="00ED3026"/>
    <w:rsid w:val="00ED3664"/>
    <w:rsid w:val="00ED4231"/>
    <w:rsid w:val="00ED49CD"/>
    <w:rsid w:val="00ED511E"/>
    <w:rsid w:val="00ED6123"/>
    <w:rsid w:val="00ED62D1"/>
    <w:rsid w:val="00ED7300"/>
    <w:rsid w:val="00ED7B57"/>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3AE"/>
    <w:rsid w:val="00F04766"/>
    <w:rsid w:val="00F04C42"/>
    <w:rsid w:val="00F04E7A"/>
    <w:rsid w:val="00F057B8"/>
    <w:rsid w:val="00F05806"/>
    <w:rsid w:val="00F0711F"/>
    <w:rsid w:val="00F073D3"/>
    <w:rsid w:val="00F07895"/>
    <w:rsid w:val="00F10708"/>
    <w:rsid w:val="00F12195"/>
    <w:rsid w:val="00F121EB"/>
    <w:rsid w:val="00F125D8"/>
    <w:rsid w:val="00F12EAA"/>
    <w:rsid w:val="00F13680"/>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0BEB"/>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56D1"/>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11"/>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B0265"/>
    <w:rsid w:val="00FB1ADB"/>
    <w:rsid w:val="00FB2349"/>
    <w:rsid w:val="00FB372A"/>
    <w:rsid w:val="00FB43A6"/>
    <w:rsid w:val="00FB48C4"/>
    <w:rsid w:val="00FB4D57"/>
    <w:rsid w:val="00FB5ABA"/>
    <w:rsid w:val="00FB62EC"/>
    <w:rsid w:val="00FB659F"/>
    <w:rsid w:val="00FB6FF7"/>
    <w:rsid w:val="00FB7383"/>
    <w:rsid w:val="00FB744B"/>
    <w:rsid w:val="00FB7DDC"/>
    <w:rsid w:val="00FB7FD3"/>
    <w:rsid w:val="00FC0F66"/>
    <w:rsid w:val="00FC1750"/>
    <w:rsid w:val="00FC3113"/>
    <w:rsid w:val="00FC33C4"/>
    <w:rsid w:val="00FC57BD"/>
    <w:rsid w:val="00FC6288"/>
    <w:rsid w:val="00FC6A1D"/>
    <w:rsid w:val="00FC6E76"/>
    <w:rsid w:val="00FC7227"/>
    <w:rsid w:val="00FD16D5"/>
    <w:rsid w:val="00FD4D64"/>
    <w:rsid w:val="00FD6087"/>
    <w:rsid w:val="00FD7E8D"/>
    <w:rsid w:val="00FD7E96"/>
    <w:rsid w:val="00FE04C0"/>
    <w:rsid w:val="00FE204A"/>
    <w:rsid w:val="00FE206F"/>
    <w:rsid w:val="00FE2E2F"/>
    <w:rsid w:val="00FE307A"/>
    <w:rsid w:val="00FE378B"/>
    <w:rsid w:val="00FE3AFD"/>
    <w:rsid w:val="00FE3ED3"/>
    <w:rsid w:val="00FE49C0"/>
    <w:rsid w:val="00FE4D3E"/>
    <w:rsid w:val="00FE5E12"/>
    <w:rsid w:val="00FE6168"/>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character" w:customStyle="1" w:styleId="pull-left">
    <w:name w:val="pull-left"/>
    <w:basedOn w:val="Fuentedeprrafopredeter"/>
    <w:rsid w:val="00543012"/>
  </w:style>
  <w:style w:type="character" w:customStyle="1" w:styleId="markedcontent">
    <w:name w:val="markedcontent"/>
    <w:basedOn w:val="Fuentedeprrafopredeter"/>
    <w:rsid w:val="008E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6156">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5956089">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7825124">
      <w:bodyDiv w:val="1"/>
      <w:marLeft w:val="0"/>
      <w:marRight w:val="0"/>
      <w:marTop w:val="0"/>
      <w:marBottom w:val="0"/>
      <w:divBdr>
        <w:top w:val="none" w:sz="0" w:space="0" w:color="auto"/>
        <w:left w:val="none" w:sz="0" w:space="0" w:color="auto"/>
        <w:bottom w:val="none" w:sz="0" w:space="0" w:color="auto"/>
        <w:right w:val="none" w:sz="0" w:space="0" w:color="auto"/>
      </w:divBdr>
    </w:div>
    <w:div w:id="127949121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487235681">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671179178">
      <w:bodyDiv w:val="1"/>
      <w:marLeft w:val="0"/>
      <w:marRight w:val="0"/>
      <w:marTop w:val="0"/>
      <w:marBottom w:val="0"/>
      <w:divBdr>
        <w:top w:val="none" w:sz="0" w:space="0" w:color="auto"/>
        <w:left w:val="none" w:sz="0" w:space="0" w:color="auto"/>
        <w:bottom w:val="none" w:sz="0" w:space="0" w:color="auto"/>
        <w:right w:val="none" w:sz="0" w:space="0" w:color="auto"/>
      </w:divBdr>
      <w:divsChild>
        <w:div w:id="1479568808">
          <w:marLeft w:val="0"/>
          <w:marRight w:val="0"/>
          <w:marTop w:val="0"/>
          <w:marBottom w:val="0"/>
          <w:divBdr>
            <w:top w:val="none" w:sz="0" w:space="0" w:color="auto"/>
            <w:left w:val="none" w:sz="0" w:space="0" w:color="auto"/>
            <w:bottom w:val="none" w:sz="0" w:space="0" w:color="auto"/>
            <w:right w:val="none" w:sz="0" w:space="0" w:color="auto"/>
          </w:divBdr>
        </w:div>
      </w:divsChild>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nriquez@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antilla@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6869066e7fe52f40e6a714873ba06676"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97DAD.BBFD3C9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2.png@01D97DAD.BBFD3C9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E1925-CD21-4039-9581-DF7982D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42</Pages>
  <Words>17356</Words>
  <Characters>95458</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Mantilla Castro Giovana</cp:lastModifiedBy>
  <cp:revision>13</cp:revision>
  <cp:lastPrinted>2023-06-23T18:14:00Z</cp:lastPrinted>
  <dcterms:created xsi:type="dcterms:W3CDTF">2023-06-19T22:05:00Z</dcterms:created>
  <dcterms:modified xsi:type="dcterms:W3CDTF">2023-06-26T23:13:00Z</dcterms:modified>
</cp:coreProperties>
</file>