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bookmarkStart w:id="2" w:name="_GoBack"/>
      <w:bookmarkEnd w:id="2"/>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4AB956B" wp14:editId="058FF913">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C60EEE" w:rsidP="00C60EEE">
            <w:pPr>
              <w:jc w:val="center"/>
              <w:rPr>
                <w:rFonts w:ascii="Arial" w:hAnsi="Arial" w:cs="Arial"/>
                <w:b/>
                <w:bCs/>
                <w:sz w:val="22"/>
              </w:rPr>
            </w:pPr>
            <w:r>
              <w:rPr>
                <w:rFonts w:ascii="Arial" w:hAnsi="Arial" w:cs="Arial"/>
                <w:b/>
                <w:bCs/>
                <w:color w:val="0000FF"/>
                <w:sz w:val="22"/>
              </w:rPr>
              <w:t>16-0951-00-</w:t>
            </w:r>
            <w:r w:rsidR="001C0070">
              <w:rPr>
                <w:rFonts w:ascii="Arial" w:hAnsi="Arial" w:cs="Arial"/>
                <w:b/>
                <w:bCs/>
                <w:color w:val="0000FF"/>
                <w:sz w:val="22"/>
              </w:rPr>
              <w:t>XXXXXX</w:t>
            </w:r>
            <w:r>
              <w:rPr>
                <w:rFonts w:ascii="Arial" w:hAnsi="Arial" w:cs="Arial"/>
                <w:b/>
                <w:bCs/>
                <w:color w:val="0000FF"/>
                <w:sz w:val="22"/>
              </w:rPr>
              <w:t>-</w:t>
            </w:r>
            <w:r w:rsidR="001C0070">
              <w:rPr>
                <w:rFonts w:ascii="Arial" w:hAnsi="Arial" w:cs="Arial"/>
                <w:b/>
                <w:bCs/>
                <w:color w:val="0000FF"/>
                <w:sz w:val="22"/>
              </w:rPr>
              <w:t>1</w:t>
            </w:r>
            <w:r>
              <w:rPr>
                <w:rFonts w:ascii="Arial" w:hAnsi="Arial" w:cs="Arial"/>
                <w:b/>
                <w:bCs/>
                <w:color w:val="0000FF"/>
                <w:sz w:val="22"/>
              </w:rPr>
              <w:t>-1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9217D1">
        <w:rPr>
          <w:rFonts w:ascii="Arial" w:hAnsi="Arial" w:cs="Arial"/>
          <w:b/>
          <w:bCs/>
          <w:color w:val="0000FF"/>
          <w:sz w:val="28"/>
          <w:lang w:val="pt-BR"/>
        </w:rPr>
        <w:t>026/2016-1C</w:t>
      </w:r>
    </w:p>
    <w:p w:rsidR="00DF26AE" w:rsidRPr="00205459" w:rsidRDefault="00DF26AE" w:rsidP="00DF26AE">
      <w:pPr>
        <w:jc w:val="center"/>
        <w:rPr>
          <w:rFonts w:ascii="Arial" w:hAnsi="Arial" w:cs="Arial"/>
          <w:b/>
          <w:bCs/>
          <w:sz w:val="20"/>
          <w:lang w:val="pt-BR"/>
        </w:rPr>
      </w:pPr>
    </w:p>
    <w:p w:rsidR="00DF26AE" w:rsidRPr="00205459" w:rsidRDefault="001C0070" w:rsidP="00DF26AE">
      <w:pPr>
        <w:jc w:val="center"/>
        <w:rPr>
          <w:rFonts w:ascii="Arial" w:hAnsi="Arial" w:cs="Arial"/>
          <w:b/>
          <w:bCs/>
          <w:sz w:val="28"/>
        </w:rPr>
      </w:pPr>
      <w:r>
        <w:rPr>
          <w:rFonts w:ascii="Arial" w:hAnsi="Arial" w:cs="Arial"/>
          <w:b/>
          <w:bCs/>
          <w:sz w:val="28"/>
        </w:rPr>
        <w:t>PRIMER</w:t>
      </w:r>
      <w:r w:rsidR="00940A61">
        <w:rPr>
          <w:rFonts w:ascii="Arial" w:hAnsi="Arial" w:cs="Arial"/>
          <w:b/>
          <w:bCs/>
          <w:sz w:val="28"/>
        </w:rPr>
        <w:t>A</w:t>
      </w:r>
      <w:r w:rsidR="00DF26AE" w:rsidRPr="00205459">
        <w:rPr>
          <w:rFonts w:ascii="Arial" w:hAnsi="Arial" w:cs="Arial"/>
          <w:b/>
          <w:bCs/>
          <w:sz w:val="28"/>
        </w:rPr>
        <w:t xml:space="preserve">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9217D1"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val="es-MX"/>
              </w:rPr>
              <w:t>PROVISIÓN E INSTALACIÓN  DE CABLES DE TRACCIÓN Y CONTRAPESO PARA 6 ASCENSORES MARCA SCHINDLER DEL BCB</w:t>
            </w:r>
          </w:p>
        </w:tc>
      </w:tr>
    </w:tbl>
    <w:p w:rsidR="00DF26AE" w:rsidRDefault="00DF26AE" w:rsidP="00DF26AE">
      <w:pPr>
        <w:jc w:val="center"/>
        <w:rPr>
          <w:rFonts w:ascii="Arial" w:hAnsi="Arial" w:cs="Arial"/>
          <w:b/>
          <w:bCs/>
        </w:rPr>
      </w:pPr>
    </w:p>
    <w:p w:rsidR="00E33429" w:rsidRDefault="00282E59" w:rsidP="00282E59">
      <w:pPr>
        <w:jc w:val="center"/>
        <w:rPr>
          <w:rFonts w:ascii="Arial" w:hAnsi="Arial" w:cs="Arial"/>
          <w:b/>
          <w:bCs/>
          <w:sz w:val="28"/>
          <w:szCs w:val="28"/>
        </w:rPr>
        <w:sectPr w:rsidR="00E33429" w:rsidSect="000746FF">
          <w:footerReference w:type="default" r:id="rId10"/>
          <w:pgSz w:w="12240" w:h="15840"/>
          <w:pgMar w:top="1701" w:right="1701" w:bottom="1474" w:left="1701" w:header="709" w:footer="709" w:gutter="0"/>
          <w:cols w:space="708"/>
          <w:docGrid w:linePitch="360"/>
        </w:sectPr>
      </w:pPr>
      <w:r w:rsidRPr="007D1E33">
        <w:rPr>
          <w:rFonts w:ascii="Arial" w:hAnsi="Arial" w:cs="Arial"/>
          <w:b/>
          <w:bCs/>
          <w:sz w:val="28"/>
          <w:szCs w:val="28"/>
        </w:rPr>
        <w:t>La Paz,</w:t>
      </w:r>
      <w:r>
        <w:rPr>
          <w:rFonts w:ascii="Arial" w:hAnsi="Arial" w:cs="Arial"/>
          <w:b/>
          <w:bCs/>
          <w:sz w:val="28"/>
          <w:szCs w:val="28"/>
        </w:rPr>
        <w:t xml:space="preserve"> septiembre </w:t>
      </w:r>
      <w:r w:rsidRPr="007D1E33">
        <w:rPr>
          <w:rFonts w:ascii="Arial" w:hAnsi="Arial" w:cs="Arial"/>
          <w:b/>
          <w:bCs/>
          <w:sz w:val="28"/>
          <w:szCs w:val="28"/>
        </w:rPr>
        <w:t>de</w:t>
      </w:r>
      <w:r>
        <w:rPr>
          <w:rFonts w:ascii="Arial" w:hAnsi="Arial" w:cs="Arial"/>
          <w:b/>
          <w:bCs/>
          <w:sz w:val="28"/>
          <w:szCs w:val="28"/>
        </w:rPr>
        <w:t xml:space="preserve"> 2016</w:t>
      </w:r>
    </w:p>
    <w:p w:rsidR="00282E59" w:rsidRDefault="00282E59" w:rsidP="00282E59">
      <w:pPr>
        <w:jc w:val="center"/>
        <w:rPr>
          <w:rFonts w:ascii="Arial" w:hAnsi="Arial" w:cs="Arial"/>
          <w:sz w:val="28"/>
          <w:szCs w:val="28"/>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Default="009477D4" w:rsidP="009477D4">
          <w:pPr>
            <w:pStyle w:val="TtulodeTDC"/>
            <w:jc w:val="center"/>
            <w:rPr>
              <w:rFonts w:ascii="Verdana" w:hAnsi="Verdana"/>
              <w:color w:val="auto"/>
              <w:sz w:val="20"/>
            </w:rPr>
          </w:pPr>
          <w:r w:rsidRPr="009477D4">
            <w:rPr>
              <w:rFonts w:ascii="Verdana" w:hAnsi="Verdana"/>
              <w:color w:val="auto"/>
              <w:sz w:val="20"/>
            </w:rPr>
            <w:t>CONTENIDO</w:t>
          </w:r>
        </w:p>
        <w:p w:rsidR="00BE7978" w:rsidRPr="00BE7978" w:rsidRDefault="00BE7978" w:rsidP="00BE7978">
          <w:pPr>
            <w:rPr>
              <w:lang w:eastAsia="en-US"/>
            </w:rPr>
          </w:pPr>
        </w:p>
        <w:p w:rsidR="00E878AF" w:rsidRPr="009477D4" w:rsidRDefault="00064486" w:rsidP="00CB146B">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FB18B3">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EA6364">
              <w:rPr>
                <w:webHidden/>
              </w:rPr>
              <w:t>1</w:t>
            </w:r>
            <w:r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EA6364">
              <w:rPr>
                <w:webHidden/>
              </w:rPr>
              <w:t>1</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EA6364">
              <w:rPr>
                <w:webHidden/>
              </w:rPr>
              <w:t>1</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EA6364">
              <w:rPr>
                <w:webHidden/>
              </w:rPr>
              <w:t>1</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EA6364">
              <w:rPr>
                <w:webHidden/>
              </w:rPr>
              <w:t>3</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EA6364">
              <w:rPr>
                <w:webHidden/>
              </w:rPr>
              <w:t>4</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EA6364">
              <w:rPr>
                <w:webHidden/>
              </w:rPr>
              <w:t>5</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EA6364">
              <w:rPr>
                <w:webHidden/>
              </w:rPr>
              <w:t>5</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EA6364">
              <w:rPr>
                <w:webHidden/>
              </w:rPr>
              <w:t>5</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EA6364">
              <w:rPr>
                <w:webHidden/>
              </w:rPr>
              <w:t>5</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EA6364">
              <w:rPr>
                <w:webHidden/>
              </w:rPr>
              <w:t>6</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EA6364">
              <w:rPr>
                <w:webHidden/>
              </w:rPr>
              <w:t>7</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EA6364">
              <w:rPr>
                <w:webHidden/>
              </w:rPr>
              <w:t>7</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EA6364">
              <w:rPr>
                <w:webHidden/>
              </w:rPr>
              <w:t>7</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EA6364">
              <w:rPr>
                <w:webHidden/>
              </w:rPr>
              <w:t>7</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EA6364">
              <w:rPr>
                <w:webHidden/>
              </w:rPr>
              <w:t>10</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EA6364">
              <w:rPr>
                <w:webHidden/>
              </w:rPr>
              <w:t>10</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EA6364">
              <w:rPr>
                <w:webHidden/>
              </w:rPr>
              <w:t>10</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EA6364">
              <w:rPr>
                <w:webHidden/>
              </w:rPr>
              <w:t>10</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EA6364">
              <w:rPr>
                <w:webHidden/>
              </w:rPr>
              <w:t>11</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EA6364">
              <w:rPr>
                <w:webHidden/>
              </w:rPr>
              <w:t>12</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EA6364">
              <w:rPr>
                <w:webHidden/>
              </w:rPr>
              <w:t>12</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EA6364">
              <w:rPr>
                <w:webHidden/>
              </w:rPr>
              <w:t>12</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EA6364">
              <w:rPr>
                <w:webHidden/>
              </w:rPr>
              <w:t>14</w:t>
            </w:r>
            <w:r w:rsidR="00064486" w:rsidRPr="009477D4">
              <w:rPr>
                <w:webHidden/>
              </w:rPr>
              <w:fldChar w:fldCharType="end"/>
            </w:r>
          </w:hyperlink>
        </w:p>
        <w:p w:rsidR="00E878AF" w:rsidRPr="009477D4" w:rsidRDefault="007B28F0" w:rsidP="00CB146B">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 xml:space="preserve">ESPECIFICACIONES TÉCNICAS Y CONDICIONES REQUERIDAS PARA EL BIEN A </w:t>
            </w:r>
            <w:r w:rsidR="00CB146B">
              <w:rPr>
                <w:rStyle w:val="Hipervnculo"/>
                <w:b w:val="0"/>
                <w:color w:val="auto"/>
              </w:rPr>
              <w:t xml:space="preserve"> </w:t>
            </w:r>
            <w:r w:rsidR="00E878AF" w:rsidRPr="009477D4">
              <w:rPr>
                <w:rStyle w:val="Hipervnculo"/>
                <w:b w:val="0"/>
                <w:color w:val="auto"/>
              </w:rPr>
              <w:t>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EA6364">
              <w:rPr>
                <w:webHidden/>
              </w:rPr>
              <w:t>16</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746FF">
          <w:headerReference w:type="default" r:id="rId11"/>
          <w:footerReference w:type="default" r:id="rId12"/>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6B744A" w:rsidRPr="00673E6A">
        <w:rPr>
          <w:rFonts w:cs="Arial"/>
          <w:sz w:val="18"/>
          <w:szCs w:val="18"/>
        </w:rPr>
        <w:t>S</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5"/>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E46A20" w:rsidRDefault="00F2253F" w:rsidP="00E644EE">
      <w:pPr>
        <w:pStyle w:val="Ttulo2"/>
        <w:tabs>
          <w:tab w:val="clear" w:pos="794"/>
        </w:tabs>
        <w:ind w:left="1276" w:hanging="709"/>
        <w:rPr>
          <w:rFonts w:ascii="Verdana" w:hAnsi="Verdana"/>
          <w:sz w:val="18"/>
          <w:szCs w:val="18"/>
          <w:u w:val="none"/>
        </w:rPr>
      </w:pPr>
      <w:bookmarkStart w:id="6" w:name="_Toc346873776"/>
      <w:r w:rsidRPr="00E46A20">
        <w:rPr>
          <w:rFonts w:ascii="Verdana" w:hAnsi="Verdana"/>
          <w:sz w:val="18"/>
          <w:szCs w:val="18"/>
          <w:u w:val="none"/>
        </w:rPr>
        <w:t>Inspección Previa</w:t>
      </w:r>
      <w:bookmarkEnd w:id="6"/>
    </w:p>
    <w:p w:rsidR="002F02AD" w:rsidRPr="00E46A20" w:rsidRDefault="002F02AD" w:rsidP="00516563">
      <w:pPr>
        <w:ind w:left="1134" w:hanging="567"/>
        <w:jc w:val="both"/>
        <w:rPr>
          <w:rFonts w:cs="Arial"/>
          <w:sz w:val="18"/>
          <w:szCs w:val="18"/>
        </w:rPr>
      </w:pPr>
    </w:p>
    <w:p w:rsidR="00E46A20" w:rsidRPr="00E46A20" w:rsidRDefault="00E46A20" w:rsidP="00E46A20">
      <w:pPr>
        <w:ind w:left="1276"/>
        <w:jc w:val="both"/>
        <w:rPr>
          <w:rFonts w:cs="Arial"/>
          <w:i/>
          <w:sz w:val="18"/>
          <w:szCs w:val="18"/>
        </w:rPr>
      </w:pPr>
      <w:r w:rsidRPr="00E46A20">
        <w:rPr>
          <w:rFonts w:cs="Arial"/>
          <w:i/>
          <w:sz w:val="18"/>
          <w:szCs w:val="18"/>
        </w:rPr>
        <w:t>“No corresponde”</w:t>
      </w:r>
    </w:p>
    <w:p w:rsidR="00F2253F" w:rsidRPr="00E46A20" w:rsidRDefault="00F2253F" w:rsidP="00516563">
      <w:pPr>
        <w:ind w:left="1134" w:hanging="567"/>
        <w:jc w:val="both"/>
        <w:rPr>
          <w:rFonts w:cs="Arial"/>
          <w:sz w:val="18"/>
          <w:szCs w:val="18"/>
        </w:rPr>
      </w:pPr>
    </w:p>
    <w:p w:rsidR="00F2253F" w:rsidRPr="00E46A20" w:rsidRDefault="00F2253F" w:rsidP="00E644EE">
      <w:pPr>
        <w:pStyle w:val="Ttulo2"/>
        <w:tabs>
          <w:tab w:val="clear" w:pos="794"/>
        </w:tabs>
        <w:ind w:left="1276" w:hanging="709"/>
        <w:rPr>
          <w:rFonts w:ascii="Verdana" w:hAnsi="Verdana" w:cs="Arial"/>
          <w:sz w:val="18"/>
          <w:szCs w:val="18"/>
          <w:u w:val="none"/>
        </w:rPr>
      </w:pPr>
      <w:bookmarkStart w:id="7" w:name="_Toc346873777"/>
      <w:r w:rsidRPr="00E46A20">
        <w:rPr>
          <w:rFonts w:ascii="Verdana" w:hAnsi="Verdana" w:cs="Arial"/>
          <w:sz w:val="18"/>
          <w:szCs w:val="18"/>
          <w:u w:val="none"/>
        </w:rPr>
        <w:t xml:space="preserve">Consultas </w:t>
      </w:r>
      <w:r w:rsidR="008924DD" w:rsidRPr="00E46A20">
        <w:rPr>
          <w:rFonts w:ascii="Verdana" w:hAnsi="Verdana" w:cs="Arial"/>
          <w:sz w:val="18"/>
          <w:szCs w:val="18"/>
          <w:u w:val="none"/>
        </w:rPr>
        <w:t xml:space="preserve">Escritas </w:t>
      </w:r>
      <w:r w:rsidRPr="00E46A20">
        <w:rPr>
          <w:rFonts w:ascii="Verdana" w:hAnsi="Verdana" w:cs="Arial"/>
          <w:sz w:val="18"/>
          <w:szCs w:val="18"/>
          <w:u w:val="none"/>
        </w:rPr>
        <w:t>sobre el DBC</w:t>
      </w:r>
      <w:bookmarkEnd w:id="7"/>
    </w:p>
    <w:p w:rsidR="002F02AD" w:rsidRPr="00E46A20" w:rsidRDefault="002F02AD" w:rsidP="00516563">
      <w:pPr>
        <w:ind w:left="1134" w:hanging="567"/>
        <w:jc w:val="both"/>
        <w:rPr>
          <w:rFonts w:cs="Arial"/>
          <w:sz w:val="18"/>
          <w:szCs w:val="18"/>
        </w:rPr>
      </w:pPr>
    </w:p>
    <w:p w:rsidR="00724DF1" w:rsidRPr="00E46A20" w:rsidRDefault="00724DF1" w:rsidP="00724DF1">
      <w:pPr>
        <w:ind w:left="1276"/>
        <w:jc w:val="both"/>
        <w:rPr>
          <w:rFonts w:cs="Arial"/>
          <w:i/>
          <w:sz w:val="18"/>
          <w:szCs w:val="18"/>
        </w:rPr>
      </w:pPr>
      <w:r w:rsidRPr="00E46A20">
        <w:rPr>
          <w:rFonts w:cs="Arial"/>
          <w:i/>
          <w:sz w:val="18"/>
          <w:szCs w:val="18"/>
        </w:rPr>
        <w:t>“No corresponde”</w:t>
      </w:r>
    </w:p>
    <w:p w:rsidR="00F2253F" w:rsidRPr="00E46A20" w:rsidRDefault="00F2253F" w:rsidP="00516563">
      <w:pPr>
        <w:ind w:left="1134" w:hanging="567"/>
        <w:jc w:val="both"/>
        <w:rPr>
          <w:rFonts w:cs="Arial"/>
          <w:sz w:val="18"/>
          <w:szCs w:val="18"/>
        </w:rPr>
      </w:pPr>
      <w:r w:rsidRPr="00E46A20">
        <w:rPr>
          <w:rFonts w:cs="Arial"/>
          <w:sz w:val="18"/>
          <w:szCs w:val="18"/>
        </w:rPr>
        <w:tab/>
      </w:r>
    </w:p>
    <w:p w:rsidR="00F2253F" w:rsidRPr="00E46A20" w:rsidRDefault="00F2253F" w:rsidP="00E644EE">
      <w:pPr>
        <w:pStyle w:val="Ttulo2"/>
        <w:tabs>
          <w:tab w:val="clear" w:pos="794"/>
        </w:tabs>
        <w:ind w:left="1276" w:hanging="709"/>
        <w:rPr>
          <w:rFonts w:ascii="Verdana" w:hAnsi="Verdana" w:cs="Arial"/>
          <w:sz w:val="18"/>
          <w:szCs w:val="18"/>
          <w:u w:val="none"/>
        </w:rPr>
      </w:pPr>
      <w:bookmarkStart w:id="8" w:name="_Toc346873778"/>
      <w:r w:rsidRPr="00E46A20">
        <w:rPr>
          <w:rFonts w:ascii="Verdana" w:hAnsi="Verdana" w:cs="Arial"/>
          <w:sz w:val="18"/>
          <w:szCs w:val="18"/>
          <w:u w:val="none"/>
        </w:rPr>
        <w:t>Reunión Informativa de Aclaración</w:t>
      </w:r>
      <w:bookmarkEnd w:id="8"/>
    </w:p>
    <w:p w:rsidR="002F02AD" w:rsidRPr="00E46A20" w:rsidRDefault="002F02AD" w:rsidP="00516563">
      <w:pPr>
        <w:ind w:left="1134" w:hanging="567"/>
        <w:jc w:val="both"/>
        <w:rPr>
          <w:rFonts w:cs="Arial"/>
          <w:sz w:val="18"/>
          <w:szCs w:val="18"/>
        </w:rPr>
      </w:pPr>
    </w:p>
    <w:p w:rsidR="00F2253F" w:rsidRPr="00724DF1" w:rsidRDefault="00724DF1" w:rsidP="00724DF1">
      <w:pPr>
        <w:ind w:left="1276"/>
        <w:jc w:val="both"/>
        <w:rPr>
          <w:rFonts w:cs="Arial"/>
          <w:i/>
          <w:sz w:val="18"/>
          <w:szCs w:val="18"/>
        </w:rPr>
      </w:pPr>
      <w:r w:rsidRPr="00E46A20">
        <w:rPr>
          <w:rFonts w:cs="Arial"/>
          <w:i/>
          <w:sz w:val="18"/>
          <w:szCs w:val="18"/>
        </w:rPr>
        <w:t>“No corresponde”</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1A1819"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w:t>
      </w:r>
      <w:r w:rsidRPr="001A1819">
        <w:rPr>
          <w:rFonts w:cs="Arial"/>
          <w:b/>
          <w:sz w:val="18"/>
          <w:szCs w:val="18"/>
        </w:rPr>
        <w:t xml:space="preserve">Maquinaria y/o Equipo. </w:t>
      </w:r>
      <w:r w:rsidRPr="001A1819">
        <w:rPr>
          <w:rFonts w:cs="Arial"/>
          <w:sz w:val="18"/>
          <w:szCs w:val="18"/>
        </w:rPr>
        <w:t xml:space="preserve">La entidad convocante cuando considere necesario solicitará la Garantía de Funcionamiento </w:t>
      </w:r>
      <w:r w:rsidR="000B6395" w:rsidRPr="001A1819">
        <w:rPr>
          <w:rFonts w:cs="Arial"/>
          <w:sz w:val="18"/>
          <w:szCs w:val="18"/>
        </w:rPr>
        <w:t xml:space="preserve">de </w:t>
      </w:r>
      <w:r w:rsidRPr="001A1819">
        <w:rPr>
          <w:rFonts w:cs="Arial"/>
          <w:sz w:val="18"/>
          <w:szCs w:val="18"/>
        </w:rPr>
        <w:t xml:space="preserve">Maquinaria y/o Equipo </w:t>
      </w:r>
      <w:r w:rsidR="009C6B2C" w:rsidRPr="001A1819">
        <w:rPr>
          <w:rFonts w:cs="Arial"/>
          <w:sz w:val="18"/>
          <w:szCs w:val="18"/>
        </w:rPr>
        <w:t xml:space="preserve">hasta un máximo del uno punto cinco por ciento </w:t>
      </w:r>
      <w:r w:rsidRPr="001A1819">
        <w:rPr>
          <w:rFonts w:cs="Arial"/>
          <w:sz w:val="18"/>
          <w:szCs w:val="18"/>
        </w:rPr>
        <w:t>(1.5%) del monto del contrato</w:t>
      </w:r>
      <w:r w:rsidR="00F860B7" w:rsidRPr="001A1819">
        <w:rPr>
          <w:rFonts w:cs="Arial"/>
          <w:sz w:val="18"/>
          <w:szCs w:val="18"/>
        </w:rPr>
        <w:t>. P</w:t>
      </w:r>
      <w:r w:rsidRPr="001A1819">
        <w:rPr>
          <w:rFonts w:cs="Arial"/>
          <w:sz w:val="18"/>
          <w:szCs w:val="18"/>
        </w:rPr>
        <w:t>or solicitud del proveedor, el contratante podrá efectuar una retención del monto equivalente a la garantía solicitada.</w:t>
      </w:r>
      <w:r w:rsidR="00E97003" w:rsidRPr="001A1819">
        <w:rPr>
          <w:rFonts w:cs="Arial"/>
          <w:sz w:val="18"/>
          <w:szCs w:val="18"/>
        </w:rPr>
        <w:t xml:space="preserve"> </w:t>
      </w:r>
      <w:r w:rsidR="00E97003" w:rsidRPr="001A1819">
        <w:rPr>
          <w:rFonts w:cs="Arial"/>
          <w:i/>
          <w:color w:val="0000FF"/>
          <w:sz w:val="18"/>
          <w:szCs w:val="18"/>
        </w:rPr>
        <w:t>(No corresponde)</w:t>
      </w:r>
    </w:p>
    <w:p w:rsidR="000F41EA" w:rsidRPr="00673E6A" w:rsidRDefault="000F41EA" w:rsidP="00E644EE">
      <w:pPr>
        <w:tabs>
          <w:tab w:val="num" w:pos="1701"/>
        </w:tabs>
        <w:ind w:left="1843" w:hanging="567"/>
        <w:jc w:val="both"/>
        <w:rPr>
          <w:rFonts w:cs="Arial"/>
          <w:sz w:val="18"/>
          <w:szCs w:val="18"/>
        </w:rPr>
      </w:pPr>
    </w:p>
    <w:p w:rsidR="00A72FB0" w:rsidRPr="00D33CE8" w:rsidRDefault="00A72FB0" w:rsidP="00F028E4">
      <w:pPr>
        <w:numPr>
          <w:ilvl w:val="0"/>
          <w:numId w:val="6"/>
        </w:numPr>
        <w:tabs>
          <w:tab w:val="clear" w:pos="1773"/>
        </w:tabs>
        <w:ind w:left="1843" w:hanging="567"/>
        <w:jc w:val="both"/>
        <w:rPr>
          <w:rFonts w:cs="Arial"/>
          <w:sz w:val="18"/>
          <w:szCs w:val="18"/>
        </w:rPr>
      </w:pPr>
      <w:r w:rsidRPr="00D33CE8">
        <w:rPr>
          <w:rFonts w:cs="Arial"/>
          <w:b/>
          <w:sz w:val="18"/>
          <w:szCs w:val="18"/>
        </w:rPr>
        <w:t>Garantía de Correcta Inversión de Anticipo.</w:t>
      </w:r>
      <w:r w:rsidRPr="00D33CE8">
        <w:rPr>
          <w:rFonts w:cs="Arial"/>
          <w:sz w:val="18"/>
          <w:szCs w:val="18"/>
        </w:rPr>
        <w:t xml:space="preserve"> En caso de convenirse anticipo, el proponente deberá presentar una Garantía de Correcta Inversión de Anticipo, </w:t>
      </w:r>
      <w:r w:rsidR="00561143" w:rsidRPr="00D33CE8">
        <w:rPr>
          <w:rFonts w:cs="Arial"/>
          <w:sz w:val="18"/>
          <w:szCs w:val="18"/>
        </w:rPr>
        <w:t>equivalente a</w:t>
      </w:r>
      <w:r w:rsidRPr="00D33CE8">
        <w:rPr>
          <w:rFonts w:cs="Arial"/>
          <w:sz w:val="18"/>
          <w:szCs w:val="18"/>
        </w:rPr>
        <w:t>l cien por ciento (100%) del anticipo</w:t>
      </w:r>
      <w:r w:rsidR="00561143" w:rsidRPr="00D33CE8">
        <w:rPr>
          <w:rFonts w:cs="Arial"/>
          <w:sz w:val="18"/>
          <w:szCs w:val="18"/>
        </w:rPr>
        <w:t xml:space="preserve"> otorgado</w:t>
      </w:r>
      <w:r w:rsidRPr="00D33CE8">
        <w:rPr>
          <w:rFonts w:cs="Arial"/>
          <w:sz w:val="18"/>
          <w:szCs w:val="18"/>
        </w:rPr>
        <w:t>. El monto total del anticipo no deberá exceder el veinte por ciento (20%) del monto total del contrato.</w:t>
      </w:r>
      <w:r w:rsidR="00FD468E" w:rsidRPr="00D33CE8">
        <w:rPr>
          <w:rFonts w:cs="Arial"/>
          <w:sz w:val="18"/>
          <w:szCs w:val="18"/>
        </w:rPr>
        <w:t xml:space="preserve"> </w:t>
      </w:r>
      <w:r w:rsidR="00FD468E" w:rsidRPr="00D33CE8">
        <w:rPr>
          <w:rFonts w:cs="Arial"/>
          <w:i/>
          <w:color w:val="0000FF"/>
          <w:sz w:val="18"/>
          <w:szCs w:val="18"/>
        </w:rPr>
        <w:t>(</w:t>
      </w:r>
      <w:r w:rsidR="00D33CE8">
        <w:rPr>
          <w:rFonts w:cs="Arial"/>
          <w:i/>
          <w:color w:val="0000FF"/>
          <w:sz w:val="18"/>
          <w:szCs w:val="18"/>
        </w:rPr>
        <w:t>Cuando corresponda</w:t>
      </w:r>
      <w:r w:rsidR="00FD468E" w:rsidRPr="00D33CE8">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1" w:name="_Toc346873781"/>
      <w:r w:rsidRPr="00673E6A">
        <w:rPr>
          <w:rFonts w:ascii="Verdana" w:hAnsi="Verdana" w:cs="Arial"/>
          <w:sz w:val="18"/>
          <w:szCs w:val="18"/>
          <w:u w:val="none"/>
        </w:rPr>
        <w:t>Ejecución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2" w:name="_Toc346873782"/>
      <w:r w:rsidRPr="00673E6A">
        <w:rPr>
          <w:rFonts w:ascii="Verdana" w:hAnsi="Verdana" w:cs="Arial"/>
          <w:sz w:val="18"/>
          <w:szCs w:val="18"/>
          <w:u w:val="none"/>
        </w:rPr>
        <w:lastRenderedPageBreak/>
        <w:t>Devolución de la Garantía de Seriedad de Propuesta</w:t>
      </w:r>
      <w:bookmarkEnd w:id="12"/>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6378CA">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6378CA">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6378CA">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6378CA">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3" w:name="_Toc346871595"/>
      <w:bookmarkStart w:id="14"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3"/>
      <w:bookmarkEnd w:id="14"/>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5" w:name="_Toc346873784"/>
      <w:r w:rsidRPr="00673E6A">
        <w:rPr>
          <w:rFonts w:ascii="Verdana" w:hAnsi="Verdana" w:cs="Arial"/>
          <w:sz w:val="18"/>
          <w:szCs w:val="18"/>
          <w:u w:val="none"/>
        </w:rPr>
        <w:t>RECHAZO Y DESCALIFICACIÓN DE PROPUESTAS</w:t>
      </w:r>
      <w:bookmarkEnd w:id="15"/>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8" w:name="_Toc346871598"/>
      <w:bookmarkStart w:id="19" w:name="_Toc346873786"/>
      <w:r w:rsidRPr="00673E6A">
        <w:rPr>
          <w:rFonts w:ascii="Verdana" w:hAnsi="Verdana" w:cs="Arial"/>
          <w:sz w:val="18"/>
          <w:szCs w:val="18"/>
          <w:u w:val="none"/>
        </w:rPr>
        <w:t>Las causales de descalificación son:</w:t>
      </w:r>
      <w:bookmarkEnd w:id="18"/>
      <w:bookmarkEnd w:id="19"/>
    </w:p>
    <w:p w:rsidR="008A18E4" w:rsidRPr="00673E6A" w:rsidRDefault="008A18E4" w:rsidP="00530A16">
      <w:pPr>
        <w:tabs>
          <w:tab w:val="left" w:pos="1560"/>
        </w:tabs>
        <w:jc w:val="both"/>
        <w:rPr>
          <w:rFonts w:cs="Arial"/>
          <w:sz w:val="18"/>
          <w:szCs w:val="18"/>
        </w:rPr>
      </w:pPr>
    </w:p>
    <w:p w:rsidR="00BA2216" w:rsidRPr="00673E6A" w:rsidRDefault="00BA2216" w:rsidP="006378CA">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6378CA">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lastRenderedPageBreak/>
        <w:t>Cuando la propuesta presente errores no subsanables.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6378CA">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0"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0"/>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Se deberán considerar como criterios de subsanabilidad, los siguientes:</w:t>
      </w:r>
      <w:bookmarkEnd w:id="21"/>
      <w:bookmarkEnd w:id="22"/>
    </w:p>
    <w:p w:rsidR="008A18E4" w:rsidRPr="00673E6A" w:rsidRDefault="008A18E4" w:rsidP="00530A16">
      <w:pPr>
        <w:jc w:val="both"/>
        <w:rPr>
          <w:rFonts w:cs="Arial"/>
          <w:sz w:val="18"/>
          <w:szCs w:val="18"/>
        </w:rPr>
      </w:pP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3" w:name="_Toc346871601"/>
      <w:bookmarkStart w:id="24" w:name="_Toc346873789"/>
      <w:r w:rsidRPr="00673E6A">
        <w:rPr>
          <w:rFonts w:ascii="Verdana" w:hAnsi="Verdana" w:cs="Arial"/>
          <w:sz w:val="18"/>
          <w:szCs w:val="18"/>
          <w:u w:val="none"/>
        </w:rPr>
        <w:t>Se consideran errores no subsanables, siendo objeto de descalificación, los siguientes:</w:t>
      </w:r>
      <w:bookmarkEnd w:id="23"/>
      <w:bookmarkEnd w:id="24"/>
    </w:p>
    <w:p w:rsidR="008A18E4" w:rsidRPr="00673E6A" w:rsidRDefault="008A18E4" w:rsidP="00530A16">
      <w:pPr>
        <w:ind w:hanging="708"/>
        <w:jc w:val="both"/>
        <w:rPr>
          <w:rFonts w:cs="Arial"/>
          <w:sz w:val="18"/>
          <w:szCs w:val="18"/>
        </w:rPr>
      </w:pP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5" w:name="_Toc346873790"/>
      <w:r w:rsidRPr="00673E6A">
        <w:rPr>
          <w:rFonts w:ascii="Verdana" w:hAnsi="Verdana" w:cs="Arial"/>
          <w:sz w:val="18"/>
          <w:szCs w:val="18"/>
          <w:u w:val="none"/>
        </w:rPr>
        <w:t>DECLARATORIA DESIERTA</w:t>
      </w:r>
      <w:bookmarkEnd w:id="25"/>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6" w:name="_Toc346873791"/>
      <w:r w:rsidRPr="00673E6A">
        <w:rPr>
          <w:rFonts w:ascii="Verdana" w:hAnsi="Verdana" w:cs="Arial"/>
          <w:sz w:val="18"/>
          <w:szCs w:val="18"/>
          <w:u w:val="none"/>
        </w:rPr>
        <w:t>CANCELACIÓN, SUSPENSIÓN Y ANULACIÓN DEL PROCESO DE CONTRATACIÓN</w:t>
      </w:r>
      <w:bookmarkEnd w:id="26"/>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7"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7"/>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8" w:name="_Toc346873793"/>
      <w:r w:rsidRPr="00673E6A">
        <w:rPr>
          <w:rFonts w:cs="Arial"/>
          <w:sz w:val="18"/>
          <w:szCs w:val="18"/>
          <w:u w:val="none"/>
          <w:lang w:val="es-BO" w:eastAsia="en-US"/>
        </w:rPr>
        <w:t>DOCUMENTOS QUE DEBE PRESENTAR EL PROPONENTE</w:t>
      </w:r>
      <w:bookmarkEnd w:id="28"/>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9" w:name="_Toc346871606"/>
      <w:bookmarkStart w:id="30"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9"/>
      <w:bookmarkEnd w:id="30"/>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F028E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1" w:name="_Toc346871607"/>
      <w:bookmarkStart w:id="32" w:name="_Toc346873795"/>
      <w:r w:rsidRPr="00FD468E">
        <w:rPr>
          <w:rFonts w:ascii="Verdana" w:hAnsi="Verdana"/>
          <w:b w:val="0"/>
          <w:sz w:val="18"/>
          <w:szCs w:val="18"/>
          <w:u w:val="none"/>
          <w:lang w:val="es-BO" w:eastAsia="en-US"/>
        </w:rPr>
        <w:lastRenderedPageBreak/>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1"/>
      <w:bookmarkEnd w:id="32"/>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F233F1" w:rsidRPr="00673E6A" w:rsidRDefault="00F233F1" w:rsidP="00530A16">
      <w:pPr>
        <w:jc w:val="both"/>
        <w:rPr>
          <w:rFonts w:cs="Arial"/>
          <w:sz w:val="18"/>
          <w:szCs w:val="18"/>
        </w:rPr>
      </w:pPr>
    </w:p>
    <w:p w:rsidR="00F233F1" w:rsidRPr="00673E6A" w:rsidRDefault="000C3121" w:rsidP="006378CA">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6378CA">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5" w:name="_Toc346871609"/>
      <w:bookmarkStart w:id="36"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5"/>
      <w:bookmarkEnd w:id="36"/>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7"/>
      <w:bookmarkEnd w:id="3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9"/>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40" w:name="_Toc346871612"/>
      <w:bookmarkStart w:id="4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40"/>
      <w:bookmarkEnd w:id="41"/>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2" w:name="_Toc346871613"/>
      <w:bookmarkStart w:id="43"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2"/>
      <w:bookmarkEnd w:id="43"/>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t>Código Único de Contratación Estatal</w:t>
                  </w:r>
                </w:p>
              </w:tc>
            </w:tr>
            <w:tr w:rsidR="006F2757" w:rsidRPr="008A513B" w:rsidTr="00724DF1">
              <w:trPr>
                <w:trHeight w:val="245"/>
                <w:jc w:val="center"/>
              </w:trPr>
              <w:tc>
                <w:tcPr>
                  <w:tcW w:w="3609" w:type="dxa"/>
                  <w:vAlign w:val="center"/>
                </w:tcPr>
                <w:p w:rsidR="006F2757" w:rsidRPr="008A513B" w:rsidRDefault="00C60EEE" w:rsidP="00A21579">
                  <w:pPr>
                    <w:ind w:right="180"/>
                    <w:jc w:val="center"/>
                    <w:rPr>
                      <w:rFonts w:ascii="Arial" w:hAnsi="Arial" w:cs="Arial"/>
                    </w:rPr>
                  </w:pPr>
                  <w:r>
                    <w:rPr>
                      <w:rFonts w:ascii="Arial" w:hAnsi="Arial" w:cs="Arial"/>
                      <w:lang w:val="es-BO" w:eastAsia="es-BO"/>
                    </w:rPr>
                    <w:t>16-0951-00-</w:t>
                  </w:r>
                  <w:r w:rsidR="00A21579">
                    <w:rPr>
                      <w:rFonts w:ascii="Arial" w:hAnsi="Arial" w:cs="Arial"/>
                      <w:color w:val="0000FF"/>
                      <w:lang w:val="es-BO" w:eastAsia="es-BO"/>
                    </w:rPr>
                    <w:t>XXXXXX</w:t>
                  </w:r>
                  <w:r>
                    <w:rPr>
                      <w:rFonts w:ascii="Arial" w:hAnsi="Arial" w:cs="Arial"/>
                      <w:lang w:val="es-BO" w:eastAsia="es-BO"/>
                    </w:rPr>
                    <w:t>-</w:t>
                  </w:r>
                  <w:r w:rsidR="00415A63">
                    <w:rPr>
                      <w:rFonts w:ascii="Arial" w:hAnsi="Arial" w:cs="Arial"/>
                      <w:lang w:val="es-BO" w:eastAsia="es-BO"/>
                    </w:rPr>
                    <w:t>1</w:t>
                  </w:r>
                  <w:r>
                    <w:rPr>
                      <w:rFonts w:ascii="Arial" w:hAnsi="Arial" w:cs="Arial"/>
                      <w:lang w:val="es-BO" w:eastAsia="es-BO"/>
                    </w:rPr>
                    <w:t>-1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001C0070" w:rsidRPr="001C0070">
              <w:rPr>
                <w:rFonts w:ascii="Arial" w:hAnsi="Arial" w:cs="Arial"/>
                <w:b/>
                <w:bCs/>
                <w:color w:val="0000FF"/>
                <w:lang w:val="pt-BR"/>
              </w:rPr>
              <w:t xml:space="preserve">ANPE - P N° </w:t>
            </w:r>
            <w:r w:rsidR="009217D1">
              <w:rPr>
                <w:rFonts w:ascii="Arial" w:hAnsi="Arial" w:cs="Arial"/>
                <w:b/>
                <w:bCs/>
                <w:color w:val="0000FF"/>
                <w:lang w:val="pt-BR"/>
              </w:rPr>
              <w:t>026/2016-1C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1C0070" w:rsidP="00724DF1">
            <w:pPr>
              <w:ind w:left="181" w:right="181"/>
              <w:jc w:val="center"/>
              <w:rPr>
                <w:rFonts w:ascii="Arial" w:hAnsi="Arial" w:cs="Arial"/>
                <w:b/>
                <w:bCs/>
              </w:rPr>
            </w:pPr>
            <w:r>
              <w:rPr>
                <w:rFonts w:ascii="Arial" w:hAnsi="Arial" w:cs="Arial"/>
                <w:b/>
                <w:bCs/>
              </w:rPr>
              <w:t>PRIMER</w:t>
            </w:r>
            <w:r w:rsidR="00D42147">
              <w:rPr>
                <w:rFonts w:ascii="Arial" w:hAnsi="Arial" w:cs="Arial"/>
                <w:b/>
                <w:bCs/>
              </w:rPr>
              <w:t>A</w:t>
            </w:r>
            <w:r w:rsidR="006F2757" w:rsidRPr="008A513B">
              <w:rPr>
                <w:rFonts w:ascii="Arial" w:hAnsi="Arial" w:cs="Arial"/>
                <w:b/>
                <w:bCs/>
              </w:rPr>
              <w:t xml:space="preserve"> CONVOCATORIA</w:t>
            </w:r>
          </w:p>
          <w:p w:rsidR="006F2757" w:rsidRPr="008A513B" w:rsidRDefault="006F2757" w:rsidP="00724DF1">
            <w:pPr>
              <w:ind w:left="181" w:right="181"/>
              <w:jc w:val="center"/>
              <w:rPr>
                <w:rFonts w:ascii="Arial" w:hAnsi="Arial" w:cs="Arial"/>
                <w:b/>
                <w:bCs/>
                <w:sz w:val="6"/>
                <w:szCs w:val="10"/>
              </w:rPr>
            </w:pPr>
          </w:p>
          <w:p w:rsidR="00C60EEE" w:rsidRDefault="009217D1" w:rsidP="00C60EEE">
            <w:pPr>
              <w:ind w:left="180" w:right="180"/>
              <w:jc w:val="center"/>
              <w:rPr>
                <w:rFonts w:ascii="Arial" w:hAnsi="Arial" w:cs="Arial"/>
                <w:b/>
                <w:bCs/>
                <w:color w:val="0000FF"/>
                <w:lang w:val="es-BO" w:eastAsia="es-BO"/>
              </w:rPr>
            </w:pPr>
            <w:r>
              <w:rPr>
                <w:rFonts w:ascii="Arial" w:hAnsi="Arial" w:cs="Arial"/>
                <w:b/>
                <w:snapToGrid w:val="0"/>
                <w:color w:val="0000FF"/>
                <w:lang w:val="es-ES_tradnl"/>
              </w:rPr>
              <w:t>PROVISIÓN E INSTALACIÓN  DE CABLES DE TRACCIÓN Y CONTRAPESO PARA 6 ASCENSORES MARCA SCHINDLER DEL BCB</w:t>
            </w:r>
          </w:p>
          <w:p w:rsidR="006F2757" w:rsidRPr="00C60EEE" w:rsidRDefault="006F2757" w:rsidP="00724DF1">
            <w:pPr>
              <w:autoSpaceDE w:val="0"/>
              <w:autoSpaceDN w:val="0"/>
              <w:adjustRightInd w:val="0"/>
              <w:jc w:val="center"/>
              <w:rPr>
                <w:rFonts w:ascii="Arial" w:hAnsi="Arial" w:cs="Arial"/>
                <w:b/>
                <w:bCs/>
                <w:sz w:val="8"/>
                <w:szCs w:val="10"/>
                <w:lang w:val="es-BO"/>
              </w:rPr>
            </w:pPr>
          </w:p>
          <w:p w:rsidR="006F2757" w:rsidRPr="008A513B" w:rsidRDefault="006F2757" w:rsidP="00B53D42">
            <w:pPr>
              <w:ind w:left="180" w:right="180"/>
              <w:jc w:val="center"/>
              <w:rPr>
                <w:rFonts w:ascii="Arial" w:hAnsi="Arial" w:cs="Arial"/>
              </w:rPr>
            </w:pPr>
            <w:r w:rsidRPr="00282E59">
              <w:rPr>
                <w:rFonts w:ascii="Arial" w:hAnsi="Arial" w:cs="Arial"/>
                <w:b/>
                <w:snapToGrid w:val="0"/>
                <w:color w:val="0000FF"/>
                <w:lang w:val="es-ES_tradnl"/>
              </w:rPr>
              <w:t xml:space="preserve">No abrir antes </w:t>
            </w:r>
            <w:r w:rsidRPr="00AF5ED1">
              <w:rPr>
                <w:rFonts w:ascii="Arial" w:hAnsi="Arial" w:cs="Arial"/>
                <w:b/>
                <w:snapToGrid w:val="0"/>
                <w:color w:val="0000FF"/>
                <w:lang w:val="es-ES_tradnl"/>
              </w:rPr>
              <w:t>de horas 11:</w:t>
            </w:r>
            <w:r w:rsidR="0041119F" w:rsidRPr="00AF5ED1">
              <w:rPr>
                <w:rFonts w:ascii="Arial" w:hAnsi="Arial" w:cs="Arial"/>
                <w:b/>
                <w:snapToGrid w:val="0"/>
                <w:color w:val="0000FF"/>
                <w:lang w:val="es-ES_tradnl"/>
              </w:rPr>
              <w:t>0</w:t>
            </w:r>
            <w:r w:rsidRPr="00AF5ED1">
              <w:rPr>
                <w:rFonts w:ascii="Arial" w:hAnsi="Arial" w:cs="Arial"/>
                <w:b/>
                <w:snapToGrid w:val="0"/>
                <w:color w:val="0000FF"/>
                <w:lang w:val="es-ES_tradnl"/>
              </w:rPr>
              <w:t xml:space="preserve">0 del día </w:t>
            </w:r>
            <w:r w:rsidR="00282E59" w:rsidRPr="00AF5ED1">
              <w:rPr>
                <w:rFonts w:ascii="Arial" w:hAnsi="Arial" w:cs="Arial"/>
                <w:b/>
                <w:snapToGrid w:val="0"/>
                <w:color w:val="0000FF"/>
                <w:lang w:val="es-ES_tradnl"/>
              </w:rPr>
              <w:t>miércoles</w:t>
            </w:r>
            <w:r w:rsidRPr="00AF5ED1">
              <w:rPr>
                <w:rFonts w:ascii="Arial" w:hAnsi="Arial" w:cs="Arial"/>
                <w:b/>
                <w:snapToGrid w:val="0"/>
                <w:color w:val="0000FF"/>
                <w:lang w:val="es-ES_tradnl"/>
              </w:rPr>
              <w:t xml:space="preserve"> </w:t>
            </w:r>
            <w:r w:rsidR="00B53D42">
              <w:rPr>
                <w:rFonts w:ascii="Arial" w:hAnsi="Arial" w:cs="Arial"/>
                <w:b/>
                <w:snapToGrid w:val="0"/>
                <w:color w:val="0000FF"/>
                <w:lang w:val="es-ES_tradnl"/>
              </w:rPr>
              <w:t>12</w:t>
            </w:r>
            <w:r w:rsidRPr="00AF5ED1">
              <w:rPr>
                <w:rFonts w:ascii="Arial" w:hAnsi="Arial" w:cs="Arial"/>
                <w:b/>
                <w:snapToGrid w:val="0"/>
                <w:color w:val="0000FF"/>
                <w:lang w:val="es-ES_tradnl"/>
              </w:rPr>
              <w:t xml:space="preserve"> de </w:t>
            </w:r>
            <w:r w:rsidR="0041119F" w:rsidRPr="00AF5ED1">
              <w:rPr>
                <w:rFonts w:ascii="Arial" w:hAnsi="Arial" w:cs="Arial"/>
                <w:b/>
                <w:snapToGrid w:val="0"/>
                <w:color w:val="0000FF"/>
                <w:lang w:val="es-ES_tradnl"/>
              </w:rPr>
              <w:t>octu</w:t>
            </w:r>
            <w:r w:rsidR="001D5662" w:rsidRPr="00AF5ED1">
              <w:rPr>
                <w:rFonts w:ascii="Arial" w:hAnsi="Arial" w:cs="Arial"/>
                <w:b/>
                <w:snapToGrid w:val="0"/>
                <w:color w:val="0000FF"/>
                <w:lang w:val="es-ES_tradnl"/>
              </w:rPr>
              <w:t>bre</w:t>
            </w:r>
            <w:r w:rsidRPr="00AF5ED1">
              <w:rPr>
                <w:rFonts w:ascii="Arial" w:hAnsi="Arial" w:cs="Arial"/>
                <w:b/>
                <w:snapToGrid w:val="0"/>
                <w:color w:val="0000FF"/>
                <w:lang w:val="es-ES_tradnl"/>
              </w:rPr>
              <w:t xml:space="preserve"> del 2016</w:t>
            </w:r>
          </w:p>
        </w:tc>
      </w:tr>
    </w:tbl>
    <w:p w:rsidR="006F2757" w:rsidRPr="00872982" w:rsidRDefault="006F2757" w:rsidP="006F2757">
      <w:pPr>
        <w:pStyle w:val="Ttulo2"/>
        <w:numPr>
          <w:ilvl w:val="0"/>
          <w:numId w:val="0"/>
        </w:numPr>
        <w:ind w:left="1276"/>
        <w:jc w:val="both"/>
        <w:rPr>
          <w:rFonts w:ascii="Verdana" w:hAnsi="Verdana" w:cs="Arial"/>
          <w:b w:val="0"/>
          <w:sz w:val="12"/>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9C68AD">
      <w:pPr>
        <w:ind w:left="1985"/>
        <w:jc w:val="both"/>
        <w:rPr>
          <w:rFonts w:cs="Arial"/>
          <w:sz w:val="18"/>
          <w:szCs w:val="18"/>
        </w:rPr>
      </w:pPr>
      <w:r w:rsidRPr="00673E6A">
        <w:rPr>
          <w:rFonts w:cs="Arial"/>
          <w:sz w:val="18"/>
          <w:szCs w:val="18"/>
        </w:rPr>
        <w:lastRenderedPageBreak/>
        <w:t xml:space="preserve">En caso de que producto de la revisión, no se encuentre errores aritméticos el precio de la propuesta o valor leído de la propuesta (pp)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AF5ED1" w:rsidRDefault="0098019B" w:rsidP="00530A16">
      <w:pPr>
        <w:tabs>
          <w:tab w:val="left" w:pos="567"/>
        </w:tabs>
        <w:jc w:val="both"/>
        <w:rPr>
          <w:rFonts w:cs="Tahoma"/>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r w:rsidRPr="00BE3C57">
              <w:rPr>
                <w:rFonts w:cs="Arial"/>
                <w:b/>
                <w:sz w:val="18"/>
                <w:szCs w:val="18"/>
                <w:lang w:val="pt-BR"/>
              </w:rPr>
              <w:t xml:space="preserve">Factor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r w:rsidRPr="00BE3C57">
              <w:rPr>
                <w:rFonts w:cs="Arial"/>
                <w:b/>
                <w:sz w:val="18"/>
                <w:szCs w:val="18"/>
                <w:lang w:val="pt-BR"/>
              </w:rPr>
              <w:t xml:space="preserve">Factor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r w:rsidRPr="00BE3C57">
              <w:rPr>
                <w:rFonts w:cs="Arial"/>
                <w:b/>
                <w:sz w:val="18"/>
                <w:szCs w:val="18"/>
                <w:lang w:val="pt-BR"/>
              </w:rPr>
              <w:t xml:space="preserve">Factor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Pr="00AF5ED1" w:rsidRDefault="00D3237F" w:rsidP="00D3237F">
      <w:pPr>
        <w:jc w:val="center"/>
        <w:rPr>
          <w:rFonts w:ascii="Times New Roman" w:hAnsi="Times New Roman"/>
          <w:i/>
          <w:lang w:val="es-BO"/>
        </w:rPr>
      </w:pPr>
    </w:p>
    <w:p w:rsidR="00D3237F" w:rsidRPr="00D3237F" w:rsidRDefault="00D3237F" w:rsidP="00D3237F">
      <w:pPr>
        <w:jc w:val="center"/>
        <w:rPr>
          <w:rFonts w:ascii="Times New Roman" w:hAnsi="Times New Roman"/>
          <w:i/>
          <w:sz w:val="28"/>
          <w:lang w:val="es-BO"/>
        </w:rPr>
      </w:pPr>
      <w:r w:rsidRPr="00D3237F">
        <w:rPr>
          <w:rFonts w:ascii="Times New Roman" w:hAnsi="Times New Roman"/>
          <w:i/>
          <w:sz w:val="28"/>
          <w:lang w:val="es-BO"/>
        </w:rPr>
        <w:t>f</w:t>
      </w:r>
      <w:r w:rsidRPr="00D3237F">
        <w:rPr>
          <w:rFonts w:ascii="Times New Roman" w:hAnsi="Times New Roman"/>
          <w:i/>
          <w:sz w:val="28"/>
          <w:vertAlign w:val="subscript"/>
          <w:lang w:val="es-BO"/>
        </w:rPr>
        <w:t>F</w:t>
      </w:r>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5pt;height:19.4pt" o:ole="">
            <v:imagedata r:id="rId13" o:title=""/>
          </v:shape>
          <o:OLEObject Type="Embed" ProgID="Equation.3" ShapeID="_x0000_i1025" DrawAspect="Content" ObjectID="_1536762566" r:id="rId14"/>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pt;height:12.5pt" o:ole="">
            <v:imagedata r:id="rId15" o:title=""/>
          </v:shape>
          <o:OLEObject Type="Embed" ProgID="Equation.3" ShapeID="_x0000_i1026" DrawAspect="Content" ObjectID="_1536762567" r:id="rId16"/>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45pt;height:12.5pt" o:ole="">
            <v:imagedata r:id="rId17" o:title=""/>
          </v:shape>
          <o:OLEObject Type="Embed" ProgID="Equation.3" ShapeID="_x0000_i1027" DrawAspect="Content" ObjectID="_1536762568" r:id="rId18"/>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5pt;height:17.55pt" o:ole="">
            <v:imagedata r:id="rId19" o:title=""/>
          </v:shape>
          <o:OLEObject Type="Embed" ProgID="Equation.3" ShapeID="_x0000_i1028" DrawAspect="Content" ObjectID="_1536762569" r:id="rId20"/>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Default="00B13FC1" w:rsidP="00530A16">
      <w:pPr>
        <w:tabs>
          <w:tab w:val="left" w:pos="993"/>
        </w:tabs>
        <w:jc w:val="both"/>
        <w:rPr>
          <w:rFonts w:cs="Arial"/>
          <w:b/>
          <w:sz w:val="18"/>
          <w:szCs w:val="18"/>
        </w:rPr>
      </w:pPr>
    </w:p>
    <w:p w:rsidR="00AF5ED1" w:rsidRPr="00673E6A" w:rsidRDefault="00AF5ED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lastRenderedPageBreak/>
        <w:t>MÉTODO DE SELECCIÓN Y ADJUDICACIÓN CALIDAD, PROPUESTA TÉCNICA Y COSTO</w:t>
      </w:r>
      <w:bookmarkEnd w:id="50"/>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w:t>
      </w:r>
      <w:r w:rsidR="001924F9" w:rsidRPr="00BA1DE8">
        <w:rPr>
          <w:rFonts w:ascii="Verdana" w:hAnsi="Verdana" w:cs="Arial"/>
          <w:b w:val="0"/>
          <w:sz w:val="18"/>
          <w:szCs w:val="18"/>
          <w:u w:val="none"/>
          <w:lang w:val="es-ES"/>
        </w:rPr>
        <w:lastRenderedPageBreak/>
        <w:t xml:space="preserve">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lastRenderedPageBreak/>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8" w:name="_Toc346871641"/>
      <w:bookmarkStart w:id="59"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531E7A" w:rsidRPr="00F05DBB" w:rsidRDefault="00531E7A" w:rsidP="00531E7A">
      <w:pPr>
        <w:rPr>
          <w:sz w:val="8"/>
          <w:szCs w:val="8"/>
          <w:lang w:val="es-MX"/>
        </w:rPr>
      </w:pPr>
    </w:p>
    <w:tbl>
      <w:tblPr>
        <w:tblW w:w="9267" w:type="dxa"/>
        <w:tblLayout w:type="fixed"/>
        <w:tblCellMar>
          <w:left w:w="70" w:type="dxa"/>
          <w:right w:w="70" w:type="dxa"/>
        </w:tblCellMar>
        <w:tblLook w:val="04A0" w:firstRow="1" w:lastRow="0" w:firstColumn="1" w:lastColumn="0" w:noHBand="0" w:noVBand="1"/>
      </w:tblPr>
      <w:tblGrid>
        <w:gridCol w:w="336"/>
        <w:gridCol w:w="1131"/>
        <w:gridCol w:w="1199"/>
        <w:gridCol w:w="26"/>
        <w:gridCol w:w="92"/>
        <w:gridCol w:w="47"/>
        <w:gridCol w:w="28"/>
        <w:gridCol w:w="85"/>
        <w:gridCol w:w="83"/>
        <w:gridCol w:w="59"/>
        <w:gridCol w:w="44"/>
        <w:gridCol w:w="12"/>
        <w:gridCol w:w="52"/>
        <w:gridCol w:w="357"/>
        <w:gridCol w:w="265"/>
        <w:gridCol w:w="54"/>
        <w:gridCol w:w="114"/>
        <w:gridCol w:w="209"/>
        <w:gridCol w:w="169"/>
        <w:gridCol w:w="150"/>
        <w:gridCol w:w="318"/>
        <w:gridCol w:w="356"/>
        <w:gridCol w:w="41"/>
        <w:gridCol w:w="31"/>
        <w:gridCol w:w="163"/>
        <w:gridCol w:w="30"/>
        <w:gridCol w:w="73"/>
        <w:gridCol w:w="87"/>
        <w:gridCol w:w="41"/>
        <w:gridCol w:w="240"/>
        <w:gridCol w:w="215"/>
        <w:gridCol w:w="194"/>
        <w:gridCol w:w="107"/>
        <w:gridCol w:w="53"/>
        <w:gridCol w:w="180"/>
        <w:gridCol w:w="58"/>
        <w:gridCol w:w="108"/>
        <w:gridCol w:w="160"/>
        <w:gridCol w:w="93"/>
        <w:gridCol w:w="97"/>
        <w:gridCol w:w="331"/>
        <w:gridCol w:w="330"/>
        <w:gridCol w:w="330"/>
        <w:gridCol w:w="208"/>
        <w:gridCol w:w="180"/>
        <w:gridCol w:w="296"/>
        <w:gridCol w:w="183"/>
        <w:gridCol w:w="234"/>
        <w:gridCol w:w="18"/>
      </w:tblGrid>
      <w:tr w:rsidR="00540BEE" w:rsidRPr="00673E6A" w:rsidTr="00B81F66">
        <w:trPr>
          <w:gridAfter w:val="1"/>
          <w:wAfter w:w="14" w:type="dxa"/>
          <w:trHeight w:val="63"/>
        </w:trPr>
        <w:tc>
          <w:tcPr>
            <w:tcW w:w="9253" w:type="dxa"/>
            <w:gridSpan w:val="48"/>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B81F66">
        <w:trPr>
          <w:gridAfter w:val="1"/>
          <w:wAfter w:w="14" w:type="dxa"/>
          <w:trHeight w:val="270"/>
        </w:trPr>
        <w:tc>
          <w:tcPr>
            <w:tcW w:w="9253" w:type="dxa"/>
            <w:gridSpan w:val="4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B81F66">
        <w:trPr>
          <w:gridAfter w:val="1"/>
          <w:wAfter w:w="14" w:type="dxa"/>
          <w:trHeight w:val="12"/>
        </w:trPr>
        <w:tc>
          <w:tcPr>
            <w:tcW w:w="2698"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B81F66">
        <w:trPr>
          <w:gridAfter w:val="1"/>
          <w:wAfter w:w="14" w:type="dxa"/>
          <w:trHeight w:val="246"/>
        </w:trPr>
        <w:tc>
          <w:tcPr>
            <w:tcW w:w="2698"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4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B81F66">
        <w:trPr>
          <w:gridAfter w:val="1"/>
          <w:wAfter w:w="14" w:type="dxa"/>
          <w:trHeight w:val="22"/>
        </w:trPr>
        <w:tc>
          <w:tcPr>
            <w:tcW w:w="2698"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6"/>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B81F66">
        <w:trPr>
          <w:gridAfter w:val="1"/>
          <w:wAfter w:w="14" w:type="dxa"/>
          <w:trHeight w:val="273"/>
        </w:trPr>
        <w:tc>
          <w:tcPr>
            <w:tcW w:w="2698"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B81F66">
        <w:trPr>
          <w:gridAfter w:val="1"/>
          <w:wAfter w:w="14" w:type="dxa"/>
          <w:trHeight w:val="400"/>
        </w:trPr>
        <w:tc>
          <w:tcPr>
            <w:tcW w:w="2671" w:type="dxa"/>
            <w:gridSpan w:val="3"/>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6"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6" w:type="dxa"/>
            <w:gridSpan w:val="42"/>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59"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AF5ED1" w:rsidP="00724DF1">
                  <w:pPr>
                    <w:snapToGrid w:val="0"/>
                    <w:jc w:val="center"/>
                    <w:rPr>
                      <w:rFonts w:ascii="Arial" w:hAnsi="Arial" w:cs="Arial"/>
                      <w:color w:val="0000FF"/>
                      <w:lang w:val="es-BO" w:eastAsia="es-BO"/>
                    </w:rPr>
                  </w:pPr>
                  <w:r>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B81F66">
        <w:trPr>
          <w:gridAfter w:val="1"/>
          <w:wAfter w:w="14" w:type="dxa"/>
          <w:trHeight w:val="287"/>
        </w:trPr>
        <w:tc>
          <w:tcPr>
            <w:tcW w:w="2698"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6" w:type="dxa"/>
            <w:gridSpan w:val="2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531E7A" w:rsidP="00C60EEE">
            <w:pPr>
              <w:snapToGrid w:val="0"/>
              <w:rPr>
                <w:rFonts w:ascii="Arial" w:hAnsi="Arial" w:cs="Arial"/>
                <w:lang w:val="es-BO" w:eastAsia="es-BO"/>
              </w:rPr>
            </w:pPr>
            <w:r w:rsidRPr="00170D7D">
              <w:rPr>
                <w:rFonts w:ascii="Arial" w:hAnsi="Arial" w:cs="Arial"/>
                <w:color w:val="0000FF"/>
                <w:lang w:val="es-BO" w:eastAsia="es-BO"/>
              </w:rPr>
              <w:t xml:space="preserve">ANPE - P N° </w:t>
            </w:r>
            <w:r w:rsidR="009217D1">
              <w:rPr>
                <w:rFonts w:ascii="Arial" w:hAnsi="Arial" w:cs="Arial"/>
                <w:color w:val="0000FF"/>
                <w:lang w:val="es-BO" w:eastAsia="es-BO"/>
              </w:rPr>
              <w:t>026/2016-1C</w:t>
            </w:r>
          </w:p>
        </w:tc>
        <w:tc>
          <w:tcPr>
            <w:tcW w:w="534" w:type="dxa"/>
            <w:gridSpan w:val="4"/>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B81F66">
        <w:trPr>
          <w:gridAfter w:val="1"/>
          <w:wAfter w:w="14" w:type="dxa"/>
          <w:trHeight w:val="22"/>
        </w:trPr>
        <w:tc>
          <w:tcPr>
            <w:tcW w:w="2698"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4"/>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31E7A" w:rsidRPr="00673E6A" w:rsidTr="00B81F66">
        <w:trPr>
          <w:gridAfter w:val="1"/>
          <w:wAfter w:w="14" w:type="dxa"/>
          <w:trHeight w:val="279"/>
        </w:trPr>
        <w:tc>
          <w:tcPr>
            <w:tcW w:w="2698"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4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9217D1" w:rsidP="00170D7D">
            <w:pPr>
              <w:snapToGrid w:val="0"/>
              <w:jc w:val="center"/>
              <w:rPr>
                <w:rFonts w:ascii="Arial" w:hAnsi="Arial" w:cs="Arial"/>
                <w:b/>
                <w:bCs/>
                <w:iCs/>
                <w:color w:val="0000FF"/>
                <w:lang w:val="es-BO" w:eastAsia="es-BO"/>
              </w:rPr>
            </w:pPr>
            <w:r>
              <w:rPr>
                <w:rFonts w:ascii="Arial" w:hAnsi="Arial" w:cs="Arial"/>
                <w:b/>
                <w:bCs/>
                <w:color w:val="0000FF"/>
                <w:lang w:val="es-BO" w:eastAsia="es-BO"/>
              </w:rPr>
              <w:t>PROVISIÓN E INSTALACIÓN  DE CABLES DE TRACCIÓN Y CONTRAPESO PARA 6 ASCENSORES MARCA SCHINDLER DEL BCB</w:t>
            </w:r>
            <w:r w:rsidR="00C60EEE" w:rsidRPr="00CF59D7">
              <w:rPr>
                <w:rFonts w:ascii="Arial" w:hAnsi="Arial" w:cs="Arial"/>
                <w:b/>
                <w:bCs/>
                <w:color w:val="0000FF"/>
                <w:lang w:val="es-BO" w:eastAsia="es-BO"/>
              </w:rPr>
              <w:t xml:space="preserve">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B81F66">
        <w:trPr>
          <w:gridAfter w:val="1"/>
          <w:wAfter w:w="14" w:type="dxa"/>
          <w:trHeight w:val="22"/>
        </w:trPr>
        <w:tc>
          <w:tcPr>
            <w:tcW w:w="2698"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21"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8" w:type="dxa"/>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4"/>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B81F66">
        <w:trPr>
          <w:gridAfter w:val="1"/>
          <w:wAfter w:w="14" w:type="dxa"/>
          <w:trHeight w:val="105"/>
        </w:trPr>
        <w:tc>
          <w:tcPr>
            <w:tcW w:w="269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884"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48"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B81F66">
        <w:trPr>
          <w:gridAfter w:val="1"/>
          <w:wAfter w:w="14" w:type="dxa"/>
          <w:trHeight w:val="21"/>
        </w:trPr>
        <w:tc>
          <w:tcPr>
            <w:tcW w:w="2698"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B81F66">
        <w:trPr>
          <w:gridAfter w:val="1"/>
          <w:wAfter w:w="14" w:type="dxa"/>
          <w:trHeight w:val="231"/>
        </w:trPr>
        <w:tc>
          <w:tcPr>
            <w:tcW w:w="269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4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DB2092" w:rsidRPr="00170D7D" w:rsidRDefault="00531E7A" w:rsidP="00DE6188">
            <w:pPr>
              <w:snapToGrid w:val="0"/>
              <w:jc w:val="both"/>
              <w:rPr>
                <w:rFonts w:ascii="Arial" w:hAnsi="Arial" w:cs="Arial"/>
                <w:iCs/>
                <w:lang w:val="es-BO" w:eastAsia="es-BO"/>
              </w:rPr>
            </w:pPr>
            <w:r w:rsidRPr="00170D7D">
              <w:rPr>
                <w:rFonts w:ascii="Arial" w:hAnsi="Arial" w:cs="Arial"/>
                <w:iCs/>
                <w:color w:val="0000FF"/>
                <w:lang w:val="es-BO" w:eastAsia="es-BO"/>
              </w:rPr>
              <w:t>P</w:t>
            </w:r>
            <w:r w:rsidR="00540BEE" w:rsidRPr="00170D7D">
              <w:rPr>
                <w:rFonts w:ascii="Arial" w:hAnsi="Arial" w:cs="Arial"/>
                <w:iCs/>
                <w:color w:val="0000FF"/>
                <w:lang w:val="es-BO" w:eastAsia="es-BO"/>
              </w:rPr>
              <w:t>or el Total</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B81F66">
        <w:trPr>
          <w:gridAfter w:val="1"/>
          <w:wAfter w:w="14" w:type="dxa"/>
          <w:trHeight w:val="17"/>
        </w:trPr>
        <w:tc>
          <w:tcPr>
            <w:tcW w:w="2698"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gridSpan w:val="2"/>
            <w:tcBorders>
              <w:top w:val="single" w:sz="4" w:space="0" w:color="auto"/>
              <w:left w:val="nil"/>
              <w:bottom w:val="single" w:sz="4" w:space="0" w:color="auto"/>
              <w:right w:val="nil"/>
            </w:tcBorders>
            <w:shd w:val="clear" w:color="auto" w:fill="auto"/>
            <w:noWrap/>
            <w:vAlign w:val="center"/>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6"/>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B81F66">
        <w:trPr>
          <w:gridAfter w:val="1"/>
          <w:wAfter w:w="14" w:type="dxa"/>
          <w:trHeight w:val="260"/>
        </w:trPr>
        <w:tc>
          <w:tcPr>
            <w:tcW w:w="269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single" w:sz="4" w:space="0" w:color="auto"/>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4"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63007" w:rsidRDefault="00C60EEE" w:rsidP="00DE6188">
            <w:pPr>
              <w:snapToGrid w:val="0"/>
              <w:jc w:val="both"/>
              <w:rPr>
                <w:rFonts w:ascii="Arial" w:hAnsi="Arial" w:cs="Arial"/>
                <w:color w:val="0000FF"/>
                <w:lang w:val="es-BO" w:eastAsia="es-BO"/>
              </w:rPr>
            </w:pPr>
            <w:r>
              <w:rPr>
                <w:rFonts w:ascii="Arial" w:hAnsi="Arial" w:cs="Arial"/>
                <w:color w:val="0000FF"/>
                <w:lang w:val="es-BO" w:eastAsia="es-BO"/>
              </w:rPr>
              <w:t>Bs</w:t>
            </w:r>
            <w:r w:rsidR="00B76CFA">
              <w:rPr>
                <w:rFonts w:ascii="Arial" w:hAnsi="Arial" w:cs="Arial"/>
                <w:color w:val="0000FF"/>
                <w:lang w:val="es-BO" w:eastAsia="es-BO"/>
              </w:rPr>
              <w:t>508</w:t>
            </w:r>
            <w:r>
              <w:rPr>
                <w:rFonts w:ascii="Arial" w:hAnsi="Arial" w:cs="Arial"/>
                <w:color w:val="0000FF"/>
                <w:lang w:val="es-BO" w:eastAsia="es-BO"/>
              </w:rPr>
              <w:t>.</w:t>
            </w:r>
            <w:r w:rsidR="00B76CFA">
              <w:rPr>
                <w:rFonts w:ascii="Arial" w:hAnsi="Arial" w:cs="Arial"/>
                <w:color w:val="0000FF"/>
                <w:lang w:val="es-BO" w:eastAsia="es-BO"/>
              </w:rPr>
              <w:t>782,00</w:t>
            </w:r>
            <w:r w:rsidR="00163007">
              <w:rPr>
                <w:rFonts w:ascii="Arial" w:hAnsi="Arial" w:cs="Arial"/>
                <w:color w:val="0000FF"/>
                <w:lang w:val="es-BO" w:eastAsia="es-BO"/>
              </w:rPr>
              <w:t xml:space="preserve"> </w:t>
            </w:r>
          </w:p>
          <w:p w:rsidR="00540BEE" w:rsidRPr="00170D7D" w:rsidRDefault="00163007" w:rsidP="00163007">
            <w:pPr>
              <w:snapToGrid w:val="0"/>
              <w:jc w:val="both"/>
              <w:rPr>
                <w:rFonts w:ascii="Arial" w:hAnsi="Arial" w:cs="Arial"/>
                <w:iCs/>
                <w:color w:val="0000FF"/>
                <w:lang w:val="es-BO" w:eastAsia="es-BO"/>
              </w:rPr>
            </w:pPr>
            <w:r>
              <w:rPr>
                <w:rFonts w:ascii="Arial" w:hAnsi="Arial" w:cs="Arial"/>
                <w:color w:val="0000FF"/>
                <w:lang w:val="es-BO" w:eastAsia="es-BO"/>
              </w:rPr>
              <w:t>(Cables de Tracción Bs283.650,00 y Cables de Compensación Bs225.132,00)</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B81F66">
        <w:trPr>
          <w:gridAfter w:val="1"/>
          <w:wAfter w:w="14" w:type="dxa"/>
          <w:trHeight w:val="17"/>
        </w:trPr>
        <w:tc>
          <w:tcPr>
            <w:tcW w:w="2698" w:type="dxa"/>
            <w:gridSpan w:val="4"/>
            <w:tcBorders>
              <w:top w:val="nil"/>
              <w:left w:val="single" w:sz="12" w:space="0" w:color="auto"/>
              <w:bottom w:val="nil"/>
              <w:right w:val="nil"/>
            </w:tcBorders>
            <w:shd w:val="clear" w:color="auto" w:fill="auto"/>
            <w:vAlign w:val="center"/>
          </w:tcPr>
          <w:p w:rsidR="00540BEE" w:rsidRPr="00665EB3" w:rsidRDefault="00540BEE" w:rsidP="00443C79">
            <w:pPr>
              <w:adjustRightInd w:val="0"/>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21"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8"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4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15"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6"/>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r>
      <w:tr w:rsidR="00540BEE" w:rsidRPr="00673E6A" w:rsidTr="00B81F66">
        <w:trPr>
          <w:gridAfter w:val="1"/>
          <w:wAfter w:w="14" w:type="dxa"/>
          <w:trHeight w:val="75"/>
        </w:trPr>
        <w:tc>
          <w:tcPr>
            <w:tcW w:w="269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40"/>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DE6188">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B81F66">
        <w:trPr>
          <w:gridAfter w:val="1"/>
          <w:wAfter w:w="14" w:type="dxa"/>
          <w:trHeight w:val="21"/>
        </w:trPr>
        <w:tc>
          <w:tcPr>
            <w:tcW w:w="2698"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tcBorders>
            <w:shd w:val="clear" w:color="auto" w:fill="auto"/>
            <w:noWrap/>
            <w:vAlign w:val="center"/>
          </w:tcPr>
          <w:p w:rsidR="00540BEE" w:rsidRPr="00705443" w:rsidRDefault="00540BEE" w:rsidP="00443C79">
            <w:pPr>
              <w:snapToGrid w:val="0"/>
              <w:jc w:val="center"/>
              <w:rPr>
                <w:rFonts w:ascii="Arial" w:hAnsi="Arial" w:cs="Arial"/>
                <w:b/>
                <w:bCs/>
                <w:sz w:val="6"/>
                <w:szCs w:val="4"/>
                <w:lang w:val="es-BO" w:eastAsia="es-BO"/>
              </w:rPr>
            </w:pPr>
          </w:p>
        </w:tc>
        <w:tc>
          <w:tcPr>
            <w:tcW w:w="6154" w:type="dxa"/>
            <w:gridSpan w:val="40"/>
            <w:tcBorders>
              <w:top w:val="single" w:sz="4" w:space="0" w:color="000000"/>
              <w:bottom w:val="single" w:sz="4" w:space="0" w:color="000000"/>
            </w:tcBorders>
            <w:shd w:val="clear" w:color="000000" w:fill="FFFFFF" w:themeFill="background1"/>
            <w:vAlign w:val="center"/>
          </w:tcPr>
          <w:p w:rsidR="00540BEE" w:rsidRPr="00705443" w:rsidRDefault="00540BEE" w:rsidP="00DE6188">
            <w:pPr>
              <w:snapToGrid w:val="0"/>
              <w:jc w:val="both"/>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B81F66">
        <w:trPr>
          <w:gridAfter w:val="1"/>
          <w:wAfter w:w="14" w:type="dxa"/>
          <w:trHeight w:val="441"/>
        </w:trPr>
        <w:tc>
          <w:tcPr>
            <w:tcW w:w="2698" w:type="dxa"/>
            <w:gridSpan w:val="4"/>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154" w:type="dxa"/>
            <w:gridSpan w:val="40"/>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DE6188">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B81F66">
        <w:trPr>
          <w:gridAfter w:val="1"/>
          <w:wAfter w:w="14" w:type="dxa"/>
          <w:trHeight w:val="22"/>
        </w:trPr>
        <w:tc>
          <w:tcPr>
            <w:tcW w:w="269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6"/>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B81F66">
        <w:trPr>
          <w:gridAfter w:val="1"/>
          <w:wAfter w:w="14" w:type="dxa"/>
          <w:trHeight w:val="329"/>
        </w:trPr>
        <w:tc>
          <w:tcPr>
            <w:tcW w:w="2698" w:type="dxa"/>
            <w:gridSpan w:val="4"/>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FD0047" w:rsidP="00DE6188">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que sea contratado</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81F66">
        <w:trPr>
          <w:gridAfter w:val="1"/>
          <w:wAfter w:w="14" w:type="dxa"/>
          <w:trHeight w:val="22"/>
        </w:trPr>
        <w:tc>
          <w:tcPr>
            <w:tcW w:w="2698" w:type="dxa"/>
            <w:gridSpan w:val="4"/>
            <w:tcBorders>
              <w:top w:val="nil"/>
              <w:left w:val="single" w:sz="12" w:space="0" w:color="auto"/>
              <w:bottom w:val="nil"/>
              <w:right w:val="nil"/>
            </w:tcBorders>
            <w:shd w:val="clear" w:color="auto" w:fill="auto"/>
            <w:vAlign w:val="center"/>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tcPr>
          <w:p w:rsidR="00540BEE" w:rsidRPr="00637341" w:rsidRDefault="00540BEE" w:rsidP="00443C79">
            <w:pPr>
              <w:snapToGrid w:val="0"/>
              <w:jc w:val="center"/>
              <w:rPr>
                <w:rFonts w:ascii="Arial" w:hAnsi="Arial" w:cs="Arial"/>
                <w:b/>
                <w:sz w:val="6"/>
              </w:rPr>
            </w:pPr>
          </w:p>
        </w:tc>
        <w:tc>
          <w:tcPr>
            <w:tcW w:w="5287" w:type="dxa"/>
            <w:gridSpan w:val="36"/>
            <w:shd w:val="clear" w:color="auto" w:fill="auto"/>
            <w:vAlign w:val="center"/>
          </w:tcPr>
          <w:p w:rsidR="00540BEE" w:rsidRPr="00637341" w:rsidRDefault="00540BEE" w:rsidP="00443C79">
            <w:pPr>
              <w:snapToGrid w:val="0"/>
              <w:jc w:val="center"/>
              <w:rPr>
                <w:rFonts w:ascii="Arial" w:hAnsi="Arial" w:cs="Arial"/>
                <w:sz w:val="6"/>
                <w:lang w:val="es-BO" w:eastAsia="es-BO"/>
              </w:rPr>
            </w:pPr>
          </w:p>
        </w:tc>
        <w:tc>
          <w:tcPr>
            <w:tcW w:w="208" w:type="dxa"/>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0" w:type="dxa"/>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96" w:type="dxa"/>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3" w:type="dxa"/>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r>
      <w:tr w:rsidR="00531E7A" w:rsidRPr="00673E6A" w:rsidTr="00B81F66">
        <w:trPr>
          <w:gridAfter w:val="1"/>
          <w:wAfter w:w="14" w:type="dxa"/>
          <w:trHeight w:val="79"/>
        </w:trPr>
        <w:tc>
          <w:tcPr>
            <w:tcW w:w="2698"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6" w:type="dxa"/>
            <w:gridSpan w:val="24"/>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6"/>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B81F66">
        <w:trPr>
          <w:gridAfter w:val="1"/>
          <w:wAfter w:w="14" w:type="dxa"/>
          <w:trHeight w:val="37"/>
        </w:trPr>
        <w:tc>
          <w:tcPr>
            <w:tcW w:w="2698"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6" w:type="dxa"/>
            <w:gridSpan w:val="24"/>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6"/>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B81F66">
        <w:trPr>
          <w:gridAfter w:val="1"/>
          <w:wAfter w:w="14" w:type="dxa"/>
          <w:trHeight w:val="218"/>
        </w:trPr>
        <w:tc>
          <w:tcPr>
            <w:tcW w:w="2698"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6" w:type="dxa"/>
            <w:gridSpan w:val="24"/>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6"/>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B81F66">
        <w:trPr>
          <w:gridAfter w:val="1"/>
          <w:wAfter w:w="14" w:type="dxa"/>
          <w:trHeight w:val="21"/>
        </w:trPr>
        <w:tc>
          <w:tcPr>
            <w:tcW w:w="2698" w:type="dxa"/>
            <w:gridSpan w:val="4"/>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6"/>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B81F66">
        <w:trPr>
          <w:gridAfter w:val="1"/>
          <w:wAfter w:w="14" w:type="dxa"/>
          <w:trHeight w:val="427"/>
        </w:trPr>
        <w:tc>
          <w:tcPr>
            <w:tcW w:w="2698" w:type="dxa"/>
            <w:gridSpan w:val="4"/>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4" w:type="dxa"/>
            <w:gridSpan w:val="40"/>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8B7B64" w:rsidRDefault="00B446A4" w:rsidP="00A21579">
            <w:pPr>
              <w:snapToGrid w:val="0"/>
              <w:jc w:val="both"/>
              <w:rPr>
                <w:rFonts w:ascii="Arial" w:hAnsi="Arial" w:cs="Arial"/>
                <w:iCs/>
                <w:color w:val="0000FF"/>
                <w:lang w:val="es-BO" w:eastAsia="es-BO"/>
              </w:rPr>
            </w:pPr>
            <w:r w:rsidRPr="001241CD">
              <w:rPr>
                <w:rFonts w:ascii="Arial" w:hAnsi="Arial" w:cs="Arial"/>
                <w:iCs/>
                <w:color w:val="0000FF"/>
                <w:lang w:val="es-BO" w:eastAsia="es-BO"/>
              </w:rPr>
              <w:t xml:space="preserve">Ciento veinte (120) días calendario a partir de la fecha establecido en la Orden de </w:t>
            </w:r>
            <w:r w:rsidRPr="008B7B64">
              <w:rPr>
                <w:rFonts w:ascii="Arial" w:hAnsi="Arial" w:cs="Arial"/>
                <w:iCs/>
                <w:color w:val="0000FF"/>
                <w:lang w:val="es-BO" w:eastAsia="es-BO"/>
              </w:rPr>
              <w:t>Proceder, dicho plazo esta dividido de la siguiente manera:</w:t>
            </w:r>
          </w:p>
          <w:p w:rsidR="00E46A20" w:rsidRPr="008B7B64" w:rsidRDefault="00E46A20" w:rsidP="00E46A20">
            <w:pPr>
              <w:pStyle w:val="Prrafodelista"/>
              <w:numPr>
                <w:ilvl w:val="0"/>
                <w:numId w:val="43"/>
              </w:numPr>
              <w:ind w:left="260" w:hanging="260"/>
              <w:jc w:val="both"/>
              <w:rPr>
                <w:rFonts w:ascii="Arial" w:hAnsi="Arial" w:cs="Arial"/>
                <w:bCs/>
                <w:color w:val="0000FF"/>
                <w:sz w:val="16"/>
                <w:szCs w:val="18"/>
              </w:rPr>
            </w:pPr>
            <w:r w:rsidRPr="008B7B64">
              <w:rPr>
                <w:rFonts w:ascii="Arial" w:hAnsi="Arial" w:cs="Arial"/>
                <w:b/>
                <w:bCs/>
                <w:color w:val="0000FF"/>
                <w:sz w:val="16"/>
                <w:szCs w:val="18"/>
              </w:rPr>
              <w:t>Provisión de los Cables</w:t>
            </w:r>
            <w:r w:rsidRPr="008B7B64">
              <w:rPr>
                <w:rFonts w:ascii="Arial" w:hAnsi="Arial" w:cs="Arial"/>
                <w:bCs/>
                <w:color w:val="0000FF"/>
                <w:sz w:val="16"/>
                <w:szCs w:val="18"/>
              </w:rPr>
              <w:t xml:space="preserve"> - Sesenta (60) días calendario </w:t>
            </w:r>
          </w:p>
          <w:p w:rsidR="00B446A4" w:rsidRPr="00531E7A" w:rsidRDefault="00E46A20" w:rsidP="00E46A20">
            <w:pPr>
              <w:pStyle w:val="Prrafodelista"/>
              <w:numPr>
                <w:ilvl w:val="0"/>
                <w:numId w:val="43"/>
              </w:numPr>
              <w:ind w:left="260" w:hanging="260"/>
              <w:jc w:val="both"/>
              <w:rPr>
                <w:rFonts w:ascii="Arial" w:hAnsi="Arial" w:cs="Arial"/>
                <w:iCs/>
                <w:color w:val="0000FF"/>
                <w:lang w:val="es-BO" w:eastAsia="es-BO"/>
              </w:rPr>
            </w:pPr>
            <w:r w:rsidRPr="008B7B64">
              <w:rPr>
                <w:rFonts w:ascii="Arial" w:hAnsi="Arial" w:cs="Arial"/>
                <w:b/>
                <w:bCs/>
                <w:color w:val="0000FF"/>
                <w:sz w:val="16"/>
                <w:szCs w:val="18"/>
              </w:rPr>
              <w:t>Instalación de los Cables</w:t>
            </w:r>
            <w:r w:rsidRPr="008B7B64">
              <w:rPr>
                <w:rFonts w:ascii="Arial" w:hAnsi="Arial" w:cs="Arial"/>
                <w:bCs/>
                <w:color w:val="0000FF"/>
                <w:sz w:val="16"/>
                <w:szCs w:val="18"/>
              </w:rPr>
              <w:t xml:space="preserve"> - Sesenta (60) días calendario (incluye retiro de los cables actuales)</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B81F66">
        <w:trPr>
          <w:gridAfter w:val="1"/>
          <w:wAfter w:w="14" w:type="dxa"/>
          <w:trHeight w:val="22"/>
        </w:trPr>
        <w:tc>
          <w:tcPr>
            <w:tcW w:w="2698" w:type="dxa"/>
            <w:gridSpan w:val="4"/>
            <w:tcBorders>
              <w:top w:val="nil"/>
              <w:left w:val="single" w:sz="12" w:space="0" w:color="auto"/>
              <w:right w:val="nil"/>
            </w:tcBorders>
            <w:shd w:val="clear" w:color="auto" w:fill="auto"/>
            <w:vAlign w:val="center"/>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tcPr>
          <w:p w:rsidR="0098703E" w:rsidRPr="00637341" w:rsidRDefault="0098703E" w:rsidP="00443C79">
            <w:pPr>
              <w:snapToGrid w:val="0"/>
              <w:rPr>
                <w:rFonts w:ascii="Arial" w:hAnsi="Arial" w:cs="Arial"/>
                <w:sz w:val="6"/>
                <w:lang w:val="es-BO" w:eastAsia="es-BO"/>
              </w:rPr>
            </w:pPr>
          </w:p>
        </w:tc>
        <w:tc>
          <w:tcPr>
            <w:tcW w:w="5675" w:type="dxa"/>
            <w:gridSpan w:val="38"/>
            <w:tcBorders>
              <w:bottom w:val="single" w:sz="4" w:space="0" w:color="auto"/>
            </w:tcBorders>
            <w:shd w:val="clear" w:color="auto" w:fill="auto"/>
            <w:noWrap/>
            <w:vAlign w:val="center"/>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r>
      <w:tr w:rsidR="00531E7A" w:rsidRPr="00673E6A" w:rsidTr="00B81F66">
        <w:trPr>
          <w:gridAfter w:val="1"/>
          <w:wAfter w:w="14" w:type="dxa"/>
          <w:trHeight w:val="22"/>
        </w:trPr>
        <w:tc>
          <w:tcPr>
            <w:tcW w:w="2698" w:type="dxa"/>
            <w:gridSpan w:val="4"/>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4" w:type="dxa"/>
            <w:gridSpan w:val="4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1E7A" w:rsidRPr="00531E7A" w:rsidRDefault="00A21579" w:rsidP="00276E23">
            <w:pPr>
              <w:snapToGrid w:val="0"/>
              <w:rPr>
                <w:rFonts w:ascii="Arial" w:hAnsi="Arial" w:cs="Arial"/>
                <w:iCs/>
                <w:color w:val="0000FF"/>
                <w:lang w:val="es-BO" w:eastAsia="es-BO"/>
              </w:rPr>
            </w:pPr>
            <w:r w:rsidRPr="00A21579">
              <w:rPr>
                <w:rFonts w:ascii="Arial" w:hAnsi="Arial" w:cs="Arial"/>
                <w:szCs w:val="18"/>
              </w:rPr>
              <w:t>Unidad de Almacenes, piso 5 del Edificio principal del Banco Central de Bolivia</w:t>
            </w: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B81F66">
        <w:trPr>
          <w:gridAfter w:val="1"/>
          <w:wAfter w:w="14" w:type="dxa"/>
          <w:trHeight w:val="27"/>
        </w:trPr>
        <w:tc>
          <w:tcPr>
            <w:tcW w:w="2698" w:type="dxa"/>
            <w:gridSpan w:val="4"/>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4" w:type="dxa"/>
            <w:gridSpan w:val="4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B81F66">
        <w:trPr>
          <w:gridAfter w:val="1"/>
          <w:wAfter w:w="14" w:type="dxa"/>
          <w:trHeight w:val="22"/>
        </w:trPr>
        <w:tc>
          <w:tcPr>
            <w:tcW w:w="2698" w:type="dxa"/>
            <w:gridSpan w:val="4"/>
            <w:tcBorders>
              <w:top w:val="nil"/>
              <w:left w:val="single" w:sz="12" w:space="0" w:color="auto"/>
              <w:right w:val="nil"/>
            </w:tcBorders>
            <w:shd w:val="clear" w:color="auto" w:fill="auto"/>
            <w:vAlign w:val="center"/>
          </w:tcPr>
          <w:p w:rsidR="00B25CF6" w:rsidRPr="00665EB3" w:rsidRDefault="00B25CF6" w:rsidP="00B25CF6">
            <w:pPr>
              <w:snapToGrid w:val="0"/>
              <w:jc w:val="right"/>
              <w:rPr>
                <w:rFonts w:ascii="Arial" w:hAnsi="Arial" w:cs="Arial"/>
                <w:b/>
                <w:sz w:val="6"/>
                <w:szCs w:val="4"/>
              </w:rPr>
            </w:pPr>
          </w:p>
        </w:tc>
        <w:tc>
          <w:tcPr>
            <w:tcW w:w="167" w:type="dxa"/>
            <w:gridSpan w:val="3"/>
            <w:tcBorders>
              <w:top w:val="nil"/>
              <w:lef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75" w:type="dxa"/>
            <w:gridSpan w:val="38"/>
            <w:tcBorders>
              <w:top w:val="single" w:sz="4" w:space="0" w:color="auto"/>
            </w:tcBorders>
            <w:shd w:val="clear" w:color="auto" w:fill="auto"/>
            <w:noWrap/>
            <w:vAlign w:val="center"/>
          </w:tcPr>
          <w:p w:rsidR="00B25CF6" w:rsidRPr="00673E6A" w:rsidRDefault="00B25CF6" w:rsidP="0048174A">
            <w:pPr>
              <w:snapToGrid w:val="0"/>
              <w:rPr>
                <w:rFonts w:ascii="Arial" w:hAnsi="Arial" w:cs="Arial"/>
                <w:sz w:val="4"/>
                <w:szCs w:val="4"/>
              </w:rPr>
            </w:pPr>
          </w:p>
        </w:tc>
        <w:tc>
          <w:tcPr>
            <w:tcW w:w="296"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r>
      <w:tr w:rsidR="00576EDA" w:rsidRPr="00673E6A" w:rsidTr="00B81F66">
        <w:trPr>
          <w:gridAfter w:val="1"/>
          <w:wAfter w:w="14" w:type="dxa"/>
          <w:trHeight w:val="46"/>
        </w:trPr>
        <w:tc>
          <w:tcPr>
            <w:tcW w:w="2698"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A21579" w:rsidRDefault="00F05DBB" w:rsidP="0048174A">
            <w:pPr>
              <w:snapToGrid w:val="0"/>
              <w:rPr>
                <w:rFonts w:ascii="Arial" w:hAnsi="Arial" w:cs="Arial"/>
                <w:b/>
                <w:lang w:val="es-BO" w:eastAsia="es-BO"/>
              </w:rPr>
            </w:pPr>
            <w:r w:rsidRPr="00A21579">
              <w:rPr>
                <w:rFonts w:ascii="Arial" w:hAnsi="Arial" w:cs="Arial"/>
                <w:b/>
                <w:lang w:val="es-BO" w:eastAsia="es-BO"/>
              </w:rPr>
              <w:t>X</w:t>
            </w:r>
          </w:p>
        </w:tc>
        <w:tc>
          <w:tcPr>
            <w:tcW w:w="5871" w:type="dxa"/>
            <w:gridSpan w:val="35"/>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B81F66">
        <w:trPr>
          <w:gridAfter w:val="1"/>
          <w:wAfter w:w="14" w:type="dxa"/>
          <w:trHeight w:val="50"/>
        </w:trPr>
        <w:tc>
          <w:tcPr>
            <w:tcW w:w="269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tcPr>
          <w:p w:rsidR="00B25CF6" w:rsidRPr="00637341" w:rsidRDefault="00B25CF6" w:rsidP="00443C79">
            <w:pPr>
              <w:snapToGrid w:val="0"/>
              <w:rPr>
                <w:rFonts w:ascii="Arial" w:hAnsi="Arial" w:cs="Arial"/>
                <w:sz w:val="4"/>
                <w:lang w:val="es-BO" w:eastAsia="es-BO"/>
              </w:rPr>
            </w:pPr>
          </w:p>
        </w:tc>
        <w:tc>
          <w:tcPr>
            <w:tcW w:w="5675" w:type="dxa"/>
            <w:gridSpan w:val="38"/>
            <w:shd w:val="clear" w:color="auto" w:fill="auto"/>
            <w:noWrap/>
            <w:vAlign w:val="center"/>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tcPr>
          <w:p w:rsidR="00B25CF6" w:rsidRPr="00665EB3" w:rsidRDefault="00B25CF6" w:rsidP="00443C79">
            <w:pPr>
              <w:snapToGrid w:val="0"/>
              <w:rPr>
                <w:rFonts w:ascii="Calibri" w:hAnsi="Calibri" w:cs="Calibri"/>
                <w:sz w:val="2"/>
                <w:lang w:val="es-BO" w:eastAsia="es-BO"/>
              </w:rPr>
            </w:pPr>
          </w:p>
        </w:tc>
      </w:tr>
      <w:tr w:rsidR="00576EDA" w:rsidRPr="00673E6A" w:rsidTr="00B81F66">
        <w:trPr>
          <w:gridAfter w:val="1"/>
          <w:wAfter w:w="14" w:type="dxa"/>
          <w:trHeight w:val="22"/>
        </w:trPr>
        <w:tc>
          <w:tcPr>
            <w:tcW w:w="269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1" w:type="dxa"/>
            <w:gridSpan w:val="35"/>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B81F66">
        <w:trPr>
          <w:gridAfter w:val="1"/>
          <w:wAfter w:w="14" w:type="dxa"/>
          <w:trHeight w:val="22"/>
        </w:trPr>
        <w:tc>
          <w:tcPr>
            <w:tcW w:w="269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4" w:space="0" w:color="auto"/>
              <w:bottom w:val="single" w:sz="4"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1" w:type="dxa"/>
            <w:gridSpan w:val="35"/>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B81F66">
        <w:trPr>
          <w:gridAfter w:val="1"/>
          <w:wAfter w:w="14" w:type="dxa"/>
          <w:trHeight w:val="22"/>
        </w:trPr>
        <w:tc>
          <w:tcPr>
            <w:tcW w:w="269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5871" w:type="dxa"/>
            <w:gridSpan w:val="35"/>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B81F66">
        <w:trPr>
          <w:gridAfter w:val="1"/>
          <w:wAfter w:w="14" w:type="dxa"/>
          <w:trHeight w:val="12"/>
        </w:trPr>
        <w:tc>
          <w:tcPr>
            <w:tcW w:w="9019" w:type="dxa"/>
            <w:gridSpan w:val="47"/>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B81F66">
        <w:trPr>
          <w:gridAfter w:val="1"/>
          <w:wAfter w:w="14" w:type="dxa"/>
          <w:trHeight w:val="12"/>
        </w:trPr>
        <w:tc>
          <w:tcPr>
            <w:tcW w:w="9019" w:type="dxa"/>
            <w:gridSpan w:val="47"/>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B81F66">
        <w:trPr>
          <w:gridAfter w:val="1"/>
          <w:wAfter w:w="14" w:type="dxa"/>
          <w:trHeight w:val="26"/>
        </w:trPr>
        <w:tc>
          <w:tcPr>
            <w:tcW w:w="9253" w:type="dxa"/>
            <w:gridSpan w:val="48"/>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B81F66">
        <w:trPr>
          <w:gridAfter w:val="1"/>
          <w:wAfter w:w="14" w:type="dxa"/>
          <w:trHeight w:val="26"/>
        </w:trPr>
        <w:tc>
          <w:tcPr>
            <w:tcW w:w="2790"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6"/>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B81F66">
        <w:trPr>
          <w:gridAfter w:val="1"/>
          <w:wAfter w:w="14" w:type="dxa"/>
          <w:trHeight w:val="456"/>
        </w:trPr>
        <w:tc>
          <w:tcPr>
            <w:tcW w:w="2790"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B81F66">
        <w:trPr>
          <w:gridAfter w:val="1"/>
          <w:wAfter w:w="14" w:type="dxa"/>
          <w:trHeight w:val="22"/>
        </w:trPr>
        <w:tc>
          <w:tcPr>
            <w:tcW w:w="2790"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7" w:type="dxa"/>
            <w:gridSpan w:val="10"/>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6"/>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B81F66">
        <w:trPr>
          <w:gridAfter w:val="1"/>
          <w:wAfter w:w="14" w:type="dxa"/>
          <w:trHeight w:val="26"/>
        </w:trPr>
        <w:tc>
          <w:tcPr>
            <w:tcW w:w="2790"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6"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1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77" w:type="dxa"/>
            <w:gridSpan w:val="16"/>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350" w:type="dxa"/>
            <w:gridSpan w:val="3"/>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B81F66">
        <w:trPr>
          <w:gridAfter w:val="1"/>
          <w:wAfter w:w="14" w:type="dxa"/>
          <w:trHeight w:val="413"/>
        </w:trPr>
        <w:tc>
          <w:tcPr>
            <w:tcW w:w="2790" w:type="dxa"/>
            <w:gridSpan w:val="5"/>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3022D7" w:rsidP="003022D7">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318"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77" w:type="dxa"/>
            <w:gridSpan w:val="16"/>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D85638" w:rsidRPr="00673E6A" w:rsidTr="00B81F66">
        <w:trPr>
          <w:gridAfter w:val="1"/>
          <w:wAfter w:w="14" w:type="dxa"/>
          <w:trHeight w:val="414"/>
        </w:trPr>
        <w:tc>
          <w:tcPr>
            <w:tcW w:w="2790" w:type="dxa"/>
            <w:gridSpan w:val="5"/>
            <w:tcBorders>
              <w:top w:val="nil"/>
              <w:left w:val="single" w:sz="12" w:space="0" w:color="auto"/>
              <w:bottom w:val="nil"/>
              <w:right w:val="nil"/>
            </w:tcBorders>
            <w:shd w:val="clear" w:color="auto" w:fill="auto"/>
            <w:vAlign w:val="center"/>
            <w:hideMark/>
          </w:tcPr>
          <w:p w:rsidR="00D85638" w:rsidRDefault="00D85638"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D85638" w:rsidRPr="00673E6A" w:rsidRDefault="00D85638"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D85638" w:rsidRPr="00673E6A" w:rsidRDefault="00D85638"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B446A4" w:rsidP="00B446A4">
            <w:pPr>
              <w:snapToGrid w:val="0"/>
              <w:jc w:val="center"/>
              <w:rPr>
                <w:rFonts w:ascii="Arial" w:hAnsi="Arial" w:cs="Arial"/>
                <w:lang w:val="es-BO" w:eastAsia="es-BO"/>
              </w:rPr>
            </w:pPr>
            <w:r>
              <w:rPr>
                <w:rFonts w:ascii="Arial" w:hAnsi="Arial" w:cs="Arial"/>
                <w:color w:val="0000FF"/>
                <w:szCs w:val="14"/>
                <w:lang w:val="es-BO" w:eastAsia="es-BO"/>
              </w:rPr>
              <w:t>Julio Levy Miranda</w:t>
            </w:r>
          </w:p>
        </w:tc>
        <w:tc>
          <w:tcPr>
            <w:tcW w:w="318" w:type="dxa"/>
            <w:tcBorders>
              <w:left w:val="nil"/>
              <w:bottom w:val="nil"/>
              <w:right w:val="nil"/>
            </w:tcBorders>
            <w:shd w:val="clear" w:color="auto" w:fill="auto"/>
            <w:noWrap/>
            <w:vAlign w:val="center"/>
            <w:hideMark/>
          </w:tcPr>
          <w:p w:rsidR="00D85638" w:rsidRPr="00673E6A" w:rsidRDefault="00D85638" w:rsidP="00D85638">
            <w:pPr>
              <w:snapToGrid w:val="0"/>
              <w:rPr>
                <w:rFonts w:ascii="Arial" w:hAnsi="Arial" w:cs="Arial"/>
                <w:lang w:val="es-BO" w:eastAsia="es-BO"/>
              </w:rPr>
            </w:pPr>
          </w:p>
        </w:tc>
        <w:tc>
          <w:tcPr>
            <w:tcW w:w="1977" w:type="dxa"/>
            <w:gridSpan w:val="16"/>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B446A4" w:rsidP="00D85638">
            <w:pPr>
              <w:snapToGrid w:val="0"/>
              <w:jc w:val="center"/>
              <w:rPr>
                <w:rFonts w:ascii="Arial" w:hAnsi="Arial" w:cs="Arial"/>
                <w:color w:val="0000FF"/>
                <w:szCs w:val="14"/>
                <w:lang w:val="es-BO" w:eastAsia="es-BO"/>
              </w:rPr>
            </w:pPr>
            <w:r>
              <w:rPr>
                <w:rFonts w:ascii="Arial" w:hAnsi="Arial" w:cs="Arial"/>
                <w:color w:val="0000FF"/>
                <w:szCs w:val="14"/>
                <w:lang w:val="es-BO" w:eastAsia="es-BO"/>
              </w:rPr>
              <w:t>Profesional en Mantenimiento de Ascensores</w:t>
            </w:r>
          </w:p>
        </w:tc>
        <w:tc>
          <w:tcPr>
            <w:tcW w:w="160" w:type="dxa"/>
            <w:tcBorders>
              <w:left w:val="nil"/>
              <w:bottom w:val="nil"/>
              <w:right w:val="nil"/>
            </w:tcBorders>
            <w:shd w:val="clear" w:color="auto" w:fill="auto"/>
            <w:noWrap/>
            <w:vAlign w:val="center"/>
            <w:hideMark/>
          </w:tcPr>
          <w:p w:rsidR="00D85638" w:rsidRPr="00673E6A" w:rsidRDefault="00D85638" w:rsidP="00D85638">
            <w:pPr>
              <w:snapToGrid w:val="0"/>
              <w:rPr>
                <w:rFonts w:ascii="Arial" w:hAnsi="Arial" w:cs="Arial"/>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3022D7" w:rsidP="00D85638">
            <w:pPr>
              <w:snapToGrid w:val="0"/>
              <w:jc w:val="center"/>
              <w:rPr>
                <w:rFonts w:ascii="Arial" w:hAnsi="Arial" w:cs="Arial"/>
                <w:color w:val="0000FF"/>
                <w:szCs w:val="14"/>
                <w:lang w:val="es-BO" w:eastAsia="es-BO"/>
              </w:rPr>
            </w:pPr>
            <w:r>
              <w:rPr>
                <w:rFonts w:ascii="Arial" w:hAnsi="Arial" w:cs="Arial"/>
                <w:color w:val="0000FF"/>
                <w:szCs w:val="14"/>
                <w:lang w:val="es-BO" w:eastAsia="es-BO"/>
              </w:rPr>
              <w:t xml:space="preserve">Departamento de </w:t>
            </w:r>
            <w:r w:rsidR="00B81F66">
              <w:rPr>
                <w:rFonts w:ascii="Arial" w:hAnsi="Arial" w:cs="Arial"/>
                <w:color w:val="0000FF"/>
                <w:szCs w:val="14"/>
                <w:lang w:val="es-BO" w:eastAsia="es-BO"/>
              </w:rPr>
              <w:t>Mejoramiento y Mantenimiento de la Infraestructura</w:t>
            </w:r>
          </w:p>
        </w:tc>
        <w:tc>
          <w:tcPr>
            <w:tcW w:w="234" w:type="dxa"/>
            <w:tcBorders>
              <w:top w:val="nil"/>
              <w:left w:val="nil"/>
              <w:bottom w:val="nil"/>
              <w:right w:val="single" w:sz="12" w:space="0" w:color="auto"/>
            </w:tcBorders>
            <w:shd w:val="clear" w:color="auto" w:fill="auto"/>
            <w:noWrap/>
            <w:vAlign w:val="center"/>
            <w:hideMark/>
          </w:tcPr>
          <w:p w:rsidR="00D85638" w:rsidRPr="00673E6A" w:rsidRDefault="00D85638"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B81F66">
        <w:trPr>
          <w:gridAfter w:val="1"/>
          <w:wAfter w:w="14" w:type="dxa"/>
          <w:trHeight w:val="22"/>
        </w:trPr>
        <w:tc>
          <w:tcPr>
            <w:tcW w:w="2790"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1"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6"/>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B25CF6" w:rsidRPr="00673E6A" w:rsidTr="00B81F66">
        <w:trPr>
          <w:gridAfter w:val="1"/>
          <w:wAfter w:w="14" w:type="dxa"/>
          <w:trHeight w:val="271"/>
        </w:trPr>
        <w:tc>
          <w:tcPr>
            <w:tcW w:w="2790"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lastRenderedPageBreak/>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B81F66">
        <w:trPr>
          <w:gridAfter w:val="1"/>
          <w:wAfter w:w="14" w:type="dxa"/>
          <w:trHeight w:val="22"/>
        </w:trPr>
        <w:tc>
          <w:tcPr>
            <w:tcW w:w="2790"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1"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6"/>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F05DBB" w:rsidRPr="00673E6A" w:rsidTr="00B81F66">
        <w:trPr>
          <w:gridAfter w:val="1"/>
          <w:wAfter w:w="14" w:type="dxa"/>
          <w:trHeight w:val="702"/>
        </w:trPr>
        <w:tc>
          <w:tcPr>
            <w:tcW w:w="1470" w:type="dxa"/>
            <w:gridSpan w:val="2"/>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52" w:type="dxa"/>
            <w:gridSpan w:val="13"/>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3022D7">
              <w:rPr>
                <w:rFonts w:ascii="Arial" w:hAnsi="Arial" w:cs="Arial"/>
                <w:bCs/>
                <w:sz w:val="15"/>
                <w:szCs w:val="15"/>
                <w:lang w:val="es-BO" w:eastAsia="es-BO"/>
              </w:rPr>
              <w:t>27</w:t>
            </w:r>
            <w:r w:rsidRPr="008A513B">
              <w:rPr>
                <w:rFonts w:ascii="Arial" w:hAnsi="Arial" w:cs="Arial"/>
                <w:bCs/>
                <w:sz w:val="15"/>
                <w:szCs w:val="15"/>
                <w:lang w:val="es-BO" w:eastAsia="es-BO"/>
              </w:rPr>
              <w:t xml:space="preserve"> (Consultas Administrativas)</w:t>
            </w:r>
          </w:p>
          <w:p w:rsidR="00DB2092" w:rsidRPr="00673E6A" w:rsidRDefault="00276E23" w:rsidP="00724DF1">
            <w:pPr>
              <w:snapToGrid w:val="0"/>
              <w:rPr>
                <w:rFonts w:ascii="Arial" w:hAnsi="Arial" w:cs="Arial"/>
                <w:b/>
                <w:bCs/>
                <w:lang w:val="es-BO" w:eastAsia="es-BO"/>
              </w:rPr>
            </w:pPr>
            <w:r>
              <w:rPr>
                <w:rFonts w:ascii="Arial" w:hAnsi="Arial" w:cs="Arial"/>
                <w:bCs/>
                <w:sz w:val="15"/>
                <w:szCs w:val="15"/>
                <w:lang w:val="es-BO" w:eastAsia="es-BO"/>
              </w:rPr>
              <w:t>4</w:t>
            </w:r>
            <w:r w:rsidR="00B81F66">
              <w:rPr>
                <w:rFonts w:ascii="Arial" w:hAnsi="Arial" w:cs="Arial"/>
                <w:bCs/>
                <w:sz w:val="15"/>
                <w:szCs w:val="15"/>
                <w:lang w:val="es-BO" w:eastAsia="es-BO"/>
              </w:rPr>
              <w:t>711</w:t>
            </w:r>
            <w:r w:rsidR="00F05DBB" w:rsidRPr="008A513B">
              <w:rPr>
                <w:rFonts w:ascii="Arial" w:hAnsi="Arial" w:cs="Arial"/>
                <w:bCs/>
                <w:sz w:val="15"/>
                <w:szCs w:val="15"/>
                <w:lang w:val="es-BO" w:eastAsia="es-BO"/>
              </w:rPr>
              <w:t xml:space="preserve"> (Consultas Técnicas)</w:t>
            </w:r>
          </w:p>
        </w:tc>
        <w:tc>
          <w:tcPr>
            <w:tcW w:w="546" w:type="dxa"/>
            <w:gridSpan w:val="4"/>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4"/>
            <w:tcBorders>
              <w:top w:val="single" w:sz="6" w:space="0" w:color="auto"/>
              <w:left w:val="single" w:sz="6" w:space="0" w:color="auto"/>
              <w:bottom w:val="single" w:sz="4"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6"/>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3" w:type="dxa"/>
            <w:gridSpan w:val="8"/>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F05DBB" w:rsidRPr="008A513B" w:rsidRDefault="007B28F0" w:rsidP="00F05DBB">
            <w:pPr>
              <w:snapToGrid w:val="0"/>
              <w:jc w:val="both"/>
              <w:rPr>
                <w:rFonts w:ascii="Arial" w:hAnsi="Arial" w:cs="Arial"/>
                <w:sz w:val="14"/>
                <w:szCs w:val="14"/>
                <w:lang w:val="pt-BR" w:eastAsia="es-BO"/>
              </w:rPr>
            </w:pPr>
            <w:hyperlink r:id="rId21" w:history="1">
              <w:r w:rsidR="003022D7" w:rsidRPr="005F6033">
                <w:rPr>
                  <w:rStyle w:val="Hipervnculo"/>
                  <w:rFonts w:ascii="Arial" w:hAnsi="Arial" w:cs="Arial"/>
                  <w:sz w:val="14"/>
                  <w:szCs w:val="14"/>
                  <w:lang w:val="pt-BR" w:eastAsia="es-BO"/>
                </w:rPr>
                <w:t>cchura@bcb.gob.bo</w:t>
              </w:r>
            </w:hyperlink>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8A513B" w:rsidRDefault="00F05DBB" w:rsidP="00F05DBB">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F05DBB" w:rsidRPr="00276E23" w:rsidRDefault="007B28F0" w:rsidP="00F05DBB">
            <w:pPr>
              <w:snapToGrid w:val="0"/>
              <w:jc w:val="both"/>
              <w:rPr>
                <w:rStyle w:val="Hipervnculo"/>
                <w:lang w:val="pt-BR"/>
              </w:rPr>
            </w:pPr>
            <w:hyperlink r:id="rId22" w:history="1">
              <w:r w:rsidR="00B81F66" w:rsidRPr="00F930FE">
                <w:rPr>
                  <w:rStyle w:val="Hipervnculo"/>
                  <w:rFonts w:ascii="Arial" w:hAnsi="Arial" w:cs="Arial"/>
                  <w:sz w:val="14"/>
                  <w:szCs w:val="14"/>
                  <w:lang w:val="pt-BR" w:eastAsia="es-BO"/>
                </w:rPr>
                <w:t>jlevy@bcb.gob.bo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65EB3" w:rsidTr="00B81F66">
        <w:trPr>
          <w:gridAfter w:val="1"/>
          <w:wAfter w:w="14" w:type="dxa"/>
          <w:trHeight w:val="22"/>
        </w:trPr>
        <w:tc>
          <w:tcPr>
            <w:tcW w:w="9253" w:type="dxa"/>
            <w:gridSpan w:val="48"/>
            <w:tcBorders>
              <w:top w:val="nil"/>
              <w:left w:val="single" w:sz="12" w:space="0" w:color="auto"/>
              <w:bottom w:val="single" w:sz="12" w:space="0" w:color="auto"/>
              <w:right w:val="single" w:sz="12" w:space="0" w:color="auto"/>
            </w:tcBorders>
            <w:shd w:val="clear" w:color="auto" w:fill="auto"/>
            <w:vAlign w:val="center"/>
          </w:tcPr>
          <w:p w:rsidR="00724DF1" w:rsidRPr="00665EB3" w:rsidRDefault="00724DF1" w:rsidP="00443C79">
            <w:pPr>
              <w:snapToGrid w:val="0"/>
              <w:rPr>
                <w:rFonts w:ascii="Arial" w:hAnsi="Arial" w:cs="Arial"/>
                <w:sz w:val="4"/>
                <w:szCs w:val="2"/>
                <w:lang w:val="es-BO" w:eastAsia="es-BO"/>
              </w:rPr>
            </w:pPr>
          </w:p>
        </w:tc>
      </w:tr>
      <w:tr w:rsidR="00B25CF6" w:rsidRPr="00673E6A" w:rsidTr="00B81F66">
        <w:trPr>
          <w:trHeight w:val="48"/>
        </w:trPr>
        <w:tc>
          <w:tcPr>
            <w:tcW w:w="9267" w:type="dxa"/>
            <w:gridSpan w:val="4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B81F66">
        <w:trPr>
          <w:trHeight w:val="284"/>
        </w:trPr>
        <w:tc>
          <w:tcPr>
            <w:tcW w:w="9267" w:type="dxa"/>
            <w:gridSpan w:val="4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B81F66">
        <w:trPr>
          <w:trHeight w:val="67"/>
        </w:trPr>
        <w:tc>
          <w:tcPr>
            <w:tcW w:w="337"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53" w:type="dxa"/>
            <w:gridSpan w:val="16"/>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gridSpan w:val="8"/>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gridSpan w:val="4"/>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48" w:type="dxa"/>
            <w:gridSpan w:val="13"/>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B81F66">
        <w:trPr>
          <w:trHeight w:val="21"/>
        </w:trPr>
        <w:tc>
          <w:tcPr>
            <w:tcW w:w="337"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53" w:type="dxa"/>
            <w:gridSpan w:val="16"/>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gridSpan w:val="8"/>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gridSpan w:val="4"/>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48" w:type="dxa"/>
            <w:gridSpan w:val="13"/>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B81F66">
        <w:trPr>
          <w:trHeight w:val="17"/>
        </w:trPr>
        <w:tc>
          <w:tcPr>
            <w:tcW w:w="337"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gridSpan w:val="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gridSpan w:val="13"/>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B81F66">
        <w:trPr>
          <w:trHeight w:val="8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B81F66" w:rsidP="007D35F4">
            <w:pPr>
              <w:snapToGrid w:val="0"/>
              <w:jc w:val="center"/>
              <w:rPr>
                <w:rFonts w:ascii="Arial" w:hAnsi="Arial" w:cs="Arial"/>
                <w:color w:val="0000FF"/>
                <w:sz w:val="20"/>
                <w:szCs w:val="20"/>
                <w:lang w:val="es-BO" w:eastAsia="es-BO"/>
              </w:rPr>
            </w:pPr>
            <w:r>
              <w:rPr>
                <w:rFonts w:ascii="Arial" w:hAnsi="Arial" w:cs="Arial"/>
                <w:color w:val="0000FF"/>
                <w:lang w:val="es-BO" w:eastAsia="es-BO"/>
              </w:rPr>
              <w:t>30</w:t>
            </w:r>
            <w:r w:rsidR="00F05DBB" w:rsidRPr="00170D7D">
              <w:rPr>
                <w:rFonts w:ascii="Arial" w:hAnsi="Arial" w:cs="Arial"/>
                <w:color w:val="0000FF"/>
                <w:lang w:val="es-BO" w:eastAsia="es-BO"/>
              </w:rPr>
              <w:t>.</w:t>
            </w:r>
            <w:r>
              <w:rPr>
                <w:rFonts w:ascii="Arial" w:hAnsi="Arial" w:cs="Arial"/>
                <w:color w:val="0000FF"/>
                <w:lang w:val="es-BO" w:eastAsia="es-BO"/>
              </w:rPr>
              <w:t>09</w:t>
            </w:r>
            <w:r w:rsidR="00F05DBB"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690" w:type="dxa"/>
            <w:gridSpan w:val="4"/>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160" w:type="dxa"/>
            <w:gridSpan w:val="2"/>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48" w:type="dxa"/>
            <w:gridSpan w:val="13"/>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B81F66">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8"/>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4"/>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gridSpan w:val="13"/>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B81F66">
        <w:trPr>
          <w:trHeight w:val="64"/>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163007" w:rsidRDefault="007D35F4" w:rsidP="003E35E7">
            <w:pPr>
              <w:snapToGrid w:val="0"/>
              <w:jc w:val="center"/>
              <w:rPr>
                <w:rFonts w:ascii="Arial" w:hAnsi="Arial" w:cs="Arial"/>
                <w:color w:val="0000FF"/>
                <w:sz w:val="20"/>
                <w:szCs w:val="20"/>
                <w:lang w:val="es-BO" w:eastAsia="es-BO"/>
              </w:rPr>
            </w:pPr>
            <w:r w:rsidRPr="00163007">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163007" w:rsidRDefault="00B25CF6"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163007" w:rsidRDefault="007D35F4" w:rsidP="003E35E7">
            <w:pPr>
              <w:snapToGrid w:val="0"/>
              <w:jc w:val="center"/>
              <w:rPr>
                <w:rFonts w:ascii="Arial" w:hAnsi="Arial" w:cs="Arial"/>
                <w:color w:val="0000FF"/>
                <w:sz w:val="20"/>
                <w:szCs w:val="20"/>
                <w:lang w:val="es-BO" w:eastAsia="es-BO"/>
              </w:rPr>
            </w:pPr>
            <w:r w:rsidRPr="00163007">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163007" w:rsidRDefault="00B25CF6" w:rsidP="00724DF1">
            <w:pPr>
              <w:snapToGrid w:val="0"/>
              <w:jc w:val="center"/>
              <w:rPr>
                <w:rFonts w:ascii="Arial" w:hAnsi="Arial" w:cs="Arial"/>
                <w:sz w:val="20"/>
                <w:szCs w:val="20"/>
                <w:lang w:val="es-BO" w:eastAsia="es-BO"/>
              </w:rPr>
            </w:pPr>
          </w:p>
        </w:tc>
        <w:tc>
          <w:tcPr>
            <w:tcW w:w="254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B25CF6" w:rsidRPr="00163007" w:rsidRDefault="007D35F4" w:rsidP="007D35F4">
            <w:pPr>
              <w:snapToGrid w:val="0"/>
              <w:jc w:val="center"/>
              <w:rPr>
                <w:rFonts w:ascii="Arial" w:hAnsi="Arial" w:cs="Arial"/>
                <w:sz w:val="20"/>
                <w:szCs w:val="20"/>
                <w:lang w:val="es-BO" w:eastAsia="es-BO"/>
              </w:rPr>
            </w:pPr>
            <w:r w:rsidRPr="00163007">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B81F66">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8"/>
            <w:tcBorders>
              <w:top w:val="nil"/>
              <w:left w:val="nil"/>
              <w:bottom w:val="nil"/>
              <w:right w:val="nil"/>
            </w:tcBorders>
            <w:shd w:val="clear" w:color="auto" w:fill="auto"/>
            <w:noWrap/>
            <w:vAlign w:val="bottom"/>
            <w:hideMark/>
          </w:tcPr>
          <w:p w:rsidR="00B25CF6" w:rsidRPr="00163007"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63007"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163007"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63007" w:rsidRDefault="00B25CF6" w:rsidP="00443C79">
            <w:pPr>
              <w:snapToGrid w:val="0"/>
              <w:rPr>
                <w:rFonts w:ascii="Arial" w:hAnsi="Arial" w:cs="Arial"/>
                <w:sz w:val="4"/>
                <w:szCs w:val="4"/>
                <w:lang w:val="es-BO" w:eastAsia="es-BO"/>
              </w:rPr>
            </w:pPr>
          </w:p>
        </w:tc>
        <w:tc>
          <w:tcPr>
            <w:tcW w:w="2548" w:type="dxa"/>
            <w:gridSpan w:val="13"/>
            <w:tcBorders>
              <w:top w:val="nil"/>
              <w:left w:val="nil"/>
              <w:bottom w:val="nil"/>
              <w:right w:val="nil"/>
            </w:tcBorders>
            <w:shd w:val="clear" w:color="auto" w:fill="auto"/>
            <w:noWrap/>
            <w:vAlign w:val="bottom"/>
            <w:hideMark/>
          </w:tcPr>
          <w:p w:rsidR="00B25CF6" w:rsidRPr="00163007"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B81F66">
        <w:trPr>
          <w:trHeight w:val="60"/>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53"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63007" w:rsidRDefault="00724DF1" w:rsidP="00724DF1">
            <w:pPr>
              <w:snapToGrid w:val="0"/>
              <w:jc w:val="center"/>
              <w:rPr>
                <w:rFonts w:ascii="Arial" w:hAnsi="Arial" w:cs="Arial"/>
                <w:color w:val="0000FF"/>
                <w:sz w:val="20"/>
                <w:szCs w:val="20"/>
                <w:lang w:val="es-BO" w:eastAsia="es-BO"/>
              </w:rPr>
            </w:pPr>
            <w:r w:rsidRPr="00163007">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163007"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63007" w:rsidRDefault="00724DF1" w:rsidP="00724DF1">
            <w:pPr>
              <w:snapToGrid w:val="0"/>
              <w:jc w:val="center"/>
              <w:rPr>
                <w:rFonts w:ascii="Arial" w:hAnsi="Arial" w:cs="Arial"/>
                <w:color w:val="0000FF"/>
                <w:sz w:val="20"/>
                <w:szCs w:val="20"/>
                <w:lang w:val="es-BO" w:eastAsia="es-BO"/>
              </w:rPr>
            </w:pPr>
            <w:r w:rsidRPr="00163007">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163007" w:rsidRDefault="00724DF1" w:rsidP="00724DF1">
            <w:pPr>
              <w:snapToGrid w:val="0"/>
              <w:jc w:val="center"/>
              <w:rPr>
                <w:rFonts w:ascii="Arial" w:hAnsi="Arial" w:cs="Arial"/>
                <w:sz w:val="20"/>
                <w:szCs w:val="20"/>
                <w:lang w:val="es-BO" w:eastAsia="es-BO"/>
              </w:rPr>
            </w:pPr>
          </w:p>
        </w:tc>
        <w:tc>
          <w:tcPr>
            <w:tcW w:w="254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63007" w:rsidRDefault="00724DF1" w:rsidP="00724DF1">
            <w:pPr>
              <w:snapToGrid w:val="0"/>
              <w:jc w:val="center"/>
              <w:rPr>
                <w:rFonts w:ascii="Arial" w:hAnsi="Arial" w:cs="Arial"/>
                <w:sz w:val="20"/>
                <w:szCs w:val="20"/>
                <w:lang w:val="es-BO" w:eastAsia="es-BO"/>
              </w:rPr>
            </w:pPr>
            <w:r w:rsidRPr="00163007">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B81F66">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8"/>
            <w:tcBorders>
              <w:top w:val="nil"/>
              <w:left w:val="nil"/>
              <w:bottom w:val="nil"/>
              <w:right w:val="nil"/>
            </w:tcBorders>
            <w:shd w:val="clear" w:color="auto" w:fill="auto"/>
            <w:noWrap/>
            <w:vAlign w:val="bottom"/>
            <w:hideMark/>
          </w:tcPr>
          <w:p w:rsidR="00B25CF6" w:rsidRPr="00163007"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63007"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163007"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63007" w:rsidRDefault="00B25CF6" w:rsidP="00443C79">
            <w:pPr>
              <w:snapToGrid w:val="0"/>
              <w:rPr>
                <w:rFonts w:ascii="Arial" w:hAnsi="Arial" w:cs="Arial"/>
                <w:sz w:val="4"/>
                <w:szCs w:val="4"/>
                <w:lang w:val="es-BO" w:eastAsia="es-BO"/>
              </w:rPr>
            </w:pPr>
          </w:p>
        </w:tc>
        <w:tc>
          <w:tcPr>
            <w:tcW w:w="2548" w:type="dxa"/>
            <w:gridSpan w:val="13"/>
            <w:tcBorders>
              <w:top w:val="nil"/>
              <w:left w:val="nil"/>
              <w:bottom w:val="nil"/>
              <w:right w:val="nil"/>
            </w:tcBorders>
            <w:shd w:val="clear" w:color="auto" w:fill="auto"/>
            <w:noWrap/>
            <w:vAlign w:val="bottom"/>
            <w:hideMark/>
          </w:tcPr>
          <w:p w:rsidR="00B25CF6" w:rsidRPr="00163007"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B81F66">
        <w:trPr>
          <w:trHeight w:val="42"/>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53"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63007" w:rsidRDefault="00724DF1" w:rsidP="00724DF1">
            <w:pPr>
              <w:snapToGrid w:val="0"/>
              <w:jc w:val="center"/>
              <w:rPr>
                <w:rFonts w:ascii="Arial" w:hAnsi="Arial" w:cs="Arial"/>
                <w:color w:val="0000FF"/>
                <w:sz w:val="20"/>
                <w:szCs w:val="20"/>
                <w:lang w:val="es-BO" w:eastAsia="es-BO"/>
              </w:rPr>
            </w:pPr>
            <w:r w:rsidRPr="00163007">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163007"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63007" w:rsidRDefault="00724DF1" w:rsidP="00724DF1">
            <w:pPr>
              <w:snapToGrid w:val="0"/>
              <w:jc w:val="center"/>
              <w:rPr>
                <w:rFonts w:ascii="Arial" w:hAnsi="Arial" w:cs="Arial"/>
                <w:color w:val="0000FF"/>
                <w:sz w:val="20"/>
                <w:szCs w:val="20"/>
                <w:lang w:val="es-BO" w:eastAsia="es-BO"/>
              </w:rPr>
            </w:pPr>
            <w:r w:rsidRPr="00163007">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163007" w:rsidRDefault="00724DF1" w:rsidP="00724DF1">
            <w:pPr>
              <w:snapToGrid w:val="0"/>
              <w:jc w:val="center"/>
              <w:rPr>
                <w:rFonts w:ascii="Arial" w:hAnsi="Arial" w:cs="Arial"/>
                <w:sz w:val="20"/>
                <w:szCs w:val="20"/>
                <w:lang w:val="es-BO" w:eastAsia="es-BO"/>
              </w:rPr>
            </w:pPr>
          </w:p>
        </w:tc>
        <w:tc>
          <w:tcPr>
            <w:tcW w:w="254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63007" w:rsidRDefault="00724DF1" w:rsidP="00724DF1">
            <w:pPr>
              <w:snapToGrid w:val="0"/>
              <w:jc w:val="center"/>
              <w:rPr>
                <w:rFonts w:ascii="Arial" w:hAnsi="Arial" w:cs="Arial"/>
                <w:sz w:val="20"/>
                <w:szCs w:val="20"/>
                <w:lang w:val="es-BO" w:eastAsia="es-BO"/>
              </w:rPr>
            </w:pPr>
            <w:r w:rsidRPr="00163007">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B81F66">
        <w:trPr>
          <w:trHeight w:val="22"/>
        </w:trPr>
        <w:tc>
          <w:tcPr>
            <w:tcW w:w="337"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8"/>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160" w:type="dxa"/>
            <w:gridSpan w:val="2"/>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690" w:type="dxa"/>
            <w:gridSpan w:val="4"/>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160" w:type="dxa"/>
            <w:gridSpan w:val="2"/>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48" w:type="dxa"/>
            <w:gridSpan w:val="13"/>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2"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B81F66">
        <w:trPr>
          <w:trHeight w:val="2104"/>
        </w:trPr>
        <w:tc>
          <w:tcPr>
            <w:tcW w:w="337"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53" w:type="dxa"/>
            <w:gridSpan w:val="16"/>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B81F66" w:rsidP="001D5662">
            <w:pPr>
              <w:snapToGrid w:val="0"/>
              <w:jc w:val="center"/>
              <w:rPr>
                <w:rFonts w:ascii="Arial" w:hAnsi="Arial" w:cs="Arial"/>
                <w:color w:val="0000FF"/>
                <w:lang w:val="es-BO" w:eastAsia="es-BO"/>
              </w:rPr>
            </w:pPr>
            <w:r>
              <w:rPr>
                <w:rFonts w:ascii="Arial" w:hAnsi="Arial" w:cs="Arial"/>
                <w:color w:val="0000FF"/>
                <w:lang w:val="es-BO" w:eastAsia="es-BO"/>
              </w:rPr>
              <w:t>12</w:t>
            </w:r>
            <w:r w:rsidR="001D5662" w:rsidRPr="00170D7D">
              <w:rPr>
                <w:rFonts w:ascii="Arial" w:hAnsi="Arial" w:cs="Arial"/>
                <w:color w:val="0000FF"/>
                <w:lang w:val="es-BO" w:eastAsia="es-BO"/>
              </w:rPr>
              <w:t>.</w:t>
            </w:r>
            <w:r w:rsidR="0053359D">
              <w:rPr>
                <w:rFonts w:ascii="Arial" w:hAnsi="Arial" w:cs="Arial"/>
                <w:color w:val="0000FF"/>
                <w:lang w:val="es-BO" w:eastAsia="es-BO"/>
              </w:rPr>
              <w:t>10</w:t>
            </w:r>
            <w:r w:rsidR="001D5662" w:rsidRPr="00170D7D">
              <w:rPr>
                <w:rFonts w:ascii="Arial" w:hAnsi="Arial" w:cs="Arial"/>
                <w:color w:val="0000FF"/>
                <w:lang w:val="es-BO" w:eastAsia="es-BO"/>
              </w:rPr>
              <w:t>.</w:t>
            </w:r>
            <w:r w:rsidR="00724DF1" w:rsidRPr="00170D7D">
              <w:rPr>
                <w:rFonts w:ascii="Arial" w:hAnsi="Arial" w:cs="Arial"/>
                <w:color w:val="0000FF"/>
                <w:lang w:val="es-BO" w:eastAsia="es-BO"/>
              </w:rPr>
              <w:t>20</w:t>
            </w:r>
            <w:r w:rsidR="001D5662" w:rsidRPr="00170D7D">
              <w:rPr>
                <w:rFonts w:ascii="Arial" w:hAnsi="Arial" w:cs="Arial"/>
                <w:color w:val="0000FF"/>
                <w:lang w:val="es-BO" w:eastAsia="es-BO"/>
              </w:rPr>
              <w:t>16</w:t>
            </w:r>
          </w:p>
        </w:tc>
        <w:tc>
          <w:tcPr>
            <w:tcW w:w="160" w:type="dxa"/>
            <w:gridSpan w:val="2"/>
            <w:tcBorders>
              <w:left w:val="nil"/>
              <w:right w:val="nil"/>
            </w:tcBorders>
            <w:shd w:val="clear" w:color="auto" w:fill="auto"/>
            <w:noWrap/>
            <w:vAlign w:val="center"/>
            <w:hideMark/>
          </w:tcPr>
          <w:p w:rsidR="00B25CF6" w:rsidRPr="00170D7D" w:rsidRDefault="00B25CF6" w:rsidP="001D5662">
            <w:pPr>
              <w:snapToGrid w:val="0"/>
              <w:jc w:val="center"/>
              <w:rPr>
                <w:rFonts w:ascii="Arial" w:hAnsi="Arial" w:cs="Arial"/>
                <w:color w:val="0000FF"/>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3E35E7">
            <w:pPr>
              <w:snapToGrid w:val="0"/>
              <w:jc w:val="center"/>
              <w:rPr>
                <w:rFonts w:ascii="Arial" w:hAnsi="Arial" w:cs="Arial"/>
                <w:color w:val="0000FF"/>
                <w:lang w:val="es-BO" w:eastAsia="es-BO"/>
              </w:rPr>
            </w:pPr>
            <w:r w:rsidRPr="00170D7D">
              <w:rPr>
                <w:rFonts w:ascii="Arial" w:hAnsi="Arial" w:cs="Arial"/>
                <w:color w:val="0000FF"/>
                <w:lang w:val="es-BO" w:eastAsia="es-BO"/>
              </w:rPr>
              <w:t>11:</w:t>
            </w:r>
            <w:r w:rsidR="0053359D">
              <w:rPr>
                <w:rFonts w:ascii="Arial" w:hAnsi="Arial" w:cs="Arial"/>
                <w:color w:val="0000FF"/>
                <w:lang w:val="es-BO" w:eastAsia="es-BO"/>
              </w:rPr>
              <w:t>0</w:t>
            </w:r>
            <w:r w:rsidRPr="00170D7D">
              <w:rPr>
                <w:rFonts w:ascii="Arial" w:hAnsi="Arial" w:cs="Arial"/>
                <w:color w:val="0000FF"/>
                <w:lang w:val="es-BO" w:eastAsia="es-BO"/>
              </w:rPr>
              <w:t>0</w:t>
            </w:r>
          </w:p>
        </w:tc>
        <w:tc>
          <w:tcPr>
            <w:tcW w:w="160" w:type="dxa"/>
            <w:gridSpan w:val="2"/>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4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B81F66">
        <w:trPr>
          <w:trHeight w:val="22"/>
        </w:trPr>
        <w:tc>
          <w:tcPr>
            <w:tcW w:w="337"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8"/>
            <w:tcBorders>
              <w:top w:val="single" w:sz="4" w:space="0" w:color="auto"/>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4"/>
            <w:tcBorders>
              <w:top w:val="single" w:sz="4" w:space="0" w:color="auto"/>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gridSpan w:val="13"/>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B81F66">
        <w:trPr>
          <w:trHeight w:val="7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B81F66" w:rsidP="008064C4">
            <w:pPr>
              <w:snapToGrid w:val="0"/>
              <w:jc w:val="center"/>
              <w:rPr>
                <w:rFonts w:ascii="Arial" w:hAnsi="Arial" w:cs="Arial"/>
                <w:color w:val="0000FF"/>
                <w:lang w:val="es-BO" w:eastAsia="es-BO"/>
              </w:rPr>
            </w:pPr>
            <w:r>
              <w:rPr>
                <w:rFonts w:ascii="Arial" w:hAnsi="Arial" w:cs="Arial"/>
                <w:color w:val="0000FF"/>
                <w:lang w:val="es-BO" w:eastAsia="es-BO"/>
              </w:rPr>
              <w:t>14</w:t>
            </w:r>
            <w:r w:rsidR="008064C4" w:rsidRPr="00170D7D">
              <w:rPr>
                <w:rFonts w:ascii="Arial" w:hAnsi="Arial" w:cs="Arial"/>
                <w:color w:val="0000FF"/>
                <w:lang w:val="es-BO" w:eastAsia="es-BO"/>
              </w:rPr>
              <w:t>.</w:t>
            </w:r>
            <w:r w:rsidR="0042407E">
              <w:rPr>
                <w:rFonts w:ascii="Arial" w:hAnsi="Arial" w:cs="Arial"/>
                <w:color w:val="0000FF"/>
                <w:lang w:val="es-BO" w:eastAsia="es-BO"/>
              </w:rPr>
              <w:t>1</w:t>
            </w:r>
            <w:r>
              <w:rPr>
                <w:rFonts w:ascii="Arial" w:hAnsi="Arial" w:cs="Arial"/>
                <w:color w:val="0000FF"/>
                <w:lang w:val="es-BO" w:eastAsia="es-BO"/>
              </w:rPr>
              <w:t>1</w:t>
            </w:r>
            <w:r w:rsidR="008064C4"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gridSpan w:val="4"/>
            <w:shd w:val="clear" w:color="auto" w:fill="auto"/>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2"/>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48" w:type="dxa"/>
            <w:gridSpan w:val="13"/>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B81F66">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8"/>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000000" w:fill="FFFFFF"/>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690" w:type="dxa"/>
            <w:gridSpan w:val="4"/>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gridSpan w:val="13"/>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B81F66">
        <w:trPr>
          <w:trHeight w:val="5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B81F66" w:rsidP="008064C4">
            <w:pPr>
              <w:snapToGrid w:val="0"/>
              <w:jc w:val="center"/>
              <w:rPr>
                <w:rFonts w:ascii="Arial" w:hAnsi="Arial" w:cs="Arial"/>
                <w:color w:val="0000FF"/>
                <w:sz w:val="20"/>
                <w:szCs w:val="20"/>
                <w:lang w:val="es-BO" w:eastAsia="es-BO"/>
              </w:rPr>
            </w:pPr>
            <w:r>
              <w:rPr>
                <w:rFonts w:ascii="Arial" w:hAnsi="Arial" w:cs="Arial"/>
                <w:color w:val="0000FF"/>
                <w:lang w:val="es-BO" w:eastAsia="es-BO"/>
              </w:rPr>
              <w:t>21</w:t>
            </w:r>
            <w:r w:rsidR="008064C4" w:rsidRPr="00170D7D">
              <w:rPr>
                <w:rFonts w:ascii="Arial" w:hAnsi="Arial" w:cs="Arial"/>
                <w:color w:val="0000FF"/>
                <w:lang w:val="es-BO" w:eastAsia="es-BO"/>
              </w:rPr>
              <w:t>.</w:t>
            </w:r>
            <w:r w:rsidR="0042407E">
              <w:rPr>
                <w:rFonts w:ascii="Arial" w:hAnsi="Arial" w:cs="Arial"/>
                <w:color w:val="0000FF"/>
                <w:lang w:val="es-BO" w:eastAsia="es-BO"/>
              </w:rPr>
              <w:t>11</w:t>
            </w:r>
            <w:r w:rsidR="008064C4"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48" w:type="dxa"/>
            <w:gridSpan w:val="13"/>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B81F66">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8"/>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gridSpan w:val="13"/>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B81F66">
        <w:trPr>
          <w:trHeight w:val="35"/>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53"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B81F66" w:rsidP="00B451B8">
            <w:pPr>
              <w:snapToGrid w:val="0"/>
              <w:jc w:val="center"/>
              <w:rPr>
                <w:rFonts w:ascii="Arial" w:hAnsi="Arial" w:cs="Arial"/>
                <w:color w:val="0000FF"/>
                <w:lang w:val="es-BO" w:eastAsia="es-BO"/>
              </w:rPr>
            </w:pPr>
            <w:r>
              <w:rPr>
                <w:rFonts w:ascii="Arial" w:hAnsi="Arial" w:cs="Arial"/>
                <w:color w:val="0000FF"/>
                <w:lang w:val="es-BO" w:eastAsia="es-BO"/>
              </w:rPr>
              <w:t>23</w:t>
            </w:r>
            <w:r w:rsidR="008064C4" w:rsidRPr="00170D7D">
              <w:rPr>
                <w:rFonts w:ascii="Arial" w:hAnsi="Arial" w:cs="Arial"/>
                <w:color w:val="0000FF"/>
                <w:lang w:val="es-BO" w:eastAsia="es-BO"/>
              </w:rPr>
              <w:t>.</w:t>
            </w:r>
            <w:r w:rsidR="0042407E">
              <w:rPr>
                <w:rFonts w:ascii="Arial" w:hAnsi="Arial" w:cs="Arial"/>
                <w:color w:val="0000FF"/>
                <w:lang w:val="es-BO" w:eastAsia="es-BO"/>
              </w:rPr>
              <w:t>11</w:t>
            </w:r>
            <w:r w:rsidR="008064C4"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4"/>
                <w:szCs w:val="4"/>
                <w:lang w:val="es-BO" w:eastAsia="es-BO"/>
              </w:rPr>
            </w:pPr>
          </w:p>
        </w:tc>
        <w:tc>
          <w:tcPr>
            <w:tcW w:w="690" w:type="dxa"/>
            <w:gridSpan w:val="4"/>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48" w:type="dxa"/>
            <w:gridSpan w:val="13"/>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B81F66">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8"/>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gridSpan w:val="13"/>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B81F66">
        <w:trPr>
          <w:trHeight w:val="22"/>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53" w:type="dxa"/>
            <w:gridSpan w:val="16"/>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B81F66" w:rsidP="00D42147">
            <w:pPr>
              <w:snapToGrid w:val="0"/>
              <w:jc w:val="center"/>
              <w:rPr>
                <w:rFonts w:ascii="Arial" w:hAnsi="Arial" w:cs="Arial"/>
                <w:color w:val="0000FF"/>
                <w:lang w:val="es-BO" w:eastAsia="es-BO"/>
              </w:rPr>
            </w:pPr>
            <w:r>
              <w:rPr>
                <w:rFonts w:ascii="Arial" w:hAnsi="Arial" w:cs="Arial"/>
                <w:color w:val="0000FF"/>
                <w:lang w:val="es-BO" w:eastAsia="es-BO"/>
              </w:rPr>
              <w:t>02</w:t>
            </w:r>
            <w:r w:rsidR="008064C4" w:rsidRPr="00170D7D">
              <w:rPr>
                <w:rFonts w:ascii="Arial" w:hAnsi="Arial" w:cs="Arial"/>
                <w:color w:val="0000FF"/>
                <w:lang w:val="es-BO" w:eastAsia="es-BO"/>
              </w:rPr>
              <w:t>.1</w:t>
            </w:r>
            <w:r>
              <w:rPr>
                <w:rFonts w:ascii="Arial" w:hAnsi="Arial" w:cs="Arial"/>
                <w:color w:val="0000FF"/>
                <w:lang w:val="es-BO" w:eastAsia="es-BO"/>
              </w:rPr>
              <w:t>2</w:t>
            </w:r>
            <w:r w:rsidR="008064C4"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gridSpan w:val="13"/>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B81F66">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gridSpan w:val="8"/>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FFFFFF" w:themeFill="background1"/>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48" w:type="dxa"/>
            <w:gridSpan w:val="13"/>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B81F66">
        <w:trPr>
          <w:trHeight w:val="66"/>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53"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9E7D9B" w:rsidP="008064C4">
            <w:pPr>
              <w:snapToGrid w:val="0"/>
              <w:jc w:val="center"/>
              <w:rPr>
                <w:rFonts w:ascii="Arial" w:hAnsi="Arial" w:cs="Arial"/>
                <w:color w:val="0000FF"/>
                <w:lang w:val="es-BO" w:eastAsia="es-BO"/>
              </w:rPr>
            </w:pPr>
            <w:r>
              <w:rPr>
                <w:rFonts w:ascii="Arial" w:hAnsi="Arial" w:cs="Arial"/>
                <w:color w:val="0000FF"/>
                <w:lang w:val="es-BO" w:eastAsia="es-BO"/>
              </w:rPr>
              <w:t>16</w:t>
            </w:r>
            <w:r w:rsidR="008064C4" w:rsidRPr="00170D7D">
              <w:rPr>
                <w:rFonts w:ascii="Arial" w:hAnsi="Arial" w:cs="Arial"/>
                <w:color w:val="0000FF"/>
                <w:lang w:val="es-BO" w:eastAsia="es-BO"/>
              </w:rPr>
              <w:t>.1</w:t>
            </w:r>
            <w:r>
              <w:rPr>
                <w:rFonts w:ascii="Arial" w:hAnsi="Arial" w:cs="Arial"/>
                <w:color w:val="0000FF"/>
                <w:lang w:val="es-BO" w:eastAsia="es-BO"/>
              </w:rPr>
              <w:t>2</w:t>
            </w:r>
            <w:r w:rsidR="008064C4"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gridSpan w:val="13"/>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B81F66">
        <w:trPr>
          <w:trHeight w:val="22"/>
        </w:trPr>
        <w:tc>
          <w:tcPr>
            <w:tcW w:w="337"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gridSpan w:val="1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gridSpan w:val="8"/>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gridSpan w:val="4"/>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gridSpan w:val="13"/>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t>ESPECIFICACIONES TÉCNICAS Y CONDICIONES REQUERIDAS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Default="00077E45" w:rsidP="008D380F">
      <w:pPr>
        <w:jc w:val="both"/>
        <w:rPr>
          <w:rFonts w:cs="Arial"/>
          <w:sz w:val="18"/>
          <w:szCs w:val="18"/>
        </w:rPr>
      </w:pPr>
    </w:p>
    <w:p w:rsidR="00AF3CA1" w:rsidRPr="00AF3CA1" w:rsidRDefault="00AF3CA1" w:rsidP="008D380F">
      <w:pPr>
        <w:ind w:left="14" w:right="13"/>
        <w:jc w:val="center"/>
        <w:rPr>
          <w:rFonts w:ascii="Arial" w:hAnsi="Arial" w:cs="Arial"/>
          <w:b/>
          <w:bCs/>
          <w:sz w:val="22"/>
          <w:szCs w:val="28"/>
        </w:rPr>
      </w:pPr>
      <w:r w:rsidRPr="00AF3CA1">
        <w:rPr>
          <w:rFonts w:ascii="Arial" w:hAnsi="Arial" w:cs="Arial"/>
          <w:b/>
          <w:bCs/>
          <w:sz w:val="22"/>
          <w:szCs w:val="28"/>
        </w:rPr>
        <w:t>FORMULARIO C-1</w:t>
      </w:r>
    </w:p>
    <w:p w:rsidR="00744D5F" w:rsidRPr="00C86ED8" w:rsidRDefault="00AF3CA1" w:rsidP="008D380F">
      <w:pPr>
        <w:ind w:left="14" w:right="13"/>
        <w:jc w:val="center"/>
        <w:rPr>
          <w:rFonts w:ascii="Arial" w:hAnsi="Arial" w:cs="Arial"/>
          <w:b/>
          <w:bCs/>
          <w:sz w:val="8"/>
        </w:rPr>
      </w:pPr>
      <w:r w:rsidRPr="00AF3CA1">
        <w:rPr>
          <w:rFonts w:ascii="Arial" w:hAnsi="Arial" w:cs="Arial"/>
          <w:b/>
          <w:bCs/>
          <w:sz w:val="22"/>
          <w:szCs w:val="28"/>
        </w:rPr>
        <w:t>ESPECIFICACIONES TÉCNICAS</w:t>
      </w:r>
    </w:p>
    <w:p w:rsidR="00AF3CA1" w:rsidRPr="00744D5F" w:rsidRDefault="00AF3CA1" w:rsidP="00484E50">
      <w:pPr>
        <w:ind w:left="14" w:right="13"/>
        <w:jc w:val="center"/>
        <w:rPr>
          <w:rFonts w:ascii="Arial" w:hAnsi="Arial" w:cs="Arial"/>
          <w:b/>
          <w:bCs/>
          <w:sz w:val="4"/>
          <w:szCs w:val="4"/>
        </w:rPr>
      </w:pPr>
    </w:p>
    <w:tbl>
      <w:tblPr>
        <w:tblW w:w="10230"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26"/>
        <w:gridCol w:w="16"/>
        <w:gridCol w:w="2196"/>
        <w:gridCol w:w="283"/>
        <w:gridCol w:w="284"/>
        <w:gridCol w:w="825"/>
      </w:tblGrid>
      <w:tr w:rsidR="008D380F" w:rsidRPr="00B80222" w:rsidTr="007357BD">
        <w:trPr>
          <w:trHeight w:val="399"/>
          <w:tblHeader/>
        </w:trPr>
        <w:tc>
          <w:tcPr>
            <w:tcW w:w="6626" w:type="dxa"/>
            <w:vMerge w:val="restart"/>
            <w:shd w:val="clear" w:color="auto" w:fill="D9D9D9"/>
            <w:vAlign w:val="center"/>
          </w:tcPr>
          <w:p w:rsidR="008D380F" w:rsidRPr="00B80222" w:rsidRDefault="008D380F" w:rsidP="008B7B64">
            <w:pPr>
              <w:ind w:left="-70"/>
              <w:jc w:val="center"/>
              <w:rPr>
                <w:rFonts w:ascii="Arial" w:hAnsi="Arial" w:cs="Arial"/>
                <w:b/>
                <w:bCs/>
              </w:rPr>
            </w:pPr>
            <w:r w:rsidRPr="000D6468">
              <w:rPr>
                <w:rFonts w:ascii="Arial" w:hAnsi="Arial" w:cs="Arial"/>
                <w:b/>
                <w:bCs/>
                <w:sz w:val="18"/>
              </w:rPr>
              <w:t>REQUISITOS NECESARIOS DEL(LOS) BIEN(ES) Y LAS CONDICIONES COMPLEMENTARIAS</w:t>
            </w:r>
          </w:p>
        </w:tc>
        <w:tc>
          <w:tcPr>
            <w:tcW w:w="2212" w:type="dxa"/>
            <w:gridSpan w:val="2"/>
            <w:shd w:val="clear" w:color="auto" w:fill="D9D9D9"/>
            <w:vAlign w:val="center"/>
          </w:tcPr>
          <w:p w:rsidR="008D380F" w:rsidRPr="00B80222" w:rsidRDefault="008D380F" w:rsidP="00400C62">
            <w:pPr>
              <w:ind w:left="110"/>
              <w:jc w:val="center"/>
              <w:rPr>
                <w:rFonts w:ascii="Arial" w:hAnsi="Arial" w:cs="Arial"/>
                <w:bCs/>
                <w:iCs/>
                <w:sz w:val="12"/>
                <w:szCs w:val="12"/>
                <w:lang w:val="es-ES_tradnl"/>
              </w:rPr>
            </w:pPr>
            <w:r w:rsidRPr="00B80222">
              <w:rPr>
                <w:rFonts w:ascii="Arial" w:hAnsi="Arial" w:cs="Arial"/>
                <w:sz w:val="12"/>
                <w:szCs w:val="12"/>
              </w:rPr>
              <w:t>Para ser llenado por el proponente</w:t>
            </w:r>
          </w:p>
        </w:tc>
        <w:tc>
          <w:tcPr>
            <w:tcW w:w="1392" w:type="dxa"/>
            <w:gridSpan w:val="3"/>
            <w:shd w:val="clear" w:color="auto" w:fill="D9D9D9"/>
            <w:vAlign w:val="center"/>
          </w:tcPr>
          <w:p w:rsidR="008D380F" w:rsidRPr="00B80222" w:rsidRDefault="008D380F" w:rsidP="00400C62">
            <w:pPr>
              <w:tabs>
                <w:tab w:val="left" w:pos="2268"/>
                <w:tab w:val="left" w:pos="2552"/>
                <w:tab w:val="left" w:pos="3969"/>
                <w:tab w:val="left" w:pos="4253"/>
              </w:tabs>
              <w:jc w:val="center"/>
              <w:rPr>
                <w:rFonts w:ascii="Arial" w:hAnsi="Arial" w:cs="Arial"/>
                <w:sz w:val="12"/>
                <w:szCs w:val="12"/>
              </w:rPr>
            </w:pPr>
            <w:r w:rsidRPr="00B80222">
              <w:rPr>
                <w:rFonts w:ascii="Arial" w:hAnsi="Arial" w:cs="Arial"/>
                <w:sz w:val="12"/>
                <w:szCs w:val="12"/>
              </w:rPr>
              <w:t>Para la calificación de la entidad</w:t>
            </w:r>
          </w:p>
        </w:tc>
      </w:tr>
      <w:tr w:rsidR="008D380F" w:rsidRPr="00B80222" w:rsidTr="007357BD">
        <w:trPr>
          <w:trHeight w:val="288"/>
          <w:tblHeader/>
        </w:trPr>
        <w:tc>
          <w:tcPr>
            <w:tcW w:w="6626" w:type="dxa"/>
            <w:vMerge/>
            <w:shd w:val="clear" w:color="auto" w:fill="D9D9D9"/>
            <w:vAlign w:val="center"/>
          </w:tcPr>
          <w:p w:rsidR="008D380F" w:rsidRPr="00B80222" w:rsidRDefault="008D380F" w:rsidP="008B7B64">
            <w:pPr>
              <w:ind w:left="-70"/>
              <w:jc w:val="center"/>
              <w:rPr>
                <w:rFonts w:ascii="Arial" w:hAnsi="Arial" w:cs="Arial"/>
                <w:b/>
                <w:bCs/>
              </w:rPr>
            </w:pPr>
          </w:p>
        </w:tc>
        <w:tc>
          <w:tcPr>
            <w:tcW w:w="2212" w:type="dxa"/>
            <w:gridSpan w:val="2"/>
            <w:vMerge w:val="restart"/>
            <w:shd w:val="clear" w:color="auto" w:fill="D9D9D9"/>
            <w:vAlign w:val="center"/>
          </w:tcPr>
          <w:p w:rsidR="008D380F" w:rsidRPr="00B80222" w:rsidRDefault="008D380F" w:rsidP="008B7B6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r w:rsidRPr="00B80222">
              <w:rPr>
                <w:rFonts w:ascii="Arial" w:hAnsi="Arial" w:cs="Arial"/>
                <w:b/>
                <w:bCs/>
                <w:iCs/>
                <w:sz w:val="12"/>
                <w:szCs w:val="12"/>
                <w:lang w:val="es-ES_tradnl"/>
              </w:rPr>
              <w:t>CARACTERÍSTICAS DE LA PROPUESTA</w:t>
            </w:r>
          </w:p>
          <w:p w:rsidR="008D380F" w:rsidRPr="00B80222" w:rsidRDefault="008D380F" w:rsidP="008B7B6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r w:rsidRPr="00B80222">
              <w:rPr>
                <w:rFonts w:ascii="Arial" w:hAnsi="Arial" w:cs="Arial"/>
                <w:sz w:val="12"/>
                <w:szCs w:val="12"/>
              </w:rPr>
              <w:t>(Manifestar aceptación y especificar según el instructivo especifico de cada requisito)</w:t>
            </w:r>
          </w:p>
        </w:tc>
        <w:tc>
          <w:tcPr>
            <w:tcW w:w="567" w:type="dxa"/>
            <w:gridSpan w:val="2"/>
            <w:shd w:val="clear" w:color="auto" w:fill="D9D9D9"/>
            <w:vAlign w:val="center"/>
          </w:tcPr>
          <w:p w:rsidR="008D380F" w:rsidRPr="00B80222" w:rsidRDefault="008D380F" w:rsidP="008B7B64">
            <w:pPr>
              <w:tabs>
                <w:tab w:val="left" w:pos="567"/>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0"/>
                <w:szCs w:val="12"/>
                <w:lang w:val="es-ES_tradnl"/>
              </w:rPr>
            </w:pPr>
            <w:r w:rsidRPr="00B80222">
              <w:rPr>
                <w:rFonts w:ascii="Arial" w:hAnsi="Arial" w:cs="Arial"/>
                <w:b/>
                <w:bCs/>
                <w:iCs/>
                <w:sz w:val="10"/>
                <w:szCs w:val="12"/>
                <w:lang w:val="es-ES_tradnl"/>
              </w:rPr>
              <w:t>CUMPLE</w:t>
            </w:r>
          </w:p>
        </w:tc>
        <w:tc>
          <w:tcPr>
            <w:tcW w:w="825" w:type="dxa"/>
            <w:vMerge w:val="restart"/>
            <w:shd w:val="clear" w:color="auto" w:fill="D9D9D9"/>
            <w:vAlign w:val="center"/>
          </w:tcPr>
          <w:p w:rsidR="008D380F" w:rsidRPr="00B80222" w:rsidRDefault="008D380F" w:rsidP="008B7B64">
            <w:pPr>
              <w:tabs>
                <w:tab w:val="left" w:pos="639"/>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2"/>
                <w:szCs w:val="12"/>
                <w:lang w:val="es-ES_tradnl"/>
              </w:rPr>
            </w:pPr>
            <w:r w:rsidRPr="009B0F1F">
              <w:rPr>
                <w:rFonts w:ascii="Arial" w:hAnsi="Arial" w:cs="Arial"/>
                <w:b/>
                <w:bCs/>
                <w:sz w:val="10"/>
                <w:szCs w:val="12"/>
              </w:rPr>
              <w:t>Observaciones</w:t>
            </w:r>
            <w:r w:rsidRPr="009B0F1F">
              <w:rPr>
                <w:rFonts w:ascii="Arial" w:hAnsi="Arial" w:cs="Arial"/>
                <w:bCs/>
                <w:sz w:val="10"/>
                <w:szCs w:val="12"/>
              </w:rPr>
              <w:t xml:space="preserve"> (especificar el por qué no cumple)</w:t>
            </w:r>
          </w:p>
        </w:tc>
      </w:tr>
      <w:tr w:rsidR="008D380F" w:rsidRPr="00B80222" w:rsidTr="007357BD">
        <w:trPr>
          <w:trHeight w:val="455"/>
          <w:tblHeader/>
        </w:trPr>
        <w:tc>
          <w:tcPr>
            <w:tcW w:w="6626" w:type="dxa"/>
            <w:vMerge/>
            <w:shd w:val="clear" w:color="auto" w:fill="D9D9D9"/>
            <w:vAlign w:val="center"/>
          </w:tcPr>
          <w:p w:rsidR="008D380F" w:rsidRPr="00B80222" w:rsidRDefault="008D380F" w:rsidP="008B7B64">
            <w:pPr>
              <w:ind w:left="-70"/>
              <w:jc w:val="center"/>
              <w:rPr>
                <w:rFonts w:ascii="Arial" w:hAnsi="Arial" w:cs="Arial"/>
                <w:b/>
                <w:bCs/>
              </w:rPr>
            </w:pPr>
          </w:p>
        </w:tc>
        <w:tc>
          <w:tcPr>
            <w:tcW w:w="2212" w:type="dxa"/>
            <w:gridSpan w:val="2"/>
            <w:vMerge/>
            <w:shd w:val="clear" w:color="auto" w:fill="D9D9D9"/>
            <w:vAlign w:val="center"/>
          </w:tcPr>
          <w:p w:rsidR="008D380F" w:rsidRPr="00B80222" w:rsidRDefault="008D380F" w:rsidP="008B7B6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p>
        </w:tc>
        <w:tc>
          <w:tcPr>
            <w:tcW w:w="283" w:type="dxa"/>
            <w:tcBorders>
              <w:bottom w:val="single" w:sz="4" w:space="0" w:color="auto"/>
            </w:tcBorders>
            <w:shd w:val="clear" w:color="auto" w:fill="D9D9D9"/>
            <w:vAlign w:val="center"/>
          </w:tcPr>
          <w:p w:rsidR="008D380F" w:rsidRPr="002C099B" w:rsidRDefault="008D380F" w:rsidP="00F3506B">
            <w:pPr>
              <w:tabs>
                <w:tab w:val="left" w:pos="567"/>
                <w:tab w:val="left" w:pos="851"/>
                <w:tab w:val="left" w:pos="1286"/>
                <w:tab w:val="left" w:pos="1418"/>
                <w:tab w:val="left" w:pos="1701"/>
                <w:tab w:val="left" w:pos="1985"/>
                <w:tab w:val="left" w:pos="2268"/>
                <w:tab w:val="left" w:pos="2552"/>
                <w:tab w:val="left" w:pos="3969"/>
                <w:tab w:val="left" w:pos="4253"/>
              </w:tabs>
              <w:jc w:val="center"/>
              <w:rPr>
                <w:rFonts w:ascii="Arial" w:hAnsi="Arial" w:cs="Arial"/>
                <w:b/>
                <w:bCs/>
                <w:iCs/>
                <w:sz w:val="12"/>
                <w:szCs w:val="12"/>
                <w:lang w:val="es-ES_tradnl"/>
              </w:rPr>
            </w:pPr>
            <w:r w:rsidRPr="002C099B">
              <w:rPr>
                <w:rFonts w:ascii="Arial" w:hAnsi="Arial" w:cs="Arial"/>
                <w:b/>
                <w:bCs/>
                <w:iCs/>
                <w:sz w:val="12"/>
                <w:szCs w:val="12"/>
                <w:lang w:val="es-ES_tradnl"/>
              </w:rPr>
              <w:t>SI</w:t>
            </w:r>
          </w:p>
        </w:tc>
        <w:tc>
          <w:tcPr>
            <w:tcW w:w="284" w:type="dxa"/>
            <w:tcBorders>
              <w:bottom w:val="single" w:sz="4" w:space="0" w:color="auto"/>
            </w:tcBorders>
            <w:shd w:val="clear" w:color="auto" w:fill="D9D9D9"/>
            <w:vAlign w:val="center"/>
          </w:tcPr>
          <w:p w:rsidR="008D380F" w:rsidRPr="002C099B" w:rsidRDefault="008D380F" w:rsidP="00F3506B">
            <w:pPr>
              <w:tabs>
                <w:tab w:val="left" w:pos="567"/>
                <w:tab w:val="left" w:pos="851"/>
                <w:tab w:val="left" w:pos="1286"/>
                <w:tab w:val="left" w:pos="1418"/>
                <w:tab w:val="left" w:pos="1701"/>
                <w:tab w:val="left" w:pos="1985"/>
                <w:tab w:val="left" w:pos="2268"/>
                <w:tab w:val="left" w:pos="2552"/>
                <w:tab w:val="left" w:pos="3969"/>
                <w:tab w:val="left" w:pos="4253"/>
              </w:tabs>
              <w:ind w:right="-70"/>
              <w:rPr>
                <w:rFonts w:ascii="Arial" w:hAnsi="Arial" w:cs="Arial"/>
                <w:b/>
                <w:bCs/>
                <w:iCs/>
                <w:sz w:val="12"/>
                <w:szCs w:val="12"/>
                <w:lang w:val="es-ES_tradnl"/>
              </w:rPr>
            </w:pPr>
            <w:r w:rsidRPr="002C099B">
              <w:rPr>
                <w:rFonts w:ascii="Arial" w:hAnsi="Arial" w:cs="Arial"/>
                <w:b/>
                <w:bCs/>
                <w:iCs/>
                <w:sz w:val="12"/>
                <w:szCs w:val="12"/>
                <w:lang w:val="es-ES_tradnl"/>
              </w:rPr>
              <w:t>NO</w:t>
            </w:r>
          </w:p>
        </w:tc>
        <w:tc>
          <w:tcPr>
            <w:tcW w:w="825" w:type="dxa"/>
            <w:vMerge/>
            <w:tcBorders>
              <w:bottom w:val="single" w:sz="4" w:space="0" w:color="auto"/>
            </w:tcBorders>
            <w:shd w:val="clear" w:color="auto" w:fill="D9D9D9"/>
          </w:tcPr>
          <w:p w:rsidR="008D380F" w:rsidRPr="00B80222" w:rsidRDefault="008D380F" w:rsidP="008B7B6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p>
        </w:tc>
      </w:tr>
      <w:tr w:rsidR="008D380F" w:rsidRPr="00860822" w:rsidTr="004D2E28">
        <w:trPr>
          <w:trHeight w:val="315"/>
        </w:trPr>
        <w:tc>
          <w:tcPr>
            <w:tcW w:w="6626" w:type="dxa"/>
            <w:shd w:val="clear" w:color="auto" w:fill="339966"/>
            <w:vAlign w:val="center"/>
          </w:tcPr>
          <w:p w:rsidR="008D380F" w:rsidRPr="00860822" w:rsidRDefault="008D380F" w:rsidP="008B7B64">
            <w:pPr>
              <w:jc w:val="both"/>
              <w:rPr>
                <w:rFonts w:ascii="Arial" w:hAnsi="Arial" w:cs="Arial"/>
                <w:b/>
                <w:bCs/>
                <w:color w:val="FFFFFF"/>
                <w:sz w:val="18"/>
              </w:rPr>
            </w:pPr>
            <w:r w:rsidRPr="00860822">
              <w:rPr>
                <w:rFonts w:ascii="Arial" w:hAnsi="Arial" w:cs="Arial"/>
                <w:b/>
                <w:bCs/>
                <w:color w:val="FFFFFF"/>
                <w:sz w:val="18"/>
              </w:rPr>
              <w:t xml:space="preserve">I. OBJETO </w:t>
            </w:r>
          </w:p>
        </w:tc>
        <w:tc>
          <w:tcPr>
            <w:tcW w:w="2212" w:type="dxa"/>
            <w:gridSpan w:val="2"/>
            <w:tcBorders>
              <w:bottom w:val="single" w:sz="4" w:space="0" w:color="auto"/>
            </w:tcBorders>
            <w:shd w:val="clear" w:color="auto" w:fill="339966"/>
          </w:tcPr>
          <w:p w:rsidR="008D380F" w:rsidRPr="00860822" w:rsidRDefault="008D380F" w:rsidP="008B7B64">
            <w:pPr>
              <w:jc w:val="both"/>
              <w:rPr>
                <w:rFonts w:ascii="Arial" w:hAnsi="Arial" w:cs="Arial"/>
                <w:b/>
                <w:bCs/>
                <w:color w:val="FFFFFF"/>
                <w:sz w:val="18"/>
                <w:szCs w:val="18"/>
              </w:rPr>
            </w:pPr>
          </w:p>
        </w:tc>
        <w:tc>
          <w:tcPr>
            <w:tcW w:w="283" w:type="dxa"/>
            <w:tcBorders>
              <w:bottom w:val="single" w:sz="4" w:space="0" w:color="auto"/>
            </w:tcBorders>
            <w:shd w:val="diagStripe" w:color="auto" w:fill="F2F2F2" w:themeFill="background1" w:themeFillShade="F2"/>
          </w:tcPr>
          <w:p w:rsidR="008D380F" w:rsidRPr="00860822" w:rsidRDefault="008D380F" w:rsidP="008B7B64">
            <w:pPr>
              <w:jc w:val="both"/>
              <w:rPr>
                <w:rFonts w:ascii="Arial" w:hAnsi="Arial" w:cs="Arial"/>
                <w:b/>
                <w:bCs/>
                <w:color w:val="FFFFFF"/>
                <w:sz w:val="18"/>
                <w:szCs w:val="18"/>
              </w:rPr>
            </w:pPr>
          </w:p>
        </w:tc>
        <w:tc>
          <w:tcPr>
            <w:tcW w:w="284" w:type="dxa"/>
            <w:tcBorders>
              <w:bottom w:val="single" w:sz="4" w:space="0" w:color="auto"/>
            </w:tcBorders>
            <w:shd w:val="diagStripe" w:color="auto" w:fill="F2F2F2" w:themeFill="background1" w:themeFillShade="F2"/>
          </w:tcPr>
          <w:p w:rsidR="008D380F" w:rsidRPr="00860822" w:rsidRDefault="008D380F" w:rsidP="008B7B64">
            <w:pPr>
              <w:jc w:val="both"/>
              <w:rPr>
                <w:rFonts w:ascii="Arial" w:hAnsi="Arial" w:cs="Arial"/>
                <w:b/>
                <w:bCs/>
                <w:color w:val="FFFFFF"/>
                <w:sz w:val="18"/>
                <w:szCs w:val="18"/>
              </w:rPr>
            </w:pPr>
          </w:p>
        </w:tc>
        <w:tc>
          <w:tcPr>
            <w:tcW w:w="825" w:type="dxa"/>
            <w:tcBorders>
              <w:bottom w:val="single" w:sz="4" w:space="0" w:color="auto"/>
            </w:tcBorders>
            <w:shd w:val="diagStripe" w:color="auto" w:fill="F2F2F2" w:themeFill="background1" w:themeFillShade="F2"/>
          </w:tcPr>
          <w:p w:rsidR="008D380F" w:rsidRPr="00860822" w:rsidRDefault="008D380F" w:rsidP="008B7B64">
            <w:pPr>
              <w:jc w:val="both"/>
              <w:rPr>
                <w:rFonts w:ascii="Arial" w:hAnsi="Arial" w:cs="Arial"/>
                <w:b/>
                <w:bCs/>
                <w:color w:val="FFFFFF"/>
                <w:sz w:val="18"/>
                <w:szCs w:val="18"/>
              </w:rPr>
            </w:pPr>
          </w:p>
        </w:tc>
      </w:tr>
      <w:tr w:rsidR="008D380F" w:rsidRPr="00B80222" w:rsidTr="004D2E28">
        <w:trPr>
          <w:trHeight w:val="483"/>
        </w:trPr>
        <w:tc>
          <w:tcPr>
            <w:tcW w:w="6626" w:type="dxa"/>
            <w:shd w:val="clear" w:color="auto" w:fill="auto"/>
          </w:tcPr>
          <w:p w:rsidR="008D380F" w:rsidRPr="00573D91" w:rsidRDefault="008D380F" w:rsidP="008B7B64">
            <w:pPr>
              <w:pStyle w:val="Encabezado"/>
              <w:jc w:val="both"/>
              <w:rPr>
                <w:rFonts w:ascii="Arial" w:hAnsi="Arial" w:cs="Arial"/>
                <w:bCs/>
                <w:color w:val="FFFFFF"/>
              </w:rPr>
            </w:pPr>
            <w:r>
              <w:rPr>
                <w:rFonts w:ascii="Arial" w:hAnsi="Arial" w:cs="Arial"/>
                <w:bCs/>
                <w:color w:val="000000"/>
                <w:sz w:val="18"/>
                <w:szCs w:val="18"/>
              </w:rPr>
              <w:t>Provisión e Instalación de cables de tracción y contrapeso de Ascensores marca Schindler instalados en el edificio del Banco Central de Bolivia (BCB).</w:t>
            </w:r>
          </w:p>
        </w:tc>
        <w:tc>
          <w:tcPr>
            <w:tcW w:w="2212" w:type="dxa"/>
            <w:gridSpan w:val="2"/>
            <w:shd w:val="diagStripe" w:color="auto" w:fill="auto"/>
          </w:tcPr>
          <w:p w:rsidR="008D380F" w:rsidRPr="00B80222" w:rsidRDefault="008D380F" w:rsidP="008B7B64">
            <w:pPr>
              <w:jc w:val="both"/>
              <w:rPr>
                <w:rFonts w:ascii="Arial" w:hAnsi="Arial" w:cs="Arial"/>
                <w:bCs/>
                <w:color w:val="000000"/>
                <w:sz w:val="18"/>
                <w:szCs w:val="18"/>
              </w:rPr>
            </w:pPr>
          </w:p>
        </w:tc>
        <w:tc>
          <w:tcPr>
            <w:tcW w:w="283" w:type="dxa"/>
            <w:tcBorders>
              <w:bottom w:val="single" w:sz="4" w:space="0" w:color="auto"/>
            </w:tcBorders>
            <w:shd w:val="diagStripe" w:color="auto" w:fill="auto"/>
          </w:tcPr>
          <w:p w:rsidR="008D380F" w:rsidRPr="00B80222" w:rsidRDefault="008D380F" w:rsidP="008B7B64">
            <w:pPr>
              <w:jc w:val="both"/>
              <w:rPr>
                <w:rFonts w:ascii="Arial" w:hAnsi="Arial" w:cs="Arial"/>
                <w:bCs/>
                <w:color w:val="000000"/>
                <w:sz w:val="18"/>
                <w:szCs w:val="18"/>
              </w:rPr>
            </w:pPr>
          </w:p>
        </w:tc>
        <w:tc>
          <w:tcPr>
            <w:tcW w:w="284" w:type="dxa"/>
            <w:tcBorders>
              <w:bottom w:val="single" w:sz="4" w:space="0" w:color="auto"/>
            </w:tcBorders>
            <w:shd w:val="diagStripe" w:color="auto" w:fill="auto"/>
          </w:tcPr>
          <w:p w:rsidR="008D380F" w:rsidRPr="00B80222" w:rsidRDefault="008D380F" w:rsidP="008B7B64">
            <w:pPr>
              <w:jc w:val="both"/>
              <w:rPr>
                <w:rFonts w:ascii="Arial" w:hAnsi="Arial" w:cs="Arial"/>
                <w:bCs/>
                <w:color w:val="000000"/>
                <w:sz w:val="18"/>
                <w:szCs w:val="18"/>
              </w:rPr>
            </w:pPr>
          </w:p>
        </w:tc>
        <w:tc>
          <w:tcPr>
            <w:tcW w:w="825" w:type="dxa"/>
            <w:tcBorders>
              <w:bottom w:val="single" w:sz="4" w:space="0" w:color="auto"/>
            </w:tcBorders>
            <w:shd w:val="diagStripe" w:color="auto" w:fill="auto"/>
          </w:tcPr>
          <w:p w:rsidR="008D380F" w:rsidRPr="00B80222" w:rsidRDefault="008D380F" w:rsidP="008B7B64">
            <w:pPr>
              <w:jc w:val="both"/>
              <w:rPr>
                <w:rFonts w:ascii="Arial" w:hAnsi="Arial" w:cs="Arial"/>
                <w:bCs/>
                <w:color w:val="000000"/>
                <w:sz w:val="18"/>
                <w:szCs w:val="18"/>
              </w:rPr>
            </w:pPr>
          </w:p>
        </w:tc>
      </w:tr>
      <w:tr w:rsidR="008D380F" w:rsidRPr="00860822" w:rsidTr="004D2E28">
        <w:trPr>
          <w:trHeight w:val="315"/>
        </w:trPr>
        <w:tc>
          <w:tcPr>
            <w:tcW w:w="6626" w:type="dxa"/>
            <w:shd w:val="clear" w:color="auto" w:fill="339966"/>
            <w:vAlign w:val="center"/>
          </w:tcPr>
          <w:p w:rsidR="008D380F" w:rsidRPr="00860822" w:rsidRDefault="008D380F" w:rsidP="008B7B64">
            <w:pPr>
              <w:jc w:val="both"/>
              <w:rPr>
                <w:rFonts w:ascii="Arial" w:hAnsi="Arial" w:cs="Arial"/>
                <w:b/>
                <w:bCs/>
                <w:color w:val="FFFFFF"/>
                <w:sz w:val="18"/>
              </w:rPr>
            </w:pPr>
            <w:r w:rsidRPr="00860822">
              <w:rPr>
                <w:rFonts w:ascii="Arial" w:hAnsi="Arial" w:cs="Arial"/>
                <w:b/>
                <w:bCs/>
                <w:color w:val="FFFFFF"/>
                <w:sz w:val="18"/>
              </w:rPr>
              <w:t xml:space="preserve">II. CAUSA </w:t>
            </w:r>
          </w:p>
        </w:tc>
        <w:tc>
          <w:tcPr>
            <w:tcW w:w="2212" w:type="dxa"/>
            <w:gridSpan w:val="2"/>
            <w:tcBorders>
              <w:bottom w:val="single" w:sz="4" w:space="0" w:color="auto"/>
            </w:tcBorders>
            <w:shd w:val="clear" w:color="auto" w:fill="00B050"/>
          </w:tcPr>
          <w:p w:rsidR="008D380F" w:rsidRPr="00860822" w:rsidRDefault="008D380F" w:rsidP="008B7B64">
            <w:pPr>
              <w:jc w:val="both"/>
              <w:rPr>
                <w:rFonts w:ascii="Arial" w:hAnsi="Arial" w:cs="Arial"/>
                <w:b/>
                <w:bCs/>
                <w:color w:val="FFFFFF"/>
                <w:sz w:val="18"/>
                <w:szCs w:val="18"/>
              </w:rPr>
            </w:pPr>
          </w:p>
        </w:tc>
        <w:tc>
          <w:tcPr>
            <w:tcW w:w="283" w:type="dxa"/>
            <w:tcBorders>
              <w:bottom w:val="single" w:sz="4" w:space="0" w:color="auto"/>
            </w:tcBorders>
            <w:shd w:val="diagStripe" w:color="auto" w:fill="F2F2F2" w:themeFill="background1" w:themeFillShade="F2"/>
          </w:tcPr>
          <w:p w:rsidR="008D380F" w:rsidRPr="00860822" w:rsidRDefault="008D380F" w:rsidP="008B7B64">
            <w:pPr>
              <w:jc w:val="both"/>
              <w:rPr>
                <w:rFonts w:ascii="Arial" w:hAnsi="Arial" w:cs="Arial"/>
                <w:b/>
                <w:bCs/>
                <w:color w:val="FFFFFF"/>
                <w:sz w:val="18"/>
                <w:szCs w:val="18"/>
              </w:rPr>
            </w:pPr>
          </w:p>
        </w:tc>
        <w:tc>
          <w:tcPr>
            <w:tcW w:w="284" w:type="dxa"/>
            <w:tcBorders>
              <w:bottom w:val="single" w:sz="4" w:space="0" w:color="auto"/>
            </w:tcBorders>
            <w:shd w:val="diagStripe" w:color="auto" w:fill="F2F2F2" w:themeFill="background1" w:themeFillShade="F2"/>
          </w:tcPr>
          <w:p w:rsidR="008D380F" w:rsidRPr="00860822" w:rsidRDefault="008D380F" w:rsidP="008B7B64">
            <w:pPr>
              <w:jc w:val="both"/>
              <w:rPr>
                <w:rFonts w:ascii="Arial" w:hAnsi="Arial" w:cs="Arial"/>
                <w:b/>
                <w:bCs/>
                <w:color w:val="FFFFFF"/>
                <w:sz w:val="18"/>
                <w:szCs w:val="18"/>
              </w:rPr>
            </w:pPr>
          </w:p>
        </w:tc>
        <w:tc>
          <w:tcPr>
            <w:tcW w:w="825" w:type="dxa"/>
            <w:tcBorders>
              <w:bottom w:val="single" w:sz="4" w:space="0" w:color="auto"/>
            </w:tcBorders>
            <w:shd w:val="diagStripe" w:color="auto" w:fill="F2F2F2" w:themeFill="background1" w:themeFillShade="F2"/>
          </w:tcPr>
          <w:p w:rsidR="008D380F" w:rsidRPr="00860822" w:rsidRDefault="008D380F" w:rsidP="008B7B64">
            <w:pPr>
              <w:jc w:val="both"/>
              <w:rPr>
                <w:rFonts w:ascii="Arial" w:hAnsi="Arial" w:cs="Arial"/>
                <w:b/>
                <w:bCs/>
                <w:color w:val="FFFFFF"/>
                <w:sz w:val="18"/>
                <w:szCs w:val="18"/>
              </w:rPr>
            </w:pPr>
          </w:p>
        </w:tc>
      </w:tr>
      <w:tr w:rsidR="008D380F" w:rsidRPr="00B80222" w:rsidTr="004D2E28">
        <w:trPr>
          <w:trHeight w:val="665"/>
        </w:trPr>
        <w:tc>
          <w:tcPr>
            <w:tcW w:w="6626" w:type="dxa"/>
            <w:shd w:val="clear" w:color="auto" w:fill="auto"/>
          </w:tcPr>
          <w:p w:rsidR="008D380F" w:rsidRPr="009327FD" w:rsidRDefault="008D380F" w:rsidP="008B7B64">
            <w:pPr>
              <w:ind w:right="72"/>
              <w:contextualSpacing/>
              <w:jc w:val="both"/>
              <w:rPr>
                <w:rFonts w:ascii="Arial" w:hAnsi="Arial" w:cs="Arial"/>
                <w:bCs/>
                <w:color w:val="000000"/>
                <w:sz w:val="18"/>
                <w:szCs w:val="18"/>
              </w:rPr>
            </w:pPr>
            <w:r>
              <w:rPr>
                <w:rFonts w:ascii="Arial" w:hAnsi="Arial" w:cs="Arial"/>
                <w:bCs/>
                <w:color w:val="000000"/>
                <w:sz w:val="18"/>
                <w:szCs w:val="18"/>
              </w:rPr>
              <w:t>Para remplazo de los cables actualmente instalados los cuales presentan d</w:t>
            </w:r>
            <w:r w:rsidRPr="00D11CC0">
              <w:rPr>
                <w:rFonts w:ascii="Arial" w:hAnsi="Arial" w:cs="Arial"/>
                <w:bCs/>
                <w:color w:val="000000"/>
                <w:sz w:val="18"/>
                <w:szCs w:val="18"/>
              </w:rPr>
              <w:t xml:space="preserve">esgaste, picaduras, rotura de alambres de torones, debido al constante funcionamiento de los </w:t>
            </w:r>
            <w:r>
              <w:rPr>
                <w:rFonts w:ascii="Arial" w:hAnsi="Arial" w:cs="Arial"/>
                <w:bCs/>
                <w:color w:val="000000"/>
                <w:sz w:val="18"/>
                <w:szCs w:val="18"/>
              </w:rPr>
              <w:t>ascensores</w:t>
            </w:r>
            <w:r w:rsidRPr="00D11CC0">
              <w:rPr>
                <w:rFonts w:ascii="Arial" w:hAnsi="Arial" w:cs="Arial"/>
                <w:bCs/>
                <w:color w:val="000000"/>
                <w:sz w:val="18"/>
                <w:szCs w:val="18"/>
              </w:rPr>
              <w:t xml:space="preserve"> desde su instalación</w:t>
            </w:r>
            <w:r>
              <w:rPr>
                <w:rFonts w:ascii="Arial" w:hAnsi="Arial" w:cs="Arial"/>
                <w:bCs/>
                <w:color w:val="000000"/>
                <w:sz w:val="18"/>
                <w:szCs w:val="18"/>
              </w:rPr>
              <w:t xml:space="preserve"> (más de quince años)</w:t>
            </w:r>
            <w:r w:rsidRPr="00D11CC0">
              <w:rPr>
                <w:rFonts w:ascii="Arial" w:hAnsi="Arial" w:cs="Arial"/>
                <w:bCs/>
                <w:color w:val="000000"/>
                <w:sz w:val="18"/>
                <w:szCs w:val="18"/>
              </w:rPr>
              <w:t xml:space="preserve">. </w:t>
            </w:r>
          </w:p>
        </w:tc>
        <w:tc>
          <w:tcPr>
            <w:tcW w:w="2212" w:type="dxa"/>
            <w:gridSpan w:val="2"/>
            <w:shd w:val="diagStripe" w:color="auto" w:fill="auto"/>
          </w:tcPr>
          <w:p w:rsidR="008D380F" w:rsidRPr="00B80222" w:rsidRDefault="008D380F" w:rsidP="008B7B64">
            <w:pPr>
              <w:spacing w:before="240"/>
              <w:jc w:val="both"/>
              <w:rPr>
                <w:rFonts w:ascii="Arial" w:hAnsi="Arial" w:cs="Arial"/>
                <w:bCs/>
                <w:color w:val="000000"/>
                <w:sz w:val="18"/>
                <w:szCs w:val="18"/>
              </w:rPr>
            </w:pPr>
          </w:p>
        </w:tc>
        <w:tc>
          <w:tcPr>
            <w:tcW w:w="283" w:type="dxa"/>
            <w:shd w:val="diagStripe" w:color="auto" w:fill="auto"/>
          </w:tcPr>
          <w:p w:rsidR="008D380F" w:rsidRPr="00B80222" w:rsidRDefault="008D380F" w:rsidP="008B7B64">
            <w:pPr>
              <w:spacing w:before="240"/>
              <w:jc w:val="both"/>
              <w:rPr>
                <w:rFonts w:ascii="Arial" w:hAnsi="Arial" w:cs="Arial"/>
                <w:bCs/>
                <w:color w:val="000000"/>
                <w:sz w:val="18"/>
                <w:szCs w:val="18"/>
              </w:rPr>
            </w:pPr>
          </w:p>
        </w:tc>
        <w:tc>
          <w:tcPr>
            <w:tcW w:w="284" w:type="dxa"/>
            <w:shd w:val="diagStripe" w:color="auto" w:fill="auto"/>
          </w:tcPr>
          <w:p w:rsidR="008D380F" w:rsidRPr="00B80222" w:rsidRDefault="008D380F" w:rsidP="008B7B64">
            <w:pPr>
              <w:spacing w:before="240"/>
              <w:jc w:val="both"/>
              <w:rPr>
                <w:rFonts w:ascii="Arial" w:hAnsi="Arial" w:cs="Arial"/>
                <w:bCs/>
                <w:color w:val="000000"/>
                <w:sz w:val="18"/>
                <w:szCs w:val="18"/>
              </w:rPr>
            </w:pPr>
          </w:p>
        </w:tc>
        <w:tc>
          <w:tcPr>
            <w:tcW w:w="825" w:type="dxa"/>
            <w:shd w:val="diagStripe" w:color="auto" w:fill="auto"/>
          </w:tcPr>
          <w:p w:rsidR="008D380F" w:rsidRPr="00B80222" w:rsidRDefault="008D380F" w:rsidP="008B7B64">
            <w:pPr>
              <w:spacing w:before="240"/>
              <w:jc w:val="both"/>
              <w:rPr>
                <w:rFonts w:ascii="Arial" w:hAnsi="Arial" w:cs="Arial"/>
                <w:bCs/>
                <w:color w:val="000000"/>
                <w:sz w:val="18"/>
                <w:szCs w:val="18"/>
              </w:rPr>
            </w:pPr>
          </w:p>
        </w:tc>
      </w:tr>
      <w:tr w:rsidR="008D380F" w:rsidRPr="00860822" w:rsidTr="004D2E28">
        <w:trPr>
          <w:trHeight w:val="316"/>
        </w:trPr>
        <w:tc>
          <w:tcPr>
            <w:tcW w:w="6626" w:type="dxa"/>
            <w:shd w:val="clear" w:color="auto" w:fill="CCFFCC"/>
            <w:vAlign w:val="center"/>
          </w:tcPr>
          <w:p w:rsidR="008D380F" w:rsidRPr="00860822" w:rsidRDefault="008D380F" w:rsidP="008B7B64">
            <w:pPr>
              <w:rPr>
                <w:rFonts w:ascii="Arial" w:hAnsi="Arial" w:cs="Arial"/>
                <w:b/>
                <w:bCs/>
                <w:sz w:val="18"/>
              </w:rPr>
            </w:pPr>
            <w:r w:rsidRPr="00860822">
              <w:rPr>
                <w:rFonts w:ascii="Arial" w:hAnsi="Arial" w:cs="Arial"/>
                <w:b/>
                <w:bCs/>
                <w:sz w:val="18"/>
              </w:rPr>
              <w:t>REQUISITOS DE LOS BIENES</w:t>
            </w:r>
          </w:p>
        </w:tc>
        <w:tc>
          <w:tcPr>
            <w:tcW w:w="2212" w:type="dxa"/>
            <w:gridSpan w:val="2"/>
            <w:shd w:val="clear" w:color="auto" w:fill="CCFFCC"/>
          </w:tcPr>
          <w:p w:rsidR="008D380F" w:rsidRPr="00860822" w:rsidRDefault="008D380F" w:rsidP="008B7B64">
            <w:pPr>
              <w:rPr>
                <w:rFonts w:ascii="Arial" w:hAnsi="Arial" w:cs="Arial"/>
                <w:b/>
                <w:bCs/>
                <w:sz w:val="18"/>
                <w:szCs w:val="18"/>
              </w:rPr>
            </w:pPr>
          </w:p>
        </w:tc>
        <w:tc>
          <w:tcPr>
            <w:tcW w:w="283" w:type="dxa"/>
            <w:shd w:val="thinDiagStripe" w:color="auto" w:fill="auto"/>
          </w:tcPr>
          <w:p w:rsidR="008D380F" w:rsidRPr="00860822" w:rsidRDefault="008D380F" w:rsidP="008B7B64">
            <w:pPr>
              <w:rPr>
                <w:rFonts w:ascii="Arial" w:hAnsi="Arial" w:cs="Arial"/>
                <w:b/>
                <w:bCs/>
                <w:sz w:val="18"/>
                <w:szCs w:val="18"/>
              </w:rPr>
            </w:pPr>
          </w:p>
        </w:tc>
        <w:tc>
          <w:tcPr>
            <w:tcW w:w="284" w:type="dxa"/>
            <w:shd w:val="thinDiagStripe" w:color="auto" w:fill="auto"/>
          </w:tcPr>
          <w:p w:rsidR="008D380F" w:rsidRPr="00860822" w:rsidRDefault="008D380F" w:rsidP="008B7B64">
            <w:pPr>
              <w:rPr>
                <w:rFonts w:ascii="Arial" w:hAnsi="Arial" w:cs="Arial"/>
                <w:b/>
                <w:bCs/>
                <w:sz w:val="18"/>
                <w:szCs w:val="18"/>
              </w:rPr>
            </w:pPr>
          </w:p>
        </w:tc>
        <w:tc>
          <w:tcPr>
            <w:tcW w:w="825" w:type="dxa"/>
            <w:shd w:val="thinDiagStripe" w:color="auto" w:fill="auto"/>
          </w:tcPr>
          <w:p w:rsidR="008D380F" w:rsidRPr="00860822" w:rsidRDefault="008D380F" w:rsidP="008B7B64">
            <w:pPr>
              <w:rPr>
                <w:rFonts w:ascii="Arial" w:hAnsi="Arial" w:cs="Arial"/>
                <w:b/>
                <w:bCs/>
                <w:sz w:val="18"/>
                <w:szCs w:val="18"/>
              </w:rPr>
            </w:pPr>
          </w:p>
        </w:tc>
      </w:tr>
      <w:tr w:rsidR="008D380F" w:rsidRPr="00B80222" w:rsidTr="007357BD">
        <w:tc>
          <w:tcPr>
            <w:tcW w:w="6626" w:type="dxa"/>
            <w:vAlign w:val="center"/>
          </w:tcPr>
          <w:p w:rsidR="008D380F" w:rsidRPr="00860822" w:rsidRDefault="008D380F" w:rsidP="008B7B64">
            <w:pPr>
              <w:contextualSpacing/>
              <w:rPr>
                <w:rFonts w:ascii="Arial" w:hAnsi="Arial" w:cs="Arial"/>
                <w:b/>
                <w:sz w:val="18"/>
                <w:szCs w:val="18"/>
              </w:rPr>
            </w:pPr>
            <w:r w:rsidRPr="00860822">
              <w:rPr>
                <w:rFonts w:ascii="Arial" w:hAnsi="Arial" w:cs="Arial"/>
                <w:b/>
                <w:sz w:val="18"/>
                <w:szCs w:val="18"/>
              </w:rPr>
              <w:t xml:space="preserve">1° CABLES DE TRACCIÓN </w:t>
            </w:r>
            <w:r>
              <w:rPr>
                <w:rFonts w:ascii="Arial" w:hAnsi="Arial" w:cs="Arial"/>
                <w:b/>
                <w:sz w:val="18"/>
                <w:szCs w:val="18"/>
              </w:rPr>
              <w:t>(6.250,00 metros lineales)</w:t>
            </w:r>
          </w:p>
          <w:p w:rsidR="008D380F" w:rsidRDefault="008D380F" w:rsidP="008B7B64">
            <w:pPr>
              <w:rPr>
                <w:rFonts w:ascii="Arial" w:hAnsi="Arial" w:cs="Arial"/>
                <w:bCs/>
                <w:color w:val="000000"/>
                <w:sz w:val="18"/>
                <w:szCs w:val="18"/>
              </w:rPr>
            </w:pPr>
          </w:p>
          <w:p w:rsidR="008D380F" w:rsidRDefault="008D380F" w:rsidP="008B7B64">
            <w:pPr>
              <w:jc w:val="both"/>
              <w:rPr>
                <w:rFonts w:ascii="Arial" w:hAnsi="Arial" w:cs="Arial"/>
                <w:bCs/>
                <w:color w:val="000000"/>
                <w:sz w:val="18"/>
                <w:szCs w:val="18"/>
              </w:rPr>
            </w:pPr>
            <w:r>
              <w:rPr>
                <w:rFonts w:ascii="Arial" w:hAnsi="Arial" w:cs="Arial"/>
                <w:bCs/>
                <w:color w:val="000000"/>
                <w:sz w:val="18"/>
                <w:szCs w:val="18"/>
              </w:rPr>
              <w:t xml:space="preserve">Retiro, provisión e instalación  de </w:t>
            </w:r>
            <w:r w:rsidRPr="00860822">
              <w:rPr>
                <w:rFonts w:ascii="Arial" w:hAnsi="Arial" w:cs="Arial"/>
                <w:b/>
                <w:bCs/>
                <w:color w:val="000000"/>
                <w:sz w:val="18"/>
                <w:szCs w:val="18"/>
              </w:rPr>
              <w:t>cables de tracción</w:t>
            </w:r>
            <w:r w:rsidRPr="006D0A99">
              <w:rPr>
                <w:rFonts w:ascii="Arial" w:hAnsi="Arial" w:cs="Arial"/>
                <w:bCs/>
                <w:color w:val="000000"/>
                <w:sz w:val="18"/>
                <w:szCs w:val="18"/>
              </w:rPr>
              <w:t xml:space="preserve"> </w:t>
            </w:r>
            <w:r>
              <w:rPr>
                <w:rFonts w:ascii="Arial" w:hAnsi="Arial" w:cs="Arial"/>
                <w:bCs/>
                <w:color w:val="000000"/>
                <w:sz w:val="18"/>
                <w:szCs w:val="18"/>
              </w:rPr>
              <w:t>de c</w:t>
            </w:r>
            <w:r w:rsidRPr="006D0A99">
              <w:rPr>
                <w:rFonts w:ascii="Arial" w:hAnsi="Arial" w:cs="Arial"/>
                <w:bCs/>
                <w:color w:val="000000"/>
                <w:sz w:val="18"/>
                <w:szCs w:val="18"/>
              </w:rPr>
              <w:t xml:space="preserve">inco (5) </w:t>
            </w:r>
            <w:r>
              <w:rPr>
                <w:rFonts w:ascii="Arial" w:hAnsi="Arial" w:cs="Arial"/>
                <w:bCs/>
                <w:color w:val="000000"/>
                <w:sz w:val="18"/>
                <w:szCs w:val="18"/>
              </w:rPr>
              <w:t xml:space="preserve">ascensores </w:t>
            </w:r>
            <w:r w:rsidRPr="006D0A99">
              <w:rPr>
                <w:rFonts w:ascii="Arial" w:hAnsi="Arial" w:cs="Arial"/>
                <w:bCs/>
                <w:color w:val="000000"/>
                <w:sz w:val="18"/>
                <w:szCs w:val="18"/>
              </w:rPr>
              <w:t>identificados con las letras “A”, “B”, “C”, “D” y “E”.</w:t>
            </w:r>
          </w:p>
          <w:p w:rsidR="008D380F" w:rsidRPr="00860822" w:rsidRDefault="008D380F" w:rsidP="008B7B64">
            <w:pPr>
              <w:jc w:val="both"/>
              <w:rPr>
                <w:rFonts w:ascii="Arial" w:hAnsi="Arial" w:cs="Arial"/>
                <w:b/>
                <w:bCs/>
                <w:color w:val="000000"/>
                <w:sz w:val="18"/>
                <w:szCs w:val="18"/>
              </w:rPr>
            </w:pPr>
            <w:r w:rsidRPr="00860822">
              <w:rPr>
                <w:rFonts w:ascii="Arial" w:hAnsi="Arial" w:cs="Arial"/>
                <w:b/>
                <w:bCs/>
                <w:color w:val="000000"/>
                <w:sz w:val="18"/>
                <w:szCs w:val="18"/>
              </w:rPr>
              <w:t>Características Técnicas:</w:t>
            </w:r>
          </w:p>
          <w:p w:rsidR="008D380F" w:rsidRPr="00860822" w:rsidRDefault="008D380F" w:rsidP="008B7B64">
            <w:pPr>
              <w:autoSpaceDE w:val="0"/>
              <w:autoSpaceDN w:val="0"/>
              <w:adjustRightInd w:val="0"/>
              <w:contextualSpacing/>
              <w:jc w:val="both"/>
              <w:rPr>
                <w:rFonts w:ascii="Arial Narrow" w:hAnsi="Arial Narrow" w:cs="Arial"/>
                <w:i/>
                <w:iCs/>
              </w:rPr>
            </w:pP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 xml:space="preserve">Producto:………………………….……….Cable de Acero </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 xml:space="preserve">Construcción:………………………..…….8x19 S.+1 AFN </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Diámetro Nominal:………………..………11 mm</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Norma de Fabricación:……………………ISO 4344 / IRAM 840</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Tolerancia en Diámetro:……………….…11.00/11.55 mm</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Preformado:……………………….……….No</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 xml:space="preserve">Alma:……………………………..…………Alma de Fibra  Natural                               </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Torsión:………………………….….………RD. - Regular Derecha</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Lubricación:……..………………………….Liviano</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Masa Aprox. del Cable:…………..……….0.4110 kg/ m</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Revestimiento Alambres:…………..…….Natural</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Resistencia Alambres: …………….…….1370/1770 N/mm2</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Carga Mínima de Rotura del Cable:……5570 daN</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Módulo Mínimo:………………..………….8000m.</w:t>
            </w:r>
          </w:p>
          <w:p w:rsidR="008D380F" w:rsidRPr="000D6468" w:rsidRDefault="008D380F" w:rsidP="008B7B64">
            <w:pPr>
              <w:autoSpaceDE w:val="0"/>
              <w:autoSpaceDN w:val="0"/>
              <w:adjustRightInd w:val="0"/>
              <w:contextualSpacing/>
              <w:rPr>
                <w:rFonts w:ascii="Arial Narrow" w:hAnsi="Arial Narrow" w:cs="Arial"/>
                <w:i/>
                <w:iCs/>
                <w:sz w:val="20"/>
              </w:rPr>
            </w:pPr>
            <w:r w:rsidRPr="000D6468">
              <w:rPr>
                <w:rFonts w:ascii="Arial Narrow" w:hAnsi="Arial Narrow" w:cs="Arial"/>
                <w:i/>
                <w:iCs/>
                <w:sz w:val="20"/>
              </w:rPr>
              <w:t>Tramo Máximo:………………..………….6500m.</w:t>
            </w:r>
          </w:p>
          <w:p w:rsidR="008D380F" w:rsidRPr="002D52E4" w:rsidRDefault="008D380F" w:rsidP="008B7B64">
            <w:pPr>
              <w:jc w:val="center"/>
              <w:rPr>
                <w:rFonts w:ascii="Arial" w:hAnsi="Arial" w:cs="Arial"/>
                <w:b/>
                <w:i/>
                <w:sz w:val="18"/>
                <w:szCs w:val="18"/>
              </w:rPr>
            </w:pPr>
          </w:p>
          <w:p w:rsidR="008D380F" w:rsidRPr="00573D91" w:rsidRDefault="008D380F" w:rsidP="008B7B64">
            <w:pPr>
              <w:contextualSpacing/>
              <w:rPr>
                <w:rFonts w:ascii="Arial" w:hAnsi="Arial" w:cs="Arial"/>
                <w:bCs/>
                <w:snapToGrid w:val="0"/>
                <w:lang w:val="es-BO" w:eastAsia="es-BO"/>
              </w:rPr>
            </w:pPr>
            <w:r w:rsidRPr="00D11CC0">
              <w:rPr>
                <w:rFonts w:ascii="Arial" w:hAnsi="Arial" w:cs="Arial"/>
                <w:b/>
                <w:i/>
                <w:sz w:val="18"/>
                <w:szCs w:val="18"/>
              </w:rPr>
              <w:t>(</w:t>
            </w:r>
            <w:r>
              <w:rPr>
                <w:rFonts w:ascii="Arial" w:hAnsi="Arial" w:cs="Arial"/>
                <w:b/>
                <w:i/>
                <w:sz w:val="18"/>
                <w:szCs w:val="18"/>
              </w:rPr>
              <w:t>Manifestar a</w:t>
            </w:r>
            <w:r w:rsidRPr="00D11CC0">
              <w:rPr>
                <w:rFonts w:ascii="Arial" w:hAnsi="Arial" w:cs="Arial"/>
                <w:b/>
                <w:i/>
                <w:sz w:val="18"/>
                <w:szCs w:val="18"/>
              </w:rPr>
              <w:t>cep</w:t>
            </w:r>
            <w:r>
              <w:rPr>
                <w:rFonts w:ascii="Arial" w:hAnsi="Arial" w:cs="Arial"/>
                <w:b/>
                <w:i/>
                <w:sz w:val="18"/>
                <w:szCs w:val="18"/>
              </w:rPr>
              <w:t>tación y presentar especificacio</w:t>
            </w:r>
            <w:r w:rsidRPr="00D11CC0">
              <w:rPr>
                <w:rFonts w:ascii="Arial" w:hAnsi="Arial" w:cs="Arial"/>
                <w:b/>
                <w:i/>
                <w:sz w:val="18"/>
                <w:szCs w:val="18"/>
              </w:rPr>
              <w:t>n</w:t>
            </w:r>
            <w:r>
              <w:rPr>
                <w:rFonts w:ascii="Arial" w:hAnsi="Arial" w:cs="Arial"/>
                <w:b/>
                <w:i/>
                <w:sz w:val="18"/>
                <w:szCs w:val="18"/>
              </w:rPr>
              <w:t>es</w:t>
            </w:r>
            <w:r w:rsidRPr="00D11CC0">
              <w:rPr>
                <w:rFonts w:ascii="Arial" w:hAnsi="Arial" w:cs="Arial"/>
                <w:b/>
                <w:i/>
                <w:sz w:val="18"/>
                <w:szCs w:val="18"/>
              </w:rPr>
              <w:t xml:space="preserve"> de fábrica)</w:t>
            </w:r>
          </w:p>
        </w:tc>
        <w:tc>
          <w:tcPr>
            <w:tcW w:w="2212" w:type="dxa"/>
            <w:gridSpan w:val="2"/>
          </w:tcPr>
          <w:p w:rsidR="008D380F" w:rsidRPr="00B80222" w:rsidRDefault="008D380F" w:rsidP="008B7B64">
            <w:pPr>
              <w:ind w:left="360"/>
              <w:rPr>
                <w:rFonts w:ascii="Arial" w:hAnsi="Arial" w:cs="Arial"/>
                <w:b/>
                <w:sz w:val="18"/>
                <w:szCs w:val="18"/>
              </w:rPr>
            </w:pPr>
          </w:p>
        </w:tc>
        <w:tc>
          <w:tcPr>
            <w:tcW w:w="283" w:type="dxa"/>
            <w:shd w:val="thinDiagStripe" w:color="auto" w:fill="auto"/>
          </w:tcPr>
          <w:p w:rsidR="008D380F" w:rsidRPr="00B80222" w:rsidRDefault="008D380F" w:rsidP="008B7B64">
            <w:pPr>
              <w:ind w:left="360"/>
              <w:rPr>
                <w:rFonts w:ascii="Arial" w:hAnsi="Arial" w:cs="Arial"/>
                <w:b/>
                <w:sz w:val="18"/>
                <w:szCs w:val="18"/>
              </w:rPr>
            </w:pPr>
          </w:p>
        </w:tc>
        <w:tc>
          <w:tcPr>
            <w:tcW w:w="284" w:type="dxa"/>
            <w:shd w:val="thinDiagStripe" w:color="auto" w:fill="auto"/>
          </w:tcPr>
          <w:p w:rsidR="008D380F" w:rsidRPr="00B80222" w:rsidRDefault="008D380F" w:rsidP="008B7B64">
            <w:pPr>
              <w:ind w:left="360"/>
              <w:rPr>
                <w:rFonts w:ascii="Arial" w:hAnsi="Arial" w:cs="Arial"/>
                <w:b/>
                <w:sz w:val="18"/>
                <w:szCs w:val="18"/>
              </w:rPr>
            </w:pPr>
          </w:p>
        </w:tc>
        <w:tc>
          <w:tcPr>
            <w:tcW w:w="825" w:type="dxa"/>
            <w:shd w:val="thinDiagStripe" w:color="auto" w:fill="auto"/>
          </w:tcPr>
          <w:p w:rsidR="008D380F" w:rsidRPr="00B80222" w:rsidRDefault="008D380F" w:rsidP="008B7B64">
            <w:pPr>
              <w:ind w:left="360"/>
              <w:rPr>
                <w:rFonts w:ascii="Arial" w:hAnsi="Arial" w:cs="Arial"/>
                <w:b/>
                <w:sz w:val="18"/>
                <w:szCs w:val="18"/>
              </w:rPr>
            </w:pPr>
          </w:p>
        </w:tc>
      </w:tr>
      <w:tr w:rsidR="00163007" w:rsidRPr="00B80222" w:rsidTr="00163007">
        <w:trPr>
          <w:trHeight w:val="187"/>
        </w:trPr>
        <w:tc>
          <w:tcPr>
            <w:tcW w:w="6626" w:type="dxa"/>
            <w:vMerge w:val="restart"/>
            <w:vAlign w:val="center"/>
          </w:tcPr>
          <w:p w:rsidR="00163007" w:rsidRPr="004D2E28" w:rsidRDefault="00163007" w:rsidP="008B7B64">
            <w:pPr>
              <w:contextualSpacing/>
              <w:rPr>
                <w:rFonts w:ascii="Arial" w:hAnsi="Arial" w:cs="Arial"/>
                <w:b/>
                <w:sz w:val="10"/>
                <w:szCs w:val="18"/>
              </w:rPr>
            </w:pPr>
          </w:p>
          <w:p w:rsidR="00163007" w:rsidRPr="0048267E" w:rsidRDefault="00163007" w:rsidP="008B7B64">
            <w:pPr>
              <w:contextualSpacing/>
              <w:rPr>
                <w:rFonts w:ascii="Arial" w:hAnsi="Arial" w:cs="Arial"/>
                <w:b/>
                <w:sz w:val="18"/>
                <w:szCs w:val="18"/>
              </w:rPr>
            </w:pPr>
            <w:r w:rsidRPr="0048267E">
              <w:rPr>
                <w:rFonts w:ascii="Arial" w:hAnsi="Arial" w:cs="Arial"/>
                <w:b/>
                <w:sz w:val="18"/>
                <w:szCs w:val="18"/>
              </w:rPr>
              <w:t>2° CABLES DE COMPENSACIÓN</w:t>
            </w:r>
            <w:r>
              <w:rPr>
                <w:rFonts w:ascii="Arial" w:hAnsi="Arial" w:cs="Arial"/>
                <w:b/>
                <w:sz w:val="18"/>
                <w:szCs w:val="18"/>
              </w:rPr>
              <w:t xml:space="preserve"> (2.886,00 metros lineales)</w:t>
            </w:r>
          </w:p>
          <w:p w:rsidR="00163007" w:rsidRPr="000D6468" w:rsidRDefault="00163007" w:rsidP="008B7B64">
            <w:pPr>
              <w:contextualSpacing/>
              <w:rPr>
                <w:rFonts w:ascii="Arial" w:hAnsi="Arial" w:cs="Arial"/>
                <w:b/>
                <w:i/>
                <w:sz w:val="18"/>
                <w:szCs w:val="18"/>
              </w:rPr>
            </w:pPr>
          </w:p>
          <w:p w:rsidR="00163007" w:rsidRDefault="00163007" w:rsidP="008B7B64">
            <w:pPr>
              <w:jc w:val="both"/>
              <w:rPr>
                <w:rFonts w:ascii="Arial" w:hAnsi="Arial" w:cs="Arial"/>
                <w:bCs/>
                <w:color w:val="000000"/>
                <w:sz w:val="18"/>
                <w:szCs w:val="18"/>
              </w:rPr>
            </w:pPr>
            <w:r>
              <w:rPr>
                <w:rFonts w:ascii="Arial" w:hAnsi="Arial" w:cs="Arial"/>
                <w:bCs/>
                <w:color w:val="000000"/>
                <w:sz w:val="18"/>
                <w:szCs w:val="18"/>
              </w:rPr>
              <w:t xml:space="preserve">Retiro, provisión e instalación  de </w:t>
            </w:r>
            <w:r w:rsidRPr="0048267E">
              <w:rPr>
                <w:rFonts w:ascii="Arial" w:hAnsi="Arial" w:cs="Arial"/>
                <w:b/>
                <w:bCs/>
                <w:color w:val="000000"/>
                <w:sz w:val="18"/>
                <w:szCs w:val="18"/>
              </w:rPr>
              <w:t>cables de compensación</w:t>
            </w:r>
            <w:r w:rsidRPr="006D0A99">
              <w:rPr>
                <w:rFonts w:ascii="Arial" w:hAnsi="Arial" w:cs="Arial"/>
                <w:bCs/>
                <w:color w:val="000000"/>
                <w:sz w:val="18"/>
                <w:szCs w:val="18"/>
              </w:rPr>
              <w:t xml:space="preserve"> </w:t>
            </w:r>
            <w:r>
              <w:rPr>
                <w:rFonts w:ascii="Arial" w:hAnsi="Arial" w:cs="Arial"/>
                <w:bCs/>
                <w:color w:val="000000"/>
                <w:sz w:val="18"/>
                <w:szCs w:val="18"/>
              </w:rPr>
              <w:t>de</w:t>
            </w:r>
            <w:r w:rsidRPr="006D0A99">
              <w:rPr>
                <w:rFonts w:ascii="Arial" w:hAnsi="Arial" w:cs="Arial"/>
                <w:bCs/>
                <w:color w:val="000000"/>
                <w:sz w:val="18"/>
                <w:szCs w:val="18"/>
              </w:rPr>
              <w:t xml:space="preserve"> </w:t>
            </w:r>
            <w:r>
              <w:rPr>
                <w:rFonts w:ascii="Arial" w:hAnsi="Arial" w:cs="Arial"/>
                <w:bCs/>
                <w:color w:val="000000"/>
                <w:sz w:val="18"/>
                <w:szCs w:val="18"/>
              </w:rPr>
              <w:t>seis (6</w:t>
            </w:r>
            <w:r w:rsidRPr="006D0A99">
              <w:rPr>
                <w:rFonts w:ascii="Arial" w:hAnsi="Arial" w:cs="Arial"/>
                <w:bCs/>
                <w:color w:val="000000"/>
                <w:sz w:val="18"/>
                <w:szCs w:val="18"/>
              </w:rPr>
              <w:t xml:space="preserve">) </w:t>
            </w:r>
            <w:r>
              <w:rPr>
                <w:rFonts w:ascii="Arial" w:hAnsi="Arial" w:cs="Arial"/>
                <w:bCs/>
                <w:color w:val="000000"/>
                <w:sz w:val="18"/>
                <w:szCs w:val="18"/>
              </w:rPr>
              <w:t xml:space="preserve">ascensores </w:t>
            </w:r>
            <w:r w:rsidRPr="006D0A99">
              <w:rPr>
                <w:rFonts w:ascii="Arial" w:hAnsi="Arial" w:cs="Arial"/>
                <w:bCs/>
                <w:color w:val="000000"/>
                <w:sz w:val="18"/>
                <w:szCs w:val="18"/>
              </w:rPr>
              <w:t>identificados con las letras “A”, “B”, “C”, “</w:t>
            </w:r>
            <w:r>
              <w:rPr>
                <w:rFonts w:ascii="Arial" w:hAnsi="Arial" w:cs="Arial"/>
                <w:bCs/>
                <w:color w:val="000000"/>
                <w:sz w:val="18"/>
                <w:szCs w:val="18"/>
              </w:rPr>
              <w:t>D”,</w:t>
            </w:r>
            <w:r w:rsidRPr="006D0A99">
              <w:rPr>
                <w:rFonts w:ascii="Arial" w:hAnsi="Arial" w:cs="Arial"/>
                <w:bCs/>
                <w:color w:val="000000"/>
                <w:sz w:val="18"/>
                <w:szCs w:val="18"/>
              </w:rPr>
              <w:t xml:space="preserve"> “E”</w:t>
            </w:r>
            <w:r>
              <w:rPr>
                <w:rFonts w:ascii="Arial" w:hAnsi="Arial" w:cs="Arial"/>
                <w:bCs/>
                <w:color w:val="000000"/>
                <w:sz w:val="18"/>
                <w:szCs w:val="18"/>
              </w:rPr>
              <w:t xml:space="preserve"> y “EXE”</w:t>
            </w:r>
            <w:r w:rsidRPr="006D0A99">
              <w:rPr>
                <w:rFonts w:ascii="Arial" w:hAnsi="Arial" w:cs="Arial"/>
                <w:bCs/>
                <w:color w:val="000000"/>
                <w:sz w:val="18"/>
                <w:szCs w:val="18"/>
              </w:rPr>
              <w:t>.</w:t>
            </w:r>
          </w:p>
          <w:p w:rsidR="00163007" w:rsidRDefault="00163007" w:rsidP="008B7B64">
            <w:pPr>
              <w:jc w:val="both"/>
              <w:rPr>
                <w:rFonts w:ascii="Arial" w:hAnsi="Arial" w:cs="Arial"/>
                <w:bCs/>
                <w:color w:val="000000"/>
                <w:sz w:val="18"/>
                <w:szCs w:val="18"/>
              </w:rPr>
            </w:pPr>
          </w:p>
          <w:p w:rsidR="00163007" w:rsidRPr="00860822" w:rsidRDefault="00163007" w:rsidP="008B7B64">
            <w:pPr>
              <w:jc w:val="both"/>
              <w:rPr>
                <w:rFonts w:ascii="Arial" w:hAnsi="Arial" w:cs="Arial"/>
                <w:b/>
                <w:bCs/>
                <w:color w:val="000000"/>
                <w:sz w:val="18"/>
                <w:szCs w:val="18"/>
              </w:rPr>
            </w:pPr>
            <w:r w:rsidRPr="00860822">
              <w:rPr>
                <w:rFonts w:ascii="Arial" w:hAnsi="Arial" w:cs="Arial"/>
                <w:b/>
                <w:bCs/>
                <w:color w:val="000000"/>
                <w:sz w:val="18"/>
                <w:szCs w:val="18"/>
              </w:rPr>
              <w:t>Características Técnicas:</w:t>
            </w:r>
          </w:p>
          <w:p w:rsidR="00163007" w:rsidRDefault="00163007" w:rsidP="008B7B64">
            <w:pPr>
              <w:autoSpaceDE w:val="0"/>
              <w:autoSpaceDN w:val="0"/>
              <w:adjustRightInd w:val="0"/>
              <w:contextualSpacing/>
              <w:rPr>
                <w:rFonts w:ascii="Arial Narrow" w:hAnsi="Arial Narrow" w:cs="Arial"/>
                <w:i/>
                <w:iCs/>
              </w:rPr>
            </w:pP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 xml:space="preserve">Producto:………………………….……….Cable de Acero </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 xml:space="preserve">Construcción:………………………..…….8x19 S.+1 AFN </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Diámetro Nominal:………………..………16 mm</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Norma de Fabricación:……………………ISO 4344 / IRAM840</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Tolerancia en Diámetro:……………….…16.00/16.80 mm</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Preformado:……………………….……….No</w:t>
            </w:r>
          </w:p>
          <w:p w:rsidR="00163007" w:rsidRPr="001F718B" w:rsidRDefault="00163007" w:rsidP="008B7B64">
            <w:pPr>
              <w:jc w:val="both"/>
              <w:rPr>
                <w:rFonts w:ascii="Arial Narrow" w:hAnsi="Arial Narrow" w:cs="Arial"/>
                <w:i/>
                <w:iCs/>
                <w:sz w:val="20"/>
              </w:rPr>
            </w:pPr>
            <w:r w:rsidRPr="001F718B">
              <w:rPr>
                <w:rFonts w:ascii="Arial Narrow" w:hAnsi="Arial Narrow" w:cs="Arial"/>
                <w:i/>
                <w:iCs/>
                <w:sz w:val="20"/>
              </w:rPr>
              <w:t xml:space="preserve">Alma:……………………………..…………Alma de </w:t>
            </w:r>
            <w:r>
              <w:rPr>
                <w:rFonts w:ascii="Arial Narrow" w:hAnsi="Arial Narrow" w:cs="Arial"/>
                <w:i/>
                <w:iCs/>
                <w:sz w:val="20"/>
              </w:rPr>
              <w:t>Fibra Natural</w:t>
            </w:r>
            <w:r w:rsidRPr="001F718B">
              <w:rPr>
                <w:rFonts w:ascii="Arial Narrow" w:hAnsi="Arial Narrow" w:cs="Arial"/>
                <w:i/>
                <w:iCs/>
                <w:sz w:val="20"/>
              </w:rPr>
              <w:t xml:space="preserve">                                                                           </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Torsión:………………………….….………RD. - Regular  Derecha</w:t>
            </w:r>
          </w:p>
          <w:p w:rsidR="00163007"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Lubricación:……..………………………….Liviano</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Masa Aprox. del Cable:…………..……….0.8700 kg/ m</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Revestimiento Alambres:…………..…….Natural</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Resistencia Alambres: …………….…….1370/1770 N/mm2</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Carga Mínima de Rotura del Cable:……11800 daN</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Módulo Mínimo:………………..………….3500m.</w:t>
            </w:r>
          </w:p>
          <w:p w:rsidR="00163007" w:rsidRPr="001F718B" w:rsidRDefault="00163007" w:rsidP="008B7B64">
            <w:pPr>
              <w:autoSpaceDE w:val="0"/>
              <w:autoSpaceDN w:val="0"/>
              <w:adjustRightInd w:val="0"/>
              <w:contextualSpacing/>
              <w:rPr>
                <w:rFonts w:ascii="Arial Narrow" w:hAnsi="Arial Narrow" w:cs="Arial"/>
                <w:i/>
                <w:iCs/>
                <w:sz w:val="20"/>
              </w:rPr>
            </w:pPr>
            <w:r w:rsidRPr="001F718B">
              <w:rPr>
                <w:rFonts w:ascii="Arial Narrow" w:hAnsi="Arial Narrow" w:cs="Arial"/>
                <w:i/>
                <w:iCs/>
                <w:sz w:val="20"/>
              </w:rPr>
              <w:t>Tramo Máximo:………………..………….3000m.</w:t>
            </w:r>
          </w:p>
          <w:p w:rsidR="00163007" w:rsidRDefault="00163007" w:rsidP="008B7B64">
            <w:pPr>
              <w:autoSpaceDE w:val="0"/>
              <w:autoSpaceDN w:val="0"/>
              <w:adjustRightInd w:val="0"/>
              <w:jc w:val="center"/>
              <w:rPr>
                <w:rFonts w:ascii="Arial" w:hAnsi="Arial" w:cs="Arial"/>
                <w:b/>
                <w:i/>
                <w:sz w:val="18"/>
                <w:szCs w:val="18"/>
              </w:rPr>
            </w:pPr>
          </w:p>
          <w:p w:rsidR="00163007" w:rsidRPr="00F536F7" w:rsidRDefault="00163007" w:rsidP="008B7B64">
            <w:pPr>
              <w:autoSpaceDE w:val="0"/>
              <w:autoSpaceDN w:val="0"/>
              <w:adjustRightInd w:val="0"/>
              <w:rPr>
                <w:rFonts w:ascii="Arial" w:hAnsi="Arial" w:cs="Arial"/>
                <w:bCs/>
                <w:snapToGrid w:val="0"/>
                <w:lang w:val="es-BO" w:eastAsia="es-BO"/>
              </w:rPr>
            </w:pPr>
            <w:r>
              <w:rPr>
                <w:rFonts w:ascii="Arial" w:hAnsi="Arial" w:cs="Arial"/>
                <w:b/>
                <w:i/>
                <w:sz w:val="18"/>
                <w:szCs w:val="18"/>
              </w:rPr>
              <w:t>(Manifestar a</w:t>
            </w:r>
            <w:r w:rsidRPr="00CB195A">
              <w:rPr>
                <w:rFonts w:ascii="Arial" w:hAnsi="Arial" w:cs="Arial"/>
                <w:b/>
                <w:i/>
                <w:sz w:val="18"/>
                <w:szCs w:val="18"/>
              </w:rPr>
              <w:t>cep</w:t>
            </w:r>
            <w:r>
              <w:rPr>
                <w:rFonts w:ascii="Arial" w:hAnsi="Arial" w:cs="Arial"/>
                <w:b/>
                <w:i/>
                <w:sz w:val="18"/>
                <w:szCs w:val="18"/>
              </w:rPr>
              <w:t>tación y presentar especificaciones</w:t>
            </w:r>
            <w:r w:rsidRPr="00CB195A">
              <w:rPr>
                <w:rFonts w:ascii="Arial" w:hAnsi="Arial" w:cs="Arial"/>
                <w:b/>
                <w:i/>
                <w:sz w:val="18"/>
                <w:szCs w:val="18"/>
              </w:rPr>
              <w:t xml:space="preserve"> de fábrica)</w:t>
            </w:r>
          </w:p>
        </w:tc>
        <w:tc>
          <w:tcPr>
            <w:tcW w:w="2212" w:type="dxa"/>
            <w:gridSpan w:val="2"/>
            <w:vMerge w:val="restart"/>
          </w:tcPr>
          <w:p w:rsidR="00163007" w:rsidRPr="00B80222" w:rsidRDefault="00163007" w:rsidP="008B7B64">
            <w:pPr>
              <w:ind w:left="360"/>
              <w:rPr>
                <w:rFonts w:ascii="Arial" w:hAnsi="Arial" w:cs="Arial"/>
                <w:b/>
                <w:sz w:val="18"/>
                <w:szCs w:val="18"/>
              </w:rPr>
            </w:pPr>
          </w:p>
        </w:tc>
        <w:tc>
          <w:tcPr>
            <w:tcW w:w="283" w:type="dxa"/>
            <w:tcBorders>
              <w:bottom w:val="nil"/>
            </w:tcBorders>
            <w:shd w:val="thinDiagStripe" w:color="auto" w:fill="auto"/>
          </w:tcPr>
          <w:p w:rsidR="00163007" w:rsidRPr="00B80222" w:rsidRDefault="00163007" w:rsidP="008B7B64">
            <w:pPr>
              <w:ind w:left="360"/>
              <w:rPr>
                <w:rFonts w:ascii="Arial" w:hAnsi="Arial" w:cs="Arial"/>
                <w:b/>
                <w:sz w:val="18"/>
                <w:szCs w:val="18"/>
              </w:rPr>
            </w:pPr>
          </w:p>
        </w:tc>
        <w:tc>
          <w:tcPr>
            <w:tcW w:w="284" w:type="dxa"/>
            <w:tcBorders>
              <w:bottom w:val="nil"/>
            </w:tcBorders>
            <w:shd w:val="thinDiagStripe" w:color="auto" w:fill="auto"/>
          </w:tcPr>
          <w:p w:rsidR="00163007" w:rsidRPr="00B80222" w:rsidRDefault="00163007" w:rsidP="008B7B64">
            <w:pPr>
              <w:ind w:left="360"/>
              <w:rPr>
                <w:rFonts w:ascii="Arial" w:hAnsi="Arial" w:cs="Arial"/>
                <w:b/>
                <w:sz w:val="18"/>
                <w:szCs w:val="18"/>
              </w:rPr>
            </w:pPr>
          </w:p>
        </w:tc>
        <w:tc>
          <w:tcPr>
            <w:tcW w:w="825" w:type="dxa"/>
            <w:tcBorders>
              <w:bottom w:val="nil"/>
            </w:tcBorders>
            <w:shd w:val="thinDiagStripe" w:color="auto" w:fill="auto"/>
          </w:tcPr>
          <w:p w:rsidR="00163007" w:rsidRPr="00B80222" w:rsidRDefault="00163007" w:rsidP="008B7B64">
            <w:pPr>
              <w:ind w:left="360"/>
              <w:rPr>
                <w:rFonts w:ascii="Arial" w:hAnsi="Arial" w:cs="Arial"/>
                <w:b/>
                <w:sz w:val="18"/>
                <w:szCs w:val="18"/>
              </w:rPr>
            </w:pPr>
          </w:p>
        </w:tc>
      </w:tr>
      <w:tr w:rsidR="00163007" w:rsidRPr="00B80222" w:rsidTr="00163007">
        <w:trPr>
          <w:trHeight w:val="13"/>
        </w:trPr>
        <w:tc>
          <w:tcPr>
            <w:tcW w:w="6626" w:type="dxa"/>
            <w:vMerge/>
            <w:vAlign w:val="center"/>
          </w:tcPr>
          <w:p w:rsidR="00163007" w:rsidRDefault="00163007" w:rsidP="008B7B64">
            <w:pPr>
              <w:contextualSpacing/>
              <w:rPr>
                <w:rFonts w:ascii="Arial" w:hAnsi="Arial" w:cs="Arial"/>
                <w:b/>
                <w:sz w:val="18"/>
                <w:szCs w:val="18"/>
              </w:rPr>
            </w:pPr>
          </w:p>
        </w:tc>
        <w:tc>
          <w:tcPr>
            <w:tcW w:w="2212" w:type="dxa"/>
            <w:gridSpan w:val="2"/>
            <w:vMerge/>
          </w:tcPr>
          <w:p w:rsidR="00163007" w:rsidRPr="00B80222" w:rsidRDefault="00163007" w:rsidP="008B7B64">
            <w:pPr>
              <w:ind w:left="360"/>
              <w:rPr>
                <w:rFonts w:ascii="Arial" w:hAnsi="Arial" w:cs="Arial"/>
                <w:b/>
                <w:sz w:val="18"/>
                <w:szCs w:val="18"/>
              </w:rPr>
            </w:pPr>
          </w:p>
        </w:tc>
        <w:tc>
          <w:tcPr>
            <w:tcW w:w="283" w:type="dxa"/>
            <w:tcBorders>
              <w:top w:val="nil"/>
              <w:bottom w:val="nil"/>
            </w:tcBorders>
            <w:shd w:val="thinDiagStripe" w:color="auto" w:fill="auto"/>
          </w:tcPr>
          <w:p w:rsidR="00163007" w:rsidRPr="00B80222" w:rsidRDefault="00163007" w:rsidP="008B7B64">
            <w:pPr>
              <w:ind w:left="360"/>
              <w:rPr>
                <w:rFonts w:ascii="Arial" w:hAnsi="Arial" w:cs="Arial"/>
                <w:b/>
                <w:sz w:val="18"/>
                <w:szCs w:val="18"/>
              </w:rPr>
            </w:pPr>
          </w:p>
        </w:tc>
        <w:tc>
          <w:tcPr>
            <w:tcW w:w="284" w:type="dxa"/>
            <w:tcBorders>
              <w:top w:val="nil"/>
              <w:bottom w:val="nil"/>
            </w:tcBorders>
            <w:shd w:val="thinDiagStripe" w:color="auto" w:fill="auto"/>
          </w:tcPr>
          <w:p w:rsidR="00163007" w:rsidRPr="00B80222" w:rsidRDefault="00163007" w:rsidP="008B7B64">
            <w:pPr>
              <w:ind w:left="360"/>
              <w:rPr>
                <w:rFonts w:ascii="Arial" w:hAnsi="Arial" w:cs="Arial"/>
                <w:b/>
                <w:sz w:val="18"/>
                <w:szCs w:val="18"/>
              </w:rPr>
            </w:pPr>
          </w:p>
        </w:tc>
        <w:tc>
          <w:tcPr>
            <w:tcW w:w="825" w:type="dxa"/>
            <w:tcBorders>
              <w:top w:val="nil"/>
              <w:bottom w:val="nil"/>
            </w:tcBorders>
            <w:shd w:val="thinDiagStripe" w:color="auto" w:fill="auto"/>
          </w:tcPr>
          <w:p w:rsidR="00163007" w:rsidRPr="00B80222" w:rsidRDefault="00163007" w:rsidP="008B7B64">
            <w:pPr>
              <w:ind w:left="360"/>
              <w:rPr>
                <w:rFonts w:ascii="Arial" w:hAnsi="Arial" w:cs="Arial"/>
                <w:b/>
                <w:sz w:val="18"/>
                <w:szCs w:val="18"/>
              </w:rPr>
            </w:pPr>
          </w:p>
        </w:tc>
      </w:tr>
      <w:tr w:rsidR="00163007" w:rsidRPr="00B80222" w:rsidTr="00163007">
        <w:tc>
          <w:tcPr>
            <w:tcW w:w="6626" w:type="dxa"/>
            <w:vMerge/>
            <w:vAlign w:val="center"/>
          </w:tcPr>
          <w:p w:rsidR="00163007" w:rsidRPr="001F718B" w:rsidRDefault="00163007" w:rsidP="008B7B64">
            <w:pPr>
              <w:autoSpaceDE w:val="0"/>
              <w:autoSpaceDN w:val="0"/>
              <w:adjustRightInd w:val="0"/>
              <w:rPr>
                <w:rFonts w:ascii="Arial" w:hAnsi="Arial" w:cs="Arial"/>
                <w:b/>
                <w:i/>
                <w:sz w:val="18"/>
                <w:szCs w:val="18"/>
              </w:rPr>
            </w:pPr>
          </w:p>
        </w:tc>
        <w:tc>
          <w:tcPr>
            <w:tcW w:w="2212" w:type="dxa"/>
            <w:gridSpan w:val="2"/>
            <w:vMerge/>
          </w:tcPr>
          <w:p w:rsidR="00163007" w:rsidRPr="00B80222" w:rsidRDefault="00163007" w:rsidP="008B7B64">
            <w:pPr>
              <w:ind w:left="360"/>
              <w:jc w:val="both"/>
              <w:rPr>
                <w:rFonts w:ascii="Arial" w:hAnsi="Arial" w:cs="Arial"/>
                <w:b/>
                <w:sz w:val="18"/>
                <w:szCs w:val="18"/>
              </w:rPr>
            </w:pPr>
          </w:p>
        </w:tc>
        <w:tc>
          <w:tcPr>
            <w:tcW w:w="283" w:type="dxa"/>
            <w:tcBorders>
              <w:top w:val="nil"/>
            </w:tcBorders>
            <w:shd w:val="thinDiagStripe" w:color="auto" w:fill="auto"/>
          </w:tcPr>
          <w:p w:rsidR="00163007" w:rsidRPr="00B80222" w:rsidRDefault="00163007" w:rsidP="008B7B64">
            <w:pPr>
              <w:ind w:left="360"/>
              <w:jc w:val="both"/>
              <w:rPr>
                <w:rFonts w:ascii="Arial" w:hAnsi="Arial" w:cs="Arial"/>
                <w:b/>
                <w:sz w:val="18"/>
                <w:szCs w:val="18"/>
              </w:rPr>
            </w:pPr>
          </w:p>
        </w:tc>
        <w:tc>
          <w:tcPr>
            <w:tcW w:w="284" w:type="dxa"/>
            <w:tcBorders>
              <w:top w:val="nil"/>
            </w:tcBorders>
            <w:shd w:val="thinDiagStripe" w:color="auto" w:fill="auto"/>
          </w:tcPr>
          <w:p w:rsidR="00163007" w:rsidRPr="00B80222" w:rsidRDefault="00163007" w:rsidP="008B7B64">
            <w:pPr>
              <w:ind w:left="360"/>
              <w:jc w:val="both"/>
              <w:rPr>
                <w:rFonts w:ascii="Arial" w:hAnsi="Arial" w:cs="Arial"/>
                <w:b/>
                <w:sz w:val="18"/>
                <w:szCs w:val="18"/>
              </w:rPr>
            </w:pPr>
          </w:p>
        </w:tc>
        <w:tc>
          <w:tcPr>
            <w:tcW w:w="825" w:type="dxa"/>
            <w:tcBorders>
              <w:top w:val="nil"/>
            </w:tcBorders>
            <w:shd w:val="thinDiagStripe" w:color="auto" w:fill="auto"/>
          </w:tcPr>
          <w:p w:rsidR="00163007" w:rsidRPr="00B80222" w:rsidRDefault="00163007" w:rsidP="008B7B64">
            <w:pPr>
              <w:ind w:left="360"/>
              <w:jc w:val="both"/>
              <w:rPr>
                <w:rFonts w:ascii="Arial" w:hAnsi="Arial" w:cs="Arial"/>
                <w:b/>
                <w:sz w:val="18"/>
                <w:szCs w:val="18"/>
              </w:rPr>
            </w:pPr>
          </w:p>
        </w:tc>
      </w:tr>
      <w:tr w:rsidR="008D380F" w:rsidRPr="00B80222" w:rsidTr="004D2E28">
        <w:trPr>
          <w:trHeight w:val="273"/>
        </w:trPr>
        <w:tc>
          <w:tcPr>
            <w:tcW w:w="6642" w:type="dxa"/>
            <w:gridSpan w:val="2"/>
            <w:tcBorders>
              <w:bottom w:val="single" w:sz="4" w:space="0" w:color="auto"/>
            </w:tcBorders>
            <w:shd w:val="clear" w:color="auto" w:fill="CCFFCC"/>
            <w:vAlign w:val="center"/>
          </w:tcPr>
          <w:p w:rsidR="008D380F" w:rsidRPr="008B0185" w:rsidRDefault="008D380F" w:rsidP="008B7B64">
            <w:pPr>
              <w:jc w:val="both"/>
              <w:rPr>
                <w:rFonts w:ascii="Arial" w:hAnsi="Arial" w:cs="Arial"/>
                <w:b/>
              </w:rPr>
            </w:pPr>
            <w:r>
              <w:rPr>
                <w:rFonts w:ascii="Arial" w:hAnsi="Arial" w:cs="Arial"/>
                <w:b/>
                <w:bCs/>
                <w:sz w:val="18"/>
              </w:rPr>
              <w:t>PLAZO DE LA PROVISIÓN E INSTALACIÓ</w:t>
            </w:r>
            <w:r w:rsidRPr="00A406B1">
              <w:rPr>
                <w:rFonts w:ascii="Arial" w:hAnsi="Arial" w:cs="Arial"/>
                <w:b/>
                <w:bCs/>
                <w:sz w:val="18"/>
              </w:rPr>
              <w:t>N</w:t>
            </w:r>
            <w:r w:rsidRPr="008B0185">
              <w:rPr>
                <w:rFonts w:ascii="Arial" w:hAnsi="Arial" w:cs="Arial"/>
                <w:b/>
              </w:rPr>
              <w:t xml:space="preserve"> </w:t>
            </w:r>
          </w:p>
        </w:tc>
        <w:tc>
          <w:tcPr>
            <w:tcW w:w="2196" w:type="dxa"/>
            <w:tcBorders>
              <w:bottom w:val="single" w:sz="4" w:space="0" w:color="auto"/>
            </w:tcBorders>
            <w:shd w:val="clear" w:color="auto" w:fill="CCFFCC"/>
          </w:tcPr>
          <w:p w:rsidR="008D380F" w:rsidRPr="00B80222" w:rsidRDefault="008D380F" w:rsidP="008B7B64">
            <w:pPr>
              <w:jc w:val="both"/>
              <w:rPr>
                <w:rFonts w:ascii="Arial" w:hAnsi="Arial" w:cs="Arial"/>
                <w:b/>
                <w:sz w:val="18"/>
                <w:szCs w:val="18"/>
              </w:rPr>
            </w:pPr>
          </w:p>
        </w:tc>
        <w:tc>
          <w:tcPr>
            <w:tcW w:w="283" w:type="dxa"/>
            <w:tcBorders>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284" w:type="dxa"/>
            <w:tcBorders>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825" w:type="dxa"/>
            <w:tcBorders>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r>
      <w:tr w:rsidR="008D380F" w:rsidRPr="00B80222" w:rsidTr="007357BD">
        <w:tc>
          <w:tcPr>
            <w:tcW w:w="6642" w:type="dxa"/>
            <w:gridSpan w:val="2"/>
            <w:tcBorders>
              <w:bottom w:val="single" w:sz="4" w:space="0" w:color="auto"/>
            </w:tcBorders>
            <w:shd w:val="clear" w:color="auto" w:fill="auto"/>
            <w:vAlign w:val="center"/>
          </w:tcPr>
          <w:p w:rsidR="008D380F" w:rsidRDefault="008D380F" w:rsidP="008B7B64">
            <w:pPr>
              <w:jc w:val="both"/>
              <w:rPr>
                <w:rFonts w:ascii="Arial" w:hAnsi="Arial" w:cs="Arial"/>
                <w:bCs/>
                <w:color w:val="000000"/>
                <w:sz w:val="18"/>
                <w:szCs w:val="18"/>
              </w:rPr>
            </w:pPr>
            <w:r w:rsidRPr="00086696">
              <w:rPr>
                <w:rFonts w:ascii="Arial" w:hAnsi="Arial" w:cs="Arial"/>
                <w:bCs/>
                <w:color w:val="000000"/>
                <w:sz w:val="18"/>
                <w:szCs w:val="18"/>
              </w:rPr>
              <w:t xml:space="preserve">El plazo de </w:t>
            </w:r>
            <w:r>
              <w:rPr>
                <w:rFonts w:ascii="Arial" w:hAnsi="Arial" w:cs="Arial"/>
                <w:bCs/>
                <w:color w:val="000000"/>
                <w:sz w:val="18"/>
                <w:szCs w:val="18"/>
              </w:rPr>
              <w:t>provisión</w:t>
            </w:r>
            <w:r w:rsidRPr="00086696">
              <w:rPr>
                <w:rFonts w:ascii="Arial" w:hAnsi="Arial" w:cs="Arial"/>
                <w:bCs/>
                <w:color w:val="000000"/>
                <w:sz w:val="18"/>
                <w:szCs w:val="18"/>
              </w:rPr>
              <w:t xml:space="preserve"> e instalación será de </w:t>
            </w:r>
            <w:r w:rsidRPr="00A406B1">
              <w:rPr>
                <w:rFonts w:ascii="Arial" w:hAnsi="Arial" w:cs="Arial"/>
                <w:b/>
                <w:bCs/>
                <w:color w:val="000000"/>
                <w:sz w:val="18"/>
                <w:szCs w:val="18"/>
              </w:rPr>
              <w:t xml:space="preserve"> ciento veinte</w:t>
            </w:r>
            <w:r>
              <w:rPr>
                <w:rFonts w:ascii="Arial" w:hAnsi="Arial" w:cs="Arial"/>
                <w:b/>
                <w:bCs/>
                <w:color w:val="000000"/>
                <w:sz w:val="18"/>
                <w:szCs w:val="18"/>
              </w:rPr>
              <w:t xml:space="preserve"> </w:t>
            </w:r>
            <w:r w:rsidRPr="00A406B1">
              <w:rPr>
                <w:rFonts w:ascii="Arial" w:hAnsi="Arial" w:cs="Arial"/>
                <w:b/>
                <w:bCs/>
                <w:color w:val="000000"/>
                <w:sz w:val="18"/>
                <w:szCs w:val="18"/>
              </w:rPr>
              <w:t>(</w:t>
            </w:r>
            <w:r>
              <w:rPr>
                <w:rFonts w:ascii="Arial" w:hAnsi="Arial" w:cs="Arial"/>
                <w:b/>
                <w:bCs/>
                <w:color w:val="000000"/>
                <w:sz w:val="18"/>
                <w:szCs w:val="18"/>
              </w:rPr>
              <w:t>120</w:t>
            </w:r>
            <w:r w:rsidRPr="00A406B1">
              <w:rPr>
                <w:rFonts w:ascii="Arial" w:hAnsi="Arial" w:cs="Arial"/>
                <w:b/>
                <w:bCs/>
                <w:color w:val="000000"/>
                <w:sz w:val="18"/>
                <w:szCs w:val="18"/>
              </w:rPr>
              <w:t>) días calendario</w:t>
            </w:r>
            <w:r w:rsidRPr="00086696">
              <w:rPr>
                <w:rFonts w:ascii="Arial" w:hAnsi="Arial" w:cs="Arial"/>
                <w:bCs/>
                <w:color w:val="000000"/>
                <w:sz w:val="18"/>
                <w:szCs w:val="18"/>
              </w:rPr>
              <w:t xml:space="preserve"> a partir de la f</w:t>
            </w:r>
            <w:r>
              <w:rPr>
                <w:rFonts w:ascii="Arial" w:hAnsi="Arial" w:cs="Arial"/>
                <w:bCs/>
                <w:color w:val="000000"/>
                <w:sz w:val="18"/>
                <w:szCs w:val="18"/>
              </w:rPr>
              <w:t>echa</w:t>
            </w:r>
            <w:r w:rsidRPr="00086696">
              <w:rPr>
                <w:rFonts w:ascii="Arial" w:hAnsi="Arial" w:cs="Arial"/>
                <w:bCs/>
                <w:color w:val="000000"/>
                <w:sz w:val="18"/>
                <w:szCs w:val="18"/>
              </w:rPr>
              <w:t xml:space="preserve"> </w:t>
            </w:r>
            <w:r>
              <w:rPr>
                <w:rFonts w:ascii="Arial" w:hAnsi="Arial" w:cs="Arial"/>
                <w:bCs/>
                <w:color w:val="000000"/>
                <w:sz w:val="18"/>
                <w:szCs w:val="18"/>
              </w:rPr>
              <w:t>establecida en la Orden de Proceder, dicho plazo será dividido de la siguiente manera:</w:t>
            </w:r>
          </w:p>
          <w:p w:rsidR="008D380F" w:rsidRPr="002F197C" w:rsidRDefault="008D380F" w:rsidP="008B7B64">
            <w:pPr>
              <w:jc w:val="both"/>
              <w:rPr>
                <w:rFonts w:ascii="Arial" w:hAnsi="Arial" w:cs="Arial"/>
                <w:bCs/>
                <w:color w:val="000000"/>
                <w:sz w:val="14"/>
                <w:szCs w:val="18"/>
              </w:rPr>
            </w:pPr>
          </w:p>
          <w:p w:rsidR="008D380F" w:rsidRPr="00955D1C" w:rsidRDefault="008D380F" w:rsidP="00B35FB6">
            <w:pPr>
              <w:pStyle w:val="Prrafodelista"/>
              <w:numPr>
                <w:ilvl w:val="0"/>
                <w:numId w:val="43"/>
              </w:numPr>
              <w:jc w:val="both"/>
              <w:rPr>
                <w:rFonts w:ascii="Arial" w:hAnsi="Arial" w:cs="Arial"/>
                <w:bCs/>
                <w:color w:val="000000"/>
                <w:sz w:val="18"/>
                <w:szCs w:val="18"/>
              </w:rPr>
            </w:pPr>
            <w:r w:rsidRPr="00C56651">
              <w:rPr>
                <w:rFonts w:ascii="Arial" w:hAnsi="Arial" w:cs="Arial"/>
                <w:bCs/>
                <w:color w:val="000000"/>
                <w:sz w:val="18"/>
                <w:szCs w:val="18"/>
              </w:rPr>
              <w:t>PROVISIÓN DE LOS CABLES</w:t>
            </w:r>
            <w:r>
              <w:rPr>
                <w:rFonts w:ascii="Arial" w:hAnsi="Arial" w:cs="Arial"/>
                <w:bCs/>
                <w:color w:val="000000"/>
                <w:sz w:val="18"/>
                <w:szCs w:val="18"/>
              </w:rPr>
              <w:t xml:space="preserve"> - S</w:t>
            </w:r>
            <w:r w:rsidRPr="00955D1C">
              <w:rPr>
                <w:rFonts w:ascii="Arial" w:hAnsi="Arial" w:cs="Arial"/>
                <w:bCs/>
                <w:color w:val="000000"/>
                <w:sz w:val="18"/>
                <w:szCs w:val="18"/>
              </w:rPr>
              <w:t xml:space="preserve">esenta (60) días calendario </w:t>
            </w:r>
          </w:p>
          <w:p w:rsidR="008D380F" w:rsidRPr="00955D1C" w:rsidRDefault="008D380F" w:rsidP="00B35FB6">
            <w:pPr>
              <w:pStyle w:val="Prrafodelista"/>
              <w:numPr>
                <w:ilvl w:val="0"/>
                <w:numId w:val="43"/>
              </w:numPr>
              <w:jc w:val="both"/>
              <w:rPr>
                <w:rFonts w:ascii="Arial" w:hAnsi="Arial" w:cs="Arial"/>
                <w:bCs/>
                <w:color w:val="000000"/>
                <w:sz w:val="18"/>
                <w:szCs w:val="18"/>
              </w:rPr>
            </w:pPr>
            <w:r w:rsidRPr="00C56651">
              <w:rPr>
                <w:rFonts w:ascii="Arial" w:hAnsi="Arial" w:cs="Arial"/>
                <w:bCs/>
                <w:color w:val="000000"/>
                <w:sz w:val="18"/>
                <w:szCs w:val="18"/>
              </w:rPr>
              <w:t>INST</w:t>
            </w:r>
            <w:r>
              <w:rPr>
                <w:rFonts w:ascii="Arial" w:hAnsi="Arial" w:cs="Arial"/>
                <w:bCs/>
                <w:color w:val="000000"/>
                <w:sz w:val="18"/>
                <w:szCs w:val="18"/>
              </w:rPr>
              <w:t>ALACIÓN DE LOS CABLES - S</w:t>
            </w:r>
            <w:r w:rsidRPr="00955D1C">
              <w:rPr>
                <w:rFonts w:ascii="Arial" w:hAnsi="Arial" w:cs="Arial"/>
                <w:bCs/>
                <w:color w:val="000000"/>
                <w:sz w:val="18"/>
                <w:szCs w:val="18"/>
              </w:rPr>
              <w:t xml:space="preserve">esenta (60) días calendario </w:t>
            </w:r>
            <w:r>
              <w:rPr>
                <w:rFonts w:ascii="Arial" w:hAnsi="Arial" w:cs="Arial"/>
                <w:bCs/>
                <w:color w:val="000000"/>
                <w:sz w:val="18"/>
                <w:szCs w:val="18"/>
              </w:rPr>
              <w:t>(</w:t>
            </w:r>
            <w:r w:rsidRPr="00955D1C">
              <w:rPr>
                <w:rFonts w:ascii="Arial" w:hAnsi="Arial" w:cs="Arial"/>
                <w:bCs/>
                <w:color w:val="000000"/>
                <w:sz w:val="18"/>
                <w:szCs w:val="18"/>
              </w:rPr>
              <w:t>incluye retiro de los cables actuales</w:t>
            </w:r>
            <w:r>
              <w:rPr>
                <w:rFonts w:ascii="Arial" w:hAnsi="Arial" w:cs="Arial"/>
                <w:bCs/>
                <w:color w:val="000000"/>
                <w:sz w:val="18"/>
                <w:szCs w:val="18"/>
              </w:rPr>
              <w:t>)</w:t>
            </w:r>
            <w:r w:rsidRPr="00955D1C">
              <w:rPr>
                <w:rFonts w:ascii="Arial" w:hAnsi="Arial" w:cs="Arial"/>
                <w:bCs/>
                <w:color w:val="000000"/>
                <w:sz w:val="18"/>
                <w:szCs w:val="18"/>
              </w:rPr>
              <w:t xml:space="preserve"> </w:t>
            </w:r>
          </w:p>
          <w:p w:rsidR="008D380F" w:rsidRPr="002F197C" w:rsidRDefault="008D380F" w:rsidP="008B7B64">
            <w:pPr>
              <w:pStyle w:val="Prrafodelista"/>
              <w:jc w:val="both"/>
              <w:rPr>
                <w:rFonts w:ascii="Arial" w:hAnsi="Arial" w:cs="Arial"/>
                <w:bCs/>
                <w:color w:val="000000"/>
                <w:sz w:val="14"/>
                <w:szCs w:val="18"/>
                <w:lang w:eastAsia="es-ES"/>
              </w:rPr>
            </w:pPr>
          </w:p>
          <w:p w:rsidR="008D380F" w:rsidRDefault="008D380F" w:rsidP="008B7B64">
            <w:pPr>
              <w:jc w:val="both"/>
              <w:rPr>
                <w:rFonts w:ascii="Arial" w:hAnsi="Arial" w:cs="Arial"/>
                <w:bCs/>
                <w:color w:val="000000"/>
                <w:sz w:val="18"/>
                <w:szCs w:val="18"/>
              </w:rPr>
            </w:pPr>
            <w:r>
              <w:rPr>
                <w:rFonts w:ascii="Arial" w:hAnsi="Arial" w:cs="Arial"/>
                <w:bCs/>
                <w:color w:val="000000"/>
                <w:sz w:val="18"/>
                <w:szCs w:val="18"/>
              </w:rPr>
              <w:t>A la conclusión todo el trabajo deberá estar concluido y los ascensores en perfecto estado de funcionamiento.</w:t>
            </w:r>
          </w:p>
          <w:p w:rsidR="008D380F" w:rsidRPr="002F197C" w:rsidRDefault="008D380F" w:rsidP="008B7B64">
            <w:pPr>
              <w:jc w:val="both"/>
              <w:rPr>
                <w:rFonts w:ascii="Arial" w:hAnsi="Arial" w:cs="Arial"/>
                <w:bCs/>
                <w:color w:val="000000"/>
                <w:szCs w:val="18"/>
              </w:rPr>
            </w:pPr>
          </w:p>
          <w:p w:rsidR="008D380F" w:rsidRDefault="008D380F" w:rsidP="008B7B64">
            <w:pPr>
              <w:rPr>
                <w:rFonts w:ascii="Arial" w:hAnsi="Arial" w:cs="Arial"/>
                <w:b/>
              </w:rPr>
            </w:pPr>
            <w:r w:rsidRPr="00CB195A">
              <w:rPr>
                <w:rFonts w:ascii="Arial" w:hAnsi="Arial" w:cs="Arial"/>
                <w:b/>
                <w:i/>
                <w:sz w:val="18"/>
                <w:szCs w:val="18"/>
              </w:rPr>
              <w:t>(Manifestar Aceptación</w:t>
            </w:r>
            <w:r>
              <w:rPr>
                <w:rFonts w:ascii="Arial" w:hAnsi="Arial" w:cs="Arial"/>
                <w:b/>
                <w:i/>
                <w:sz w:val="18"/>
                <w:szCs w:val="18"/>
              </w:rPr>
              <w:t>)</w:t>
            </w:r>
          </w:p>
        </w:tc>
        <w:tc>
          <w:tcPr>
            <w:tcW w:w="2196" w:type="dxa"/>
            <w:tcBorders>
              <w:bottom w:val="single" w:sz="4" w:space="0" w:color="auto"/>
            </w:tcBorders>
            <w:shd w:val="clear" w:color="auto" w:fill="auto"/>
          </w:tcPr>
          <w:p w:rsidR="008D380F" w:rsidRPr="00B80222" w:rsidRDefault="008D380F" w:rsidP="008B7B64">
            <w:pPr>
              <w:jc w:val="both"/>
              <w:rPr>
                <w:rFonts w:ascii="Arial" w:hAnsi="Arial" w:cs="Arial"/>
                <w:b/>
                <w:sz w:val="18"/>
                <w:szCs w:val="18"/>
              </w:rPr>
            </w:pPr>
          </w:p>
        </w:tc>
        <w:tc>
          <w:tcPr>
            <w:tcW w:w="283" w:type="dxa"/>
            <w:tcBorders>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284" w:type="dxa"/>
            <w:tcBorders>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825" w:type="dxa"/>
            <w:tcBorders>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r>
      <w:tr w:rsidR="008D380F" w:rsidRPr="00955D1C" w:rsidTr="004D2E28">
        <w:trPr>
          <w:trHeight w:val="329"/>
        </w:trPr>
        <w:tc>
          <w:tcPr>
            <w:tcW w:w="6642" w:type="dxa"/>
            <w:gridSpan w:val="2"/>
            <w:tcBorders>
              <w:bottom w:val="single" w:sz="4" w:space="0" w:color="auto"/>
            </w:tcBorders>
            <w:shd w:val="clear" w:color="auto" w:fill="CCFFCC"/>
            <w:vAlign w:val="center"/>
          </w:tcPr>
          <w:p w:rsidR="008D380F" w:rsidRPr="00955D1C" w:rsidRDefault="008D380F" w:rsidP="008B7B64">
            <w:pPr>
              <w:jc w:val="both"/>
              <w:rPr>
                <w:rFonts w:ascii="Arial" w:hAnsi="Arial" w:cs="Arial"/>
                <w:b/>
                <w:bCs/>
                <w:sz w:val="18"/>
              </w:rPr>
            </w:pPr>
            <w:r>
              <w:rPr>
                <w:rFonts w:ascii="Arial" w:hAnsi="Arial" w:cs="Arial"/>
                <w:b/>
                <w:bCs/>
                <w:sz w:val="18"/>
              </w:rPr>
              <w:t>CONDICIONES PARA LA PROVISIÓN E INSTALACIÓN</w:t>
            </w:r>
          </w:p>
        </w:tc>
        <w:tc>
          <w:tcPr>
            <w:tcW w:w="2196" w:type="dxa"/>
            <w:tcBorders>
              <w:bottom w:val="single" w:sz="4" w:space="0" w:color="auto"/>
            </w:tcBorders>
            <w:shd w:val="clear" w:color="auto" w:fill="CCFFCC"/>
          </w:tcPr>
          <w:p w:rsidR="008D380F" w:rsidRPr="00955D1C" w:rsidRDefault="008D380F" w:rsidP="008B7B64">
            <w:pPr>
              <w:jc w:val="both"/>
              <w:rPr>
                <w:rFonts w:ascii="Arial" w:hAnsi="Arial" w:cs="Arial"/>
                <w:b/>
                <w:bCs/>
                <w:sz w:val="18"/>
              </w:rPr>
            </w:pPr>
          </w:p>
        </w:tc>
        <w:tc>
          <w:tcPr>
            <w:tcW w:w="283" w:type="dxa"/>
            <w:tcBorders>
              <w:bottom w:val="single" w:sz="4" w:space="0" w:color="auto"/>
            </w:tcBorders>
            <w:shd w:val="thinReverseDiagStripe" w:color="auto" w:fill="auto"/>
          </w:tcPr>
          <w:p w:rsidR="008D380F" w:rsidRPr="00955D1C" w:rsidRDefault="008D380F" w:rsidP="008B7B64">
            <w:pPr>
              <w:jc w:val="both"/>
              <w:rPr>
                <w:rFonts w:ascii="Arial" w:hAnsi="Arial" w:cs="Arial"/>
                <w:b/>
                <w:bCs/>
                <w:sz w:val="18"/>
              </w:rPr>
            </w:pPr>
          </w:p>
        </w:tc>
        <w:tc>
          <w:tcPr>
            <w:tcW w:w="284" w:type="dxa"/>
            <w:tcBorders>
              <w:bottom w:val="single" w:sz="4" w:space="0" w:color="auto"/>
            </w:tcBorders>
            <w:shd w:val="thinReverseDiagStripe" w:color="auto" w:fill="auto"/>
          </w:tcPr>
          <w:p w:rsidR="008D380F" w:rsidRPr="00955D1C" w:rsidRDefault="008D380F" w:rsidP="008B7B64">
            <w:pPr>
              <w:jc w:val="both"/>
              <w:rPr>
                <w:rFonts w:ascii="Arial" w:hAnsi="Arial" w:cs="Arial"/>
                <w:b/>
                <w:bCs/>
                <w:sz w:val="18"/>
              </w:rPr>
            </w:pPr>
          </w:p>
        </w:tc>
        <w:tc>
          <w:tcPr>
            <w:tcW w:w="825" w:type="dxa"/>
            <w:tcBorders>
              <w:bottom w:val="single" w:sz="4" w:space="0" w:color="auto"/>
            </w:tcBorders>
            <w:shd w:val="thinReverseDiagStripe" w:color="auto" w:fill="auto"/>
          </w:tcPr>
          <w:p w:rsidR="008D380F" w:rsidRPr="00955D1C" w:rsidRDefault="008D380F" w:rsidP="008B7B64">
            <w:pPr>
              <w:jc w:val="both"/>
              <w:rPr>
                <w:rFonts w:ascii="Arial" w:hAnsi="Arial" w:cs="Arial"/>
                <w:b/>
                <w:bCs/>
                <w:sz w:val="18"/>
              </w:rPr>
            </w:pPr>
          </w:p>
        </w:tc>
      </w:tr>
      <w:tr w:rsidR="007357BD" w:rsidRPr="00B80222" w:rsidTr="007357BD">
        <w:tc>
          <w:tcPr>
            <w:tcW w:w="6642" w:type="dxa"/>
            <w:gridSpan w:val="2"/>
            <w:shd w:val="clear" w:color="auto" w:fill="auto"/>
            <w:vAlign w:val="center"/>
          </w:tcPr>
          <w:p w:rsidR="007357BD" w:rsidRDefault="007357BD" w:rsidP="008B7B64">
            <w:pPr>
              <w:jc w:val="both"/>
              <w:rPr>
                <w:rFonts w:ascii="Arial" w:hAnsi="Arial" w:cs="Arial"/>
                <w:b/>
                <w:sz w:val="18"/>
              </w:rPr>
            </w:pPr>
            <w:r w:rsidRPr="00031E67">
              <w:rPr>
                <w:rFonts w:ascii="Arial" w:hAnsi="Arial" w:cs="Arial"/>
                <w:b/>
                <w:sz w:val="18"/>
              </w:rPr>
              <w:t xml:space="preserve">1° </w:t>
            </w:r>
            <w:r>
              <w:rPr>
                <w:rFonts w:ascii="Arial" w:hAnsi="Arial" w:cs="Arial"/>
                <w:b/>
                <w:sz w:val="18"/>
              </w:rPr>
              <w:t xml:space="preserve">PROVISIÓN DE LOS </w:t>
            </w:r>
            <w:r w:rsidRPr="00031E67">
              <w:rPr>
                <w:rFonts w:ascii="Arial" w:hAnsi="Arial" w:cs="Arial"/>
                <w:b/>
                <w:sz w:val="18"/>
              </w:rPr>
              <w:t>CABLES</w:t>
            </w:r>
          </w:p>
          <w:p w:rsidR="007357BD" w:rsidRPr="002F197C" w:rsidRDefault="007357BD" w:rsidP="008B7B64">
            <w:pPr>
              <w:jc w:val="both"/>
              <w:rPr>
                <w:rFonts w:ascii="Arial" w:hAnsi="Arial" w:cs="Arial"/>
                <w:b/>
              </w:rPr>
            </w:pPr>
          </w:p>
          <w:p w:rsidR="007357BD" w:rsidRDefault="007357BD" w:rsidP="008B7B64">
            <w:pPr>
              <w:jc w:val="both"/>
              <w:rPr>
                <w:rFonts w:ascii="Arial" w:hAnsi="Arial" w:cs="Arial"/>
                <w:bCs/>
                <w:color w:val="000000"/>
                <w:sz w:val="18"/>
                <w:szCs w:val="18"/>
              </w:rPr>
            </w:pPr>
            <w:r w:rsidRPr="00031E67">
              <w:rPr>
                <w:rFonts w:ascii="Arial" w:hAnsi="Arial" w:cs="Arial"/>
                <w:b/>
                <w:bCs/>
                <w:color w:val="000000"/>
                <w:sz w:val="18"/>
                <w:szCs w:val="18"/>
              </w:rPr>
              <w:t>Lugar:</w:t>
            </w:r>
            <w:r w:rsidRPr="00031E67">
              <w:rPr>
                <w:rFonts w:ascii="Arial" w:hAnsi="Arial" w:cs="Arial"/>
                <w:bCs/>
                <w:color w:val="000000"/>
                <w:sz w:val="18"/>
                <w:szCs w:val="18"/>
              </w:rPr>
              <w:t xml:space="preserve"> </w:t>
            </w:r>
            <w:r w:rsidRPr="00BF2840">
              <w:rPr>
                <w:rFonts w:ascii="Arial" w:hAnsi="Arial" w:cs="Arial"/>
                <w:bCs/>
                <w:color w:val="000000"/>
                <w:sz w:val="18"/>
                <w:szCs w:val="18"/>
              </w:rPr>
              <w:t xml:space="preserve">La </w:t>
            </w:r>
            <w:r>
              <w:rPr>
                <w:rFonts w:ascii="Arial" w:hAnsi="Arial" w:cs="Arial"/>
                <w:bCs/>
                <w:color w:val="000000"/>
                <w:sz w:val="18"/>
                <w:szCs w:val="18"/>
              </w:rPr>
              <w:t>provisión</w:t>
            </w:r>
            <w:r w:rsidRPr="00BF2840">
              <w:rPr>
                <w:rFonts w:ascii="Arial" w:hAnsi="Arial" w:cs="Arial"/>
                <w:bCs/>
                <w:color w:val="000000"/>
                <w:sz w:val="18"/>
                <w:szCs w:val="18"/>
              </w:rPr>
              <w:t xml:space="preserve"> deberá realizarse en</w:t>
            </w:r>
            <w:r>
              <w:rPr>
                <w:rFonts w:ascii="Arial" w:hAnsi="Arial" w:cs="Arial"/>
                <w:bCs/>
                <w:color w:val="000000"/>
                <w:sz w:val="18"/>
                <w:szCs w:val="18"/>
              </w:rPr>
              <w:t xml:space="preserve"> el edificio principal del BCB, Calle Ayacucho esquina Mercado de la ciudad de La Paz, en</w:t>
            </w:r>
            <w:r w:rsidRPr="00BF2840">
              <w:rPr>
                <w:rFonts w:ascii="Arial" w:hAnsi="Arial" w:cs="Arial"/>
                <w:bCs/>
                <w:color w:val="000000"/>
                <w:sz w:val="18"/>
                <w:szCs w:val="18"/>
              </w:rPr>
              <w:t xml:space="preserve"> coordinación </w:t>
            </w:r>
            <w:r>
              <w:rPr>
                <w:rFonts w:ascii="Arial" w:hAnsi="Arial" w:cs="Arial"/>
                <w:bCs/>
                <w:color w:val="000000"/>
                <w:sz w:val="18"/>
                <w:szCs w:val="18"/>
              </w:rPr>
              <w:t>con el Profesional de Mantenimiento de Ascensores del Departamento de Mejoramiento y Mantenimiento de la Infraestructura del</w:t>
            </w:r>
            <w:r w:rsidRPr="00BF2840">
              <w:rPr>
                <w:rFonts w:ascii="Arial" w:hAnsi="Arial" w:cs="Arial"/>
                <w:bCs/>
                <w:color w:val="000000"/>
                <w:sz w:val="18"/>
                <w:szCs w:val="18"/>
              </w:rPr>
              <w:t xml:space="preserve"> BCB, quien a su vez coordinara </w:t>
            </w:r>
            <w:r>
              <w:rPr>
                <w:rFonts w:ascii="Arial" w:hAnsi="Arial" w:cs="Arial"/>
                <w:bCs/>
                <w:color w:val="000000"/>
                <w:sz w:val="18"/>
                <w:szCs w:val="18"/>
              </w:rPr>
              <w:t>el área de almacenes del BCB.</w:t>
            </w:r>
          </w:p>
          <w:p w:rsidR="00997170" w:rsidRPr="002F197C" w:rsidRDefault="00997170" w:rsidP="008B7B64">
            <w:pPr>
              <w:jc w:val="both"/>
              <w:rPr>
                <w:rFonts w:ascii="Arial" w:hAnsi="Arial" w:cs="Arial"/>
                <w:bCs/>
                <w:color w:val="000000"/>
                <w:szCs w:val="18"/>
              </w:rPr>
            </w:pPr>
          </w:p>
          <w:p w:rsidR="007357BD" w:rsidRPr="00E15CD8" w:rsidRDefault="007357BD" w:rsidP="008B7B64">
            <w:pPr>
              <w:jc w:val="both"/>
              <w:rPr>
                <w:rFonts w:ascii="Arial" w:hAnsi="Arial" w:cs="Arial"/>
                <w:bCs/>
                <w:color w:val="000000"/>
                <w:sz w:val="18"/>
                <w:szCs w:val="18"/>
              </w:rPr>
            </w:pPr>
            <w:r w:rsidRPr="00E15CD8">
              <w:rPr>
                <w:rFonts w:ascii="Arial" w:hAnsi="Arial" w:cs="Arial"/>
                <w:b/>
                <w:bCs/>
                <w:color w:val="000000"/>
                <w:sz w:val="18"/>
                <w:szCs w:val="18"/>
              </w:rPr>
              <w:t>Recepción</w:t>
            </w:r>
            <w:r>
              <w:rPr>
                <w:rFonts w:ascii="Arial" w:hAnsi="Arial" w:cs="Arial"/>
                <w:b/>
                <w:bCs/>
                <w:color w:val="000000"/>
                <w:sz w:val="18"/>
                <w:szCs w:val="18"/>
              </w:rPr>
              <w:t xml:space="preserve"> de los Bienes</w:t>
            </w:r>
            <w:r w:rsidRPr="00E15CD8">
              <w:rPr>
                <w:rFonts w:ascii="Arial" w:hAnsi="Arial" w:cs="Arial"/>
                <w:b/>
                <w:bCs/>
                <w:color w:val="000000"/>
                <w:sz w:val="18"/>
                <w:szCs w:val="18"/>
              </w:rPr>
              <w:t>:</w:t>
            </w:r>
            <w:r>
              <w:rPr>
                <w:rFonts w:ascii="Arial" w:hAnsi="Arial" w:cs="Arial"/>
                <w:bCs/>
                <w:color w:val="000000"/>
                <w:sz w:val="18"/>
                <w:szCs w:val="18"/>
              </w:rPr>
              <w:t xml:space="preserve"> </w:t>
            </w:r>
            <w:r w:rsidRPr="00E15CD8">
              <w:rPr>
                <w:rFonts w:ascii="Arial" w:hAnsi="Arial" w:cs="Arial"/>
                <w:bCs/>
                <w:color w:val="000000"/>
                <w:sz w:val="18"/>
                <w:szCs w:val="18"/>
              </w:rPr>
              <w:t xml:space="preserve">Una vez </w:t>
            </w:r>
            <w:r>
              <w:rPr>
                <w:rFonts w:ascii="Arial" w:hAnsi="Arial" w:cs="Arial"/>
                <w:bCs/>
                <w:color w:val="000000"/>
                <w:sz w:val="18"/>
                <w:szCs w:val="18"/>
              </w:rPr>
              <w:t xml:space="preserve">efectuada la entrega de los bienes (cables), </w:t>
            </w:r>
            <w:r w:rsidRPr="00E15CD8">
              <w:rPr>
                <w:rFonts w:ascii="Arial" w:hAnsi="Arial" w:cs="Arial"/>
                <w:bCs/>
                <w:color w:val="000000"/>
                <w:sz w:val="18"/>
                <w:szCs w:val="18"/>
              </w:rPr>
              <w:t>la Comisión de Recepción</w:t>
            </w:r>
            <w:r>
              <w:rPr>
                <w:rFonts w:ascii="Arial" w:hAnsi="Arial" w:cs="Arial"/>
                <w:bCs/>
                <w:color w:val="000000"/>
                <w:sz w:val="18"/>
                <w:szCs w:val="18"/>
              </w:rPr>
              <w:t>, previamente designada,</w:t>
            </w:r>
            <w:r w:rsidRPr="00E15CD8">
              <w:rPr>
                <w:rFonts w:ascii="Arial" w:hAnsi="Arial" w:cs="Arial"/>
                <w:bCs/>
                <w:color w:val="000000"/>
                <w:sz w:val="18"/>
                <w:szCs w:val="18"/>
              </w:rPr>
              <w:t xml:space="preserve"> realizará la apertura de empaques </w:t>
            </w:r>
            <w:r>
              <w:rPr>
                <w:rFonts w:ascii="Arial" w:hAnsi="Arial" w:cs="Arial"/>
                <w:bCs/>
                <w:color w:val="000000"/>
                <w:sz w:val="18"/>
                <w:szCs w:val="18"/>
              </w:rPr>
              <w:t xml:space="preserve">y verificará el cumplimiento de las Especificaciones Técnicas y el Contrato y según corresponda y en caso de que no existan observaciones, </w:t>
            </w:r>
            <w:r w:rsidRPr="00E15CD8">
              <w:rPr>
                <w:rFonts w:ascii="Arial" w:hAnsi="Arial" w:cs="Arial"/>
                <w:bCs/>
                <w:color w:val="000000"/>
                <w:sz w:val="18"/>
                <w:szCs w:val="18"/>
              </w:rPr>
              <w:t xml:space="preserve">emitirá  el Acta de Recepción </w:t>
            </w:r>
            <w:r>
              <w:rPr>
                <w:rFonts w:ascii="Arial" w:hAnsi="Arial" w:cs="Arial"/>
                <w:bCs/>
                <w:color w:val="000000"/>
                <w:sz w:val="18"/>
                <w:szCs w:val="18"/>
              </w:rPr>
              <w:t>Provisional</w:t>
            </w:r>
            <w:r w:rsidRPr="00E15CD8">
              <w:rPr>
                <w:rFonts w:ascii="Arial" w:hAnsi="Arial" w:cs="Arial"/>
                <w:bCs/>
                <w:color w:val="000000"/>
                <w:sz w:val="18"/>
                <w:szCs w:val="18"/>
              </w:rPr>
              <w:t xml:space="preserve"> en el plazo </w:t>
            </w:r>
            <w:r>
              <w:rPr>
                <w:rFonts w:ascii="Arial" w:hAnsi="Arial" w:cs="Arial"/>
                <w:bCs/>
                <w:color w:val="000000"/>
                <w:sz w:val="18"/>
                <w:szCs w:val="18"/>
              </w:rPr>
              <w:t>máximo de dos días (2</w:t>
            </w:r>
            <w:r w:rsidRPr="00E15CD8">
              <w:rPr>
                <w:rFonts w:ascii="Arial" w:hAnsi="Arial" w:cs="Arial"/>
                <w:bCs/>
                <w:color w:val="000000"/>
                <w:sz w:val="18"/>
                <w:szCs w:val="18"/>
              </w:rPr>
              <w:t>)</w:t>
            </w:r>
            <w:r>
              <w:rPr>
                <w:rFonts w:ascii="Arial" w:hAnsi="Arial" w:cs="Arial"/>
                <w:bCs/>
                <w:color w:val="000000"/>
                <w:sz w:val="18"/>
                <w:szCs w:val="18"/>
              </w:rPr>
              <w:t xml:space="preserve"> calendario luego de realizada la entrega, en caso de existir observaciones, estas serán notificadas a la empresa inmediatamente y las mismas deberán ser subsanadas en el plazo descrito en la notificación de solicitud de subsanación de observaciones emitida por la Gerencia de Administración.</w:t>
            </w:r>
          </w:p>
          <w:p w:rsidR="007357BD" w:rsidRPr="002F197C" w:rsidRDefault="007357BD" w:rsidP="008B7B64">
            <w:pPr>
              <w:jc w:val="both"/>
              <w:rPr>
                <w:rFonts w:ascii="Arial" w:hAnsi="Arial" w:cs="Arial"/>
                <w:b/>
              </w:rPr>
            </w:pPr>
          </w:p>
          <w:p w:rsidR="007357BD" w:rsidRDefault="007357BD" w:rsidP="008B7B64">
            <w:pPr>
              <w:jc w:val="both"/>
              <w:rPr>
                <w:rFonts w:ascii="Arial" w:hAnsi="Arial" w:cs="Arial"/>
                <w:sz w:val="18"/>
              </w:rPr>
            </w:pPr>
            <w:r>
              <w:rPr>
                <w:rFonts w:ascii="Arial" w:hAnsi="Arial" w:cs="Arial"/>
                <w:b/>
                <w:sz w:val="18"/>
              </w:rPr>
              <w:t>2</w:t>
            </w:r>
            <w:r w:rsidRPr="00E15CD8">
              <w:rPr>
                <w:rFonts w:ascii="Arial" w:hAnsi="Arial" w:cs="Arial"/>
                <w:b/>
                <w:sz w:val="18"/>
              </w:rPr>
              <w:t xml:space="preserve">° </w:t>
            </w:r>
            <w:r>
              <w:rPr>
                <w:rFonts w:ascii="Arial" w:hAnsi="Arial" w:cs="Arial"/>
                <w:b/>
                <w:sz w:val="18"/>
              </w:rPr>
              <w:t>INSTALACIÓN</w:t>
            </w:r>
            <w:r w:rsidRPr="00E15CD8">
              <w:rPr>
                <w:rFonts w:ascii="Arial" w:hAnsi="Arial" w:cs="Arial"/>
                <w:b/>
                <w:sz w:val="18"/>
              </w:rPr>
              <w:t xml:space="preserve"> DE LOS CABLES</w:t>
            </w:r>
            <w:r>
              <w:rPr>
                <w:rFonts w:ascii="Arial" w:hAnsi="Arial" w:cs="Arial"/>
                <w:b/>
                <w:sz w:val="18"/>
              </w:rPr>
              <w:t xml:space="preserve"> </w:t>
            </w:r>
          </w:p>
          <w:p w:rsidR="007357BD" w:rsidRPr="002F197C" w:rsidRDefault="007357BD" w:rsidP="008B7B64">
            <w:pPr>
              <w:jc w:val="both"/>
              <w:rPr>
                <w:rFonts w:ascii="Arial" w:hAnsi="Arial" w:cs="Arial"/>
              </w:rPr>
            </w:pPr>
          </w:p>
          <w:p w:rsidR="007357BD" w:rsidRDefault="007357BD" w:rsidP="008B7B64">
            <w:pPr>
              <w:jc w:val="both"/>
              <w:rPr>
                <w:rFonts w:ascii="Arial" w:hAnsi="Arial" w:cs="Arial"/>
                <w:bCs/>
                <w:color w:val="000000"/>
                <w:sz w:val="18"/>
                <w:szCs w:val="18"/>
              </w:rPr>
            </w:pPr>
            <w:r w:rsidRPr="0068162E">
              <w:rPr>
                <w:rFonts w:ascii="Arial" w:hAnsi="Arial" w:cs="Arial"/>
                <w:b/>
                <w:bCs/>
                <w:color w:val="000000"/>
                <w:sz w:val="18"/>
                <w:szCs w:val="18"/>
              </w:rPr>
              <w:t>Retiro:</w:t>
            </w:r>
            <w:r w:rsidRPr="0068162E">
              <w:rPr>
                <w:rFonts w:ascii="Arial" w:hAnsi="Arial" w:cs="Arial"/>
                <w:bCs/>
                <w:color w:val="000000"/>
                <w:sz w:val="18"/>
                <w:szCs w:val="18"/>
              </w:rPr>
              <w:t xml:space="preserve"> La empresa deberá realizar el retiro de los cables </w:t>
            </w:r>
            <w:r>
              <w:rPr>
                <w:rFonts w:ascii="Arial" w:hAnsi="Arial" w:cs="Arial"/>
                <w:bCs/>
                <w:color w:val="000000"/>
                <w:sz w:val="18"/>
                <w:szCs w:val="18"/>
              </w:rPr>
              <w:t xml:space="preserve">actuales </w:t>
            </w:r>
            <w:r>
              <w:rPr>
                <w:rFonts w:ascii="Arial" w:hAnsi="Arial" w:cs="Arial"/>
                <w:sz w:val="18"/>
              </w:rPr>
              <w:t>que se encuentran deteriorados</w:t>
            </w:r>
            <w:r w:rsidRPr="0068162E">
              <w:rPr>
                <w:rFonts w:ascii="Arial" w:hAnsi="Arial" w:cs="Arial"/>
                <w:bCs/>
                <w:color w:val="000000"/>
                <w:sz w:val="18"/>
                <w:szCs w:val="18"/>
              </w:rPr>
              <w:t xml:space="preserve"> con la debida precaución </w:t>
            </w:r>
            <w:r>
              <w:rPr>
                <w:rFonts w:ascii="Arial" w:hAnsi="Arial" w:cs="Arial"/>
                <w:bCs/>
                <w:color w:val="000000"/>
                <w:sz w:val="18"/>
                <w:szCs w:val="18"/>
              </w:rPr>
              <w:t>evitando</w:t>
            </w:r>
            <w:r w:rsidRPr="0068162E">
              <w:rPr>
                <w:rFonts w:ascii="Arial" w:hAnsi="Arial" w:cs="Arial"/>
                <w:bCs/>
                <w:color w:val="000000"/>
                <w:sz w:val="18"/>
                <w:szCs w:val="18"/>
              </w:rPr>
              <w:t xml:space="preserve"> dañar piezas, poleas, sensores u otros </w:t>
            </w:r>
            <w:r>
              <w:rPr>
                <w:rFonts w:ascii="Arial" w:hAnsi="Arial" w:cs="Arial"/>
                <w:bCs/>
                <w:color w:val="000000"/>
                <w:sz w:val="18"/>
                <w:szCs w:val="18"/>
              </w:rPr>
              <w:t xml:space="preserve">componentes </w:t>
            </w:r>
            <w:r w:rsidRPr="0068162E">
              <w:rPr>
                <w:rFonts w:ascii="Arial" w:hAnsi="Arial" w:cs="Arial"/>
                <w:bCs/>
                <w:color w:val="000000"/>
                <w:sz w:val="18"/>
                <w:szCs w:val="18"/>
              </w:rPr>
              <w:t>de</w:t>
            </w:r>
            <w:r>
              <w:rPr>
                <w:rFonts w:ascii="Arial" w:hAnsi="Arial" w:cs="Arial"/>
                <w:bCs/>
                <w:color w:val="000000"/>
                <w:sz w:val="18"/>
                <w:szCs w:val="18"/>
              </w:rPr>
              <w:t xml:space="preserve"> los</w:t>
            </w:r>
            <w:r w:rsidRPr="0068162E">
              <w:rPr>
                <w:rFonts w:ascii="Arial" w:hAnsi="Arial" w:cs="Arial"/>
                <w:bCs/>
                <w:color w:val="000000"/>
                <w:sz w:val="18"/>
                <w:szCs w:val="18"/>
              </w:rPr>
              <w:t xml:space="preserve"> ascensores, una vez retirados los </w:t>
            </w:r>
            <w:r>
              <w:rPr>
                <w:rFonts w:ascii="Arial" w:hAnsi="Arial" w:cs="Arial"/>
                <w:bCs/>
                <w:color w:val="000000"/>
                <w:sz w:val="18"/>
                <w:szCs w:val="18"/>
              </w:rPr>
              <w:t>cables deberán</w:t>
            </w:r>
            <w:r w:rsidRPr="0068162E">
              <w:rPr>
                <w:rFonts w:ascii="Arial" w:hAnsi="Arial" w:cs="Arial"/>
                <w:bCs/>
                <w:color w:val="000000"/>
                <w:sz w:val="18"/>
                <w:szCs w:val="18"/>
              </w:rPr>
              <w:t xml:space="preserve"> ser trasladados hasta el lugar que </w:t>
            </w:r>
            <w:r>
              <w:rPr>
                <w:rFonts w:ascii="Arial" w:hAnsi="Arial" w:cs="Arial"/>
                <w:bCs/>
                <w:color w:val="000000"/>
                <w:sz w:val="18"/>
                <w:szCs w:val="18"/>
              </w:rPr>
              <w:t xml:space="preserve">instruya el </w:t>
            </w:r>
            <w:r w:rsidRPr="00674698">
              <w:rPr>
                <w:rFonts w:ascii="Arial" w:hAnsi="Arial" w:cs="Arial"/>
                <w:bCs/>
                <w:color w:val="000000"/>
                <w:sz w:val="18"/>
                <w:szCs w:val="18"/>
              </w:rPr>
              <w:t>Profesional de Mantenimiento de Ascensores del BCB</w:t>
            </w:r>
            <w:r>
              <w:rPr>
                <w:rFonts w:ascii="Arial" w:hAnsi="Arial" w:cs="Arial"/>
                <w:bCs/>
                <w:color w:val="000000"/>
                <w:sz w:val="18"/>
                <w:szCs w:val="18"/>
              </w:rPr>
              <w:t>.</w:t>
            </w:r>
          </w:p>
          <w:p w:rsidR="007357BD" w:rsidRPr="002F197C" w:rsidRDefault="007357BD" w:rsidP="008B7B64">
            <w:pPr>
              <w:jc w:val="both"/>
              <w:rPr>
                <w:rFonts w:ascii="Arial" w:hAnsi="Arial" w:cs="Arial"/>
                <w:bCs/>
                <w:color w:val="000000"/>
                <w:sz w:val="14"/>
                <w:szCs w:val="18"/>
              </w:rPr>
            </w:pPr>
          </w:p>
          <w:p w:rsidR="007357BD" w:rsidRDefault="007357BD" w:rsidP="008B7B64">
            <w:pPr>
              <w:jc w:val="both"/>
              <w:rPr>
                <w:rFonts w:ascii="Arial" w:hAnsi="Arial" w:cs="Arial"/>
                <w:bCs/>
                <w:color w:val="000000"/>
                <w:sz w:val="18"/>
                <w:szCs w:val="18"/>
              </w:rPr>
            </w:pPr>
            <w:r w:rsidRPr="00674698">
              <w:rPr>
                <w:rFonts w:ascii="Arial" w:hAnsi="Arial" w:cs="Arial"/>
                <w:b/>
                <w:bCs/>
                <w:color w:val="000000"/>
                <w:sz w:val="18"/>
                <w:szCs w:val="18"/>
              </w:rPr>
              <w:t>Instalación:</w:t>
            </w:r>
            <w:r w:rsidRPr="00674698">
              <w:rPr>
                <w:rFonts w:ascii="Arial" w:hAnsi="Arial" w:cs="Arial"/>
                <w:bCs/>
                <w:color w:val="000000"/>
                <w:sz w:val="18"/>
                <w:szCs w:val="18"/>
              </w:rPr>
              <w:t xml:space="preserve"> La empresa deberá realizar la instalación de los cables</w:t>
            </w:r>
            <w:r>
              <w:rPr>
                <w:rFonts w:ascii="Arial" w:hAnsi="Arial" w:cs="Arial"/>
                <w:bCs/>
                <w:color w:val="000000"/>
                <w:sz w:val="18"/>
                <w:szCs w:val="18"/>
              </w:rPr>
              <w:t xml:space="preserve"> utilizando las normas establecidas para el efecto</w:t>
            </w:r>
            <w:r w:rsidRPr="00674698">
              <w:rPr>
                <w:rFonts w:ascii="Arial" w:hAnsi="Arial" w:cs="Arial"/>
                <w:bCs/>
                <w:color w:val="000000"/>
                <w:sz w:val="18"/>
                <w:szCs w:val="18"/>
              </w:rPr>
              <w:t xml:space="preserve">, </w:t>
            </w:r>
            <w:r>
              <w:rPr>
                <w:rFonts w:ascii="Arial" w:hAnsi="Arial" w:cs="Arial"/>
                <w:bCs/>
                <w:color w:val="000000"/>
                <w:sz w:val="18"/>
                <w:szCs w:val="18"/>
              </w:rPr>
              <w:t>evitando</w:t>
            </w:r>
            <w:r w:rsidRPr="00674698">
              <w:rPr>
                <w:rFonts w:ascii="Arial" w:hAnsi="Arial" w:cs="Arial"/>
                <w:bCs/>
                <w:color w:val="000000"/>
                <w:sz w:val="18"/>
                <w:szCs w:val="18"/>
              </w:rPr>
              <w:t xml:space="preserve"> dañar los mismos o </w:t>
            </w:r>
            <w:r>
              <w:rPr>
                <w:rFonts w:ascii="Arial" w:hAnsi="Arial" w:cs="Arial"/>
                <w:bCs/>
                <w:color w:val="000000"/>
                <w:sz w:val="18"/>
                <w:szCs w:val="18"/>
              </w:rPr>
              <w:t xml:space="preserve">los </w:t>
            </w:r>
            <w:r w:rsidRPr="00674698">
              <w:rPr>
                <w:rFonts w:ascii="Arial" w:hAnsi="Arial" w:cs="Arial"/>
                <w:bCs/>
                <w:color w:val="000000"/>
                <w:sz w:val="18"/>
                <w:szCs w:val="18"/>
              </w:rPr>
              <w:t xml:space="preserve">componentes de </w:t>
            </w:r>
            <w:r>
              <w:rPr>
                <w:rFonts w:ascii="Arial" w:hAnsi="Arial" w:cs="Arial"/>
                <w:bCs/>
                <w:color w:val="000000"/>
                <w:sz w:val="18"/>
                <w:szCs w:val="18"/>
              </w:rPr>
              <w:t xml:space="preserve">los </w:t>
            </w:r>
            <w:r w:rsidRPr="00674698">
              <w:rPr>
                <w:rFonts w:ascii="Arial" w:hAnsi="Arial" w:cs="Arial"/>
                <w:bCs/>
                <w:color w:val="000000"/>
                <w:sz w:val="18"/>
                <w:szCs w:val="18"/>
              </w:rPr>
              <w:t>ascensores.</w:t>
            </w:r>
          </w:p>
          <w:p w:rsidR="00DF7563" w:rsidRPr="002F197C" w:rsidRDefault="00DF7563" w:rsidP="008B7B64">
            <w:pPr>
              <w:jc w:val="both"/>
              <w:rPr>
                <w:rFonts w:ascii="Arial" w:hAnsi="Arial" w:cs="Arial"/>
                <w:bCs/>
                <w:color w:val="000000"/>
                <w:sz w:val="14"/>
                <w:szCs w:val="18"/>
              </w:rPr>
            </w:pPr>
          </w:p>
          <w:p w:rsidR="007357BD" w:rsidRPr="00674698" w:rsidRDefault="007357BD" w:rsidP="008B7B64">
            <w:pPr>
              <w:jc w:val="both"/>
              <w:rPr>
                <w:rFonts w:ascii="Arial" w:hAnsi="Arial" w:cs="Arial"/>
                <w:bCs/>
                <w:color w:val="000000"/>
                <w:sz w:val="18"/>
                <w:szCs w:val="18"/>
              </w:rPr>
            </w:pPr>
            <w:r w:rsidRPr="00674698">
              <w:rPr>
                <w:rFonts w:ascii="Arial" w:hAnsi="Arial" w:cs="Arial"/>
                <w:b/>
                <w:bCs/>
                <w:color w:val="000000"/>
                <w:sz w:val="18"/>
                <w:szCs w:val="18"/>
              </w:rPr>
              <w:t>Pruebas de funcionamiento:</w:t>
            </w:r>
            <w:r w:rsidRPr="00674698">
              <w:rPr>
                <w:rFonts w:ascii="Arial" w:hAnsi="Arial" w:cs="Arial"/>
                <w:bCs/>
                <w:color w:val="000000"/>
                <w:sz w:val="18"/>
                <w:szCs w:val="18"/>
              </w:rPr>
              <w:t xml:space="preserve"> Después de la instalación</w:t>
            </w:r>
            <w:r>
              <w:rPr>
                <w:rFonts w:ascii="Arial" w:hAnsi="Arial" w:cs="Arial"/>
                <w:bCs/>
                <w:color w:val="000000"/>
                <w:sz w:val="18"/>
                <w:szCs w:val="18"/>
              </w:rPr>
              <w:t>,</w:t>
            </w:r>
            <w:r w:rsidRPr="00674698">
              <w:rPr>
                <w:rFonts w:ascii="Arial" w:hAnsi="Arial" w:cs="Arial"/>
                <w:bCs/>
                <w:color w:val="000000"/>
                <w:sz w:val="18"/>
                <w:szCs w:val="18"/>
              </w:rPr>
              <w:t xml:space="preserve"> </w:t>
            </w:r>
            <w:r w:rsidRPr="00573E8D">
              <w:rPr>
                <w:rFonts w:ascii="Arial" w:hAnsi="Arial" w:cs="Arial"/>
                <w:bCs/>
                <w:color w:val="000000"/>
                <w:sz w:val="18"/>
                <w:szCs w:val="18"/>
              </w:rPr>
              <w:t xml:space="preserve">la Comisión de Recepción </w:t>
            </w:r>
            <w:r>
              <w:rPr>
                <w:rFonts w:ascii="Arial" w:hAnsi="Arial" w:cs="Arial"/>
                <w:bCs/>
                <w:color w:val="000000"/>
                <w:sz w:val="18"/>
                <w:szCs w:val="18"/>
              </w:rPr>
              <w:t xml:space="preserve">y </w:t>
            </w:r>
            <w:r w:rsidRPr="00674698">
              <w:rPr>
                <w:rFonts w:ascii="Arial" w:hAnsi="Arial" w:cs="Arial"/>
                <w:bCs/>
                <w:color w:val="000000"/>
                <w:sz w:val="18"/>
                <w:szCs w:val="18"/>
              </w:rPr>
              <w:t xml:space="preserve">el personal técnico designado </w:t>
            </w:r>
            <w:r>
              <w:rPr>
                <w:rFonts w:ascii="Arial" w:hAnsi="Arial" w:cs="Arial"/>
                <w:bCs/>
                <w:color w:val="000000"/>
                <w:sz w:val="18"/>
                <w:szCs w:val="18"/>
              </w:rPr>
              <w:t>para el efecto, según corresponda,</w:t>
            </w:r>
            <w:r w:rsidRPr="00674698">
              <w:rPr>
                <w:rFonts w:ascii="Arial" w:hAnsi="Arial" w:cs="Arial"/>
                <w:bCs/>
                <w:color w:val="000000"/>
                <w:sz w:val="18"/>
                <w:szCs w:val="18"/>
              </w:rPr>
              <w:t xml:space="preserve"> conjuntamente con la empresa, realizaran </w:t>
            </w:r>
            <w:r>
              <w:rPr>
                <w:rFonts w:ascii="Arial" w:hAnsi="Arial" w:cs="Arial"/>
                <w:bCs/>
                <w:color w:val="000000"/>
                <w:sz w:val="18"/>
                <w:szCs w:val="18"/>
              </w:rPr>
              <w:t>las pruebas de funcionamiento</w:t>
            </w:r>
            <w:r w:rsidRPr="00674698">
              <w:rPr>
                <w:rFonts w:ascii="Arial" w:hAnsi="Arial" w:cs="Arial"/>
                <w:bCs/>
                <w:color w:val="000000"/>
                <w:sz w:val="18"/>
                <w:szCs w:val="18"/>
              </w:rPr>
              <w:t xml:space="preserve"> de los cables</w:t>
            </w:r>
            <w:r>
              <w:rPr>
                <w:rFonts w:ascii="Arial" w:hAnsi="Arial" w:cs="Arial"/>
                <w:bCs/>
                <w:color w:val="000000"/>
                <w:sz w:val="18"/>
                <w:szCs w:val="18"/>
              </w:rPr>
              <w:t xml:space="preserve"> y ascensores.</w:t>
            </w:r>
          </w:p>
          <w:p w:rsidR="007357BD" w:rsidRPr="002F197C" w:rsidRDefault="007357BD" w:rsidP="008B7B64">
            <w:pPr>
              <w:contextualSpacing/>
              <w:jc w:val="both"/>
              <w:rPr>
                <w:rFonts w:ascii="Arial" w:hAnsi="Arial" w:cs="Arial"/>
                <w:sz w:val="14"/>
                <w:szCs w:val="18"/>
                <w:lang w:val="es-BO" w:eastAsia="es-BO"/>
              </w:rPr>
            </w:pPr>
          </w:p>
          <w:p w:rsidR="007357BD" w:rsidRDefault="007357BD" w:rsidP="008B7B64">
            <w:pPr>
              <w:contextualSpacing/>
              <w:jc w:val="both"/>
              <w:rPr>
                <w:rFonts w:ascii="Arial" w:hAnsi="Arial" w:cs="Arial"/>
                <w:sz w:val="18"/>
                <w:szCs w:val="18"/>
                <w:lang w:val="es-BO" w:eastAsia="es-BO"/>
              </w:rPr>
            </w:pPr>
            <w:r w:rsidRPr="00573E8D">
              <w:rPr>
                <w:rFonts w:ascii="Arial" w:hAnsi="Arial" w:cs="Arial"/>
                <w:b/>
                <w:sz w:val="18"/>
                <w:szCs w:val="18"/>
                <w:lang w:val="es-BO" w:eastAsia="es-BO"/>
              </w:rPr>
              <w:t xml:space="preserve">Recepción </w:t>
            </w:r>
            <w:r>
              <w:rPr>
                <w:rFonts w:ascii="Arial" w:hAnsi="Arial" w:cs="Arial"/>
                <w:b/>
                <w:sz w:val="18"/>
                <w:szCs w:val="18"/>
                <w:lang w:val="es-BO" w:eastAsia="es-BO"/>
              </w:rPr>
              <w:t>de la Instalación</w:t>
            </w:r>
            <w:r w:rsidRPr="00573E8D">
              <w:rPr>
                <w:rFonts w:ascii="Arial" w:hAnsi="Arial" w:cs="Arial"/>
                <w:b/>
                <w:sz w:val="18"/>
                <w:szCs w:val="18"/>
                <w:lang w:val="es-BO" w:eastAsia="es-BO"/>
              </w:rPr>
              <w:t>:</w:t>
            </w:r>
            <w:r w:rsidRPr="00573E8D">
              <w:rPr>
                <w:rFonts w:ascii="Arial" w:hAnsi="Arial" w:cs="Arial"/>
                <w:sz w:val="18"/>
                <w:szCs w:val="18"/>
                <w:lang w:val="es-BO" w:eastAsia="es-BO"/>
              </w:rPr>
              <w:t xml:space="preserve"> Una vez </w:t>
            </w:r>
            <w:r>
              <w:rPr>
                <w:rFonts w:ascii="Arial" w:hAnsi="Arial" w:cs="Arial"/>
                <w:sz w:val="18"/>
                <w:szCs w:val="18"/>
                <w:lang w:val="es-BO" w:eastAsia="es-BO"/>
              </w:rPr>
              <w:t>realizada</w:t>
            </w:r>
            <w:r w:rsidRPr="00573E8D">
              <w:rPr>
                <w:rFonts w:ascii="Arial" w:hAnsi="Arial" w:cs="Arial"/>
                <w:sz w:val="18"/>
                <w:szCs w:val="18"/>
                <w:lang w:val="es-BO" w:eastAsia="es-BO"/>
              </w:rPr>
              <w:t xml:space="preserve"> la </w:t>
            </w:r>
            <w:r>
              <w:rPr>
                <w:rFonts w:ascii="Arial" w:hAnsi="Arial" w:cs="Arial"/>
                <w:sz w:val="18"/>
                <w:szCs w:val="18"/>
                <w:lang w:val="es-BO" w:eastAsia="es-BO"/>
              </w:rPr>
              <w:t>instalación</w:t>
            </w:r>
            <w:r w:rsidRPr="00573E8D">
              <w:rPr>
                <w:rFonts w:ascii="Arial" w:hAnsi="Arial" w:cs="Arial"/>
                <w:sz w:val="18"/>
                <w:szCs w:val="18"/>
                <w:lang w:val="es-BO" w:eastAsia="es-BO"/>
              </w:rPr>
              <w:t xml:space="preserve"> de los bienes (cables), </w:t>
            </w:r>
            <w:r>
              <w:rPr>
                <w:rFonts w:ascii="Arial" w:hAnsi="Arial" w:cs="Arial"/>
                <w:sz w:val="18"/>
                <w:szCs w:val="18"/>
                <w:lang w:val="es-BO" w:eastAsia="es-BO"/>
              </w:rPr>
              <w:t xml:space="preserve">una vez concluidas las pruebas de funcionamiento y </w:t>
            </w:r>
            <w:r w:rsidRPr="00573E8D">
              <w:rPr>
                <w:rFonts w:ascii="Arial" w:hAnsi="Arial" w:cs="Arial"/>
                <w:sz w:val="18"/>
                <w:szCs w:val="18"/>
                <w:lang w:val="es-BO" w:eastAsia="es-BO"/>
              </w:rPr>
              <w:t>en caso de que no existan observaciones</w:t>
            </w:r>
            <w:r>
              <w:rPr>
                <w:rFonts w:ascii="Arial" w:hAnsi="Arial" w:cs="Arial"/>
                <w:sz w:val="18"/>
                <w:szCs w:val="18"/>
                <w:lang w:val="es-BO" w:eastAsia="es-BO"/>
              </w:rPr>
              <w:t>,</w:t>
            </w:r>
            <w:r w:rsidRPr="00573E8D">
              <w:rPr>
                <w:rFonts w:ascii="Arial" w:hAnsi="Arial" w:cs="Arial"/>
                <w:sz w:val="18"/>
                <w:szCs w:val="18"/>
                <w:lang w:val="es-BO" w:eastAsia="es-BO"/>
              </w:rPr>
              <w:t xml:space="preserve"> la Comisión de Recepción</w:t>
            </w:r>
            <w:r>
              <w:rPr>
                <w:rFonts w:ascii="Arial" w:hAnsi="Arial" w:cs="Arial"/>
                <w:sz w:val="18"/>
                <w:szCs w:val="18"/>
                <w:lang w:val="es-BO" w:eastAsia="es-BO"/>
              </w:rPr>
              <w:t xml:space="preserve"> </w:t>
            </w:r>
            <w:r w:rsidRPr="00573E8D">
              <w:rPr>
                <w:rFonts w:ascii="Arial" w:hAnsi="Arial" w:cs="Arial"/>
                <w:sz w:val="18"/>
                <w:szCs w:val="18"/>
                <w:lang w:val="es-BO" w:eastAsia="es-BO"/>
              </w:rPr>
              <w:t xml:space="preserve">emitirá  el Acta de Recepción </w:t>
            </w:r>
            <w:r>
              <w:rPr>
                <w:rFonts w:ascii="Arial" w:hAnsi="Arial" w:cs="Arial"/>
                <w:sz w:val="18"/>
                <w:szCs w:val="18"/>
                <w:lang w:val="es-BO" w:eastAsia="es-BO"/>
              </w:rPr>
              <w:t xml:space="preserve">Definitiva  </w:t>
            </w:r>
            <w:r w:rsidRPr="00573E8D">
              <w:rPr>
                <w:rFonts w:ascii="Arial" w:hAnsi="Arial" w:cs="Arial"/>
                <w:sz w:val="18"/>
                <w:szCs w:val="18"/>
                <w:lang w:val="es-BO" w:eastAsia="es-BO"/>
              </w:rPr>
              <w:t xml:space="preserve">en el plazo máximo de </w:t>
            </w:r>
            <w:r>
              <w:rPr>
                <w:rFonts w:ascii="Arial" w:hAnsi="Arial" w:cs="Arial"/>
                <w:sz w:val="18"/>
                <w:szCs w:val="18"/>
                <w:lang w:val="es-BO" w:eastAsia="es-BO"/>
              </w:rPr>
              <w:t>tres</w:t>
            </w:r>
            <w:r w:rsidRPr="00573E8D">
              <w:rPr>
                <w:rFonts w:ascii="Arial" w:hAnsi="Arial" w:cs="Arial"/>
                <w:sz w:val="18"/>
                <w:szCs w:val="18"/>
                <w:lang w:val="es-BO" w:eastAsia="es-BO"/>
              </w:rPr>
              <w:t xml:space="preserve"> </w:t>
            </w:r>
            <w:r>
              <w:rPr>
                <w:rFonts w:ascii="Arial" w:hAnsi="Arial" w:cs="Arial"/>
                <w:sz w:val="18"/>
                <w:szCs w:val="18"/>
                <w:lang w:val="es-BO" w:eastAsia="es-BO"/>
              </w:rPr>
              <w:t>(3</w:t>
            </w:r>
            <w:r w:rsidRPr="00573E8D">
              <w:rPr>
                <w:rFonts w:ascii="Arial" w:hAnsi="Arial" w:cs="Arial"/>
                <w:sz w:val="18"/>
                <w:szCs w:val="18"/>
                <w:lang w:val="es-BO" w:eastAsia="es-BO"/>
              </w:rPr>
              <w:t xml:space="preserve">) días calendario luego de </w:t>
            </w:r>
            <w:r>
              <w:rPr>
                <w:rFonts w:ascii="Arial" w:hAnsi="Arial" w:cs="Arial"/>
                <w:sz w:val="18"/>
                <w:szCs w:val="18"/>
                <w:lang w:val="es-BO" w:eastAsia="es-BO"/>
              </w:rPr>
              <w:t>concluida</w:t>
            </w:r>
            <w:r w:rsidRPr="00573E8D">
              <w:rPr>
                <w:rFonts w:ascii="Arial" w:hAnsi="Arial" w:cs="Arial"/>
                <w:sz w:val="18"/>
                <w:szCs w:val="18"/>
                <w:lang w:val="es-BO" w:eastAsia="es-BO"/>
              </w:rPr>
              <w:t xml:space="preserve"> la </w:t>
            </w:r>
            <w:r>
              <w:rPr>
                <w:rFonts w:ascii="Arial" w:hAnsi="Arial" w:cs="Arial"/>
                <w:sz w:val="18"/>
                <w:szCs w:val="18"/>
                <w:lang w:val="es-BO" w:eastAsia="es-BO"/>
              </w:rPr>
              <w:t>instalación</w:t>
            </w:r>
            <w:r w:rsidRPr="00573E8D">
              <w:rPr>
                <w:rFonts w:ascii="Arial" w:hAnsi="Arial" w:cs="Arial"/>
                <w:sz w:val="18"/>
                <w:szCs w:val="18"/>
                <w:lang w:val="es-BO" w:eastAsia="es-BO"/>
              </w:rPr>
              <w:t>, en caso de existir observaciones, estas serán notificadas a la empresa inmediatamente y las mismas deberán ser subsanadas en el plazo</w:t>
            </w:r>
            <w:r>
              <w:rPr>
                <w:rFonts w:ascii="Arial" w:hAnsi="Arial" w:cs="Arial"/>
                <w:sz w:val="18"/>
                <w:szCs w:val="18"/>
                <w:lang w:val="es-BO" w:eastAsia="es-BO"/>
              </w:rPr>
              <w:t xml:space="preserve"> de 15 días a partir de la fecha de notificación.</w:t>
            </w:r>
          </w:p>
          <w:p w:rsidR="007357BD" w:rsidRPr="002F197C" w:rsidRDefault="007357BD" w:rsidP="008B7B64">
            <w:pPr>
              <w:contextualSpacing/>
              <w:jc w:val="both"/>
              <w:rPr>
                <w:rFonts w:ascii="Arial" w:hAnsi="Arial" w:cs="Arial"/>
                <w:sz w:val="14"/>
                <w:szCs w:val="18"/>
                <w:lang w:val="es-BO" w:eastAsia="es-BO"/>
              </w:rPr>
            </w:pPr>
          </w:p>
          <w:p w:rsidR="007357BD" w:rsidRPr="00400C62" w:rsidRDefault="007357BD" w:rsidP="008B7B64">
            <w:pPr>
              <w:rPr>
                <w:rFonts w:ascii="Arial" w:hAnsi="Arial" w:cs="Arial"/>
                <w:bCs/>
                <w:color w:val="000000"/>
                <w:sz w:val="18"/>
                <w:szCs w:val="18"/>
              </w:rPr>
            </w:pPr>
            <w:r w:rsidRPr="00BF2840">
              <w:rPr>
                <w:rFonts w:ascii="Arial" w:hAnsi="Arial" w:cs="Arial"/>
                <w:b/>
                <w:i/>
                <w:sz w:val="18"/>
                <w:szCs w:val="18"/>
              </w:rPr>
              <w:t>(</w:t>
            </w:r>
            <w:r w:rsidRPr="0014689A">
              <w:rPr>
                <w:rFonts w:ascii="Arial" w:hAnsi="Arial" w:cs="Arial"/>
                <w:b/>
                <w:i/>
                <w:sz w:val="18"/>
                <w:szCs w:val="18"/>
              </w:rPr>
              <w:t>Manifestar aceptación</w:t>
            </w:r>
            <w:r w:rsidRPr="00BF2840">
              <w:rPr>
                <w:rFonts w:ascii="Arial" w:hAnsi="Arial" w:cs="Arial"/>
                <w:b/>
                <w:i/>
                <w:sz w:val="18"/>
                <w:szCs w:val="18"/>
              </w:rPr>
              <w:t>)</w:t>
            </w:r>
          </w:p>
        </w:tc>
        <w:tc>
          <w:tcPr>
            <w:tcW w:w="2196" w:type="dxa"/>
            <w:shd w:val="clear" w:color="auto" w:fill="auto"/>
          </w:tcPr>
          <w:p w:rsidR="007357BD" w:rsidRPr="00B80222" w:rsidRDefault="007357BD" w:rsidP="008B7B64">
            <w:pPr>
              <w:jc w:val="both"/>
              <w:rPr>
                <w:rFonts w:ascii="Arial" w:hAnsi="Arial" w:cs="Arial"/>
                <w:b/>
                <w:sz w:val="18"/>
                <w:szCs w:val="18"/>
              </w:rPr>
            </w:pPr>
          </w:p>
        </w:tc>
        <w:tc>
          <w:tcPr>
            <w:tcW w:w="283" w:type="dxa"/>
            <w:shd w:val="thinDiagStripe" w:color="auto" w:fill="auto"/>
          </w:tcPr>
          <w:p w:rsidR="007357BD" w:rsidRPr="00B80222" w:rsidRDefault="007357BD" w:rsidP="008B7B64">
            <w:pPr>
              <w:jc w:val="both"/>
              <w:rPr>
                <w:rFonts w:ascii="Arial" w:hAnsi="Arial" w:cs="Arial"/>
                <w:b/>
                <w:sz w:val="18"/>
                <w:szCs w:val="18"/>
              </w:rPr>
            </w:pPr>
          </w:p>
        </w:tc>
        <w:tc>
          <w:tcPr>
            <w:tcW w:w="284" w:type="dxa"/>
            <w:shd w:val="thinDiagStripe" w:color="auto" w:fill="auto"/>
          </w:tcPr>
          <w:p w:rsidR="007357BD" w:rsidRPr="00B80222" w:rsidRDefault="007357BD" w:rsidP="008B7B64">
            <w:pPr>
              <w:jc w:val="both"/>
              <w:rPr>
                <w:rFonts w:ascii="Arial" w:hAnsi="Arial" w:cs="Arial"/>
                <w:b/>
                <w:sz w:val="18"/>
                <w:szCs w:val="18"/>
              </w:rPr>
            </w:pPr>
          </w:p>
        </w:tc>
        <w:tc>
          <w:tcPr>
            <w:tcW w:w="825" w:type="dxa"/>
            <w:shd w:val="thinDiagStripe" w:color="auto" w:fill="auto"/>
          </w:tcPr>
          <w:p w:rsidR="007357BD" w:rsidRPr="00B80222" w:rsidRDefault="007357BD" w:rsidP="008B7B64">
            <w:pPr>
              <w:jc w:val="both"/>
              <w:rPr>
                <w:rFonts w:ascii="Arial" w:hAnsi="Arial" w:cs="Arial"/>
                <w:b/>
                <w:sz w:val="18"/>
                <w:szCs w:val="18"/>
              </w:rPr>
            </w:pPr>
          </w:p>
        </w:tc>
      </w:tr>
      <w:tr w:rsidR="008D380F" w:rsidRPr="00036AC6" w:rsidTr="004D2E28">
        <w:trPr>
          <w:trHeight w:val="315"/>
        </w:trPr>
        <w:tc>
          <w:tcPr>
            <w:tcW w:w="6642" w:type="dxa"/>
            <w:gridSpan w:val="2"/>
            <w:tcBorders>
              <w:bottom w:val="single" w:sz="4" w:space="0" w:color="auto"/>
            </w:tcBorders>
            <w:shd w:val="clear" w:color="auto" w:fill="CCFFCC"/>
            <w:vAlign w:val="center"/>
          </w:tcPr>
          <w:p w:rsidR="008D380F" w:rsidRPr="00036AC6" w:rsidRDefault="008D380F" w:rsidP="008B7B64">
            <w:pPr>
              <w:jc w:val="both"/>
              <w:rPr>
                <w:rFonts w:ascii="Arial" w:hAnsi="Arial" w:cs="Arial"/>
                <w:b/>
                <w:bCs/>
                <w:sz w:val="18"/>
              </w:rPr>
            </w:pPr>
            <w:r>
              <w:rPr>
                <w:rFonts w:ascii="Arial" w:hAnsi="Arial" w:cs="Arial"/>
                <w:b/>
                <w:bCs/>
                <w:sz w:val="18"/>
              </w:rPr>
              <w:br w:type="page"/>
              <w:t>PERSONAL TÉ</w:t>
            </w:r>
            <w:r w:rsidRPr="00036AC6">
              <w:rPr>
                <w:rFonts w:ascii="Arial" w:hAnsi="Arial" w:cs="Arial"/>
                <w:b/>
                <w:bCs/>
                <w:sz w:val="18"/>
              </w:rPr>
              <w:t>CNICO</w:t>
            </w:r>
            <w:r>
              <w:rPr>
                <w:rFonts w:ascii="Arial" w:hAnsi="Arial" w:cs="Arial"/>
                <w:b/>
                <w:bCs/>
                <w:sz w:val="18"/>
              </w:rPr>
              <w:t xml:space="preserve"> DE LA EMPRESA</w:t>
            </w:r>
          </w:p>
        </w:tc>
        <w:tc>
          <w:tcPr>
            <w:tcW w:w="2196" w:type="dxa"/>
            <w:tcBorders>
              <w:bottom w:val="single" w:sz="4" w:space="0" w:color="auto"/>
            </w:tcBorders>
            <w:shd w:val="clear" w:color="auto" w:fill="CCFFCC"/>
          </w:tcPr>
          <w:p w:rsidR="008D380F" w:rsidRPr="00036AC6" w:rsidRDefault="008D380F" w:rsidP="008B7B64">
            <w:pPr>
              <w:jc w:val="both"/>
              <w:rPr>
                <w:rFonts w:ascii="Arial" w:hAnsi="Arial" w:cs="Arial"/>
                <w:b/>
                <w:bCs/>
                <w:sz w:val="18"/>
              </w:rPr>
            </w:pPr>
          </w:p>
        </w:tc>
        <w:tc>
          <w:tcPr>
            <w:tcW w:w="283" w:type="dxa"/>
            <w:tcBorders>
              <w:bottom w:val="single" w:sz="4" w:space="0" w:color="auto"/>
            </w:tcBorders>
            <w:shd w:val="thinReverseDiagStripe" w:color="auto" w:fill="auto"/>
          </w:tcPr>
          <w:p w:rsidR="008D380F" w:rsidRPr="00036AC6" w:rsidRDefault="008D380F" w:rsidP="008B7B64">
            <w:pPr>
              <w:jc w:val="both"/>
              <w:rPr>
                <w:rFonts w:ascii="Arial" w:hAnsi="Arial" w:cs="Arial"/>
                <w:b/>
                <w:bCs/>
                <w:sz w:val="18"/>
              </w:rPr>
            </w:pPr>
          </w:p>
        </w:tc>
        <w:tc>
          <w:tcPr>
            <w:tcW w:w="284" w:type="dxa"/>
            <w:tcBorders>
              <w:bottom w:val="single" w:sz="4" w:space="0" w:color="auto"/>
            </w:tcBorders>
            <w:shd w:val="thinReverseDiagStripe" w:color="auto" w:fill="auto"/>
          </w:tcPr>
          <w:p w:rsidR="008D380F" w:rsidRPr="00036AC6" w:rsidRDefault="008D380F" w:rsidP="008B7B64">
            <w:pPr>
              <w:jc w:val="both"/>
              <w:rPr>
                <w:rFonts w:ascii="Arial" w:hAnsi="Arial" w:cs="Arial"/>
                <w:b/>
                <w:bCs/>
                <w:sz w:val="18"/>
              </w:rPr>
            </w:pPr>
          </w:p>
        </w:tc>
        <w:tc>
          <w:tcPr>
            <w:tcW w:w="825" w:type="dxa"/>
            <w:tcBorders>
              <w:bottom w:val="single" w:sz="4" w:space="0" w:color="auto"/>
            </w:tcBorders>
            <w:shd w:val="thinReverseDiagStripe" w:color="auto" w:fill="auto"/>
          </w:tcPr>
          <w:p w:rsidR="008D380F" w:rsidRPr="00036AC6" w:rsidRDefault="008D380F" w:rsidP="008B7B64">
            <w:pPr>
              <w:jc w:val="both"/>
              <w:rPr>
                <w:rFonts w:ascii="Arial" w:hAnsi="Arial" w:cs="Arial"/>
                <w:b/>
                <w:bCs/>
                <w:sz w:val="18"/>
              </w:rPr>
            </w:pPr>
          </w:p>
        </w:tc>
      </w:tr>
      <w:tr w:rsidR="008D380F" w:rsidRPr="00B80222" w:rsidTr="004D2E28">
        <w:trPr>
          <w:trHeight w:val="1546"/>
        </w:trPr>
        <w:tc>
          <w:tcPr>
            <w:tcW w:w="6642" w:type="dxa"/>
            <w:gridSpan w:val="2"/>
            <w:shd w:val="clear" w:color="auto" w:fill="auto"/>
            <w:vAlign w:val="center"/>
          </w:tcPr>
          <w:p w:rsidR="008D380F" w:rsidRPr="00F84C50" w:rsidRDefault="008D380F" w:rsidP="008B7B64">
            <w:pPr>
              <w:contextualSpacing/>
              <w:jc w:val="both"/>
              <w:rPr>
                <w:rFonts w:ascii="Arial" w:hAnsi="Arial" w:cs="Arial"/>
                <w:sz w:val="18"/>
                <w:szCs w:val="18"/>
                <w:lang w:val="es-BO" w:eastAsia="es-BO"/>
              </w:rPr>
            </w:pPr>
            <w:r w:rsidRPr="00F84C50">
              <w:rPr>
                <w:rFonts w:ascii="Arial" w:hAnsi="Arial" w:cs="Arial"/>
                <w:sz w:val="18"/>
                <w:szCs w:val="18"/>
                <w:lang w:val="es-BO" w:eastAsia="es-BO"/>
              </w:rPr>
              <w:t>Para ejecutar el trabajo de retiro, provisión e instalación de cables de tracción y compensación de ascensores,</w:t>
            </w:r>
            <w:r>
              <w:rPr>
                <w:rFonts w:ascii="Arial" w:hAnsi="Arial" w:cs="Arial"/>
                <w:sz w:val="18"/>
                <w:szCs w:val="18"/>
                <w:lang w:val="es-BO" w:eastAsia="es-BO"/>
              </w:rPr>
              <w:t xml:space="preserve"> la e</w:t>
            </w:r>
            <w:r w:rsidRPr="00F84C50">
              <w:rPr>
                <w:rFonts w:ascii="Arial" w:hAnsi="Arial" w:cs="Arial"/>
                <w:sz w:val="18"/>
                <w:szCs w:val="18"/>
                <w:lang w:val="es-BO" w:eastAsia="es-BO"/>
              </w:rPr>
              <w:t xml:space="preserve">mpresa deberá contar con personal especializado, idóneo y debidamente capacitado, </w:t>
            </w:r>
            <w:r>
              <w:rPr>
                <w:rFonts w:ascii="Arial" w:hAnsi="Arial" w:cs="Arial"/>
                <w:sz w:val="18"/>
                <w:szCs w:val="18"/>
                <w:lang w:val="es-BO" w:eastAsia="es-BO"/>
              </w:rPr>
              <w:t>para el efecto de verificación</w:t>
            </w:r>
            <w:r w:rsidRPr="00F84C50">
              <w:rPr>
                <w:rFonts w:ascii="Arial" w:hAnsi="Arial" w:cs="Arial"/>
                <w:sz w:val="18"/>
                <w:szCs w:val="18"/>
                <w:lang w:val="es-BO" w:eastAsia="es-BO"/>
              </w:rPr>
              <w:t xml:space="preserve"> presentará en su propuesta </w:t>
            </w:r>
            <w:r>
              <w:rPr>
                <w:rFonts w:ascii="Arial" w:hAnsi="Arial" w:cs="Arial"/>
                <w:sz w:val="18"/>
                <w:szCs w:val="18"/>
                <w:lang w:val="es-BO" w:eastAsia="es-BO"/>
              </w:rPr>
              <w:t>técnica una lista del P</w:t>
            </w:r>
            <w:r w:rsidRPr="00F84C50">
              <w:rPr>
                <w:rFonts w:ascii="Arial" w:hAnsi="Arial" w:cs="Arial"/>
                <w:sz w:val="18"/>
                <w:szCs w:val="18"/>
                <w:lang w:val="es-BO" w:eastAsia="es-BO"/>
              </w:rPr>
              <w:t xml:space="preserve">ersonal </w:t>
            </w:r>
            <w:r>
              <w:rPr>
                <w:rFonts w:ascii="Arial" w:hAnsi="Arial" w:cs="Arial"/>
                <w:sz w:val="18"/>
                <w:szCs w:val="18"/>
                <w:lang w:val="es-BO" w:eastAsia="es-BO"/>
              </w:rPr>
              <w:t>Técnico de la Empresa</w:t>
            </w:r>
            <w:r w:rsidRPr="00F84C50">
              <w:rPr>
                <w:rFonts w:ascii="Arial" w:hAnsi="Arial" w:cs="Arial"/>
                <w:sz w:val="18"/>
                <w:szCs w:val="18"/>
                <w:lang w:val="es-BO" w:eastAsia="es-BO"/>
              </w:rPr>
              <w:t xml:space="preserve">, que </w:t>
            </w:r>
            <w:r>
              <w:rPr>
                <w:rFonts w:ascii="Arial" w:hAnsi="Arial" w:cs="Arial"/>
                <w:sz w:val="18"/>
                <w:szCs w:val="18"/>
                <w:lang w:val="es-BO" w:eastAsia="es-BO"/>
              </w:rPr>
              <w:t>mínimamente</w:t>
            </w:r>
            <w:r w:rsidRPr="00F84C50">
              <w:rPr>
                <w:rFonts w:ascii="Arial" w:hAnsi="Arial" w:cs="Arial"/>
                <w:sz w:val="18"/>
                <w:szCs w:val="18"/>
                <w:lang w:val="es-BO" w:eastAsia="es-BO"/>
              </w:rPr>
              <w:t xml:space="preserve"> será el siguiente:</w:t>
            </w:r>
          </w:p>
          <w:p w:rsidR="008D380F" w:rsidRPr="00F84C50" w:rsidRDefault="008D380F" w:rsidP="008B7B64">
            <w:pPr>
              <w:tabs>
                <w:tab w:val="num" w:pos="2377"/>
                <w:tab w:val="num" w:pos="3668"/>
              </w:tabs>
              <w:jc w:val="both"/>
              <w:rPr>
                <w:rFonts w:ascii="Arial Narrow" w:hAnsi="Arial Narrow" w:cs="Arial"/>
                <w:sz w:val="10"/>
                <w:szCs w:val="10"/>
                <w:lang w:val="es-BO"/>
              </w:rPr>
            </w:pPr>
          </w:p>
          <w:p w:rsidR="008D380F" w:rsidRPr="00F84C50" w:rsidRDefault="008D380F" w:rsidP="008B7B64">
            <w:pPr>
              <w:jc w:val="both"/>
              <w:rPr>
                <w:rFonts w:ascii="Arial" w:hAnsi="Arial" w:cs="Arial"/>
                <w:sz w:val="18"/>
                <w:szCs w:val="18"/>
                <w:lang w:val="es-BO" w:eastAsia="es-BO"/>
              </w:rPr>
            </w:pPr>
            <w:r>
              <w:rPr>
                <w:rFonts w:ascii="Arial" w:hAnsi="Arial" w:cs="Arial"/>
                <w:b/>
                <w:sz w:val="18"/>
                <w:szCs w:val="18"/>
                <w:lang w:val="es-BO" w:eastAsia="es-BO"/>
              </w:rPr>
              <w:t xml:space="preserve">UN (1) </w:t>
            </w:r>
            <w:r w:rsidRPr="00F84C50">
              <w:rPr>
                <w:rFonts w:ascii="Arial" w:hAnsi="Arial" w:cs="Arial"/>
                <w:b/>
                <w:sz w:val="18"/>
                <w:szCs w:val="18"/>
                <w:lang w:val="es-BO" w:eastAsia="es-BO"/>
              </w:rPr>
              <w:t>INGENIERO SUPERVISOR</w:t>
            </w:r>
            <w:r w:rsidRPr="00F84C50">
              <w:rPr>
                <w:rFonts w:ascii="Arial" w:hAnsi="Arial" w:cs="Arial"/>
                <w:sz w:val="18"/>
                <w:szCs w:val="18"/>
                <w:lang w:val="es-BO" w:eastAsia="es-BO"/>
              </w:rPr>
              <w:t xml:space="preserve"> que cumpla </w:t>
            </w:r>
            <w:r>
              <w:rPr>
                <w:rFonts w:ascii="Arial" w:hAnsi="Arial" w:cs="Arial"/>
                <w:sz w:val="18"/>
                <w:szCs w:val="18"/>
                <w:lang w:val="es-BO" w:eastAsia="es-BO"/>
              </w:rPr>
              <w:t xml:space="preserve">mínimamente </w:t>
            </w:r>
            <w:r w:rsidRPr="00F84C50">
              <w:rPr>
                <w:rFonts w:ascii="Arial" w:hAnsi="Arial" w:cs="Arial"/>
                <w:sz w:val="18"/>
                <w:szCs w:val="18"/>
                <w:lang w:val="es-BO" w:eastAsia="es-BO"/>
              </w:rPr>
              <w:t>con los siguientes requisitos:</w:t>
            </w:r>
          </w:p>
          <w:p w:rsidR="008D380F" w:rsidRDefault="008D380F" w:rsidP="008B7B64">
            <w:pPr>
              <w:jc w:val="both"/>
              <w:rPr>
                <w:rFonts w:ascii="Arial" w:hAnsi="Arial" w:cs="Arial"/>
                <w:sz w:val="18"/>
                <w:szCs w:val="18"/>
                <w:lang w:val="es-BO" w:eastAsia="es-BO"/>
              </w:rPr>
            </w:pPr>
          </w:p>
          <w:p w:rsidR="008D380F" w:rsidRPr="00F84C50" w:rsidRDefault="008D380F" w:rsidP="008B7B64">
            <w:pPr>
              <w:jc w:val="both"/>
              <w:rPr>
                <w:rFonts w:ascii="Arial" w:hAnsi="Arial" w:cs="Arial"/>
                <w:b/>
                <w:sz w:val="18"/>
                <w:szCs w:val="18"/>
                <w:lang w:val="es-BO" w:eastAsia="es-BO"/>
              </w:rPr>
            </w:pPr>
            <w:r w:rsidRPr="00F84C50">
              <w:rPr>
                <w:rFonts w:ascii="Arial" w:hAnsi="Arial" w:cs="Arial"/>
                <w:b/>
                <w:sz w:val="18"/>
                <w:szCs w:val="18"/>
                <w:lang w:val="es-BO" w:eastAsia="es-BO"/>
              </w:rPr>
              <w:t>Formación académica:</w:t>
            </w:r>
          </w:p>
          <w:p w:rsidR="008D380F" w:rsidRDefault="008D380F" w:rsidP="00B35FB6">
            <w:pPr>
              <w:pStyle w:val="Prrafodelista"/>
              <w:numPr>
                <w:ilvl w:val="0"/>
                <w:numId w:val="44"/>
              </w:numPr>
              <w:tabs>
                <w:tab w:val="num" w:pos="993"/>
              </w:tabs>
              <w:jc w:val="both"/>
              <w:rPr>
                <w:rFonts w:ascii="Arial" w:hAnsi="Arial" w:cs="Arial"/>
                <w:sz w:val="18"/>
                <w:szCs w:val="18"/>
                <w:lang w:val="es-BO" w:eastAsia="es-BO"/>
              </w:rPr>
            </w:pPr>
            <w:r w:rsidRPr="00F84C50">
              <w:rPr>
                <w:rFonts w:ascii="Arial" w:hAnsi="Arial" w:cs="Arial"/>
                <w:sz w:val="18"/>
                <w:szCs w:val="18"/>
                <w:lang w:val="es-BO" w:eastAsia="es-BO"/>
              </w:rPr>
              <w:t>Título en Provisión Nacional de las carreras de Ingeniería  Mecánica o Ingeniería Electromecánica o Ingeniería Electrónica.</w:t>
            </w:r>
          </w:p>
          <w:p w:rsidR="008D380F" w:rsidRPr="00F84C50" w:rsidRDefault="008D380F" w:rsidP="00B35FB6">
            <w:pPr>
              <w:pStyle w:val="Prrafodelista"/>
              <w:numPr>
                <w:ilvl w:val="0"/>
                <w:numId w:val="44"/>
              </w:numPr>
              <w:tabs>
                <w:tab w:val="num" w:pos="993"/>
              </w:tabs>
              <w:jc w:val="both"/>
              <w:rPr>
                <w:rFonts w:ascii="Arial" w:hAnsi="Arial" w:cs="Arial"/>
                <w:sz w:val="18"/>
                <w:szCs w:val="18"/>
                <w:lang w:val="es-BO" w:eastAsia="es-BO"/>
              </w:rPr>
            </w:pPr>
            <w:r>
              <w:rPr>
                <w:rFonts w:ascii="Arial" w:hAnsi="Arial" w:cs="Arial"/>
                <w:sz w:val="18"/>
                <w:szCs w:val="18"/>
                <w:lang w:val="es-BO" w:eastAsia="es-BO"/>
              </w:rPr>
              <w:t>C</w:t>
            </w:r>
            <w:r w:rsidRPr="00F84C50">
              <w:rPr>
                <w:rFonts w:ascii="Arial" w:hAnsi="Arial" w:cs="Arial"/>
                <w:sz w:val="18"/>
                <w:szCs w:val="18"/>
                <w:lang w:val="es-BO" w:eastAsia="es-BO"/>
              </w:rPr>
              <w:t xml:space="preserve">ertificación que respalde </w:t>
            </w:r>
            <w:r>
              <w:rPr>
                <w:rFonts w:ascii="Arial" w:hAnsi="Arial" w:cs="Arial"/>
                <w:sz w:val="18"/>
                <w:szCs w:val="18"/>
                <w:lang w:val="es-BO" w:eastAsia="es-BO"/>
              </w:rPr>
              <w:t>capacitación</w:t>
            </w:r>
            <w:r w:rsidRPr="00F84C50">
              <w:rPr>
                <w:rFonts w:ascii="Arial" w:hAnsi="Arial" w:cs="Arial"/>
                <w:sz w:val="18"/>
                <w:szCs w:val="18"/>
                <w:lang w:val="es-BO" w:eastAsia="es-BO"/>
              </w:rPr>
              <w:t xml:space="preserve"> </w:t>
            </w:r>
            <w:r>
              <w:rPr>
                <w:rFonts w:ascii="Arial" w:hAnsi="Arial" w:cs="Arial"/>
                <w:sz w:val="18"/>
                <w:szCs w:val="18"/>
                <w:lang w:val="es-BO" w:eastAsia="es-BO"/>
              </w:rPr>
              <w:t xml:space="preserve">específica </w:t>
            </w:r>
            <w:r w:rsidRPr="00F84C50">
              <w:rPr>
                <w:rFonts w:ascii="Arial" w:hAnsi="Arial" w:cs="Arial"/>
                <w:sz w:val="18"/>
                <w:szCs w:val="18"/>
                <w:lang w:val="es-BO" w:eastAsia="es-BO"/>
              </w:rPr>
              <w:t xml:space="preserve">en </w:t>
            </w:r>
            <w:r>
              <w:rPr>
                <w:rFonts w:ascii="Arial" w:hAnsi="Arial" w:cs="Arial"/>
                <w:sz w:val="18"/>
                <w:szCs w:val="18"/>
                <w:lang w:val="es-BO" w:eastAsia="es-BO"/>
              </w:rPr>
              <w:t xml:space="preserve">mantenimiento o instalación de </w:t>
            </w:r>
            <w:r w:rsidRPr="00F84C50">
              <w:rPr>
                <w:rFonts w:ascii="Arial" w:hAnsi="Arial" w:cs="Arial"/>
                <w:sz w:val="18"/>
                <w:szCs w:val="18"/>
                <w:lang w:val="es-BO" w:eastAsia="es-BO"/>
              </w:rPr>
              <w:t>ascensores.</w:t>
            </w:r>
          </w:p>
          <w:p w:rsidR="008D380F" w:rsidRDefault="008D380F" w:rsidP="008B7B64">
            <w:pPr>
              <w:tabs>
                <w:tab w:val="num" w:pos="993"/>
              </w:tabs>
              <w:jc w:val="both"/>
              <w:rPr>
                <w:rFonts w:ascii="Arial" w:hAnsi="Arial" w:cs="Arial"/>
                <w:sz w:val="18"/>
                <w:szCs w:val="18"/>
                <w:lang w:val="es-BO" w:eastAsia="es-BO"/>
              </w:rPr>
            </w:pPr>
          </w:p>
          <w:p w:rsidR="008D380F" w:rsidRPr="008073DC" w:rsidRDefault="008D380F" w:rsidP="008B7B64">
            <w:pPr>
              <w:tabs>
                <w:tab w:val="num" w:pos="993"/>
              </w:tabs>
              <w:jc w:val="both"/>
              <w:rPr>
                <w:rFonts w:ascii="Arial" w:hAnsi="Arial" w:cs="Arial"/>
                <w:b/>
                <w:sz w:val="18"/>
                <w:szCs w:val="18"/>
                <w:lang w:val="es-BO" w:eastAsia="es-BO"/>
              </w:rPr>
            </w:pPr>
            <w:r w:rsidRPr="008073DC">
              <w:rPr>
                <w:rFonts w:ascii="Arial" w:hAnsi="Arial" w:cs="Arial"/>
                <w:b/>
                <w:sz w:val="18"/>
                <w:szCs w:val="18"/>
                <w:lang w:val="es-BO" w:eastAsia="es-BO"/>
              </w:rPr>
              <w:t>Experiencia Laboral:</w:t>
            </w:r>
          </w:p>
          <w:p w:rsidR="008D380F" w:rsidRPr="008073DC" w:rsidRDefault="008D380F" w:rsidP="00B35FB6">
            <w:pPr>
              <w:pStyle w:val="Prrafodelista"/>
              <w:numPr>
                <w:ilvl w:val="0"/>
                <w:numId w:val="45"/>
              </w:numPr>
              <w:tabs>
                <w:tab w:val="num" w:pos="1980"/>
                <w:tab w:val="num" w:pos="2160"/>
              </w:tabs>
              <w:jc w:val="both"/>
              <w:rPr>
                <w:rFonts w:ascii="Arial" w:hAnsi="Arial" w:cs="Arial"/>
                <w:sz w:val="18"/>
                <w:szCs w:val="18"/>
                <w:lang w:val="es-BO" w:eastAsia="es-BO"/>
              </w:rPr>
            </w:pPr>
            <w:r w:rsidRPr="008073DC">
              <w:rPr>
                <w:rFonts w:ascii="Arial" w:hAnsi="Arial" w:cs="Arial"/>
                <w:sz w:val="18"/>
                <w:szCs w:val="18"/>
                <w:lang w:val="es-BO" w:eastAsia="es-BO"/>
              </w:rPr>
              <w:t>C</w:t>
            </w:r>
            <w:r>
              <w:rPr>
                <w:rFonts w:ascii="Arial" w:hAnsi="Arial" w:cs="Arial"/>
                <w:sz w:val="18"/>
                <w:szCs w:val="18"/>
                <w:lang w:val="es-BO" w:eastAsia="es-BO"/>
              </w:rPr>
              <w:t>inco (5) trabajos de</w:t>
            </w:r>
            <w:r w:rsidRPr="008073DC">
              <w:rPr>
                <w:rFonts w:ascii="Arial" w:hAnsi="Arial" w:cs="Arial"/>
                <w:sz w:val="18"/>
                <w:szCs w:val="18"/>
                <w:lang w:val="es-BO" w:eastAsia="es-BO"/>
              </w:rPr>
              <w:t xml:space="preserve"> supervisión o dirección </w:t>
            </w:r>
            <w:r>
              <w:rPr>
                <w:rFonts w:ascii="Arial" w:hAnsi="Arial" w:cs="Arial"/>
                <w:sz w:val="18"/>
                <w:szCs w:val="18"/>
                <w:lang w:val="es-BO" w:eastAsia="es-BO"/>
              </w:rPr>
              <w:t>o fiscalización o ejecución u operación, relacionados a mantenimiento o</w:t>
            </w:r>
            <w:r w:rsidRPr="008073DC">
              <w:rPr>
                <w:rFonts w:ascii="Arial" w:hAnsi="Arial" w:cs="Arial"/>
                <w:sz w:val="18"/>
                <w:szCs w:val="18"/>
                <w:lang w:val="es-BO" w:eastAsia="es-BO"/>
              </w:rPr>
              <w:t xml:space="preserve"> instalación</w:t>
            </w:r>
            <w:r>
              <w:rPr>
                <w:rFonts w:ascii="Arial" w:hAnsi="Arial" w:cs="Arial"/>
                <w:sz w:val="18"/>
                <w:szCs w:val="18"/>
                <w:lang w:val="es-BO" w:eastAsia="es-BO"/>
              </w:rPr>
              <w:t xml:space="preserve"> o modernización o reemplazo de ascensores.</w:t>
            </w:r>
          </w:p>
          <w:p w:rsidR="008D380F" w:rsidRPr="00F84C50" w:rsidRDefault="008D380F" w:rsidP="008B7B64">
            <w:pPr>
              <w:tabs>
                <w:tab w:val="num" w:pos="1980"/>
                <w:tab w:val="num" w:pos="2160"/>
              </w:tabs>
              <w:jc w:val="both"/>
              <w:rPr>
                <w:rFonts w:ascii="Arial" w:hAnsi="Arial" w:cs="Arial"/>
                <w:sz w:val="18"/>
                <w:szCs w:val="18"/>
                <w:lang w:val="es-BO" w:eastAsia="es-BO"/>
              </w:rPr>
            </w:pPr>
          </w:p>
          <w:p w:rsidR="008D380F" w:rsidRDefault="008D380F" w:rsidP="008B7B64">
            <w:pPr>
              <w:ind w:right="72"/>
              <w:jc w:val="both"/>
              <w:rPr>
                <w:rFonts w:ascii="Arial" w:hAnsi="Arial" w:cs="Arial"/>
                <w:sz w:val="18"/>
                <w:szCs w:val="18"/>
                <w:lang w:val="es-BO" w:eastAsia="es-BO"/>
              </w:rPr>
            </w:pPr>
            <w:r w:rsidRPr="008073DC">
              <w:rPr>
                <w:rFonts w:ascii="Arial" w:hAnsi="Arial" w:cs="Arial"/>
                <w:b/>
                <w:sz w:val="18"/>
                <w:szCs w:val="18"/>
                <w:lang w:val="es-BO" w:eastAsia="es-BO"/>
              </w:rPr>
              <w:t xml:space="preserve">DOS </w:t>
            </w:r>
            <w:r>
              <w:rPr>
                <w:rFonts w:ascii="Arial" w:hAnsi="Arial" w:cs="Arial"/>
                <w:b/>
                <w:sz w:val="18"/>
                <w:szCs w:val="18"/>
                <w:lang w:val="es-BO" w:eastAsia="es-BO"/>
              </w:rPr>
              <w:t xml:space="preserve">(2) </w:t>
            </w:r>
            <w:r w:rsidRPr="008073DC">
              <w:rPr>
                <w:rFonts w:ascii="Arial" w:hAnsi="Arial" w:cs="Arial"/>
                <w:b/>
                <w:sz w:val="18"/>
                <w:szCs w:val="18"/>
                <w:lang w:val="es-BO" w:eastAsia="es-BO"/>
              </w:rPr>
              <w:t>TÉCNICOS ESPECIALIZADOS</w:t>
            </w:r>
            <w:r w:rsidRPr="00F84C50">
              <w:rPr>
                <w:rFonts w:ascii="Arial" w:hAnsi="Arial" w:cs="Arial"/>
                <w:sz w:val="18"/>
                <w:szCs w:val="18"/>
                <w:lang w:val="es-BO" w:eastAsia="es-BO"/>
              </w:rPr>
              <w:t xml:space="preserve"> en mantenimiento de ascensores marca SCHINDLER que cumpla</w:t>
            </w:r>
            <w:r>
              <w:rPr>
                <w:rFonts w:ascii="Arial" w:hAnsi="Arial" w:cs="Arial"/>
                <w:sz w:val="18"/>
                <w:szCs w:val="18"/>
                <w:lang w:val="es-BO" w:eastAsia="es-BO"/>
              </w:rPr>
              <w:t>n</w:t>
            </w:r>
            <w:r w:rsidRPr="00F84C50">
              <w:rPr>
                <w:rFonts w:ascii="Arial" w:hAnsi="Arial" w:cs="Arial"/>
                <w:sz w:val="18"/>
                <w:szCs w:val="18"/>
                <w:lang w:val="es-BO" w:eastAsia="es-BO"/>
              </w:rPr>
              <w:t xml:space="preserve"> con los siguientes requisitos:</w:t>
            </w:r>
          </w:p>
          <w:p w:rsidR="008D380F" w:rsidRDefault="008D380F" w:rsidP="008B7B64">
            <w:pPr>
              <w:tabs>
                <w:tab w:val="num" w:pos="993"/>
              </w:tabs>
              <w:jc w:val="both"/>
              <w:rPr>
                <w:rFonts w:ascii="Arial" w:hAnsi="Arial" w:cs="Arial"/>
                <w:b/>
                <w:sz w:val="18"/>
                <w:szCs w:val="18"/>
                <w:lang w:val="es-BO" w:eastAsia="es-BO"/>
              </w:rPr>
            </w:pPr>
          </w:p>
          <w:p w:rsidR="008D380F" w:rsidRPr="008073DC" w:rsidRDefault="008D380F" w:rsidP="008B7B64">
            <w:pPr>
              <w:tabs>
                <w:tab w:val="num" w:pos="993"/>
              </w:tabs>
              <w:jc w:val="both"/>
              <w:rPr>
                <w:rFonts w:ascii="Arial" w:hAnsi="Arial" w:cs="Arial"/>
                <w:b/>
                <w:sz w:val="18"/>
                <w:szCs w:val="18"/>
                <w:lang w:val="es-BO" w:eastAsia="es-BO"/>
              </w:rPr>
            </w:pPr>
            <w:r w:rsidRPr="008073DC">
              <w:rPr>
                <w:rFonts w:ascii="Arial" w:hAnsi="Arial" w:cs="Arial"/>
                <w:b/>
                <w:sz w:val="18"/>
                <w:szCs w:val="18"/>
                <w:lang w:val="es-BO" w:eastAsia="es-BO"/>
              </w:rPr>
              <w:t>Experiencia Laboral:</w:t>
            </w:r>
          </w:p>
          <w:p w:rsidR="008D380F" w:rsidRDefault="008D380F" w:rsidP="00B35FB6">
            <w:pPr>
              <w:pStyle w:val="Prrafodelista"/>
              <w:numPr>
                <w:ilvl w:val="0"/>
                <w:numId w:val="46"/>
              </w:numPr>
              <w:tabs>
                <w:tab w:val="num" w:pos="1980"/>
                <w:tab w:val="num" w:pos="2160"/>
              </w:tabs>
              <w:ind w:left="786"/>
              <w:jc w:val="both"/>
              <w:rPr>
                <w:rFonts w:ascii="Arial" w:hAnsi="Arial" w:cs="Arial"/>
                <w:sz w:val="18"/>
                <w:szCs w:val="18"/>
                <w:lang w:val="es-BO" w:eastAsia="es-BO"/>
              </w:rPr>
            </w:pPr>
            <w:r w:rsidRPr="008073DC">
              <w:rPr>
                <w:rFonts w:ascii="Arial" w:hAnsi="Arial" w:cs="Arial"/>
                <w:sz w:val="18"/>
                <w:szCs w:val="18"/>
                <w:lang w:val="es-BO" w:eastAsia="es-BO"/>
              </w:rPr>
              <w:t xml:space="preserve">Tres (3) trabajos </w:t>
            </w:r>
            <w:r>
              <w:rPr>
                <w:rFonts w:ascii="Arial" w:hAnsi="Arial" w:cs="Arial"/>
                <w:sz w:val="18"/>
                <w:szCs w:val="18"/>
                <w:lang w:val="es-BO" w:eastAsia="es-BO"/>
              </w:rPr>
              <w:t>relacionados con</w:t>
            </w:r>
            <w:r w:rsidRPr="008073DC">
              <w:rPr>
                <w:rFonts w:ascii="Arial" w:hAnsi="Arial" w:cs="Arial"/>
                <w:sz w:val="18"/>
                <w:szCs w:val="18"/>
                <w:lang w:val="es-BO" w:eastAsia="es-BO"/>
              </w:rPr>
              <w:t xml:space="preserve"> instalación o mantenimiento </w:t>
            </w:r>
            <w:r>
              <w:rPr>
                <w:rFonts w:ascii="Arial" w:hAnsi="Arial" w:cs="Arial"/>
                <w:sz w:val="18"/>
                <w:szCs w:val="18"/>
                <w:lang w:val="es-BO" w:eastAsia="es-BO"/>
              </w:rPr>
              <w:t xml:space="preserve">o reemplazo </w:t>
            </w:r>
            <w:r w:rsidRPr="008073DC">
              <w:rPr>
                <w:rFonts w:ascii="Arial" w:hAnsi="Arial" w:cs="Arial"/>
                <w:sz w:val="18"/>
                <w:szCs w:val="18"/>
                <w:lang w:val="es-BO" w:eastAsia="es-BO"/>
              </w:rPr>
              <w:t>de ascensores</w:t>
            </w:r>
            <w:r>
              <w:rPr>
                <w:rFonts w:ascii="Arial" w:hAnsi="Arial" w:cs="Arial"/>
                <w:sz w:val="18"/>
                <w:szCs w:val="18"/>
                <w:lang w:val="es-BO" w:eastAsia="es-BO"/>
              </w:rPr>
              <w:t xml:space="preserve"> marca Schindler.</w:t>
            </w:r>
          </w:p>
          <w:p w:rsidR="008D380F" w:rsidRDefault="008D380F" w:rsidP="008B7B64">
            <w:pPr>
              <w:ind w:right="72"/>
              <w:jc w:val="both"/>
              <w:rPr>
                <w:rFonts w:ascii="Arial" w:hAnsi="Arial" w:cs="Arial"/>
                <w:sz w:val="18"/>
                <w:szCs w:val="18"/>
                <w:lang w:val="es-BO" w:eastAsia="es-BO"/>
              </w:rPr>
            </w:pPr>
            <w:r>
              <w:rPr>
                <w:rFonts w:ascii="Arial" w:hAnsi="Arial" w:cs="Arial"/>
                <w:b/>
                <w:sz w:val="18"/>
                <w:szCs w:val="18"/>
                <w:lang w:val="es-BO" w:eastAsia="es-BO"/>
              </w:rPr>
              <w:t>CINCO</w:t>
            </w:r>
            <w:r w:rsidRPr="008073DC">
              <w:rPr>
                <w:rFonts w:ascii="Arial" w:hAnsi="Arial" w:cs="Arial"/>
                <w:b/>
                <w:sz w:val="18"/>
                <w:szCs w:val="18"/>
                <w:lang w:val="es-BO" w:eastAsia="es-BO"/>
              </w:rPr>
              <w:t xml:space="preserve"> </w:t>
            </w:r>
            <w:r>
              <w:rPr>
                <w:rFonts w:ascii="Arial" w:hAnsi="Arial" w:cs="Arial"/>
                <w:b/>
                <w:sz w:val="18"/>
                <w:szCs w:val="18"/>
                <w:lang w:val="es-BO" w:eastAsia="es-BO"/>
              </w:rPr>
              <w:t xml:space="preserve">(5) </w:t>
            </w:r>
            <w:r w:rsidRPr="008073DC">
              <w:rPr>
                <w:rFonts w:ascii="Arial" w:hAnsi="Arial" w:cs="Arial"/>
                <w:b/>
                <w:sz w:val="18"/>
                <w:szCs w:val="18"/>
                <w:lang w:val="es-BO" w:eastAsia="es-BO"/>
              </w:rPr>
              <w:t xml:space="preserve">TÉCNICOS </w:t>
            </w:r>
            <w:r>
              <w:rPr>
                <w:rFonts w:ascii="Arial" w:hAnsi="Arial" w:cs="Arial"/>
                <w:b/>
                <w:sz w:val="18"/>
                <w:szCs w:val="18"/>
                <w:lang w:val="es-BO" w:eastAsia="es-BO"/>
              </w:rPr>
              <w:t xml:space="preserve">DE APOYO </w:t>
            </w:r>
            <w:r w:rsidRPr="00F84C50">
              <w:rPr>
                <w:rFonts w:ascii="Arial" w:hAnsi="Arial" w:cs="Arial"/>
                <w:sz w:val="18"/>
                <w:szCs w:val="18"/>
                <w:lang w:val="es-BO" w:eastAsia="es-BO"/>
              </w:rPr>
              <w:t>que cumpla</w:t>
            </w:r>
            <w:r>
              <w:rPr>
                <w:rFonts w:ascii="Arial" w:hAnsi="Arial" w:cs="Arial"/>
                <w:sz w:val="18"/>
                <w:szCs w:val="18"/>
                <w:lang w:val="es-BO" w:eastAsia="es-BO"/>
              </w:rPr>
              <w:t>n</w:t>
            </w:r>
            <w:r w:rsidRPr="00F84C50">
              <w:rPr>
                <w:rFonts w:ascii="Arial" w:hAnsi="Arial" w:cs="Arial"/>
                <w:sz w:val="18"/>
                <w:szCs w:val="18"/>
                <w:lang w:val="es-BO" w:eastAsia="es-BO"/>
              </w:rPr>
              <w:t xml:space="preserve"> con los siguientes requisitos:</w:t>
            </w:r>
          </w:p>
          <w:p w:rsidR="008D380F" w:rsidRDefault="008D380F" w:rsidP="008B7B64">
            <w:pPr>
              <w:ind w:right="72"/>
              <w:jc w:val="both"/>
              <w:rPr>
                <w:rFonts w:ascii="Arial" w:hAnsi="Arial" w:cs="Arial"/>
                <w:sz w:val="18"/>
                <w:szCs w:val="18"/>
                <w:lang w:val="es-BO" w:eastAsia="es-BO"/>
              </w:rPr>
            </w:pPr>
          </w:p>
          <w:p w:rsidR="008D380F" w:rsidRPr="008073DC" w:rsidRDefault="008D380F" w:rsidP="008B7B64">
            <w:pPr>
              <w:tabs>
                <w:tab w:val="num" w:pos="993"/>
              </w:tabs>
              <w:jc w:val="both"/>
              <w:rPr>
                <w:rFonts w:ascii="Arial" w:hAnsi="Arial" w:cs="Arial"/>
                <w:b/>
                <w:sz w:val="18"/>
                <w:szCs w:val="18"/>
                <w:lang w:val="es-BO" w:eastAsia="es-BO"/>
              </w:rPr>
            </w:pPr>
            <w:r w:rsidRPr="008073DC">
              <w:rPr>
                <w:rFonts w:ascii="Arial" w:hAnsi="Arial" w:cs="Arial"/>
                <w:b/>
                <w:sz w:val="18"/>
                <w:szCs w:val="18"/>
                <w:lang w:val="es-BO" w:eastAsia="es-BO"/>
              </w:rPr>
              <w:t>Experiencia Laboral:</w:t>
            </w:r>
          </w:p>
          <w:p w:rsidR="008D380F" w:rsidRDefault="008D380F" w:rsidP="00B35FB6">
            <w:pPr>
              <w:pStyle w:val="Prrafodelista"/>
              <w:numPr>
                <w:ilvl w:val="0"/>
                <w:numId w:val="46"/>
              </w:numPr>
              <w:tabs>
                <w:tab w:val="num" w:pos="1980"/>
                <w:tab w:val="num" w:pos="2160"/>
              </w:tabs>
              <w:ind w:left="786"/>
              <w:jc w:val="both"/>
              <w:rPr>
                <w:rFonts w:ascii="Arial" w:hAnsi="Arial" w:cs="Arial"/>
                <w:sz w:val="18"/>
                <w:szCs w:val="18"/>
                <w:lang w:val="es-BO" w:eastAsia="es-BO"/>
              </w:rPr>
            </w:pPr>
            <w:r w:rsidRPr="008073DC">
              <w:rPr>
                <w:rFonts w:ascii="Arial" w:hAnsi="Arial" w:cs="Arial"/>
                <w:sz w:val="18"/>
                <w:szCs w:val="18"/>
                <w:lang w:val="es-BO" w:eastAsia="es-BO"/>
              </w:rPr>
              <w:t xml:space="preserve">Tres (3) trabajos </w:t>
            </w:r>
            <w:r>
              <w:rPr>
                <w:rFonts w:ascii="Arial" w:hAnsi="Arial" w:cs="Arial"/>
                <w:sz w:val="18"/>
                <w:szCs w:val="18"/>
                <w:lang w:val="es-BO" w:eastAsia="es-BO"/>
              </w:rPr>
              <w:t>relacionados con</w:t>
            </w:r>
            <w:r w:rsidRPr="008073DC">
              <w:rPr>
                <w:rFonts w:ascii="Arial" w:hAnsi="Arial" w:cs="Arial"/>
                <w:sz w:val="18"/>
                <w:szCs w:val="18"/>
                <w:lang w:val="es-BO" w:eastAsia="es-BO"/>
              </w:rPr>
              <w:t xml:space="preserve"> instalación o mantenimiento </w:t>
            </w:r>
            <w:r>
              <w:rPr>
                <w:rFonts w:ascii="Arial" w:hAnsi="Arial" w:cs="Arial"/>
                <w:sz w:val="18"/>
                <w:szCs w:val="18"/>
                <w:lang w:val="es-BO" w:eastAsia="es-BO"/>
              </w:rPr>
              <w:t xml:space="preserve">o reemplazo </w:t>
            </w:r>
            <w:r w:rsidRPr="008073DC">
              <w:rPr>
                <w:rFonts w:ascii="Arial" w:hAnsi="Arial" w:cs="Arial"/>
                <w:sz w:val="18"/>
                <w:szCs w:val="18"/>
                <w:lang w:val="es-BO" w:eastAsia="es-BO"/>
              </w:rPr>
              <w:t>de ascensores</w:t>
            </w:r>
            <w:r>
              <w:rPr>
                <w:rFonts w:ascii="Arial" w:hAnsi="Arial" w:cs="Arial"/>
                <w:sz w:val="18"/>
                <w:szCs w:val="18"/>
                <w:lang w:val="es-BO" w:eastAsia="es-BO"/>
              </w:rPr>
              <w:t>.</w:t>
            </w:r>
          </w:p>
          <w:p w:rsidR="008D380F" w:rsidRPr="00774F71" w:rsidRDefault="008D380F" w:rsidP="008B7B64">
            <w:pPr>
              <w:pStyle w:val="Prrafodelista"/>
              <w:tabs>
                <w:tab w:val="num" w:pos="1980"/>
                <w:tab w:val="num" w:pos="2160"/>
              </w:tabs>
              <w:ind w:left="786"/>
              <w:jc w:val="both"/>
              <w:rPr>
                <w:rFonts w:ascii="Arial" w:hAnsi="Arial" w:cs="Arial"/>
                <w:sz w:val="18"/>
                <w:szCs w:val="18"/>
                <w:lang w:val="es-BO" w:eastAsia="es-BO"/>
              </w:rPr>
            </w:pPr>
          </w:p>
          <w:p w:rsidR="008D380F" w:rsidRDefault="008D380F" w:rsidP="008B7B64">
            <w:pPr>
              <w:tabs>
                <w:tab w:val="num" w:pos="1980"/>
                <w:tab w:val="num" w:pos="2160"/>
              </w:tabs>
              <w:jc w:val="both"/>
              <w:rPr>
                <w:rFonts w:ascii="Arial" w:hAnsi="Arial" w:cs="Arial"/>
                <w:sz w:val="18"/>
                <w:szCs w:val="18"/>
                <w:lang w:val="es-BO" w:eastAsia="es-BO"/>
              </w:rPr>
            </w:pPr>
            <w:r>
              <w:rPr>
                <w:rFonts w:ascii="Arial" w:hAnsi="Arial" w:cs="Arial"/>
                <w:sz w:val="18"/>
                <w:szCs w:val="18"/>
                <w:lang w:val="es-BO" w:eastAsia="es-BO"/>
              </w:rPr>
              <w:t xml:space="preserve">En todos los casos la experiencia </w:t>
            </w:r>
            <w:r w:rsidRPr="008073DC">
              <w:rPr>
                <w:rFonts w:ascii="Arial" w:hAnsi="Arial" w:cs="Arial"/>
                <w:sz w:val="18"/>
                <w:szCs w:val="18"/>
                <w:lang w:val="es-BO" w:eastAsia="es-BO"/>
              </w:rPr>
              <w:t xml:space="preserve">debe ser </w:t>
            </w:r>
            <w:r>
              <w:rPr>
                <w:rFonts w:ascii="Arial" w:hAnsi="Arial" w:cs="Arial"/>
                <w:sz w:val="18"/>
                <w:szCs w:val="18"/>
                <w:lang w:val="es-BO" w:eastAsia="es-BO"/>
              </w:rPr>
              <w:t>acreditada</w:t>
            </w:r>
            <w:r w:rsidRPr="008073DC">
              <w:rPr>
                <w:rFonts w:ascii="Arial" w:hAnsi="Arial" w:cs="Arial"/>
                <w:sz w:val="18"/>
                <w:szCs w:val="18"/>
                <w:lang w:val="es-BO" w:eastAsia="es-BO"/>
              </w:rPr>
              <w:t xml:space="preserve"> con </w:t>
            </w:r>
            <w:r>
              <w:rPr>
                <w:rFonts w:ascii="Arial" w:hAnsi="Arial" w:cs="Arial"/>
                <w:sz w:val="18"/>
                <w:szCs w:val="18"/>
                <w:lang w:val="es-BO" w:eastAsia="es-BO"/>
              </w:rPr>
              <w:t>Certificados de T</w:t>
            </w:r>
            <w:r w:rsidRPr="008073DC">
              <w:rPr>
                <w:rFonts w:ascii="Arial" w:hAnsi="Arial" w:cs="Arial"/>
                <w:sz w:val="18"/>
                <w:szCs w:val="18"/>
                <w:lang w:val="es-BO" w:eastAsia="es-BO"/>
              </w:rPr>
              <w:t>rabajo</w:t>
            </w:r>
            <w:r>
              <w:rPr>
                <w:rFonts w:ascii="Arial" w:hAnsi="Arial" w:cs="Arial"/>
                <w:sz w:val="18"/>
                <w:szCs w:val="18"/>
                <w:lang w:val="es-BO" w:eastAsia="es-BO"/>
              </w:rPr>
              <w:t xml:space="preserve"> o Certificados de Cumplimiento de Contrato </w:t>
            </w:r>
            <w:r w:rsidRPr="008073DC">
              <w:rPr>
                <w:rFonts w:ascii="Arial" w:hAnsi="Arial" w:cs="Arial"/>
                <w:sz w:val="18"/>
                <w:szCs w:val="18"/>
                <w:lang w:val="es-BO" w:eastAsia="es-BO"/>
              </w:rPr>
              <w:t xml:space="preserve">o documentos similares </w:t>
            </w:r>
            <w:r>
              <w:rPr>
                <w:rFonts w:ascii="Arial" w:hAnsi="Arial" w:cs="Arial"/>
                <w:sz w:val="18"/>
                <w:szCs w:val="18"/>
                <w:lang w:val="es-BO" w:eastAsia="es-BO"/>
              </w:rPr>
              <w:t>en los que se pueda verificar la conclusión de los trabajos.</w:t>
            </w:r>
          </w:p>
          <w:p w:rsidR="008D380F" w:rsidRDefault="008D380F" w:rsidP="008B7B64">
            <w:pPr>
              <w:rPr>
                <w:rFonts w:ascii="Arial Narrow" w:hAnsi="Arial Narrow" w:cs="Arial"/>
                <w:b/>
                <w:bCs/>
                <w:i/>
                <w:iCs/>
                <w:sz w:val="20"/>
                <w:szCs w:val="20"/>
                <w:lang w:val="es-BO"/>
              </w:rPr>
            </w:pPr>
          </w:p>
          <w:p w:rsidR="008D380F" w:rsidRPr="00BA27A9" w:rsidRDefault="008D380F" w:rsidP="008B7B64">
            <w:pPr>
              <w:jc w:val="both"/>
              <w:rPr>
                <w:rFonts w:ascii="Arial" w:hAnsi="Arial" w:cs="Arial"/>
                <w:b/>
                <w:sz w:val="18"/>
                <w:szCs w:val="18"/>
              </w:rPr>
            </w:pPr>
            <w:r w:rsidRPr="00774F71">
              <w:rPr>
                <w:rFonts w:ascii="Arial" w:hAnsi="Arial" w:cs="Arial"/>
                <w:b/>
                <w:i/>
                <w:sz w:val="18"/>
                <w:szCs w:val="18"/>
              </w:rPr>
              <w:t xml:space="preserve">(Manifestar aceptación y presentar </w:t>
            </w:r>
            <w:r>
              <w:rPr>
                <w:rFonts w:ascii="Arial" w:hAnsi="Arial" w:cs="Arial"/>
                <w:b/>
                <w:i/>
                <w:sz w:val="18"/>
                <w:szCs w:val="18"/>
              </w:rPr>
              <w:t xml:space="preserve">Lista del Personal Técnico de la Empresa, con </w:t>
            </w:r>
            <w:r w:rsidRPr="00774F71">
              <w:rPr>
                <w:rFonts w:ascii="Arial" w:hAnsi="Arial" w:cs="Arial"/>
                <w:b/>
                <w:i/>
                <w:sz w:val="18"/>
                <w:szCs w:val="18"/>
              </w:rPr>
              <w:t>documentos en fotocopia</w:t>
            </w:r>
            <w:r>
              <w:rPr>
                <w:rFonts w:ascii="Arial" w:hAnsi="Arial" w:cs="Arial"/>
                <w:b/>
                <w:i/>
                <w:sz w:val="18"/>
                <w:szCs w:val="18"/>
              </w:rPr>
              <w:t xml:space="preserve"> simple</w:t>
            </w:r>
            <w:r w:rsidRPr="00774F71">
              <w:rPr>
                <w:rFonts w:ascii="Arial" w:hAnsi="Arial" w:cs="Arial"/>
                <w:b/>
                <w:i/>
                <w:sz w:val="18"/>
                <w:szCs w:val="18"/>
              </w:rPr>
              <w:t xml:space="preserve"> que respalden formación y experiencia, según corresponda)</w:t>
            </w:r>
          </w:p>
        </w:tc>
        <w:tc>
          <w:tcPr>
            <w:tcW w:w="2196" w:type="dxa"/>
          </w:tcPr>
          <w:p w:rsidR="008D380F" w:rsidRPr="002D52E4" w:rsidRDefault="008D380F" w:rsidP="008B7B64">
            <w:pPr>
              <w:ind w:left="360"/>
              <w:rPr>
                <w:rFonts w:ascii="Arial" w:hAnsi="Arial" w:cs="Arial"/>
                <w:b/>
                <w:sz w:val="18"/>
                <w:szCs w:val="18"/>
              </w:rPr>
            </w:pPr>
          </w:p>
        </w:tc>
        <w:tc>
          <w:tcPr>
            <w:tcW w:w="283" w:type="dxa"/>
            <w:shd w:val="thinReverseDiagStripe" w:color="auto" w:fill="auto"/>
          </w:tcPr>
          <w:p w:rsidR="008D380F" w:rsidRPr="00B80222" w:rsidRDefault="008D380F" w:rsidP="008B7B64">
            <w:pPr>
              <w:ind w:left="374"/>
              <w:jc w:val="both"/>
              <w:rPr>
                <w:rFonts w:ascii="Arial" w:hAnsi="Arial" w:cs="Arial"/>
                <w:b/>
                <w:sz w:val="18"/>
                <w:szCs w:val="18"/>
              </w:rPr>
            </w:pPr>
          </w:p>
        </w:tc>
        <w:tc>
          <w:tcPr>
            <w:tcW w:w="284" w:type="dxa"/>
            <w:shd w:val="thinReverseDiagStripe" w:color="auto" w:fill="auto"/>
          </w:tcPr>
          <w:p w:rsidR="008D380F" w:rsidRPr="00B80222" w:rsidRDefault="008D380F" w:rsidP="008B7B64">
            <w:pPr>
              <w:ind w:left="374"/>
              <w:jc w:val="both"/>
              <w:rPr>
                <w:rFonts w:ascii="Arial" w:hAnsi="Arial" w:cs="Arial"/>
                <w:b/>
                <w:sz w:val="18"/>
                <w:szCs w:val="18"/>
              </w:rPr>
            </w:pPr>
          </w:p>
        </w:tc>
        <w:tc>
          <w:tcPr>
            <w:tcW w:w="825" w:type="dxa"/>
            <w:shd w:val="thinReverseDiagStripe" w:color="auto" w:fill="auto"/>
          </w:tcPr>
          <w:p w:rsidR="008D380F" w:rsidRPr="00B80222" w:rsidRDefault="008D380F" w:rsidP="008B7B64">
            <w:pPr>
              <w:ind w:left="374"/>
              <w:jc w:val="both"/>
              <w:rPr>
                <w:rFonts w:ascii="Arial" w:hAnsi="Arial" w:cs="Arial"/>
                <w:b/>
                <w:sz w:val="18"/>
                <w:szCs w:val="18"/>
              </w:rPr>
            </w:pPr>
          </w:p>
        </w:tc>
      </w:tr>
      <w:tr w:rsidR="008D380F" w:rsidRPr="00B80222" w:rsidTr="004D2E28">
        <w:trPr>
          <w:trHeight w:val="330"/>
        </w:trPr>
        <w:tc>
          <w:tcPr>
            <w:tcW w:w="6642" w:type="dxa"/>
            <w:gridSpan w:val="2"/>
            <w:tcBorders>
              <w:top w:val="nil"/>
              <w:bottom w:val="single" w:sz="4" w:space="0" w:color="auto"/>
            </w:tcBorders>
            <w:shd w:val="clear" w:color="auto" w:fill="CCFFCC"/>
            <w:vAlign w:val="center"/>
          </w:tcPr>
          <w:p w:rsidR="008D380F" w:rsidRPr="00B80222" w:rsidRDefault="008D380F" w:rsidP="008B7B64">
            <w:pPr>
              <w:jc w:val="both"/>
              <w:rPr>
                <w:rFonts w:ascii="Arial" w:hAnsi="Arial" w:cs="Arial"/>
                <w:b/>
              </w:rPr>
            </w:pPr>
            <w:r w:rsidRPr="00E86F4C">
              <w:rPr>
                <w:rFonts w:ascii="Arial" w:hAnsi="Arial" w:cs="Arial"/>
                <w:b/>
                <w:bCs/>
                <w:sz w:val="18"/>
              </w:rPr>
              <w:t>OBLIGACIONES DE LA EMPRESA</w:t>
            </w:r>
          </w:p>
        </w:tc>
        <w:tc>
          <w:tcPr>
            <w:tcW w:w="2196" w:type="dxa"/>
            <w:tcBorders>
              <w:top w:val="nil"/>
              <w:bottom w:val="single" w:sz="4" w:space="0" w:color="auto"/>
            </w:tcBorders>
            <w:shd w:val="clear" w:color="auto" w:fill="CCFFCC"/>
          </w:tcPr>
          <w:p w:rsidR="008D380F" w:rsidRPr="00B80222" w:rsidRDefault="008D380F" w:rsidP="008B7B64">
            <w:pPr>
              <w:jc w:val="both"/>
              <w:rPr>
                <w:rFonts w:ascii="Arial" w:hAnsi="Arial" w:cs="Arial"/>
                <w:b/>
                <w:sz w:val="18"/>
                <w:szCs w:val="18"/>
              </w:rPr>
            </w:pPr>
          </w:p>
        </w:tc>
        <w:tc>
          <w:tcPr>
            <w:tcW w:w="283"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284"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825"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r>
      <w:tr w:rsidR="008D380F" w:rsidRPr="00B80222" w:rsidTr="007357BD">
        <w:tc>
          <w:tcPr>
            <w:tcW w:w="6642" w:type="dxa"/>
            <w:gridSpan w:val="2"/>
            <w:tcBorders>
              <w:top w:val="nil"/>
              <w:bottom w:val="single" w:sz="4" w:space="0" w:color="auto"/>
            </w:tcBorders>
            <w:shd w:val="clear" w:color="auto" w:fill="auto"/>
            <w:vAlign w:val="center"/>
          </w:tcPr>
          <w:p w:rsidR="008D380F" w:rsidRPr="00126697" w:rsidRDefault="008D380F" w:rsidP="00B35FB6">
            <w:pPr>
              <w:pStyle w:val="Prrafodelista"/>
              <w:numPr>
                <w:ilvl w:val="0"/>
                <w:numId w:val="42"/>
              </w:numPr>
              <w:contextualSpacing/>
              <w:jc w:val="both"/>
              <w:rPr>
                <w:rFonts w:ascii="Arial" w:hAnsi="Arial" w:cs="Arial"/>
                <w:sz w:val="18"/>
                <w:szCs w:val="18"/>
                <w:lang w:val="es-BO" w:eastAsia="es-BO"/>
              </w:rPr>
            </w:pPr>
            <w:r>
              <w:rPr>
                <w:rFonts w:ascii="Arial" w:hAnsi="Arial" w:cs="Arial"/>
                <w:sz w:val="18"/>
                <w:szCs w:val="18"/>
                <w:lang w:val="es-BO" w:eastAsia="es-BO"/>
              </w:rPr>
              <w:t>Inspeccionar e</w:t>
            </w:r>
            <w:r w:rsidRPr="00126697">
              <w:rPr>
                <w:rFonts w:ascii="Arial" w:hAnsi="Arial" w:cs="Arial"/>
                <w:sz w:val="18"/>
                <w:szCs w:val="18"/>
                <w:lang w:val="es-BO" w:eastAsia="es-BO"/>
              </w:rPr>
              <w:t xml:space="preserve">l </w:t>
            </w:r>
            <w:r>
              <w:rPr>
                <w:rFonts w:ascii="Arial" w:hAnsi="Arial" w:cs="Arial"/>
                <w:sz w:val="18"/>
                <w:szCs w:val="18"/>
                <w:lang w:val="es-BO" w:eastAsia="es-BO"/>
              </w:rPr>
              <w:t>lugar</w:t>
            </w:r>
            <w:r w:rsidRPr="00126697">
              <w:rPr>
                <w:rFonts w:ascii="Arial" w:hAnsi="Arial" w:cs="Arial"/>
                <w:sz w:val="18"/>
                <w:szCs w:val="18"/>
                <w:lang w:val="es-BO" w:eastAsia="es-BO"/>
              </w:rPr>
              <w:t xml:space="preserve"> de la provisión e instalación</w:t>
            </w:r>
            <w:r>
              <w:rPr>
                <w:rFonts w:ascii="Arial" w:hAnsi="Arial" w:cs="Arial"/>
                <w:sz w:val="18"/>
                <w:szCs w:val="18"/>
                <w:lang w:val="es-BO" w:eastAsia="es-BO"/>
              </w:rPr>
              <w:t xml:space="preserve"> con la debida oportunidad</w:t>
            </w:r>
            <w:r w:rsidRPr="00126697">
              <w:rPr>
                <w:rFonts w:ascii="Arial" w:hAnsi="Arial" w:cs="Arial"/>
                <w:sz w:val="18"/>
                <w:szCs w:val="18"/>
                <w:lang w:val="es-BO" w:eastAsia="es-BO"/>
              </w:rPr>
              <w:t>.</w:t>
            </w:r>
          </w:p>
          <w:p w:rsidR="008D380F" w:rsidRPr="00E86F4C" w:rsidRDefault="008D380F" w:rsidP="00B35FB6">
            <w:pPr>
              <w:pStyle w:val="Prrafodelista"/>
              <w:numPr>
                <w:ilvl w:val="0"/>
                <w:numId w:val="42"/>
              </w:numPr>
              <w:contextualSpacing/>
              <w:jc w:val="both"/>
              <w:rPr>
                <w:rFonts w:ascii="Arial" w:hAnsi="Arial" w:cs="Arial"/>
                <w:sz w:val="18"/>
                <w:szCs w:val="18"/>
                <w:lang w:val="es-BO" w:eastAsia="es-BO"/>
              </w:rPr>
            </w:pPr>
            <w:r>
              <w:rPr>
                <w:rFonts w:ascii="Arial" w:hAnsi="Arial" w:cs="Arial"/>
                <w:sz w:val="18"/>
                <w:szCs w:val="18"/>
                <w:lang w:val="es-BO" w:eastAsia="es-BO"/>
              </w:rPr>
              <w:t>Tomar las</w:t>
            </w:r>
            <w:r w:rsidRPr="00126697">
              <w:rPr>
                <w:rFonts w:ascii="Arial" w:hAnsi="Arial" w:cs="Arial"/>
                <w:sz w:val="18"/>
                <w:szCs w:val="18"/>
                <w:lang w:val="es-BO" w:eastAsia="es-BO"/>
              </w:rPr>
              <w:t xml:space="preserve"> previsiones necesarias para la correct</w:t>
            </w:r>
            <w:r>
              <w:rPr>
                <w:rFonts w:ascii="Arial" w:hAnsi="Arial" w:cs="Arial"/>
                <w:sz w:val="18"/>
                <w:szCs w:val="18"/>
                <w:lang w:val="es-BO" w:eastAsia="es-BO"/>
              </w:rPr>
              <w:t xml:space="preserve">a conservación de subsistemas, </w:t>
            </w:r>
            <w:r w:rsidRPr="00126697">
              <w:rPr>
                <w:rFonts w:ascii="Arial" w:hAnsi="Arial" w:cs="Arial"/>
                <w:sz w:val="18"/>
                <w:szCs w:val="18"/>
                <w:lang w:val="es-BO" w:eastAsia="es-BO"/>
              </w:rPr>
              <w:t>elementos</w:t>
            </w:r>
            <w:r>
              <w:rPr>
                <w:rFonts w:ascii="Arial" w:hAnsi="Arial" w:cs="Arial"/>
                <w:sz w:val="18"/>
                <w:szCs w:val="18"/>
                <w:lang w:val="es-BO" w:eastAsia="es-BO"/>
              </w:rPr>
              <w:t xml:space="preserve"> y</w:t>
            </w:r>
            <w:r w:rsidRPr="00126697">
              <w:rPr>
                <w:rFonts w:ascii="Arial" w:hAnsi="Arial" w:cs="Arial"/>
                <w:sz w:val="18"/>
                <w:szCs w:val="18"/>
                <w:lang w:val="es-BO" w:eastAsia="es-BO"/>
              </w:rPr>
              <w:t xml:space="preserve"> componentes</w:t>
            </w:r>
            <w:r>
              <w:rPr>
                <w:rFonts w:ascii="Arial" w:hAnsi="Arial" w:cs="Arial"/>
                <w:sz w:val="18"/>
                <w:szCs w:val="18"/>
                <w:lang w:val="es-BO" w:eastAsia="es-BO"/>
              </w:rPr>
              <w:t xml:space="preserve"> </w:t>
            </w:r>
            <w:r w:rsidRPr="00126697">
              <w:rPr>
                <w:rFonts w:ascii="Arial" w:hAnsi="Arial" w:cs="Arial"/>
                <w:sz w:val="18"/>
                <w:szCs w:val="18"/>
                <w:lang w:val="es-BO" w:eastAsia="es-BO"/>
              </w:rPr>
              <w:t>(anclajes</w:t>
            </w:r>
            <w:r w:rsidRPr="00E86F4C">
              <w:rPr>
                <w:rFonts w:ascii="Arial" w:hAnsi="Arial" w:cs="Arial"/>
                <w:sz w:val="18"/>
                <w:szCs w:val="18"/>
                <w:lang w:val="es-BO" w:eastAsia="es-BO"/>
              </w:rPr>
              <w:t>, poleas,</w:t>
            </w:r>
            <w:r>
              <w:rPr>
                <w:rFonts w:ascii="Arial" w:hAnsi="Arial" w:cs="Arial"/>
                <w:sz w:val="18"/>
                <w:szCs w:val="18"/>
                <w:lang w:val="es-BO" w:eastAsia="es-BO"/>
              </w:rPr>
              <w:t xml:space="preserve"> sensores, protecciones, </w:t>
            </w:r>
            <w:r w:rsidRPr="00E86F4C">
              <w:rPr>
                <w:rFonts w:ascii="Arial" w:hAnsi="Arial" w:cs="Arial"/>
                <w:sz w:val="18"/>
                <w:szCs w:val="18"/>
                <w:lang w:val="es-BO" w:eastAsia="es-BO"/>
              </w:rPr>
              <w:t xml:space="preserve">conexiones eléctricas y </w:t>
            </w:r>
            <w:r>
              <w:rPr>
                <w:rFonts w:ascii="Arial" w:hAnsi="Arial" w:cs="Arial"/>
                <w:sz w:val="18"/>
                <w:szCs w:val="18"/>
                <w:lang w:val="es-BO" w:eastAsia="es-BO"/>
              </w:rPr>
              <w:t>otros) necesarios para el correcto funcionamiento de los ascensores</w:t>
            </w:r>
            <w:r w:rsidRPr="00E86F4C">
              <w:rPr>
                <w:rFonts w:ascii="Arial" w:hAnsi="Arial" w:cs="Arial"/>
                <w:sz w:val="18"/>
                <w:szCs w:val="18"/>
                <w:lang w:val="es-BO" w:eastAsia="es-BO"/>
              </w:rPr>
              <w:t xml:space="preserve">.    </w:t>
            </w:r>
          </w:p>
          <w:p w:rsidR="008D380F" w:rsidRPr="00E86F4C" w:rsidRDefault="008D380F" w:rsidP="00B35FB6">
            <w:pPr>
              <w:pStyle w:val="Prrafodelista"/>
              <w:numPr>
                <w:ilvl w:val="0"/>
                <w:numId w:val="42"/>
              </w:numPr>
              <w:contextualSpacing/>
              <w:jc w:val="both"/>
              <w:rPr>
                <w:rFonts w:ascii="Arial" w:hAnsi="Arial" w:cs="Arial"/>
                <w:sz w:val="18"/>
                <w:szCs w:val="18"/>
                <w:lang w:val="es-BO" w:eastAsia="es-BO"/>
              </w:rPr>
            </w:pPr>
            <w:r w:rsidRPr="00E86F4C">
              <w:rPr>
                <w:rFonts w:ascii="Arial" w:hAnsi="Arial" w:cs="Arial"/>
                <w:sz w:val="18"/>
                <w:szCs w:val="18"/>
                <w:lang w:val="es-BO" w:eastAsia="es-BO"/>
              </w:rPr>
              <w:t>La detención de los ascensores</w:t>
            </w:r>
            <w:r>
              <w:rPr>
                <w:rFonts w:ascii="Arial" w:hAnsi="Arial" w:cs="Arial"/>
                <w:sz w:val="18"/>
                <w:szCs w:val="18"/>
                <w:lang w:val="es-BO" w:eastAsia="es-BO"/>
              </w:rPr>
              <w:t xml:space="preserve"> para ejecutar los trabajos requeridos</w:t>
            </w:r>
            <w:r w:rsidRPr="00E86F4C">
              <w:rPr>
                <w:rFonts w:ascii="Arial" w:hAnsi="Arial" w:cs="Arial"/>
                <w:sz w:val="18"/>
                <w:szCs w:val="18"/>
                <w:lang w:val="es-BO" w:eastAsia="es-BO"/>
              </w:rPr>
              <w:t xml:space="preserve">, debe realizarse uno a la vez, previa coordinación con el </w:t>
            </w:r>
            <w:r>
              <w:rPr>
                <w:rFonts w:ascii="Arial" w:hAnsi="Arial" w:cs="Arial"/>
                <w:sz w:val="18"/>
                <w:szCs w:val="18"/>
                <w:lang w:val="es-BO" w:eastAsia="es-BO"/>
              </w:rPr>
              <w:t>Profesional en Mantenimiento de Ascensores del BCB.</w:t>
            </w:r>
          </w:p>
          <w:p w:rsidR="008D380F" w:rsidRPr="00126697" w:rsidRDefault="008D380F" w:rsidP="00B35FB6">
            <w:pPr>
              <w:pStyle w:val="Prrafodelista"/>
              <w:numPr>
                <w:ilvl w:val="0"/>
                <w:numId w:val="42"/>
              </w:numPr>
              <w:jc w:val="both"/>
              <w:rPr>
                <w:rFonts w:ascii="Arial" w:hAnsi="Arial" w:cs="Arial"/>
                <w:sz w:val="18"/>
                <w:szCs w:val="18"/>
                <w:lang w:val="es-BO" w:eastAsia="es-BO"/>
              </w:rPr>
            </w:pPr>
            <w:r w:rsidRPr="00126697">
              <w:rPr>
                <w:rFonts w:ascii="Arial" w:hAnsi="Arial" w:cs="Arial"/>
                <w:sz w:val="18"/>
                <w:szCs w:val="18"/>
                <w:lang w:val="es-BO" w:eastAsia="es-BO"/>
              </w:rPr>
              <w:t>La empresa deberá retirar los cables reemplazados del edificio BCB y trasladarlos hasta el depósito del BCB ubicado en la Av. 6 de marzo # 811 de la ciudad de El Alto, en coordinación con el Profesional en Mantenimiento de Ascensores del BCB.</w:t>
            </w:r>
          </w:p>
          <w:p w:rsidR="008D380F" w:rsidRPr="00E86F4C" w:rsidRDefault="008D380F" w:rsidP="00B35FB6">
            <w:pPr>
              <w:pStyle w:val="Prrafodelista"/>
              <w:numPr>
                <w:ilvl w:val="0"/>
                <w:numId w:val="42"/>
              </w:numPr>
              <w:jc w:val="both"/>
              <w:rPr>
                <w:rFonts w:ascii="Arial" w:hAnsi="Arial" w:cs="Arial"/>
                <w:sz w:val="18"/>
                <w:szCs w:val="18"/>
                <w:lang w:val="es-BO" w:eastAsia="es-BO"/>
              </w:rPr>
            </w:pPr>
            <w:r w:rsidRPr="00E86F4C">
              <w:rPr>
                <w:rFonts w:ascii="Arial" w:hAnsi="Arial" w:cs="Arial"/>
                <w:sz w:val="18"/>
                <w:szCs w:val="18"/>
                <w:lang w:val="es-BO" w:eastAsia="es-BO"/>
              </w:rPr>
              <w:t xml:space="preserve">La empresa será directa y exclusivamente responsable del pago de sueldos, seguros, aportes, beneficios sociales y toda relación laboral con su personal. </w:t>
            </w:r>
          </w:p>
          <w:p w:rsidR="008D380F" w:rsidRDefault="008D380F" w:rsidP="00B35FB6">
            <w:pPr>
              <w:pStyle w:val="Prrafodelista"/>
              <w:numPr>
                <w:ilvl w:val="0"/>
                <w:numId w:val="42"/>
              </w:numPr>
              <w:jc w:val="both"/>
              <w:rPr>
                <w:rFonts w:ascii="Arial" w:hAnsi="Arial" w:cs="Arial"/>
                <w:sz w:val="18"/>
                <w:szCs w:val="18"/>
                <w:lang w:val="es-BO" w:eastAsia="es-BO"/>
              </w:rPr>
            </w:pPr>
            <w:r>
              <w:rPr>
                <w:rFonts w:ascii="Arial" w:hAnsi="Arial" w:cs="Arial"/>
                <w:sz w:val="18"/>
                <w:szCs w:val="18"/>
                <w:lang w:val="es-BO" w:eastAsia="es-BO"/>
              </w:rPr>
              <w:t>L</w:t>
            </w:r>
            <w:r w:rsidRPr="00E86F4C">
              <w:rPr>
                <w:rFonts w:ascii="Arial" w:hAnsi="Arial" w:cs="Arial"/>
                <w:sz w:val="18"/>
                <w:szCs w:val="18"/>
                <w:lang w:val="es-BO" w:eastAsia="es-BO"/>
              </w:rPr>
              <w:t xml:space="preserve">a empresa </w:t>
            </w:r>
            <w:r>
              <w:rPr>
                <w:rFonts w:ascii="Arial" w:hAnsi="Arial" w:cs="Arial"/>
                <w:sz w:val="18"/>
                <w:szCs w:val="18"/>
                <w:lang w:val="es-BO" w:eastAsia="es-BO"/>
              </w:rPr>
              <w:t>deberá</w:t>
            </w:r>
            <w:r w:rsidRPr="00E86F4C">
              <w:rPr>
                <w:rFonts w:ascii="Arial" w:hAnsi="Arial" w:cs="Arial"/>
                <w:sz w:val="18"/>
                <w:szCs w:val="18"/>
                <w:lang w:val="es-BO" w:eastAsia="es-BO"/>
              </w:rPr>
              <w:t xml:space="preserve"> proveer a</w:t>
            </w:r>
            <w:r>
              <w:rPr>
                <w:rFonts w:ascii="Arial" w:hAnsi="Arial" w:cs="Arial"/>
                <w:sz w:val="18"/>
                <w:szCs w:val="18"/>
                <w:lang w:val="es-BO" w:eastAsia="es-BO"/>
              </w:rPr>
              <w:t xml:space="preserve"> su personal de ropa de trabajo (</w:t>
            </w:r>
            <w:r w:rsidRPr="00E86F4C">
              <w:rPr>
                <w:rFonts w:ascii="Arial" w:hAnsi="Arial" w:cs="Arial"/>
                <w:sz w:val="18"/>
                <w:szCs w:val="18"/>
                <w:lang w:val="es-BO" w:eastAsia="es-BO"/>
              </w:rPr>
              <w:t xml:space="preserve">uniforme </w:t>
            </w:r>
            <w:r>
              <w:rPr>
                <w:rFonts w:ascii="Arial" w:hAnsi="Arial" w:cs="Arial"/>
                <w:sz w:val="18"/>
                <w:szCs w:val="18"/>
                <w:lang w:val="es-BO" w:eastAsia="es-BO"/>
              </w:rPr>
              <w:t xml:space="preserve">con el nombre de la Empresa) y equipos de protección personal </w:t>
            </w:r>
            <w:r w:rsidRPr="00E86F4C">
              <w:rPr>
                <w:rFonts w:ascii="Arial" w:hAnsi="Arial" w:cs="Arial"/>
                <w:sz w:val="18"/>
                <w:szCs w:val="18"/>
                <w:lang w:val="es-BO" w:eastAsia="es-BO"/>
              </w:rPr>
              <w:t>contra r</w:t>
            </w:r>
            <w:r>
              <w:rPr>
                <w:rFonts w:ascii="Arial" w:hAnsi="Arial" w:cs="Arial"/>
                <w:sz w:val="18"/>
                <w:szCs w:val="18"/>
                <w:lang w:val="es-BO" w:eastAsia="es-BO"/>
              </w:rPr>
              <w:t>iesgos de seguridad ocupacional.</w:t>
            </w:r>
          </w:p>
          <w:p w:rsidR="008D380F" w:rsidRPr="00493D0C" w:rsidRDefault="008D380F" w:rsidP="00B35FB6">
            <w:pPr>
              <w:pStyle w:val="Prrafodelista"/>
              <w:numPr>
                <w:ilvl w:val="0"/>
                <w:numId w:val="42"/>
              </w:numPr>
              <w:jc w:val="both"/>
              <w:rPr>
                <w:rFonts w:ascii="Arial" w:hAnsi="Arial" w:cs="Arial"/>
                <w:sz w:val="18"/>
                <w:szCs w:val="18"/>
                <w:lang w:val="es-BO" w:eastAsia="es-BO"/>
              </w:rPr>
            </w:pPr>
            <w:r w:rsidRPr="00493D0C">
              <w:rPr>
                <w:rFonts w:ascii="Arial" w:hAnsi="Arial" w:cs="Arial"/>
                <w:sz w:val="18"/>
                <w:szCs w:val="18"/>
                <w:lang w:val="es-BO" w:eastAsia="es-BO"/>
              </w:rPr>
              <w:t xml:space="preserve">La empresa </w:t>
            </w:r>
            <w:r>
              <w:rPr>
                <w:rFonts w:ascii="Arial" w:hAnsi="Arial" w:cs="Arial"/>
                <w:sz w:val="18"/>
                <w:szCs w:val="18"/>
                <w:lang w:val="es-BO" w:eastAsia="es-BO"/>
              </w:rPr>
              <w:t>deberá proveer a su personal de equipos y/o herramientas adecuado</w:t>
            </w:r>
            <w:r w:rsidRPr="00493D0C">
              <w:rPr>
                <w:rFonts w:ascii="Arial" w:hAnsi="Arial" w:cs="Arial"/>
                <w:sz w:val="18"/>
                <w:szCs w:val="18"/>
                <w:lang w:val="es-BO" w:eastAsia="es-BO"/>
              </w:rPr>
              <w:t>s para el trabajo.</w:t>
            </w:r>
          </w:p>
          <w:p w:rsidR="008D380F" w:rsidRPr="00E86F4C" w:rsidRDefault="008D380F" w:rsidP="00B35FB6">
            <w:pPr>
              <w:pStyle w:val="Prrafodelista"/>
              <w:numPr>
                <w:ilvl w:val="0"/>
                <w:numId w:val="42"/>
              </w:numPr>
              <w:jc w:val="both"/>
              <w:rPr>
                <w:rFonts w:ascii="Arial" w:hAnsi="Arial" w:cs="Arial"/>
                <w:sz w:val="18"/>
                <w:szCs w:val="18"/>
                <w:lang w:val="es-BO" w:eastAsia="es-BO"/>
              </w:rPr>
            </w:pPr>
            <w:r>
              <w:rPr>
                <w:rFonts w:ascii="Arial" w:hAnsi="Arial" w:cs="Arial"/>
                <w:sz w:val="18"/>
                <w:szCs w:val="18"/>
                <w:lang w:val="es-BO" w:eastAsia="es-BO"/>
              </w:rPr>
              <w:t xml:space="preserve">El </w:t>
            </w:r>
            <w:r w:rsidRPr="00493D0C">
              <w:rPr>
                <w:rFonts w:ascii="Arial" w:hAnsi="Arial" w:cs="Arial"/>
                <w:sz w:val="18"/>
                <w:szCs w:val="18"/>
                <w:lang w:val="es-BO" w:eastAsia="es-BO"/>
              </w:rPr>
              <w:t xml:space="preserve">personal </w:t>
            </w:r>
            <w:r>
              <w:rPr>
                <w:rFonts w:ascii="Arial" w:hAnsi="Arial" w:cs="Arial"/>
                <w:sz w:val="18"/>
                <w:szCs w:val="18"/>
                <w:lang w:val="es-BO" w:eastAsia="es-BO"/>
              </w:rPr>
              <w:t xml:space="preserve">de la empresa deberá </w:t>
            </w:r>
            <w:r w:rsidRPr="00E86F4C">
              <w:rPr>
                <w:rFonts w:ascii="Arial" w:hAnsi="Arial" w:cs="Arial"/>
                <w:sz w:val="18"/>
                <w:szCs w:val="18"/>
                <w:lang w:val="es-BO" w:eastAsia="es-BO"/>
              </w:rPr>
              <w:t xml:space="preserve">portar la credencial de identificación otorgada por el BCB en lugar visible. </w:t>
            </w:r>
          </w:p>
          <w:p w:rsidR="008D380F" w:rsidRPr="00E86F4C" w:rsidRDefault="008D380F" w:rsidP="008B7B64">
            <w:pPr>
              <w:pStyle w:val="Prrafodelista"/>
              <w:jc w:val="both"/>
              <w:rPr>
                <w:rFonts w:ascii="Arial" w:hAnsi="Arial" w:cs="Arial"/>
                <w:sz w:val="18"/>
                <w:szCs w:val="18"/>
                <w:lang w:val="es-BO" w:eastAsia="es-BO"/>
              </w:rPr>
            </w:pPr>
          </w:p>
          <w:p w:rsidR="008D380F" w:rsidRPr="00E86F4C" w:rsidRDefault="008D380F" w:rsidP="008B7B64">
            <w:pPr>
              <w:rPr>
                <w:rFonts w:ascii="Arial" w:hAnsi="Arial" w:cs="Arial"/>
                <w:sz w:val="18"/>
                <w:szCs w:val="18"/>
                <w:lang w:val="es-BO" w:eastAsia="es-BO"/>
              </w:rPr>
            </w:pPr>
            <w:r w:rsidRPr="00493D0C">
              <w:rPr>
                <w:rFonts w:ascii="Arial" w:hAnsi="Arial" w:cs="Arial"/>
                <w:b/>
                <w:i/>
                <w:sz w:val="18"/>
                <w:szCs w:val="18"/>
              </w:rPr>
              <w:t xml:space="preserve"> (Manifestar aceptación)</w:t>
            </w:r>
          </w:p>
        </w:tc>
        <w:tc>
          <w:tcPr>
            <w:tcW w:w="2196" w:type="dxa"/>
            <w:tcBorders>
              <w:top w:val="nil"/>
              <w:bottom w:val="single" w:sz="4" w:space="0" w:color="auto"/>
            </w:tcBorders>
          </w:tcPr>
          <w:p w:rsidR="008D380F" w:rsidRPr="00B80222" w:rsidRDefault="008D380F" w:rsidP="008B7B64">
            <w:pPr>
              <w:jc w:val="both"/>
              <w:rPr>
                <w:rFonts w:ascii="Arial" w:hAnsi="Arial" w:cs="Arial"/>
                <w:sz w:val="18"/>
                <w:szCs w:val="18"/>
              </w:rPr>
            </w:pPr>
          </w:p>
        </w:tc>
        <w:tc>
          <w:tcPr>
            <w:tcW w:w="283"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sz w:val="18"/>
                <w:szCs w:val="18"/>
              </w:rPr>
            </w:pPr>
          </w:p>
        </w:tc>
        <w:tc>
          <w:tcPr>
            <w:tcW w:w="284"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sz w:val="18"/>
                <w:szCs w:val="18"/>
              </w:rPr>
            </w:pPr>
          </w:p>
        </w:tc>
        <w:tc>
          <w:tcPr>
            <w:tcW w:w="825"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sz w:val="18"/>
                <w:szCs w:val="18"/>
              </w:rPr>
            </w:pPr>
          </w:p>
        </w:tc>
      </w:tr>
      <w:tr w:rsidR="008D380F" w:rsidRPr="00B80222" w:rsidTr="004D2E28">
        <w:trPr>
          <w:trHeight w:val="316"/>
        </w:trPr>
        <w:tc>
          <w:tcPr>
            <w:tcW w:w="6642" w:type="dxa"/>
            <w:gridSpan w:val="2"/>
            <w:tcBorders>
              <w:top w:val="single" w:sz="4" w:space="0" w:color="auto"/>
              <w:bottom w:val="single" w:sz="4" w:space="0" w:color="auto"/>
            </w:tcBorders>
            <w:shd w:val="clear" w:color="auto" w:fill="CCFFCC"/>
            <w:vAlign w:val="center"/>
          </w:tcPr>
          <w:p w:rsidR="008D380F" w:rsidRPr="00E86F4C" w:rsidRDefault="008D380F" w:rsidP="008B7B64">
            <w:pPr>
              <w:jc w:val="both"/>
              <w:rPr>
                <w:rFonts w:ascii="Arial" w:hAnsi="Arial" w:cs="Arial"/>
                <w:sz w:val="18"/>
                <w:szCs w:val="18"/>
                <w:lang w:val="es-BO" w:eastAsia="es-BO"/>
              </w:rPr>
            </w:pPr>
            <w:r w:rsidRPr="004D11DA">
              <w:rPr>
                <w:rFonts w:ascii="Arial" w:hAnsi="Arial" w:cs="Arial"/>
                <w:b/>
                <w:bCs/>
                <w:sz w:val="18"/>
              </w:rPr>
              <w:t>CONDICIONES COMPLEMENTARIAS</w:t>
            </w:r>
          </w:p>
        </w:tc>
        <w:tc>
          <w:tcPr>
            <w:tcW w:w="2196" w:type="dxa"/>
            <w:tcBorders>
              <w:top w:val="single" w:sz="4" w:space="0" w:color="auto"/>
              <w:bottom w:val="single" w:sz="4" w:space="0" w:color="auto"/>
            </w:tcBorders>
            <w:shd w:val="clear" w:color="auto" w:fill="CCFFCC"/>
          </w:tcPr>
          <w:p w:rsidR="008D380F" w:rsidRPr="00B80222" w:rsidRDefault="008D380F" w:rsidP="008B7B64">
            <w:pPr>
              <w:jc w:val="both"/>
              <w:rPr>
                <w:rFonts w:ascii="Arial" w:hAnsi="Arial" w:cs="Arial"/>
                <w:b/>
                <w:sz w:val="18"/>
                <w:szCs w:val="18"/>
              </w:rPr>
            </w:pPr>
          </w:p>
        </w:tc>
        <w:tc>
          <w:tcPr>
            <w:tcW w:w="283"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284"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825"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r>
      <w:tr w:rsidR="008D380F" w:rsidRPr="00B80222" w:rsidTr="004D2E28">
        <w:trPr>
          <w:trHeight w:val="1727"/>
        </w:trPr>
        <w:tc>
          <w:tcPr>
            <w:tcW w:w="6642" w:type="dxa"/>
            <w:gridSpan w:val="2"/>
            <w:tcBorders>
              <w:top w:val="single" w:sz="4" w:space="0" w:color="auto"/>
              <w:bottom w:val="single" w:sz="4" w:space="0" w:color="auto"/>
            </w:tcBorders>
            <w:shd w:val="clear" w:color="auto" w:fill="auto"/>
            <w:vAlign w:val="center"/>
          </w:tcPr>
          <w:p w:rsidR="008D380F" w:rsidRPr="004D11DA" w:rsidRDefault="008D380F" w:rsidP="00B35FB6">
            <w:pPr>
              <w:pStyle w:val="Prrafodelista"/>
              <w:numPr>
                <w:ilvl w:val="0"/>
                <w:numId w:val="45"/>
              </w:numPr>
              <w:contextualSpacing/>
              <w:jc w:val="both"/>
              <w:rPr>
                <w:rFonts w:ascii="Arial" w:hAnsi="Arial" w:cs="Arial"/>
                <w:sz w:val="18"/>
                <w:szCs w:val="18"/>
                <w:lang w:val="es-BO" w:eastAsia="es-BO"/>
              </w:rPr>
            </w:pPr>
            <w:r w:rsidRPr="004D11DA">
              <w:rPr>
                <w:rFonts w:ascii="Arial" w:hAnsi="Arial" w:cs="Arial"/>
                <w:sz w:val="18"/>
                <w:szCs w:val="18"/>
                <w:lang w:val="es-BO" w:eastAsia="es-BO"/>
              </w:rPr>
              <w:t>Toda pieza deteriorada, perdida o destruida durante el reemplazo de cables será repuesta por el proveedor a su cuenta y costo.</w:t>
            </w:r>
          </w:p>
          <w:p w:rsidR="008D380F" w:rsidRDefault="008D380F" w:rsidP="00B35FB6">
            <w:pPr>
              <w:pStyle w:val="Prrafodelista"/>
              <w:numPr>
                <w:ilvl w:val="0"/>
                <w:numId w:val="45"/>
              </w:numPr>
              <w:jc w:val="both"/>
              <w:rPr>
                <w:rFonts w:ascii="Arial" w:hAnsi="Arial" w:cs="Arial"/>
                <w:sz w:val="18"/>
                <w:szCs w:val="18"/>
                <w:lang w:val="es-BO" w:eastAsia="es-BO"/>
              </w:rPr>
            </w:pPr>
            <w:r w:rsidRPr="004D11DA">
              <w:rPr>
                <w:rFonts w:ascii="Arial" w:hAnsi="Arial" w:cs="Arial"/>
                <w:sz w:val="18"/>
                <w:szCs w:val="18"/>
                <w:lang w:val="es-BO" w:eastAsia="es-BO"/>
              </w:rPr>
              <w:t xml:space="preserve">El proveedor deberá </w:t>
            </w:r>
            <w:r>
              <w:rPr>
                <w:rFonts w:ascii="Arial" w:hAnsi="Arial" w:cs="Arial"/>
                <w:sz w:val="18"/>
                <w:szCs w:val="18"/>
                <w:lang w:val="es-BO" w:eastAsia="es-BO"/>
              </w:rPr>
              <w:t>reponer</w:t>
            </w:r>
            <w:r w:rsidRPr="004D11DA">
              <w:rPr>
                <w:rFonts w:ascii="Arial" w:hAnsi="Arial" w:cs="Arial"/>
                <w:sz w:val="18"/>
                <w:szCs w:val="18"/>
                <w:lang w:val="es-BO" w:eastAsia="es-BO"/>
              </w:rPr>
              <w:t xml:space="preserve"> toda afectación a la infraestructura del edificio </w:t>
            </w:r>
            <w:r>
              <w:rPr>
                <w:rFonts w:ascii="Arial" w:hAnsi="Arial" w:cs="Arial"/>
                <w:sz w:val="18"/>
                <w:szCs w:val="18"/>
                <w:lang w:val="es-BO" w:eastAsia="es-BO"/>
              </w:rPr>
              <w:t xml:space="preserve">que se haya producido durante los trabajos </w:t>
            </w:r>
            <w:r w:rsidRPr="004D11DA">
              <w:rPr>
                <w:rFonts w:ascii="Arial" w:hAnsi="Arial" w:cs="Arial"/>
                <w:sz w:val="18"/>
                <w:szCs w:val="18"/>
                <w:lang w:val="es-BO" w:eastAsia="es-BO"/>
              </w:rPr>
              <w:t>y que impliquen su reposición mediante trabajos de albañilería, electricidad u otros según la naturaleza del daño</w:t>
            </w:r>
            <w:r>
              <w:rPr>
                <w:rFonts w:ascii="Arial" w:hAnsi="Arial" w:cs="Arial"/>
                <w:sz w:val="18"/>
                <w:szCs w:val="18"/>
                <w:lang w:val="es-BO" w:eastAsia="es-BO"/>
              </w:rPr>
              <w:t>, sin costo alguno para el BCB.</w:t>
            </w:r>
          </w:p>
          <w:p w:rsidR="008D380F" w:rsidRDefault="008D380F" w:rsidP="008B7B64">
            <w:pPr>
              <w:jc w:val="both"/>
              <w:rPr>
                <w:rFonts w:ascii="Arial" w:hAnsi="Arial" w:cs="Arial"/>
                <w:sz w:val="18"/>
                <w:szCs w:val="18"/>
                <w:lang w:val="es-BO" w:eastAsia="es-BO"/>
              </w:rPr>
            </w:pPr>
          </w:p>
          <w:p w:rsidR="008D380F" w:rsidRPr="004D11DA" w:rsidRDefault="008D380F" w:rsidP="008B7B64">
            <w:pPr>
              <w:jc w:val="both"/>
              <w:rPr>
                <w:rFonts w:ascii="Arial" w:hAnsi="Arial" w:cs="Arial"/>
                <w:sz w:val="18"/>
                <w:szCs w:val="18"/>
                <w:lang w:val="es-BO" w:eastAsia="es-BO"/>
              </w:rPr>
            </w:pPr>
            <w:r w:rsidRPr="004D11DA">
              <w:rPr>
                <w:rFonts w:ascii="Arial" w:hAnsi="Arial" w:cs="Arial"/>
                <w:b/>
                <w:i/>
                <w:sz w:val="18"/>
                <w:szCs w:val="18"/>
              </w:rPr>
              <w:t>(Manifestar aceptación)</w:t>
            </w:r>
          </w:p>
        </w:tc>
        <w:tc>
          <w:tcPr>
            <w:tcW w:w="2196" w:type="dxa"/>
            <w:tcBorders>
              <w:top w:val="single" w:sz="4" w:space="0" w:color="auto"/>
              <w:bottom w:val="single" w:sz="4" w:space="0" w:color="auto"/>
            </w:tcBorders>
            <w:shd w:val="clear" w:color="auto" w:fill="auto"/>
          </w:tcPr>
          <w:p w:rsidR="008D380F" w:rsidRPr="00EB25AA" w:rsidRDefault="008D380F" w:rsidP="008B7B64">
            <w:pPr>
              <w:jc w:val="both"/>
              <w:rPr>
                <w:rFonts w:ascii="Arial" w:hAnsi="Arial" w:cs="Arial"/>
                <w:b/>
              </w:rPr>
            </w:pPr>
          </w:p>
        </w:tc>
        <w:tc>
          <w:tcPr>
            <w:tcW w:w="283"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284"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825"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r>
      <w:tr w:rsidR="008D380F" w:rsidRPr="006A3E3D" w:rsidTr="004D2E28">
        <w:trPr>
          <w:trHeight w:val="329"/>
        </w:trPr>
        <w:tc>
          <w:tcPr>
            <w:tcW w:w="6642" w:type="dxa"/>
            <w:gridSpan w:val="2"/>
            <w:tcBorders>
              <w:top w:val="single" w:sz="4" w:space="0" w:color="auto"/>
              <w:bottom w:val="single" w:sz="4" w:space="0" w:color="auto"/>
            </w:tcBorders>
            <w:shd w:val="clear" w:color="auto" w:fill="CCFFCC"/>
            <w:vAlign w:val="center"/>
          </w:tcPr>
          <w:p w:rsidR="008D380F" w:rsidRPr="006A3E3D" w:rsidRDefault="008D380F" w:rsidP="008B7B64">
            <w:pPr>
              <w:jc w:val="both"/>
              <w:rPr>
                <w:rFonts w:ascii="Arial" w:hAnsi="Arial" w:cs="Arial"/>
                <w:b/>
                <w:bCs/>
                <w:sz w:val="18"/>
              </w:rPr>
            </w:pPr>
            <w:r w:rsidRPr="006A3E3D">
              <w:rPr>
                <w:rFonts w:ascii="Arial" w:hAnsi="Arial" w:cs="Arial"/>
                <w:b/>
                <w:bCs/>
                <w:sz w:val="18"/>
              </w:rPr>
              <w:t>CERTIFICACION DE CALIDAD ISO 9001</w:t>
            </w:r>
          </w:p>
        </w:tc>
        <w:tc>
          <w:tcPr>
            <w:tcW w:w="2196" w:type="dxa"/>
            <w:tcBorders>
              <w:top w:val="single" w:sz="4" w:space="0" w:color="auto"/>
              <w:bottom w:val="single" w:sz="4" w:space="0" w:color="auto"/>
            </w:tcBorders>
            <w:shd w:val="clear" w:color="auto" w:fill="CCFFCC"/>
          </w:tcPr>
          <w:p w:rsidR="008D380F" w:rsidRPr="006A3E3D" w:rsidRDefault="008D380F" w:rsidP="008B7B64">
            <w:pPr>
              <w:jc w:val="both"/>
              <w:rPr>
                <w:rFonts w:ascii="Arial" w:hAnsi="Arial" w:cs="Arial"/>
                <w:b/>
                <w:bCs/>
                <w:sz w:val="18"/>
              </w:rPr>
            </w:pPr>
          </w:p>
        </w:tc>
        <w:tc>
          <w:tcPr>
            <w:tcW w:w="283" w:type="dxa"/>
            <w:tcBorders>
              <w:top w:val="single" w:sz="4" w:space="0" w:color="auto"/>
              <w:bottom w:val="single" w:sz="4" w:space="0" w:color="auto"/>
            </w:tcBorders>
            <w:shd w:val="thinReverseDiagStripe" w:color="auto" w:fill="auto"/>
          </w:tcPr>
          <w:p w:rsidR="008D380F" w:rsidRPr="006A3E3D" w:rsidRDefault="008D380F" w:rsidP="008B7B64">
            <w:pPr>
              <w:jc w:val="both"/>
              <w:rPr>
                <w:rFonts w:ascii="Arial" w:hAnsi="Arial" w:cs="Arial"/>
                <w:b/>
                <w:bCs/>
                <w:sz w:val="18"/>
              </w:rPr>
            </w:pPr>
          </w:p>
        </w:tc>
        <w:tc>
          <w:tcPr>
            <w:tcW w:w="284" w:type="dxa"/>
            <w:tcBorders>
              <w:top w:val="single" w:sz="4" w:space="0" w:color="auto"/>
              <w:bottom w:val="single" w:sz="4" w:space="0" w:color="auto"/>
            </w:tcBorders>
            <w:shd w:val="thinReverseDiagStripe" w:color="auto" w:fill="auto"/>
          </w:tcPr>
          <w:p w:rsidR="008D380F" w:rsidRPr="006A3E3D" w:rsidRDefault="008D380F" w:rsidP="008B7B64">
            <w:pPr>
              <w:jc w:val="both"/>
              <w:rPr>
                <w:rFonts w:ascii="Arial" w:hAnsi="Arial" w:cs="Arial"/>
                <w:b/>
                <w:bCs/>
                <w:sz w:val="18"/>
              </w:rPr>
            </w:pPr>
          </w:p>
        </w:tc>
        <w:tc>
          <w:tcPr>
            <w:tcW w:w="825" w:type="dxa"/>
            <w:tcBorders>
              <w:top w:val="single" w:sz="4" w:space="0" w:color="auto"/>
              <w:bottom w:val="single" w:sz="4" w:space="0" w:color="auto"/>
            </w:tcBorders>
            <w:shd w:val="thinReverseDiagStripe" w:color="auto" w:fill="auto"/>
          </w:tcPr>
          <w:p w:rsidR="008D380F" w:rsidRPr="006A3E3D" w:rsidRDefault="008D380F" w:rsidP="008B7B64">
            <w:pPr>
              <w:jc w:val="both"/>
              <w:rPr>
                <w:rFonts w:ascii="Arial" w:hAnsi="Arial" w:cs="Arial"/>
                <w:b/>
                <w:bCs/>
                <w:sz w:val="18"/>
              </w:rPr>
            </w:pPr>
          </w:p>
        </w:tc>
      </w:tr>
      <w:tr w:rsidR="008D380F" w:rsidRPr="00B80222" w:rsidTr="007357BD">
        <w:tc>
          <w:tcPr>
            <w:tcW w:w="6642" w:type="dxa"/>
            <w:gridSpan w:val="2"/>
            <w:tcBorders>
              <w:top w:val="single" w:sz="4" w:space="0" w:color="auto"/>
              <w:bottom w:val="single" w:sz="4" w:space="0" w:color="auto"/>
            </w:tcBorders>
            <w:shd w:val="clear" w:color="auto" w:fill="auto"/>
            <w:vAlign w:val="center"/>
          </w:tcPr>
          <w:p w:rsidR="008D380F" w:rsidRPr="006A3E3D" w:rsidRDefault="008D380F" w:rsidP="00B35FB6">
            <w:pPr>
              <w:pStyle w:val="Prrafodelista"/>
              <w:numPr>
                <w:ilvl w:val="0"/>
                <w:numId w:val="47"/>
              </w:numPr>
              <w:rPr>
                <w:rFonts w:ascii="Arial" w:hAnsi="Arial" w:cs="Arial"/>
                <w:sz w:val="18"/>
                <w:szCs w:val="18"/>
                <w:lang w:eastAsia="es-ES"/>
              </w:rPr>
            </w:pPr>
            <w:r w:rsidRPr="006A3E3D">
              <w:rPr>
                <w:rFonts w:ascii="Arial" w:hAnsi="Arial" w:cs="Arial"/>
                <w:sz w:val="18"/>
                <w:szCs w:val="18"/>
              </w:rPr>
              <w:t xml:space="preserve">La empresa </w:t>
            </w:r>
            <w:r>
              <w:rPr>
                <w:rFonts w:ascii="Arial" w:hAnsi="Arial" w:cs="Arial"/>
                <w:sz w:val="18"/>
                <w:szCs w:val="18"/>
              </w:rPr>
              <w:t xml:space="preserve">adjudicada </w:t>
            </w:r>
            <w:r w:rsidRPr="006A3E3D">
              <w:rPr>
                <w:rFonts w:ascii="Arial" w:hAnsi="Arial" w:cs="Arial"/>
                <w:sz w:val="18"/>
                <w:szCs w:val="18"/>
              </w:rPr>
              <w:t>deberá contar con certificación ISO 9001</w:t>
            </w:r>
          </w:p>
          <w:p w:rsidR="008D380F" w:rsidRDefault="008D380F" w:rsidP="008B7B64">
            <w:pPr>
              <w:pStyle w:val="Prrafodelista"/>
              <w:ind w:left="1080"/>
              <w:rPr>
                <w:rFonts w:ascii="Arial" w:hAnsi="Arial" w:cs="Arial"/>
                <w:sz w:val="18"/>
                <w:szCs w:val="18"/>
                <w:lang w:eastAsia="es-ES"/>
              </w:rPr>
            </w:pPr>
          </w:p>
          <w:p w:rsidR="008D380F" w:rsidRPr="006A3E3D" w:rsidRDefault="008D380F" w:rsidP="00B35FB6">
            <w:pPr>
              <w:pStyle w:val="Prrafodelista"/>
              <w:numPr>
                <w:ilvl w:val="0"/>
                <w:numId w:val="47"/>
              </w:numPr>
              <w:jc w:val="both"/>
              <w:rPr>
                <w:rFonts w:ascii="Arial" w:hAnsi="Arial" w:cs="Arial"/>
                <w:sz w:val="18"/>
                <w:szCs w:val="18"/>
              </w:rPr>
            </w:pPr>
            <w:r w:rsidRPr="006A3E3D">
              <w:rPr>
                <w:rFonts w:ascii="Arial" w:hAnsi="Arial" w:cs="Arial"/>
                <w:sz w:val="18"/>
                <w:szCs w:val="18"/>
              </w:rPr>
              <w:t xml:space="preserve">La </w:t>
            </w:r>
            <w:r>
              <w:rPr>
                <w:rFonts w:ascii="Arial" w:hAnsi="Arial" w:cs="Arial"/>
                <w:sz w:val="18"/>
                <w:szCs w:val="18"/>
              </w:rPr>
              <w:t xml:space="preserve">empresa </w:t>
            </w:r>
            <w:r w:rsidRPr="008C1B72">
              <w:rPr>
                <w:rFonts w:ascii="Arial" w:hAnsi="Arial" w:cs="Arial"/>
                <w:sz w:val="18"/>
                <w:szCs w:val="18"/>
              </w:rPr>
              <w:t xml:space="preserve">adjudicada </w:t>
            </w:r>
            <w:r>
              <w:rPr>
                <w:rFonts w:ascii="Arial" w:hAnsi="Arial" w:cs="Arial"/>
                <w:sz w:val="18"/>
                <w:szCs w:val="18"/>
              </w:rPr>
              <w:t xml:space="preserve">deberá presentar una certificación de que la </w:t>
            </w:r>
            <w:r w:rsidRPr="006A3E3D">
              <w:rPr>
                <w:rFonts w:ascii="Arial" w:hAnsi="Arial" w:cs="Arial"/>
                <w:sz w:val="18"/>
                <w:szCs w:val="18"/>
              </w:rPr>
              <w:t xml:space="preserve">fábrica </w:t>
            </w:r>
            <w:r>
              <w:rPr>
                <w:rFonts w:ascii="Arial" w:hAnsi="Arial" w:cs="Arial"/>
                <w:sz w:val="18"/>
                <w:szCs w:val="18"/>
              </w:rPr>
              <w:t>cuenta</w:t>
            </w:r>
            <w:r w:rsidRPr="006A3E3D">
              <w:rPr>
                <w:rFonts w:ascii="Arial" w:hAnsi="Arial" w:cs="Arial"/>
                <w:sz w:val="18"/>
                <w:szCs w:val="18"/>
              </w:rPr>
              <w:t xml:space="preserve"> con certificación ISO 9001 </w:t>
            </w:r>
          </w:p>
          <w:p w:rsidR="008D380F" w:rsidRDefault="008D380F" w:rsidP="008B7B64">
            <w:pPr>
              <w:rPr>
                <w:rFonts w:ascii="Arial" w:hAnsi="Arial" w:cs="Arial"/>
                <w:b/>
              </w:rPr>
            </w:pPr>
          </w:p>
          <w:p w:rsidR="008D380F" w:rsidRPr="00921E8E" w:rsidRDefault="008D380F" w:rsidP="008B7B64">
            <w:pPr>
              <w:jc w:val="both"/>
              <w:rPr>
                <w:rFonts w:ascii="Arial" w:hAnsi="Arial" w:cs="Arial"/>
                <w:b/>
                <w:i/>
                <w:sz w:val="18"/>
                <w:szCs w:val="18"/>
              </w:rPr>
            </w:pPr>
            <w:r w:rsidRPr="00921E8E">
              <w:rPr>
                <w:rFonts w:ascii="Arial" w:hAnsi="Arial" w:cs="Arial"/>
                <w:b/>
                <w:i/>
                <w:sz w:val="18"/>
                <w:szCs w:val="18"/>
              </w:rPr>
              <w:t>(Presentar copia de certificación en el caso de la empresa y dirección URL para verificación de certificación de fábrica)</w:t>
            </w:r>
          </w:p>
        </w:tc>
        <w:tc>
          <w:tcPr>
            <w:tcW w:w="2196" w:type="dxa"/>
            <w:tcBorders>
              <w:top w:val="single" w:sz="4" w:space="0" w:color="auto"/>
              <w:bottom w:val="single" w:sz="4" w:space="0" w:color="auto"/>
            </w:tcBorders>
            <w:shd w:val="clear" w:color="auto" w:fill="auto"/>
          </w:tcPr>
          <w:p w:rsidR="008D380F" w:rsidRPr="00B80222" w:rsidRDefault="008D380F" w:rsidP="008B7B64">
            <w:pPr>
              <w:jc w:val="both"/>
              <w:rPr>
                <w:rFonts w:ascii="Arial" w:hAnsi="Arial" w:cs="Arial"/>
                <w:b/>
                <w:sz w:val="18"/>
                <w:szCs w:val="18"/>
              </w:rPr>
            </w:pPr>
          </w:p>
        </w:tc>
        <w:tc>
          <w:tcPr>
            <w:tcW w:w="283"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284"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c>
          <w:tcPr>
            <w:tcW w:w="825" w:type="dxa"/>
            <w:tcBorders>
              <w:top w:val="single" w:sz="4" w:space="0" w:color="auto"/>
              <w:bottom w:val="single" w:sz="4" w:space="0" w:color="auto"/>
            </w:tcBorders>
            <w:shd w:val="thinReverseDiagStripe" w:color="auto" w:fill="auto"/>
          </w:tcPr>
          <w:p w:rsidR="008D380F" w:rsidRPr="00B80222" w:rsidRDefault="008D380F" w:rsidP="008B7B64">
            <w:pPr>
              <w:jc w:val="both"/>
              <w:rPr>
                <w:rFonts w:ascii="Arial" w:hAnsi="Arial" w:cs="Arial"/>
                <w:b/>
                <w:sz w:val="18"/>
                <w:szCs w:val="18"/>
              </w:rPr>
            </w:pPr>
          </w:p>
        </w:tc>
      </w:tr>
      <w:tr w:rsidR="008D380F" w:rsidRPr="00455B02" w:rsidTr="004D2E28">
        <w:trPr>
          <w:trHeight w:val="330"/>
        </w:trPr>
        <w:tc>
          <w:tcPr>
            <w:tcW w:w="6642" w:type="dxa"/>
            <w:gridSpan w:val="2"/>
            <w:tcBorders>
              <w:top w:val="single" w:sz="4" w:space="0" w:color="auto"/>
              <w:bottom w:val="single" w:sz="4" w:space="0" w:color="auto"/>
            </w:tcBorders>
            <w:shd w:val="clear" w:color="auto" w:fill="CCFFCC"/>
            <w:vAlign w:val="center"/>
          </w:tcPr>
          <w:p w:rsidR="008D380F" w:rsidRPr="00455B02" w:rsidRDefault="008D380F" w:rsidP="008B7B64">
            <w:pPr>
              <w:jc w:val="both"/>
              <w:rPr>
                <w:rFonts w:ascii="Arial" w:hAnsi="Arial" w:cs="Arial"/>
                <w:b/>
                <w:bCs/>
                <w:sz w:val="18"/>
              </w:rPr>
            </w:pPr>
            <w:r w:rsidRPr="00455B02">
              <w:rPr>
                <w:rFonts w:ascii="Arial" w:hAnsi="Arial" w:cs="Arial"/>
                <w:b/>
                <w:bCs/>
                <w:sz w:val="18"/>
              </w:rPr>
              <w:br w:type="page"/>
            </w:r>
            <w:r w:rsidRPr="00455B02">
              <w:rPr>
                <w:rFonts w:ascii="Arial" w:hAnsi="Arial" w:cs="Arial"/>
                <w:b/>
                <w:bCs/>
                <w:sz w:val="18"/>
              </w:rPr>
              <w:br w:type="page"/>
              <w:t>RÉGIMEN DE MULTAS</w:t>
            </w:r>
          </w:p>
        </w:tc>
        <w:tc>
          <w:tcPr>
            <w:tcW w:w="2196" w:type="dxa"/>
            <w:tcBorders>
              <w:top w:val="single" w:sz="4" w:space="0" w:color="auto"/>
              <w:bottom w:val="single" w:sz="4" w:space="0" w:color="auto"/>
            </w:tcBorders>
            <w:shd w:val="clear" w:color="auto" w:fill="CCFFCC"/>
          </w:tcPr>
          <w:p w:rsidR="008D380F" w:rsidRPr="00455B02" w:rsidRDefault="008D380F" w:rsidP="008B7B64">
            <w:pPr>
              <w:jc w:val="both"/>
              <w:rPr>
                <w:rFonts w:ascii="Arial" w:hAnsi="Arial" w:cs="Arial"/>
                <w:b/>
                <w:bCs/>
                <w:sz w:val="18"/>
              </w:rPr>
            </w:pPr>
          </w:p>
        </w:tc>
        <w:tc>
          <w:tcPr>
            <w:tcW w:w="283" w:type="dxa"/>
            <w:tcBorders>
              <w:top w:val="single" w:sz="4" w:space="0" w:color="auto"/>
              <w:bottom w:val="single" w:sz="4" w:space="0" w:color="auto"/>
            </w:tcBorders>
            <w:shd w:val="thinReverseDiagStripe" w:color="auto" w:fill="auto"/>
          </w:tcPr>
          <w:p w:rsidR="008D380F" w:rsidRPr="00455B02" w:rsidRDefault="008D380F" w:rsidP="008B7B64">
            <w:pPr>
              <w:jc w:val="both"/>
              <w:rPr>
                <w:rFonts w:ascii="Arial" w:hAnsi="Arial" w:cs="Arial"/>
                <w:b/>
                <w:bCs/>
                <w:sz w:val="18"/>
              </w:rPr>
            </w:pPr>
          </w:p>
        </w:tc>
        <w:tc>
          <w:tcPr>
            <w:tcW w:w="284" w:type="dxa"/>
            <w:tcBorders>
              <w:top w:val="single" w:sz="4" w:space="0" w:color="auto"/>
              <w:bottom w:val="single" w:sz="4" w:space="0" w:color="auto"/>
            </w:tcBorders>
            <w:shd w:val="thinReverseDiagStripe" w:color="auto" w:fill="auto"/>
          </w:tcPr>
          <w:p w:rsidR="008D380F" w:rsidRPr="00455B02" w:rsidRDefault="008D380F" w:rsidP="008B7B64">
            <w:pPr>
              <w:jc w:val="both"/>
              <w:rPr>
                <w:rFonts w:ascii="Arial" w:hAnsi="Arial" w:cs="Arial"/>
                <w:b/>
                <w:bCs/>
                <w:sz w:val="18"/>
              </w:rPr>
            </w:pPr>
          </w:p>
        </w:tc>
        <w:tc>
          <w:tcPr>
            <w:tcW w:w="825" w:type="dxa"/>
            <w:tcBorders>
              <w:top w:val="single" w:sz="4" w:space="0" w:color="auto"/>
              <w:bottom w:val="single" w:sz="4" w:space="0" w:color="auto"/>
            </w:tcBorders>
            <w:shd w:val="thinReverseDiagStripe" w:color="auto" w:fill="auto"/>
          </w:tcPr>
          <w:p w:rsidR="008D380F" w:rsidRPr="00455B02" w:rsidRDefault="008D380F" w:rsidP="008B7B64">
            <w:pPr>
              <w:jc w:val="both"/>
              <w:rPr>
                <w:rFonts w:ascii="Arial" w:hAnsi="Arial" w:cs="Arial"/>
                <w:b/>
                <w:bCs/>
                <w:sz w:val="18"/>
              </w:rPr>
            </w:pPr>
          </w:p>
        </w:tc>
      </w:tr>
      <w:tr w:rsidR="008D380F" w:rsidRPr="00B80222" w:rsidTr="007357BD">
        <w:tc>
          <w:tcPr>
            <w:tcW w:w="6642" w:type="dxa"/>
            <w:gridSpan w:val="2"/>
            <w:tcBorders>
              <w:bottom w:val="single" w:sz="4" w:space="0" w:color="auto"/>
            </w:tcBorders>
            <w:shd w:val="clear" w:color="auto" w:fill="auto"/>
            <w:vAlign w:val="center"/>
          </w:tcPr>
          <w:p w:rsidR="008D380F" w:rsidRDefault="008D380F" w:rsidP="008B7B64">
            <w:pPr>
              <w:ind w:left="28"/>
              <w:jc w:val="both"/>
              <w:rPr>
                <w:rFonts w:ascii="Arial" w:hAnsi="Arial" w:cs="Arial"/>
                <w:bCs/>
                <w:iCs/>
                <w:sz w:val="18"/>
                <w:szCs w:val="18"/>
              </w:rPr>
            </w:pPr>
            <w:r w:rsidRPr="00ED5095">
              <w:rPr>
                <w:rFonts w:ascii="Arial" w:hAnsi="Arial" w:cs="Arial"/>
                <w:bCs/>
                <w:iCs/>
                <w:sz w:val="18"/>
                <w:szCs w:val="18"/>
              </w:rPr>
              <w:t xml:space="preserve">La demora en la conclusión </w:t>
            </w:r>
            <w:r>
              <w:rPr>
                <w:rFonts w:ascii="Arial" w:hAnsi="Arial" w:cs="Arial"/>
                <w:bCs/>
                <w:iCs/>
                <w:sz w:val="18"/>
                <w:szCs w:val="18"/>
              </w:rPr>
              <w:t xml:space="preserve">tanto de la provisión como de la instalación </w:t>
            </w:r>
            <w:r w:rsidRPr="00ED5095">
              <w:rPr>
                <w:rFonts w:ascii="Arial" w:hAnsi="Arial" w:cs="Arial"/>
                <w:bCs/>
                <w:iCs/>
                <w:sz w:val="18"/>
                <w:szCs w:val="18"/>
              </w:rPr>
              <w:t xml:space="preserve"> será penalizada con el descuento del 1% del monto total </w:t>
            </w:r>
            <w:r>
              <w:rPr>
                <w:rFonts w:ascii="Arial" w:hAnsi="Arial" w:cs="Arial"/>
                <w:bCs/>
                <w:iCs/>
                <w:sz w:val="18"/>
                <w:szCs w:val="18"/>
              </w:rPr>
              <w:t>del contrato,</w:t>
            </w:r>
            <w:r w:rsidRPr="00ED5095">
              <w:rPr>
                <w:rFonts w:ascii="Arial" w:hAnsi="Arial" w:cs="Arial"/>
                <w:bCs/>
                <w:iCs/>
                <w:sz w:val="18"/>
                <w:szCs w:val="18"/>
              </w:rPr>
              <w:t xml:space="preserve"> por </w:t>
            </w:r>
            <w:r>
              <w:rPr>
                <w:rFonts w:ascii="Arial" w:hAnsi="Arial" w:cs="Arial"/>
                <w:bCs/>
                <w:iCs/>
                <w:sz w:val="18"/>
                <w:szCs w:val="18"/>
              </w:rPr>
              <w:t xml:space="preserve">cada </w:t>
            </w:r>
            <w:r w:rsidRPr="00ED5095">
              <w:rPr>
                <w:rFonts w:ascii="Arial" w:hAnsi="Arial" w:cs="Arial"/>
                <w:bCs/>
                <w:iCs/>
                <w:sz w:val="18"/>
                <w:szCs w:val="18"/>
              </w:rPr>
              <w:t xml:space="preserve">día calendario </w:t>
            </w:r>
            <w:r>
              <w:rPr>
                <w:rFonts w:ascii="Arial" w:hAnsi="Arial" w:cs="Arial"/>
                <w:bCs/>
                <w:iCs/>
                <w:sz w:val="18"/>
                <w:szCs w:val="18"/>
              </w:rPr>
              <w:t>de retraso, c</w:t>
            </w:r>
            <w:r w:rsidRPr="00ED5095">
              <w:rPr>
                <w:rFonts w:ascii="Arial" w:hAnsi="Arial" w:cs="Arial"/>
                <w:bCs/>
                <w:iCs/>
                <w:sz w:val="18"/>
                <w:szCs w:val="18"/>
              </w:rPr>
              <w:t>uando el monto to</w:t>
            </w:r>
            <w:r>
              <w:rPr>
                <w:rFonts w:ascii="Arial" w:hAnsi="Arial" w:cs="Arial"/>
                <w:bCs/>
                <w:iCs/>
                <w:sz w:val="18"/>
                <w:szCs w:val="18"/>
              </w:rPr>
              <w:t>tal de las multas exceda el 20%</w:t>
            </w:r>
            <w:r w:rsidRPr="00ED5095">
              <w:rPr>
                <w:rFonts w:ascii="Arial" w:hAnsi="Arial" w:cs="Arial"/>
                <w:bCs/>
                <w:iCs/>
                <w:sz w:val="18"/>
                <w:szCs w:val="18"/>
              </w:rPr>
              <w:t xml:space="preserve"> el BCB </w:t>
            </w:r>
            <w:r>
              <w:rPr>
                <w:rFonts w:ascii="Arial" w:hAnsi="Arial" w:cs="Arial"/>
                <w:bCs/>
                <w:iCs/>
                <w:sz w:val="18"/>
                <w:szCs w:val="18"/>
              </w:rPr>
              <w:t>procederá a la resolución de contrato.</w:t>
            </w:r>
          </w:p>
          <w:p w:rsidR="008D380F" w:rsidRDefault="008D380F" w:rsidP="008B7B64">
            <w:pPr>
              <w:ind w:left="28"/>
              <w:jc w:val="both"/>
              <w:rPr>
                <w:rFonts w:ascii="Arial" w:hAnsi="Arial" w:cs="Arial"/>
                <w:b/>
                <w:i/>
                <w:sz w:val="18"/>
                <w:szCs w:val="18"/>
              </w:rPr>
            </w:pPr>
          </w:p>
          <w:p w:rsidR="008D380F" w:rsidRPr="00400C62" w:rsidRDefault="008D380F" w:rsidP="00400C62">
            <w:pPr>
              <w:jc w:val="both"/>
              <w:rPr>
                <w:rFonts w:ascii="Arial" w:hAnsi="Arial" w:cs="Arial"/>
                <w:b/>
                <w:i/>
                <w:sz w:val="18"/>
                <w:szCs w:val="18"/>
              </w:rPr>
            </w:pPr>
            <w:r w:rsidRPr="008C1B72">
              <w:rPr>
                <w:rFonts w:ascii="Arial" w:hAnsi="Arial" w:cs="Arial"/>
                <w:b/>
                <w:i/>
                <w:sz w:val="18"/>
                <w:szCs w:val="18"/>
              </w:rPr>
              <w:t>(Manifestar aceptación)</w:t>
            </w:r>
          </w:p>
        </w:tc>
        <w:tc>
          <w:tcPr>
            <w:tcW w:w="2196" w:type="dxa"/>
            <w:tcBorders>
              <w:bottom w:val="single" w:sz="4" w:space="0" w:color="auto"/>
            </w:tcBorders>
          </w:tcPr>
          <w:p w:rsidR="008D380F" w:rsidRPr="00B80222" w:rsidRDefault="008D380F" w:rsidP="008B7B64">
            <w:pPr>
              <w:ind w:left="14" w:hanging="14"/>
              <w:jc w:val="both"/>
              <w:rPr>
                <w:rFonts w:ascii="Arial" w:hAnsi="Arial" w:cs="Arial"/>
                <w:bCs/>
                <w:iCs/>
                <w:color w:val="000000"/>
                <w:sz w:val="18"/>
                <w:szCs w:val="18"/>
              </w:rPr>
            </w:pPr>
          </w:p>
        </w:tc>
        <w:tc>
          <w:tcPr>
            <w:tcW w:w="283" w:type="dxa"/>
            <w:tcBorders>
              <w:bottom w:val="single" w:sz="4" w:space="0" w:color="auto"/>
            </w:tcBorders>
            <w:shd w:val="thinReverseDiagStripe" w:color="auto" w:fill="auto"/>
          </w:tcPr>
          <w:p w:rsidR="008D380F" w:rsidRPr="00B80222" w:rsidRDefault="008D380F" w:rsidP="008B7B64">
            <w:pPr>
              <w:ind w:left="14" w:hanging="14"/>
              <w:jc w:val="both"/>
              <w:rPr>
                <w:rFonts w:ascii="Arial" w:hAnsi="Arial" w:cs="Arial"/>
                <w:bCs/>
                <w:iCs/>
                <w:color w:val="000000"/>
                <w:sz w:val="18"/>
                <w:szCs w:val="18"/>
              </w:rPr>
            </w:pPr>
          </w:p>
        </w:tc>
        <w:tc>
          <w:tcPr>
            <w:tcW w:w="284" w:type="dxa"/>
            <w:tcBorders>
              <w:bottom w:val="single" w:sz="4" w:space="0" w:color="auto"/>
            </w:tcBorders>
            <w:shd w:val="thinReverseDiagStripe" w:color="auto" w:fill="auto"/>
          </w:tcPr>
          <w:p w:rsidR="008D380F" w:rsidRPr="00B80222" w:rsidRDefault="008D380F" w:rsidP="008B7B64">
            <w:pPr>
              <w:ind w:left="14" w:hanging="14"/>
              <w:jc w:val="both"/>
              <w:rPr>
                <w:rFonts w:ascii="Arial" w:hAnsi="Arial" w:cs="Arial"/>
                <w:bCs/>
                <w:iCs/>
                <w:color w:val="000000"/>
                <w:sz w:val="18"/>
                <w:szCs w:val="18"/>
              </w:rPr>
            </w:pPr>
          </w:p>
        </w:tc>
        <w:tc>
          <w:tcPr>
            <w:tcW w:w="825" w:type="dxa"/>
            <w:tcBorders>
              <w:bottom w:val="single" w:sz="4" w:space="0" w:color="auto"/>
            </w:tcBorders>
            <w:shd w:val="thinReverseDiagStripe" w:color="auto" w:fill="auto"/>
          </w:tcPr>
          <w:p w:rsidR="008D380F" w:rsidRPr="00B80222" w:rsidRDefault="008D380F" w:rsidP="008B7B64">
            <w:pPr>
              <w:ind w:left="14" w:hanging="14"/>
              <w:jc w:val="both"/>
              <w:rPr>
                <w:rFonts w:ascii="Arial" w:hAnsi="Arial" w:cs="Arial"/>
                <w:bCs/>
                <w:iCs/>
                <w:color w:val="000000"/>
                <w:sz w:val="18"/>
                <w:szCs w:val="18"/>
              </w:rPr>
            </w:pPr>
          </w:p>
        </w:tc>
      </w:tr>
      <w:tr w:rsidR="008D380F" w:rsidRPr="00E216E8" w:rsidTr="004D2E28">
        <w:trPr>
          <w:trHeight w:val="329"/>
        </w:trPr>
        <w:tc>
          <w:tcPr>
            <w:tcW w:w="6642" w:type="dxa"/>
            <w:gridSpan w:val="2"/>
            <w:tcBorders>
              <w:bottom w:val="single" w:sz="4" w:space="0" w:color="auto"/>
            </w:tcBorders>
            <w:shd w:val="clear" w:color="auto" w:fill="CCFFCC"/>
            <w:vAlign w:val="center"/>
          </w:tcPr>
          <w:p w:rsidR="008D380F" w:rsidRPr="00E216E8" w:rsidRDefault="008D380F" w:rsidP="008B7B64">
            <w:pPr>
              <w:jc w:val="both"/>
              <w:rPr>
                <w:rFonts w:ascii="Arial" w:hAnsi="Arial" w:cs="Arial"/>
                <w:b/>
                <w:bCs/>
                <w:sz w:val="18"/>
              </w:rPr>
            </w:pPr>
            <w:r w:rsidRPr="00E216E8">
              <w:rPr>
                <w:rFonts w:ascii="Arial" w:hAnsi="Arial" w:cs="Arial"/>
                <w:b/>
                <w:bCs/>
                <w:sz w:val="18"/>
              </w:rPr>
              <w:t>FORMA DE PAGO</w:t>
            </w:r>
          </w:p>
        </w:tc>
        <w:tc>
          <w:tcPr>
            <w:tcW w:w="2196" w:type="dxa"/>
            <w:tcBorders>
              <w:bottom w:val="single" w:sz="4" w:space="0" w:color="auto"/>
            </w:tcBorders>
            <w:shd w:val="clear" w:color="auto" w:fill="CCFFCC"/>
          </w:tcPr>
          <w:p w:rsidR="008D380F" w:rsidRPr="00E216E8" w:rsidRDefault="008D380F" w:rsidP="008B7B64">
            <w:pPr>
              <w:jc w:val="both"/>
              <w:rPr>
                <w:rFonts w:ascii="Arial" w:hAnsi="Arial" w:cs="Arial"/>
                <w:b/>
                <w:bCs/>
                <w:sz w:val="18"/>
              </w:rPr>
            </w:pPr>
          </w:p>
        </w:tc>
        <w:tc>
          <w:tcPr>
            <w:tcW w:w="283" w:type="dxa"/>
            <w:tcBorders>
              <w:bottom w:val="single" w:sz="4" w:space="0" w:color="auto"/>
            </w:tcBorders>
            <w:shd w:val="thinReverseDiagStripe" w:color="auto" w:fill="auto"/>
          </w:tcPr>
          <w:p w:rsidR="008D380F" w:rsidRPr="00E216E8" w:rsidRDefault="008D380F" w:rsidP="008B7B64">
            <w:pPr>
              <w:jc w:val="both"/>
              <w:rPr>
                <w:rFonts w:ascii="Arial" w:hAnsi="Arial" w:cs="Arial"/>
                <w:b/>
                <w:bCs/>
                <w:sz w:val="18"/>
              </w:rPr>
            </w:pPr>
          </w:p>
        </w:tc>
        <w:tc>
          <w:tcPr>
            <w:tcW w:w="284" w:type="dxa"/>
            <w:tcBorders>
              <w:bottom w:val="single" w:sz="4" w:space="0" w:color="auto"/>
            </w:tcBorders>
            <w:shd w:val="thinReverseDiagStripe" w:color="auto" w:fill="auto"/>
          </w:tcPr>
          <w:p w:rsidR="008D380F" w:rsidRPr="00E216E8" w:rsidRDefault="008D380F" w:rsidP="008B7B64">
            <w:pPr>
              <w:jc w:val="both"/>
              <w:rPr>
                <w:rFonts w:ascii="Arial" w:hAnsi="Arial" w:cs="Arial"/>
                <w:b/>
                <w:bCs/>
                <w:sz w:val="18"/>
              </w:rPr>
            </w:pPr>
          </w:p>
        </w:tc>
        <w:tc>
          <w:tcPr>
            <w:tcW w:w="825" w:type="dxa"/>
            <w:tcBorders>
              <w:bottom w:val="single" w:sz="4" w:space="0" w:color="auto"/>
            </w:tcBorders>
            <w:shd w:val="thinReverseDiagStripe" w:color="auto" w:fill="auto"/>
          </w:tcPr>
          <w:p w:rsidR="008D380F" w:rsidRPr="00E216E8" w:rsidRDefault="008D380F" w:rsidP="008B7B64">
            <w:pPr>
              <w:jc w:val="both"/>
              <w:rPr>
                <w:rFonts w:ascii="Arial" w:hAnsi="Arial" w:cs="Arial"/>
                <w:b/>
                <w:bCs/>
                <w:sz w:val="18"/>
              </w:rPr>
            </w:pPr>
          </w:p>
        </w:tc>
      </w:tr>
      <w:tr w:rsidR="008D380F" w:rsidRPr="00B80222" w:rsidTr="004D2E28">
        <w:trPr>
          <w:trHeight w:val="2748"/>
        </w:trPr>
        <w:tc>
          <w:tcPr>
            <w:tcW w:w="6642" w:type="dxa"/>
            <w:gridSpan w:val="2"/>
            <w:tcBorders>
              <w:bottom w:val="single" w:sz="4" w:space="0" w:color="auto"/>
            </w:tcBorders>
            <w:vAlign w:val="center"/>
          </w:tcPr>
          <w:p w:rsidR="008D380F" w:rsidRDefault="008D380F" w:rsidP="008B7B64">
            <w:pPr>
              <w:rPr>
                <w:rFonts w:ascii="Arial" w:hAnsi="Arial" w:cs="Arial"/>
                <w:bCs/>
                <w:iCs/>
                <w:sz w:val="18"/>
                <w:szCs w:val="18"/>
              </w:rPr>
            </w:pPr>
            <w:r w:rsidRPr="002001B5">
              <w:rPr>
                <w:rFonts w:ascii="Arial" w:hAnsi="Arial" w:cs="Arial"/>
                <w:bCs/>
                <w:iCs/>
                <w:sz w:val="18"/>
                <w:szCs w:val="18"/>
              </w:rPr>
              <w:t>El pago será realizado de la siguiente manera:</w:t>
            </w:r>
          </w:p>
          <w:p w:rsidR="008D380F" w:rsidRPr="002001B5" w:rsidRDefault="008D380F" w:rsidP="008B7B64">
            <w:pPr>
              <w:rPr>
                <w:rFonts w:ascii="Arial" w:hAnsi="Arial" w:cs="Arial"/>
                <w:bCs/>
                <w:iCs/>
                <w:sz w:val="18"/>
                <w:szCs w:val="18"/>
              </w:rPr>
            </w:pPr>
          </w:p>
          <w:p w:rsidR="008D380F" w:rsidRDefault="008D380F" w:rsidP="008B7B64">
            <w:pPr>
              <w:contextualSpacing/>
              <w:jc w:val="both"/>
              <w:rPr>
                <w:rFonts w:ascii="Arial" w:hAnsi="Arial" w:cs="Arial"/>
                <w:bCs/>
                <w:iCs/>
                <w:sz w:val="18"/>
                <w:szCs w:val="18"/>
              </w:rPr>
            </w:pPr>
            <w:r w:rsidRPr="002001B5">
              <w:rPr>
                <w:rFonts w:ascii="Arial" w:hAnsi="Arial" w:cs="Arial"/>
                <w:b/>
                <w:bCs/>
                <w:iCs/>
                <w:sz w:val="18"/>
                <w:szCs w:val="18"/>
              </w:rPr>
              <w:t>Primer Pago:</w:t>
            </w:r>
            <w:r>
              <w:rPr>
                <w:rFonts w:ascii="Arial" w:hAnsi="Arial" w:cs="Arial"/>
                <w:bCs/>
                <w:iCs/>
                <w:sz w:val="18"/>
                <w:szCs w:val="18"/>
              </w:rPr>
              <w:t xml:space="preserve"> </w:t>
            </w:r>
            <w:r w:rsidRPr="002001B5">
              <w:rPr>
                <w:rFonts w:ascii="Arial" w:hAnsi="Arial" w:cs="Arial"/>
                <w:bCs/>
                <w:iCs/>
                <w:sz w:val="18"/>
                <w:szCs w:val="18"/>
              </w:rPr>
              <w:t xml:space="preserve">50% </w:t>
            </w:r>
            <w:r>
              <w:rPr>
                <w:rFonts w:ascii="Arial" w:hAnsi="Arial" w:cs="Arial"/>
                <w:bCs/>
                <w:iCs/>
                <w:sz w:val="18"/>
                <w:szCs w:val="18"/>
              </w:rPr>
              <w:t>del monto total del contrato luego de realizada</w:t>
            </w:r>
            <w:r w:rsidRPr="002001B5">
              <w:rPr>
                <w:rFonts w:ascii="Arial" w:hAnsi="Arial" w:cs="Arial"/>
                <w:bCs/>
                <w:iCs/>
                <w:sz w:val="18"/>
                <w:szCs w:val="18"/>
              </w:rPr>
              <w:t xml:space="preserve"> la provisión (entrega) de los cables</w:t>
            </w:r>
            <w:r>
              <w:rPr>
                <w:rFonts w:ascii="Arial" w:hAnsi="Arial" w:cs="Arial"/>
                <w:bCs/>
                <w:iCs/>
                <w:sz w:val="18"/>
                <w:szCs w:val="18"/>
              </w:rPr>
              <w:t xml:space="preserve">, tanto de tracción como de compensación y luego de emitida el </w:t>
            </w:r>
            <w:r w:rsidRPr="002001B5">
              <w:rPr>
                <w:rFonts w:ascii="Arial" w:hAnsi="Arial" w:cs="Arial"/>
                <w:bCs/>
                <w:iCs/>
                <w:sz w:val="18"/>
                <w:szCs w:val="18"/>
              </w:rPr>
              <w:t>Acta de Recepción de los Bienes</w:t>
            </w:r>
            <w:r>
              <w:rPr>
                <w:rFonts w:ascii="Arial" w:hAnsi="Arial" w:cs="Arial"/>
                <w:bCs/>
                <w:iCs/>
                <w:sz w:val="18"/>
                <w:szCs w:val="18"/>
              </w:rPr>
              <w:t>.</w:t>
            </w:r>
          </w:p>
          <w:p w:rsidR="008D380F" w:rsidRDefault="008D380F" w:rsidP="008B7B64">
            <w:pPr>
              <w:contextualSpacing/>
              <w:jc w:val="both"/>
              <w:rPr>
                <w:rFonts w:ascii="Arial" w:hAnsi="Arial" w:cs="Arial"/>
                <w:bCs/>
                <w:iCs/>
                <w:sz w:val="18"/>
                <w:szCs w:val="18"/>
              </w:rPr>
            </w:pPr>
          </w:p>
          <w:p w:rsidR="008D380F" w:rsidRDefault="008D380F" w:rsidP="008B7B64">
            <w:pPr>
              <w:contextualSpacing/>
              <w:jc w:val="both"/>
              <w:rPr>
                <w:rFonts w:ascii="Arial" w:hAnsi="Arial" w:cs="Arial"/>
                <w:bCs/>
                <w:iCs/>
                <w:sz w:val="18"/>
                <w:szCs w:val="18"/>
              </w:rPr>
            </w:pPr>
            <w:r w:rsidRPr="002001B5">
              <w:rPr>
                <w:rFonts w:ascii="Arial" w:hAnsi="Arial" w:cs="Arial"/>
                <w:b/>
                <w:bCs/>
                <w:iCs/>
                <w:sz w:val="18"/>
                <w:szCs w:val="18"/>
              </w:rPr>
              <w:t>Segundo Pago:</w:t>
            </w:r>
            <w:r>
              <w:rPr>
                <w:rFonts w:ascii="Arial" w:hAnsi="Arial" w:cs="Arial"/>
                <w:bCs/>
                <w:iCs/>
                <w:sz w:val="18"/>
                <w:szCs w:val="18"/>
              </w:rPr>
              <w:t xml:space="preserve"> </w:t>
            </w:r>
            <w:r w:rsidRPr="002001B5">
              <w:rPr>
                <w:rFonts w:ascii="Arial" w:hAnsi="Arial" w:cs="Arial"/>
                <w:bCs/>
                <w:iCs/>
                <w:sz w:val="18"/>
                <w:szCs w:val="18"/>
              </w:rPr>
              <w:t xml:space="preserve">50% del monto total del contrato </w:t>
            </w:r>
            <w:r>
              <w:rPr>
                <w:rFonts w:ascii="Arial" w:hAnsi="Arial" w:cs="Arial"/>
                <w:bCs/>
                <w:iCs/>
                <w:sz w:val="18"/>
                <w:szCs w:val="18"/>
              </w:rPr>
              <w:t>luego de realizada</w:t>
            </w:r>
            <w:r w:rsidRPr="002001B5">
              <w:rPr>
                <w:rFonts w:ascii="Arial" w:hAnsi="Arial" w:cs="Arial"/>
                <w:bCs/>
                <w:iCs/>
                <w:sz w:val="18"/>
                <w:szCs w:val="18"/>
              </w:rPr>
              <w:t xml:space="preserve"> la </w:t>
            </w:r>
            <w:r>
              <w:rPr>
                <w:rFonts w:ascii="Arial" w:hAnsi="Arial" w:cs="Arial"/>
                <w:bCs/>
                <w:iCs/>
                <w:sz w:val="18"/>
                <w:szCs w:val="18"/>
              </w:rPr>
              <w:t>instalación</w:t>
            </w:r>
            <w:r w:rsidRPr="002001B5">
              <w:rPr>
                <w:rFonts w:ascii="Arial" w:hAnsi="Arial" w:cs="Arial"/>
                <w:bCs/>
                <w:iCs/>
                <w:sz w:val="18"/>
                <w:szCs w:val="18"/>
              </w:rPr>
              <w:t xml:space="preserve"> (</w:t>
            </w:r>
            <w:r>
              <w:rPr>
                <w:rFonts w:ascii="Arial" w:hAnsi="Arial" w:cs="Arial"/>
                <w:bCs/>
                <w:iCs/>
                <w:sz w:val="18"/>
                <w:szCs w:val="18"/>
              </w:rPr>
              <w:t>concluidas las pruebas de funcionamiento</w:t>
            </w:r>
            <w:r w:rsidRPr="002001B5">
              <w:rPr>
                <w:rFonts w:ascii="Arial" w:hAnsi="Arial" w:cs="Arial"/>
                <w:bCs/>
                <w:iCs/>
                <w:sz w:val="18"/>
                <w:szCs w:val="18"/>
              </w:rPr>
              <w:t xml:space="preserve">) de los cables, tanto de tracción como de compensación y luego de emitida el </w:t>
            </w:r>
            <w:r>
              <w:rPr>
                <w:rFonts w:ascii="Arial" w:hAnsi="Arial" w:cs="Arial"/>
                <w:bCs/>
                <w:iCs/>
                <w:sz w:val="18"/>
                <w:szCs w:val="18"/>
              </w:rPr>
              <w:t>Acta de Recepción Definitiva, y contra entrega de un Certificado de Buena Ejecución de la I</w:t>
            </w:r>
            <w:r w:rsidRPr="002001B5">
              <w:rPr>
                <w:rFonts w:ascii="Arial" w:hAnsi="Arial" w:cs="Arial"/>
                <w:bCs/>
                <w:iCs/>
                <w:sz w:val="18"/>
                <w:szCs w:val="18"/>
              </w:rPr>
              <w:t>nstalación</w:t>
            </w:r>
            <w:r>
              <w:rPr>
                <w:rFonts w:ascii="Arial" w:hAnsi="Arial" w:cs="Arial"/>
                <w:bCs/>
                <w:iCs/>
                <w:sz w:val="18"/>
                <w:szCs w:val="18"/>
              </w:rPr>
              <w:t xml:space="preserve"> emitido por la empresa.</w:t>
            </w:r>
          </w:p>
          <w:p w:rsidR="008D380F" w:rsidRDefault="008D380F" w:rsidP="008B7B64">
            <w:pPr>
              <w:contextualSpacing/>
              <w:jc w:val="both"/>
              <w:rPr>
                <w:rFonts w:ascii="Arial" w:hAnsi="Arial" w:cs="Arial"/>
                <w:bCs/>
                <w:iCs/>
                <w:sz w:val="18"/>
                <w:szCs w:val="18"/>
              </w:rPr>
            </w:pPr>
          </w:p>
          <w:p w:rsidR="008D380F" w:rsidRPr="002001B5" w:rsidRDefault="008D380F" w:rsidP="008B7B64">
            <w:pPr>
              <w:rPr>
                <w:rFonts w:ascii="Arial" w:hAnsi="Arial" w:cs="Arial"/>
                <w:b/>
                <w:bCs/>
                <w:iCs/>
                <w:sz w:val="18"/>
                <w:szCs w:val="18"/>
              </w:rPr>
            </w:pPr>
            <w:r w:rsidRPr="002001B5">
              <w:rPr>
                <w:rFonts w:ascii="Arial" w:hAnsi="Arial" w:cs="Arial"/>
                <w:b/>
                <w:bCs/>
                <w:iCs/>
                <w:sz w:val="18"/>
                <w:szCs w:val="18"/>
              </w:rPr>
              <w:t>(</w:t>
            </w:r>
            <w:r w:rsidRPr="002001B5">
              <w:rPr>
                <w:rFonts w:ascii="Arial" w:hAnsi="Arial" w:cs="Arial"/>
                <w:b/>
                <w:i/>
                <w:sz w:val="18"/>
                <w:szCs w:val="18"/>
              </w:rPr>
              <w:t>Manifestar aceptación</w:t>
            </w:r>
            <w:r w:rsidRPr="002001B5">
              <w:rPr>
                <w:rFonts w:ascii="Arial" w:hAnsi="Arial" w:cs="Arial"/>
                <w:b/>
                <w:bCs/>
                <w:iCs/>
                <w:sz w:val="18"/>
                <w:szCs w:val="18"/>
              </w:rPr>
              <w:t xml:space="preserve">) </w:t>
            </w:r>
          </w:p>
        </w:tc>
        <w:tc>
          <w:tcPr>
            <w:tcW w:w="2196" w:type="dxa"/>
            <w:tcBorders>
              <w:bottom w:val="single" w:sz="4" w:space="0" w:color="auto"/>
            </w:tcBorders>
          </w:tcPr>
          <w:p w:rsidR="008D380F" w:rsidRPr="00B80222" w:rsidRDefault="008D380F" w:rsidP="008B7B64">
            <w:pPr>
              <w:ind w:left="28"/>
              <w:jc w:val="both"/>
              <w:rPr>
                <w:rFonts w:ascii="Arial" w:hAnsi="Arial" w:cs="Arial"/>
                <w:bCs/>
                <w:iCs/>
                <w:sz w:val="18"/>
                <w:szCs w:val="18"/>
              </w:rPr>
            </w:pPr>
          </w:p>
        </w:tc>
        <w:tc>
          <w:tcPr>
            <w:tcW w:w="283" w:type="dxa"/>
            <w:tcBorders>
              <w:bottom w:val="single" w:sz="4" w:space="0" w:color="auto"/>
            </w:tcBorders>
            <w:shd w:val="thinReverseDiagStripe" w:color="auto" w:fill="auto"/>
          </w:tcPr>
          <w:p w:rsidR="008D380F" w:rsidRPr="00B80222" w:rsidRDefault="008D380F" w:rsidP="008B7B64">
            <w:pPr>
              <w:ind w:left="28"/>
              <w:jc w:val="both"/>
              <w:rPr>
                <w:rFonts w:ascii="Arial" w:hAnsi="Arial" w:cs="Arial"/>
                <w:bCs/>
                <w:iCs/>
                <w:sz w:val="18"/>
                <w:szCs w:val="18"/>
              </w:rPr>
            </w:pPr>
          </w:p>
        </w:tc>
        <w:tc>
          <w:tcPr>
            <w:tcW w:w="284" w:type="dxa"/>
            <w:tcBorders>
              <w:bottom w:val="single" w:sz="4" w:space="0" w:color="auto"/>
            </w:tcBorders>
            <w:shd w:val="thinReverseDiagStripe" w:color="auto" w:fill="auto"/>
          </w:tcPr>
          <w:p w:rsidR="008D380F" w:rsidRPr="00B80222" w:rsidRDefault="008D380F" w:rsidP="008B7B64">
            <w:pPr>
              <w:ind w:left="28"/>
              <w:jc w:val="both"/>
              <w:rPr>
                <w:rFonts w:ascii="Arial" w:hAnsi="Arial" w:cs="Arial"/>
                <w:bCs/>
                <w:iCs/>
                <w:sz w:val="18"/>
                <w:szCs w:val="18"/>
              </w:rPr>
            </w:pPr>
          </w:p>
        </w:tc>
        <w:tc>
          <w:tcPr>
            <w:tcW w:w="825" w:type="dxa"/>
            <w:tcBorders>
              <w:bottom w:val="single" w:sz="4" w:space="0" w:color="auto"/>
            </w:tcBorders>
            <w:shd w:val="thinReverseDiagStripe" w:color="auto" w:fill="auto"/>
          </w:tcPr>
          <w:p w:rsidR="008D380F" w:rsidRPr="00B80222" w:rsidRDefault="008D380F" w:rsidP="008B7B64">
            <w:pPr>
              <w:ind w:left="28"/>
              <w:jc w:val="both"/>
              <w:rPr>
                <w:rFonts w:ascii="Arial" w:hAnsi="Arial" w:cs="Arial"/>
                <w:bCs/>
                <w:iCs/>
                <w:sz w:val="18"/>
                <w:szCs w:val="18"/>
              </w:rPr>
            </w:pPr>
          </w:p>
        </w:tc>
      </w:tr>
      <w:tr w:rsidR="008D380F" w:rsidRPr="00A863E2" w:rsidTr="004D2E28">
        <w:trPr>
          <w:trHeight w:val="343"/>
        </w:trPr>
        <w:tc>
          <w:tcPr>
            <w:tcW w:w="6642" w:type="dxa"/>
            <w:gridSpan w:val="2"/>
            <w:shd w:val="clear" w:color="auto" w:fill="CCFFCC"/>
            <w:vAlign w:val="center"/>
          </w:tcPr>
          <w:p w:rsidR="008D380F" w:rsidRPr="00A863E2" w:rsidRDefault="008D380F" w:rsidP="008B7B64">
            <w:pPr>
              <w:jc w:val="both"/>
              <w:rPr>
                <w:rFonts w:ascii="Arial" w:hAnsi="Arial" w:cs="Arial"/>
                <w:b/>
                <w:bCs/>
                <w:sz w:val="18"/>
              </w:rPr>
            </w:pPr>
            <w:r w:rsidRPr="00A863E2">
              <w:rPr>
                <w:rFonts w:ascii="Arial" w:hAnsi="Arial" w:cs="Arial"/>
                <w:b/>
                <w:bCs/>
                <w:sz w:val="18"/>
              </w:rPr>
              <w:t>GARANTÍAS</w:t>
            </w:r>
          </w:p>
        </w:tc>
        <w:tc>
          <w:tcPr>
            <w:tcW w:w="2196" w:type="dxa"/>
            <w:shd w:val="clear" w:color="auto" w:fill="CCFFCC"/>
          </w:tcPr>
          <w:p w:rsidR="008D380F" w:rsidRPr="00A863E2" w:rsidRDefault="008D380F" w:rsidP="008B7B64">
            <w:pPr>
              <w:jc w:val="both"/>
              <w:rPr>
                <w:rFonts w:ascii="Arial" w:hAnsi="Arial" w:cs="Arial"/>
                <w:b/>
                <w:bCs/>
                <w:sz w:val="18"/>
              </w:rPr>
            </w:pPr>
          </w:p>
        </w:tc>
        <w:tc>
          <w:tcPr>
            <w:tcW w:w="283" w:type="dxa"/>
            <w:shd w:val="thinReverseDiagStripe" w:color="auto" w:fill="auto"/>
          </w:tcPr>
          <w:p w:rsidR="008D380F" w:rsidRPr="00A863E2" w:rsidRDefault="008D380F" w:rsidP="008B7B64">
            <w:pPr>
              <w:jc w:val="both"/>
              <w:rPr>
                <w:rFonts w:ascii="Arial" w:hAnsi="Arial" w:cs="Arial"/>
                <w:b/>
                <w:bCs/>
                <w:sz w:val="18"/>
              </w:rPr>
            </w:pPr>
          </w:p>
        </w:tc>
        <w:tc>
          <w:tcPr>
            <w:tcW w:w="284" w:type="dxa"/>
            <w:shd w:val="thinReverseDiagStripe" w:color="auto" w:fill="auto"/>
          </w:tcPr>
          <w:p w:rsidR="008D380F" w:rsidRPr="00A863E2" w:rsidRDefault="008D380F" w:rsidP="008B7B64">
            <w:pPr>
              <w:jc w:val="both"/>
              <w:rPr>
                <w:rFonts w:ascii="Arial" w:hAnsi="Arial" w:cs="Arial"/>
                <w:b/>
                <w:bCs/>
                <w:sz w:val="18"/>
              </w:rPr>
            </w:pPr>
          </w:p>
        </w:tc>
        <w:tc>
          <w:tcPr>
            <w:tcW w:w="825" w:type="dxa"/>
            <w:shd w:val="thinReverseDiagStripe" w:color="auto" w:fill="auto"/>
          </w:tcPr>
          <w:p w:rsidR="008D380F" w:rsidRPr="00A863E2" w:rsidRDefault="008D380F" w:rsidP="008B7B64">
            <w:pPr>
              <w:jc w:val="both"/>
              <w:rPr>
                <w:rFonts w:ascii="Arial" w:hAnsi="Arial" w:cs="Arial"/>
                <w:b/>
                <w:bCs/>
                <w:sz w:val="18"/>
              </w:rPr>
            </w:pPr>
          </w:p>
        </w:tc>
      </w:tr>
      <w:tr w:rsidR="008D380F" w:rsidRPr="00B80222" w:rsidTr="004D2E28">
        <w:trPr>
          <w:trHeight w:val="1517"/>
        </w:trPr>
        <w:tc>
          <w:tcPr>
            <w:tcW w:w="6642" w:type="dxa"/>
            <w:gridSpan w:val="2"/>
            <w:shd w:val="clear" w:color="auto" w:fill="auto"/>
            <w:vAlign w:val="center"/>
          </w:tcPr>
          <w:p w:rsidR="008D380F" w:rsidRPr="008642F9" w:rsidRDefault="008D380F" w:rsidP="00400C62">
            <w:pPr>
              <w:pStyle w:val="Prrafodelista"/>
              <w:numPr>
                <w:ilvl w:val="0"/>
                <w:numId w:val="41"/>
              </w:numPr>
              <w:ind w:left="213" w:hanging="213"/>
              <w:jc w:val="both"/>
              <w:rPr>
                <w:rFonts w:ascii="Arial" w:hAnsi="Arial" w:cs="Arial"/>
                <w:sz w:val="18"/>
                <w:szCs w:val="18"/>
                <w:lang w:val="es-BO" w:eastAsia="es-BO"/>
              </w:rPr>
            </w:pPr>
            <w:r>
              <w:rPr>
                <w:rFonts w:ascii="Arial" w:hAnsi="Arial" w:cs="Arial"/>
                <w:sz w:val="18"/>
                <w:szCs w:val="18"/>
                <w:lang w:val="es-BO" w:eastAsia="es-BO"/>
              </w:rPr>
              <w:t>La empresa</w:t>
            </w:r>
            <w:r w:rsidRPr="00A863E2">
              <w:rPr>
                <w:rFonts w:ascii="Arial" w:hAnsi="Arial" w:cs="Arial"/>
                <w:sz w:val="18"/>
                <w:szCs w:val="18"/>
                <w:lang w:val="es-BO" w:eastAsia="es-BO"/>
              </w:rPr>
              <w:t xml:space="preserve"> debe</w:t>
            </w:r>
            <w:r>
              <w:rPr>
                <w:rFonts w:ascii="Arial" w:hAnsi="Arial" w:cs="Arial"/>
                <w:sz w:val="18"/>
                <w:szCs w:val="18"/>
                <w:lang w:val="es-BO" w:eastAsia="es-BO"/>
              </w:rPr>
              <w:t>rá</w:t>
            </w:r>
            <w:r w:rsidRPr="00A863E2">
              <w:rPr>
                <w:rFonts w:ascii="Arial" w:hAnsi="Arial" w:cs="Arial"/>
                <w:sz w:val="18"/>
                <w:szCs w:val="18"/>
                <w:lang w:val="es-BO" w:eastAsia="es-BO"/>
              </w:rPr>
              <w:t xml:space="preserve"> presentar la Garantía de Cumplimiento de Contrato igual al 7% del monto </w:t>
            </w:r>
            <w:r>
              <w:rPr>
                <w:rFonts w:ascii="Arial" w:hAnsi="Arial" w:cs="Arial"/>
                <w:sz w:val="18"/>
                <w:szCs w:val="18"/>
                <w:lang w:val="es-BO" w:eastAsia="es-BO"/>
              </w:rPr>
              <w:t xml:space="preserve">total </w:t>
            </w:r>
            <w:r w:rsidRPr="00A863E2">
              <w:rPr>
                <w:rFonts w:ascii="Arial" w:hAnsi="Arial" w:cs="Arial"/>
                <w:sz w:val="18"/>
                <w:szCs w:val="18"/>
                <w:lang w:val="es-BO" w:eastAsia="es-BO"/>
              </w:rPr>
              <w:t xml:space="preserve">contratado, de acuerdo al Art. 20 del D.S. </w:t>
            </w:r>
            <w:r>
              <w:rPr>
                <w:rFonts w:ascii="Arial" w:hAnsi="Arial" w:cs="Arial"/>
                <w:sz w:val="18"/>
                <w:szCs w:val="18"/>
                <w:lang w:val="es-BO" w:eastAsia="es-BO"/>
              </w:rPr>
              <w:t xml:space="preserve">N° </w:t>
            </w:r>
            <w:r w:rsidRPr="00A863E2">
              <w:rPr>
                <w:rFonts w:ascii="Arial" w:hAnsi="Arial" w:cs="Arial"/>
                <w:sz w:val="18"/>
                <w:szCs w:val="18"/>
                <w:lang w:val="es-BO" w:eastAsia="es-BO"/>
              </w:rPr>
              <w:t>181, la cual deberá</w:t>
            </w:r>
            <w:r>
              <w:rPr>
                <w:rFonts w:ascii="Arial" w:hAnsi="Arial" w:cs="Arial"/>
                <w:sz w:val="18"/>
                <w:szCs w:val="18"/>
                <w:lang w:val="es-BO" w:eastAsia="es-BO"/>
              </w:rPr>
              <w:t xml:space="preserve"> cubrir </w:t>
            </w:r>
            <w:r w:rsidRPr="008642F9">
              <w:rPr>
                <w:rFonts w:ascii="Arial" w:hAnsi="Arial" w:cs="Arial"/>
                <w:sz w:val="18"/>
                <w:szCs w:val="18"/>
                <w:lang w:val="es-BO" w:eastAsia="es-BO"/>
              </w:rPr>
              <w:t xml:space="preserve">cualquier defecto de instalación o trabajo de ajuste y/o fijación de los cables, </w:t>
            </w:r>
            <w:r>
              <w:rPr>
                <w:rFonts w:ascii="Arial" w:hAnsi="Arial" w:cs="Arial"/>
                <w:sz w:val="18"/>
                <w:szCs w:val="18"/>
                <w:lang w:val="es-BO" w:eastAsia="es-BO"/>
              </w:rPr>
              <w:t>por el plazo de</w:t>
            </w:r>
            <w:r w:rsidRPr="008642F9">
              <w:rPr>
                <w:rFonts w:ascii="Arial" w:hAnsi="Arial" w:cs="Arial"/>
                <w:bCs/>
                <w:iCs/>
                <w:sz w:val="18"/>
                <w:szCs w:val="18"/>
              </w:rPr>
              <w:t xml:space="preserve"> un (1) año desde la fecha de emisión del Acta de Recepción de la Instalación.</w:t>
            </w:r>
          </w:p>
          <w:p w:rsidR="008D380F" w:rsidRDefault="008D380F" w:rsidP="008B7B64">
            <w:pPr>
              <w:rPr>
                <w:rFonts w:ascii="Arial" w:hAnsi="Arial" w:cs="Arial"/>
                <w:b/>
                <w:i/>
              </w:rPr>
            </w:pPr>
          </w:p>
          <w:p w:rsidR="008D380F" w:rsidRPr="00A863E2" w:rsidRDefault="008D380F" w:rsidP="008B7B64">
            <w:pPr>
              <w:rPr>
                <w:rFonts w:ascii="Arial" w:hAnsi="Arial" w:cs="Arial"/>
                <w:b/>
                <w:color w:val="632423"/>
              </w:rPr>
            </w:pPr>
            <w:r w:rsidRPr="00A863E2">
              <w:rPr>
                <w:rFonts w:ascii="Arial" w:hAnsi="Arial" w:cs="Arial"/>
                <w:b/>
                <w:i/>
                <w:sz w:val="18"/>
                <w:szCs w:val="18"/>
              </w:rPr>
              <w:t>(Manifestar aceptación)</w:t>
            </w:r>
          </w:p>
        </w:tc>
        <w:tc>
          <w:tcPr>
            <w:tcW w:w="2196" w:type="dxa"/>
          </w:tcPr>
          <w:p w:rsidR="008D380F" w:rsidRPr="00B80222" w:rsidRDefault="008D380F" w:rsidP="008B7B64">
            <w:pPr>
              <w:jc w:val="both"/>
              <w:rPr>
                <w:rFonts w:ascii="Arial" w:hAnsi="Arial" w:cs="Arial"/>
                <w:bCs/>
                <w:iCs/>
                <w:sz w:val="18"/>
                <w:szCs w:val="18"/>
              </w:rPr>
            </w:pPr>
          </w:p>
        </w:tc>
        <w:tc>
          <w:tcPr>
            <w:tcW w:w="283" w:type="dxa"/>
            <w:shd w:val="thinReverseDiagStripe" w:color="auto" w:fill="auto"/>
          </w:tcPr>
          <w:p w:rsidR="008D380F" w:rsidRPr="00B80222" w:rsidRDefault="008D380F" w:rsidP="008B7B64">
            <w:pPr>
              <w:jc w:val="both"/>
              <w:rPr>
                <w:rFonts w:ascii="Arial" w:hAnsi="Arial" w:cs="Arial"/>
                <w:bCs/>
                <w:iCs/>
                <w:sz w:val="18"/>
                <w:szCs w:val="18"/>
              </w:rPr>
            </w:pPr>
          </w:p>
        </w:tc>
        <w:tc>
          <w:tcPr>
            <w:tcW w:w="284" w:type="dxa"/>
            <w:shd w:val="thinReverseDiagStripe" w:color="auto" w:fill="auto"/>
          </w:tcPr>
          <w:p w:rsidR="008D380F" w:rsidRPr="00B80222" w:rsidRDefault="008D380F" w:rsidP="008B7B64">
            <w:pPr>
              <w:jc w:val="both"/>
              <w:rPr>
                <w:rFonts w:ascii="Arial" w:hAnsi="Arial" w:cs="Arial"/>
                <w:bCs/>
                <w:iCs/>
                <w:sz w:val="18"/>
                <w:szCs w:val="18"/>
              </w:rPr>
            </w:pPr>
          </w:p>
        </w:tc>
        <w:tc>
          <w:tcPr>
            <w:tcW w:w="825" w:type="dxa"/>
            <w:shd w:val="thinReverseDiagStripe" w:color="auto" w:fill="auto"/>
          </w:tcPr>
          <w:p w:rsidR="008D380F" w:rsidRPr="00B80222" w:rsidRDefault="008D380F" w:rsidP="008B7B64">
            <w:pPr>
              <w:jc w:val="both"/>
              <w:rPr>
                <w:rFonts w:ascii="Arial" w:hAnsi="Arial" w:cs="Arial"/>
                <w:bCs/>
                <w:iCs/>
                <w:sz w:val="18"/>
                <w:szCs w:val="18"/>
              </w:rPr>
            </w:pPr>
          </w:p>
        </w:tc>
      </w:tr>
    </w:tbl>
    <w:p w:rsidR="00204014" w:rsidRDefault="00204014"/>
    <w:tbl>
      <w:tblPr>
        <w:tblW w:w="1020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ayout w:type="fixed"/>
        <w:tblLook w:val="04A0" w:firstRow="1" w:lastRow="0" w:firstColumn="1" w:lastColumn="0" w:noHBand="0" w:noVBand="1"/>
      </w:tblPr>
      <w:tblGrid>
        <w:gridCol w:w="10206"/>
      </w:tblGrid>
      <w:tr w:rsidR="008D380F" w:rsidRPr="004A65A6" w:rsidTr="00400C62">
        <w:tc>
          <w:tcPr>
            <w:tcW w:w="10206" w:type="dxa"/>
            <w:shd w:val="clear" w:color="auto" w:fill="DDD9C3"/>
          </w:tcPr>
          <w:p w:rsidR="008D380F" w:rsidRPr="009C5BA9" w:rsidRDefault="008D380F" w:rsidP="008B7B64">
            <w:pPr>
              <w:rPr>
                <w:rFonts w:ascii="Arial" w:hAnsi="Arial" w:cs="Arial"/>
                <w:b/>
                <w:szCs w:val="18"/>
              </w:rPr>
            </w:pPr>
            <w:r w:rsidRPr="009C5BA9">
              <w:rPr>
                <w:rFonts w:ascii="Arial" w:hAnsi="Arial" w:cs="Arial"/>
                <w:b/>
                <w:szCs w:val="18"/>
              </w:rPr>
              <w:t>NOTA:</w:t>
            </w:r>
          </w:p>
          <w:p w:rsidR="008D380F" w:rsidRPr="009C5BA9" w:rsidRDefault="008D380F" w:rsidP="008B7B64">
            <w:pPr>
              <w:jc w:val="both"/>
              <w:rPr>
                <w:rFonts w:ascii="Arial" w:hAnsi="Arial" w:cs="Arial"/>
                <w:szCs w:val="18"/>
              </w:rPr>
            </w:pPr>
            <w:r w:rsidRPr="009C5BA9">
              <w:rPr>
                <w:rFonts w:ascii="Arial" w:hAnsi="Arial" w:cs="Arial"/>
                <w:szCs w:val="18"/>
              </w:rPr>
              <w:t>El Proponente podrá ofertar características superiores a las solicitadas en el presente Formulario</w:t>
            </w:r>
            <w:r>
              <w:rPr>
                <w:rFonts w:ascii="Arial" w:hAnsi="Arial" w:cs="Arial"/>
                <w:szCs w:val="18"/>
              </w:rPr>
              <w:t xml:space="preserve"> de Especificaciones Técnicas</w:t>
            </w:r>
            <w:r w:rsidRPr="009C5BA9">
              <w:rPr>
                <w:rFonts w:ascii="Arial" w:hAnsi="Arial" w:cs="Arial"/>
                <w:szCs w:val="18"/>
              </w:rPr>
              <w:t>, que mejoren la calidad de los bienes y/o requisitos solicitados, siempre que estas características fuesen beneficiosas para la entidad y/o no afecten el fin para el cual fue</w:t>
            </w:r>
            <w:r>
              <w:rPr>
                <w:rFonts w:ascii="Arial" w:hAnsi="Arial" w:cs="Arial"/>
                <w:szCs w:val="18"/>
              </w:rPr>
              <w:t>ron</w:t>
            </w:r>
            <w:r w:rsidRPr="009C5BA9">
              <w:rPr>
                <w:rFonts w:ascii="Arial" w:hAnsi="Arial" w:cs="Arial"/>
                <w:szCs w:val="18"/>
              </w:rPr>
              <w:t xml:space="preserve"> requerido</w:t>
            </w:r>
            <w:r>
              <w:rPr>
                <w:rFonts w:ascii="Arial" w:hAnsi="Arial" w:cs="Arial"/>
                <w:szCs w:val="18"/>
              </w:rPr>
              <w:t>s</w:t>
            </w:r>
            <w:r w:rsidRPr="009C5BA9">
              <w:rPr>
                <w:rFonts w:ascii="Arial" w:hAnsi="Arial" w:cs="Arial"/>
                <w:szCs w:val="18"/>
              </w:rPr>
              <w:t xml:space="preserve"> </w:t>
            </w:r>
            <w:r>
              <w:rPr>
                <w:rFonts w:ascii="Arial" w:hAnsi="Arial" w:cs="Arial"/>
                <w:szCs w:val="18"/>
              </w:rPr>
              <w:t>los</w:t>
            </w:r>
            <w:r w:rsidRPr="009C5BA9">
              <w:rPr>
                <w:rFonts w:ascii="Arial" w:hAnsi="Arial" w:cs="Arial"/>
                <w:szCs w:val="18"/>
              </w:rPr>
              <w:t xml:space="preserve"> bien</w:t>
            </w:r>
            <w:r>
              <w:rPr>
                <w:rFonts w:ascii="Arial" w:hAnsi="Arial" w:cs="Arial"/>
                <w:szCs w:val="18"/>
              </w:rPr>
              <w:t>es</w:t>
            </w:r>
            <w:r w:rsidRPr="009C5BA9">
              <w:rPr>
                <w:rFonts w:ascii="Arial" w:hAnsi="Arial" w:cs="Arial"/>
                <w:szCs w:val="18"/>
              </w:rPr>
              <w:t>.</w:t>
            </w:r>
          </w:p>
        </w:tc>
      </w:tr>
    </w:tbl>
    <w:p w:rsidR="008D380F" w:rsidRDefault="008D380F" w:rsidP="008D380F">
      <w:pPr>
        <w:jc w:val="center"/>
        <w:rPr>
          <w:rFonts w:cs="Arial"/>
          <w:b/>
          <w:sz w:val="18"/>
          <w:szCs w:val="18"/>
        </w:rPr>
      </w:pPr>
    </w:p>
    <w:p w:rsidR="008D380F" w:rsidRDefault="008D380F" w:rsidP="008D380F">
      <w:pPr>
        <w:rPr>
          <w:rFonts w:cs="Arial"/>
          <w:sz w:val="18"/>
          <w:szCs w:val="18"/>
        </w:rPr>
      </w:pPr>
    </w:p>
    <w:p w:rsidR="00B07864" w:rsidRDefault="00B07864" w:rsidP="00A72FB0">
      <w:pPr>
        <w:jc w:val="both"/>
        <w:rPr>
          <w:rFonts w:cs="Arial"/>
          <w:sz w:val="18"/>
          <w:szCs w:val="18"/>
        </w:rPr>
      </w:pPr>
    </w:p>
    <w:p w:rsidR="00B07864" w:rsidRPr="00673E6A" w:rsidRDefault="00B07864" w:rsidP="00A72FB0">
      <w:pPr>
        <w:jc w:val="both"/>
        <w:rPr>
          <w:rFonts w:cs="Arial"/>
          <w:sz w:val="18"/>
          <w:szCs w:val="18"/>
        </w:rPr>
      </w:pPr>
    </w:p>
    <w:p w:rsidR="001D1DE0" w:rsidRPr="00673E6A" w:rsidRDefault="001D1DE0" w:rsidP="001D1DE0">
      <w:pPr>
        <w:tabs>
          <w:tab w:val="left" w:pos="8505"/>
        </w:tabs>
        <w:jc w:val="both"/>
        <w:rPr>
          <w:strike/>
          <w:sz w:val="18"/>
          <w:szCs w:val="18"/>
        </w:rPr>
      </w:pPr>
    </w:p>
    <w:p w:rsidR="004365CC" w:rsidRPr="00EB6714" w:rsidRDefault="004365CC">
      <w:pPr>
        <w:rPr>
          <w:rFonts w:cs="Arial"/>
          <w:b/>
          <w:sz w:val="18"/>
          <w:szCs w:val="18"/>
          <w:lang w:val="es-BO"/>
        </w:rPr>
      </w:pPr>
      <w:r w:rsidRPr="00EB6714">
        <w:rPr>
          <w:rFonts w:cs="Arial"/>
          <w:b/>
          <w:sz w:val="18"/>
          <w:szCs w:val="18"/>
          <w:lang w:val="es-BO"/>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t>PARTE III</w:t>
      </w:r>
    </w:p>
    <w:p w:rsidR="00A72FB0" w:rsidRPr="00BE3C57" w:rsidRDefault="00A72FB0" w:rsidP="00BC6B3F">
      <w:pPr>
        <w:jc w:val="center"/>
        <w:rPr>
          <w:rFonts w:cs="Arial"/>
          <w:b/>
          <w:sz w:val="18"/>
          <w:szCs w:val="18"/>
          <w:lang w:val="pt-BR"/>
        </w:rPr>
      </w:pPr>
      <w:r w:rsidRPr="00BE3C57">
        <w:rPr>
          <w:rFonts w:cs="Arial"/>
          <w:b/>
          <w:sz w:val="18"/>
          <w:szCs w:val="18"/>
          <w:lang w:val="pt-BR"/>
        </w:rPr>
        <w:t>ANEXO 1</w:t>
      </w:r>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8A6E40">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8A6E40">
        <w:trPr>
          <w:trHeight w:val="82"/>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3022D7" w:rsidP="003022D7">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8A6E40">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9217D1" w:rsidP="00E95ED1">
            <w:pPr>
              <w:jc w:val="center"/>
              <w:rPr>
                <w:rFonts w:ascii="Arial" w:hAnsi="Arial" w:cs="Arial"/>
                <w:b/>
                <w:bCs/>
              </w:rPr>
            </w:pPr>
            <w:r>
              <w:rPr>
                <w:rFonts w:ascii="Arial" w:hAnsi="Arial" w:cs="Arial"/>
                <w:b/>
                <w:bCs/>
                <w:color w:val="0000FF"/>
                <w:szCs w:val="14"/>
                <w:lang w:val="es-BO" w:eastAsia="es-BO"/>
              </w:rPr>
              <w:t>PROVISIÓN E INSTALACIÓN  DE CABLES DE TRACCIÓN Y CONTRAPESO PARA 6 ASCENSORES MARCA SCHINDLER DEL BCB</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3294"/>
        <w:gridCol w:w="1559"/>
        <w:gridCol w:w="284"/>
        <w:gridCol w:w="2060"/>
        <w:gridCol w:w="238"/>
        <w:gridCol w:w="1140"/>
        <w:gridCol w:w="242"/>
      </w:tblGrid>
      <w:tr w:rsidR="00FE7CBD" w:rsidRPr="00673E6A" w:rsidTr="008A6E40">
        <w:trPr>
          <w:trHeight w:val="127"/>
        </w:trPr>
        <w:tc>
          <w:tcPr>
            <w:tcW w:w="9053" w:type="dxa"/>
            <w:gridSpan w:val="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8"/>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2846CD">
        <w:trPr>
          <w:trHeight w:val="9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756BA6" w:rsidRPr="00673E6A" w:rsidTr="00756BA6">
        <w:trPr>
          <w:trHeight w:val="376"/>
        </w:trPr>
        <w:tc>
          <w:tcPr>
            <w:tcW w:w="236" w:type="dxa"/>
            <w:vMerge w:val="restart"/>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DESCRIPCIÓN</w:t>
            </w:r>
          </w:p>
        </w:tc>
        <w:tc>
          <w:tcPr>
            <w:tcW w:w="1559" w:type="dxa"/>
            <w:tcBorders>
              <w:top w:val="single" w:sz="8" w:space="0" w:color="auto"/>
              <w:left w:val="single" w:sz="12" w:space="0" w:color="FFFFFF" w:themeColor="background1"/>
              <w:bottom w:val="single" w:sz="8" w:space="0" w:color="FFFFFF" w:themeColor="background1"/>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MONTO NUMERAL (Bs.)</w:t>
            </w:r>
          </w:p>
        </w:tc>
        <w:tc>
          <w:tcPr>
            <w:tcW w:w="284" w:type="dxa"/>
            <w:vMerge w:val="restart"/>
            <w:tcBorders>
              <w:left w:val="single" w:sz="8" w:space="0" w:color="auto"/>
              <w:right w:val="single" w:sz="8" w:space="0" w:color="auto"/>
            </w:tcBorders>
            <w:shd w:val="clear" w:color="auto" w:fill="FFFFFF" w:themeFill="background1"/>
            <w:vAlign w:val="center"/>
          </w:tcPr>
          <w:p w:rsidR="00756BA6" w:rsidRPr="00540508" w:rsidRDefault="00756BA6" w:rsidP="00EB7F56">
            <w:pPr>
              <w:jc w:val="center"/>
              <w:rPr>
                <w:rFonts w:ascii="Arial" w:hAnsi="Arial" w:cs="Arial"/>
                <w:sz w:val="14"/>
                <w:szCs w:val="14"/>
              </w:rPr>
            </w:pPr>
          </w:p>
        </w:tc>
        <w:tc>
          <w:tcPr>
            <w:tcW w:w="206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b/>
                <w:bCs/>
                <w:sz w:val="14"/>
                <w:szCs w:val="14"/>
              </w:rPr>
            </w:pPr>
            <w:r w:rsidRPr="00540508">
              <w:rPr>
                <w:rFonts w:ascii="Arial" w:hAnsi="Arial" w:cs="Arial"/>
                <w:b/>
                <w:bCs/>
                <w:sz w:val="14"/>
                <w:szCs w:val="14"/>
              </w:rPr>
              <w:t>MONTO LITERAL</w:t>
            </w:r>
          </w:p>
          <w:p w:rsidR="00756BA6" w:rsidRPr="00540508" w:rsidRDefault="00756BA6" w:rsidP="00EB7F56">
            <w:pPr>
              <w:jc w:val="center"/>
              <w:rPr>
                <w:rFonts w:ascii="Arial" w:hAnsi="Arial" w:cs="Arial"/>
                <w:sz w:val="14"/>
                <w:szCs w:val="14"/>
              </w:rPr>
            </w:pPr>
            <w:r w:rsidRPr="00540508">
              <w:rPr>
                <w:rFonts w:ascii="Arial" w:hAnsi="Arial" w:cs="Arial"/>
                <w:b/>
                <w:bCs/>
                <w:color w:val="FABF8F" w:themeColor="accent6" w:themeTint="99"/>
                <w:sz w:val="14"/>
                <w:szCs w:val="14"/>
              </w:rPr>
              <w:t>TOTAL</w:t>
            </w:r>
          </w:p>
        </w:tc>
        <w:tc>
          <w:tcPr>
            <w:tcW w:w="238" w:type="dxa"/>
            <w:vMerge w:val="restart"/>
            <w:tcBorders>
              <w:top w:val="nil"/>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b/>
                <w:bCs/>
                <w:sz w:val="14"/>
                <w:szCs w:val="14"/>
              </w:rPr>
            </w:pPr>
            <w:r w:rsidRPr="00540508">
              <w:rPr>
                <w:rFonts w:ascii="Arial" w:hAnsi="Arial" w:cs="Arial"/>
                <w:b/>
                <w:bCs/>
                <w:sz w:val="14"/>
                <w:szCs w:val="14"/>
              </w:rPr>
              <w:t>*PLAZO DE VALIDEZ</w:t>
            </w:r>
          </w:p>
          <w:p w:rsidR="00756BA6" w:rsidRPr="00673E6A" w:rsidRDefault="00756BA6" w:rsidP="00EB7F56">
            <w:pPr>
              <w:jc w:val="center"/>
              <w:rPr>
                <w:rFonts w:ascii="Arial" w:hAnsi="Arial" w:cs="Arial"/>
              </w:rPr>
            </w:pPr>
            <w:r w:rsidRPr="00540508">
              <w:rPr>
                <w:rFonts w:ascii="Arial" w:hAnsi="Arial" w:cs="Arial"/>
                <w:b/>
                <w:bCs/>
                <w:sz w:val="14"/>
                <w:szCs w:val="14"/>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756BA6" w:rsidRPr="00673E6A" w:rsidTr="00756BA6">
        <w:trPr>
          <w:trHeight w:val="139"/>
        </w:trPr>
        <w:tc>
          <w:tcPr>
            <w:tcW w:w="236" w:type="dxa"/>
            <w:vMerge/>
            <w:tcBorders>
              <w:left w:val="single" w:sz="12" w:space="0" w:color="auto"/>
              <w:bottom w:val="nil"/>
              <w:right w:val="single" w:sz="8" w:space="0" w:color="auto"/>
            </w:tcBorders>
            <w:shd w:val="clear" w:color="auto" w:fill="auto"/>
            <w:noWrap/>
            <w:vAlign w:val="center"/>
          </w:tcPr>
          <w:p w:rsidR="00756BA6" w:rsidRPr="00673E6A" w:rsidRDefault="00756BA6" w:rsidP="00EB7F56">
            <w:pPr>
              <w:jc w:val="center"/>
              <w:rPr>
                <w:rFonts w:ascii="Calibri" w:hAnsi="Calibri" w:cs="Calibri"/>
              </w:rPr>
            </w:pPr>
          </w:p>
        </w:tc>
        <w:tc>
          <w:tcPr>
            <w:tcW w:w="3294" w:type="dxa"/>
            <w:vMerge/>
            <w:tcBorders>
              <w:left w:val="single" w:sz="8" w:space="0" w:color="auto"/>
              <w:bottom w:val="single" w:sz="8" w:space="0" w:color="auto"/>
              <w:right w:val="single" w:sz="12" w:space="0" w:color="FFFFFF" w:themeColor="background1"/>
            </w:tcBorders>
            <w:shd w:val="clear" w:color="auto" w:fill="0F243E" w:themeFill="text2" w:themeFillShade="80"/>
            <w:noWrap/>
            <w:vAlign w:val="center"/>
          </w:tcPr>
          <w:p w:rsidR="00756BA6" w:rsidRPr="00673E6A" w:rsidRDefault="00756BA6" w:rsidP="00EB7F56">
            <w:pPr>
              <w:jc w:val="center"/>
              <w:rPr>
                <w:rFonts w:ascii="Arial" w:hAnsi="Arial" w:cs="Arial"/>
                <w:b/>
                <w:bCs/>
              </w:rPr>
            </w:pPr>
          </w:p>
        </w:tc>
        <w:tc>
          <w:tcPr>
            <w:tcW w:w="1559" w:type="dxa"/>
            <w:tcBorders>
              <w:top w:val="single" w:sz="8" w:space="0" w:color="FFFFFF" w:themeColor="background1"/>
              <w:left w:val="single" w:sz="12" w:space="0" w:color="FFFFFF" w:themeColor="background1"/>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r>
              <w:rPr>
                <w:rFonts w:ascii="Arial" w:hAnsi="Arial" w:cs="Arial"/>
                <w:b/>
                <w:bCs/>
              </w:rPr>
              <w:t>Precio Total</w:t>
            </w:r>
          </w:p>
        </w:tc>
        <w:tc>
          <w:tcPr>
            <w:tcW w:w="284" w:type="dxa"/>
            <w:vMerge/>
            <w:tcBorders>
              <w:left w:val="single" w:sz="8" w:space="0" w:color="auto"/>
              <w:right w:val="single" w:sz="8" w:space="0" w:color="auto"/>
            </w:tcBorders>
            <w:shd w:val="clear" w:color="auto" w:fill="FFFFFF" w:themeFill="background1"/>
            <w:vAlign w:val="center"/>
          </w:tcPr>
          <w:p w:rsidR="00756BA6" w:rsidRPr="00673E6A" w:rsidRDefault="00756BA6" w:rsidP="00EB7F56">
            <w:pPr>
              <w:jc w:val="center"/>
              <w:rPr>
                <w:rFonts w:ascii="Arial" w:hAnsi="Arial" w:cs="Arial"/>
              </w:rPr>
            </w:pPr>
          </w:p>
        </w:tc>
        <w:tc>
          <w:tcPr>
            <w:tcW w:w="2060" w:type="dxa"/>
            <w:vMerge/>
            <w:tcBorders>
              <w:left w:val="single" w:sz="8" w:space="0" w:color="auto"/>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756BA6" w:rsidRPr="00673E6A" w:rsidRDefault="00756BA6" w:rsidP="00EB7F56">
            <w:pPr>
              <w:jc w:val="center"/>
              <w:rPr>
                <w:rFonts w:ascii="Arial" w:hAnsi="Arial" w:cs="Arial"/>
              </w:rPr>
            </w:pPr>
          </w:p>
        </w:tc>
      </w:tr>
      <w:tr w:rsidR="00756BA6" w:rsidRPr="00673E6A" w:rsidTr="00756BA6">
        <w:trPr>
          <w:trHeight w:val="499"/>
        </w:trPr>
        <w:tc>
          <w:tcPr>
            <w:tcW w:w="236" w:type="dxa"/>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tcBorders>
              <w:top w:val="single" w:sz="8" w:space="0" w:color="auto"/>
              <w:left w:val="single" w:sz="8" w:space="0" w:color="auto"/>
              <w:bottom w:val="single" w:sz="2" w:space="0" w:color="000000"/>
              <w:right w:val="single" w:sz="8" w:space="0" w:color="auto"/>
            </w:tcBorders>
            <w:shd w:val="clear" w:color="auto" w:fill="DBE5F1" w:themeFill="accent1" w:themeFillTint="33"/>
            <w:noWrap/>
            <w:vAlign w:val="center"/>
          </w:tcPr>
          <w:p w:rsidR="00756BA6" w:rsidRDefault="00756BA6" w:rsidP="007F5080">
            <w:pPr>
              <w:jc w:val="center"/>
              <w:rPr>
                <w:rFonts w:ascii="Arial" w:hAnsi="Arial" w:cs="Arial"/>
                <w:b/>
                <w:bCs/>
                <w:color w:val="0000FF"/>
                <w:sz w:val="14"/>
                <w:szCs w:val="14"/>
                <w:lang w:val="es-BO" w:eastAsia="es-BO"/>
              </w:rPr>
            </w:pPr>
            <w:r>
              <w:rPr>
                <w:rFonts w:ascii="Arial" w:hAnsi="Arial" w:cs="Arial"/>
                <w:b/>
                <w:bCs/>
                <w:color w:val="0000FF"/>
                <w:szCs w:val="14"/>
                <w:lang w:val="es-BO" w:eastAsia="es-BO"/>
              </w:rPr>
              <w:t>PROVISIÓN E INSTALACIÓN  DE CABLES DE TRACCIÓN Y CONTRAPESO PARA 6 ASCENSORES MARCA SCHINDLER DEL BCB</w:t>
            </w:r>
          </w:p>
          <w:p w:rsidR="00756BA6" w:rsidRPr="008D380F" w:rsidRDefault="00756BA6" w:rsidP="00EB7F56">
            <w:pPr>
              <w:jc w:val="center"/>
              <w:rPr>
                <w:rFonts w:ascii="Arial" w:hAnsi="Arial" w:cs="Arial"/>
                <w:b/>
                <w:bCs/>
                <w:color w:val="0000FF"/>
                <w:sz w:val="14"/>
                <w:szCs w:val="14"/>
                <w:lang w:val="es-BO" w:eastAsia="es-BO"/>
              </w:rPr>
            </w:pPr>
            <w:r w:rsidRPr="00756BA6">
              <w:rPr>
                <w:rFonts w:ascii="Arial" w:hAnsi="Arial" w:cs="Arial"/>
                <w:b/>
                <w:bCs/>
                <w:color w:val="0000FF"/>
                <w:szCs w:val="14"/>
                <w:lang w:val="es-BO" w:eastAsia="es-BO"/>
              </w:rPr>
              <w:t>(Según Especificaciones Técnicas)</w:t>
            </w:r>
          </w:p>
        </w:tc>
        <w:tc>
          <w:tcPr>
            <w:tcW w:w="1559"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84" w:type="dxa"/>
            <w:tcBorders>
              <w:left w:val="single" w:sz="8" w:space="0" w:color="auto"/>
              <w:right w:val="single" w:sz="8" w:space="0" w:color="auto"/>
            </w:tcBorders>
            <w:shd w:val="clear" w:color="auto" w:fill="FFFFFF" w:themeFill="background1"/>
            <w:vAlign w:val="center"/>
          </w:tcPr>
          <w:p w:rsidR="00756BA6" w:rsidRPr="007C3AB5" w:rsidRDefault="00756BA6" w:rsidP="00EB7F56">
            <w:pPr>
              <w:jc w:val="center"/>
              <w:rPr>
                <w:rFonts w:ascii="Arial" w:hAnsi="Arial" w:cs="Arial"/>
              </w:rPr>
            </w:pPr>
          </w:p>
        </w:tc>
        <w:tc>
          <w:tcPr>
            <w:tcW w:w="2060"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56BA6" w:rsidRPr="007C3AB5" w:rsidRDefault="00756BA6" w:rsidP="00EB7F56">
            <w:pPr>
              <w:jc w:val="center"/>
              <w:rPr>
                <w:rFonts w:ascii="Arial" w:hAnsi="Arial" w:cs="Arial"/>
              </w:rPr>
            </w:pPr>
          </w:p>
        </w:tc>
        <w:tc>
          <w:tcPr>
            <w:tcW w:w="1140" w:type="dxa"/>
            <w:tcBorders>
              <w:top w:val="single" w:sz="8" w:space="0" w:color="auto"/>
              <w:left w:val="single" w:sz="8" w:space="0" w:color="auto"/>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3022D7" w:rsidRPr="006A2412" w:rsidTr="002846CD">
        <w:trPr>
          <w:trHeight w:val="413"/>
        </w:trPr>
        <w:tc>
          <w:tcPr>
            <w:tcW w:w="9053" w:type="dxa"/>
            <w:gridSpan w:val="8"/>
            <w:tcBorders>
              <w:left w:val="single" w:sz="12" w:space="0" w:color="auto"/>
              <w:bottom w:val="single" w:sz="12" w:space="0" w:color="auto"/>
              <w:right w:val="single" w:sz="12" w:space="0" w:color="auto"/>
            </w:tcBorders>
            <w:shd w:val="clear" w:color="auto" w:fill="auto"/>
            <w:noWrap/>
            <w:vAlign w:val="center"/>
          </w:tcPr>
          <w:p w:rsidR="003022D7" w:rsidRPr="00637341" w:rsidRDefault="003022D7"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Pr="00C80C15" w:rsidRDefault="00530A24">
      <w:pPr>
        <w:rPr>
          <w:sz w:val="12"/>
          <w:szCs w:val="12"/>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C80C15" w:rsidRDefault="000B1D43">
      <w:pPr>
        <w:rPr>
          <w:sz w:val="12"/>
          <w:szCs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C80C15" w:rsidRDefault="00C12E06" w:rsidP="00B53D42">
      <w:pPr>
        <w:suppressAutoHyphens/>
        <w:ind w:left="360"/>
        <w:jc w:val="both"/>
        <w:rPr>
          <w:rFonts w:cs="Arial"/>
          <w:b/>
          <w:sz w:val="12"/>
          <w:szCs w:val="12"/>
        </w:rPr>
      </w:pPr>
    </w:p>
    <w:p w:rsidR="00A777D6" w:rsidRPr="00673E6A" w:rsidRDefault="00A777D6" w:rsidP="00B53D42">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B53D42">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8A6E40" w:rsidRDefault="00C12E06" w:rsidP="00C12E06">
      <w:pPr>
        <w:ind w:left="360"/>
        <w:jc w:val="both"/>
        <w:rPr>
          <w:rFonts w:cs="Arial"/>
          <w:sz w:val="6"/>
          <w:szCs w:val="6"/>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8A6E40" w:rsidRDefault="00C12E06" w:rsidP="00C12E06">
      <w:pPr>
        <w:jc w:val="both"/>
        <w:rPr>
          <w:rFonts w:cs="Arial"/>
          <w:b/>
          <w:sz w:val="6"/>
          <w:szCs w:val="6"/>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8A6E40" w:rsidRDefault="00C12E06" w:rsidP="00C12E06">
      <w:pPr>
        <w:jc w:val="both"/>
        <w:rPr>
          <w:rFonts w:cs="Arial"/>
          <w:sz w:val="12"/>
          <w:szCs w:val="12"/>
        </w:rPr>
      </w:pPr>
    </w:p>
    <w:p w:rsidR="00990027" w:rsidRPr="00673E6A" w:rsidRDefault="00990027" w:rsidP="00B53D42">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B53D42">
      <w:pPr>
        <w:numPr>
          <w:ilvl w:val="0"/>
          <w:numId w:val="20"/>
        </w:numPr>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B53D42">
      <w:pPr>
        <w:numPr>
          <w:ilvl w:val="0"/>
          <w:numId w:val="20"/>
        </w:numPr>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B53D42">
      <w:pPr>
        <w:numPr>
          <w:ilvl w:val="0"/>
          <w:numId w:val="20"/>
        </w:numPr>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B53D42">
      <w:pPr>
        <w:numPr>
          <w:ilvl w:val="0"/>
          <w:numId w:val="20"/>
        </w:numPr>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B53D42" w:rsidRDefault="00990027" w:rsidP="00B53D42">
      <w:pPr>
        <w:numPr>
          <w:ilvl w:val="0"/>
          <w:numId w:val="20"/>
        </w:numPr>
        <w:jc w:val="both"/>
        <w:rPr>
          <w:rFonts w:cs="Arial"/>
          <w:strike/>
          <w:sz w:val="18"/>
          <w:szCs w:val="18"/>
        </w:rPr>
      </w:pPr>
      <w:r w:rsidRPr="00673E6A">
        <w:rPr>
          <w:rFonts w:cs="Arial"/>
          <w:sz w:val="18"/>
          <w:szCs w:val="18"/>
        </w:rPr>
        <w:t>Testimonio de Contrato de Asociación Accidental.</w:t>
      </w:r>
    </w:p>
    <w:p w:rsidR="00B53D42" w:rsidRPr="00B53D42" w:rsidRDefault="00B53D42" w:rsidP="00B53D42">
      <w:pPr>
        <w:numPr>
          <w:ilvl w:val="0"/>
          <w:numId w:val="20"/>
        </w:numPr>
        <w:jc w:val="both"/>
        <w:rPr>
          <w:rFonts w:cs="Arial"/>
          <w:strike/>
          <w:sz w:val="18"/>
          <w:szCs w:val="18"/>
        </w:rPr>
      </w:pPr>
      <w:r w:rsidRPr="00484A1A">
        <w:rPr>
          <w:rFonts w:cs="Arial"/>
          <w:sz w:val="18"/>
          <w:szCs w:val="18"/>
        </w:rPr>
        <w:t>Documentación requerida en las especificaciones técnicas y/o condiciones técnicas</w:t>
      </w:r>
      <w:r>
        <w:rPr>
          <w:rFonts w:cs="Arial"/>
          <w:sz w:val="18"/>
          <w:szCs w:val="18"/>
        </w:rPr>
        <w:t>:</w:t>
      </w:r>
    </w:p>
    <w:p w:rsidR="00B53D42" w:rsidRDefault="00B53D42" w:rsidP="00B53D42">
      <w:pPr>
        <w:numPr>
          <w:ilvl w:val="1"/>
          <w:numId w:val="20"/>
        </w:numPr>
        <w:tabs>
          <w:tab w:val="clear" w:pos="1080"/>
        </w:tabs>
        <w:ind w:left="709" w:hanging="283"/>
        <w:jc w:val="both"/>
        <w:rPr>
          <w:rFonts w:cs="Arial"/>
          <w:sz w:val="18"/>
          <w:szCs w:val="18"/>
        </w:rPr>
      </w:pPr>
      <w:r>
        <w:rPr>
          <w:rFonts w:cs="Arial"/>
          <w:sz w:val="18"/>
          <w:szCs w:val="18"/>
        </w:rPr>
        <w:t>Respaldo de la formación y/o experiencia del personal requerido.</w:t>
      </w:r>
    </w:p>
    <w:p w:rsidR="00B53D42" w:rsidRPr="00540F88" w:rsidRDefault="00330FF9" w:rsidP="00B53D42">
      <w:pPr>
        <w:numPr>
          <w:ilvl w:val="1"/>
          <w:numId w:val="20"/>
        </w:numPr>
        <w:tabs>
          <w:tab w:val="clear" w:pos="1080"/>
        </w:tabs>
        <w:ind w:left="709" w:hanging="283"/>
        <w:jc w:val="both"/>
        <w:rPr>
          <w:rFonts w:cs="Arial"/>
          <w:sz w:val="18"/>
          <w:szCs w:val="18"/>
        </w:rPr>
      </w:pPr>
      <w:r w:rsidRPr="00540F88">
        <w:rPr>
          <w:rFonts w:cs="Arial"/>
          <w:sz w:val="18"/>
          <w:szCs w:val="18"/>
        </w:rPr>
        <w:t>Certificación ISO 9001 de la empresa</w:t>
      </w:r>
      <w:r w:rsidR="00540F88" w:rsidRPr="00540F88">
        <w:rPr>
          <w:rFonts w:cs="Arial"/>
          <w:sz w:val="18"/>
          <w:szCs w:val="18"/>
        </w:rPr>
        <w:t>, salvo si hubiere especificado dirección URL.</w:t>
      </w:r>
    </w:p>
    <w:p w:rsidR="00864D0D" w:rsidRDefault="00864D0D" w:rsidP="00FE6F58">
      <w:pPr>
        <w:ind w:left="360"/>
        <w:jc w:val="both"/>
        <w:rPr>
          <w:rFonts w:cs="Arial"/>
          <w:sz w:val="18"/>
          <w:szCs w:val="18"/>
        </w:rPr>
      </w:pPr>
    </w:p>
    <w:p w:rsidR="00F275D2" w:rsidRDefault="00F275D2" w:rsidP="00FE6F58">
      <w:pPr>
        <w:ind w:left="360"/>
        <w:jc w:val="both"/>
        <w:rPr>
          <w:rFonts w:cs="Arial"/>
          <w:sz w:val="18"/>
          <w:szCs w:val="18"/>
        </w:rPr>
      </w:pPr>
    </w:p>
    <w:p w:rsidR="00F275D2" w:rsidRDefault="00F275D2" w:rsidP="00FE6F58">
      <w:pPr>
        <w:ind w:left="360"/>
        <w:jc w:val="both"/>
        <w:rPr>
          <w:rFonts w:cs="Arial"/>
          <w:sz w:val="18"/>
          <w:szCs w:val="18"/>
        </w:rPr>
      </w:pPr>
    </w:p>
    <w:p w:rsidR="005B303C" w:rsidRDefault="005B303C" w:rsidP="00FE6F58">
      <w:pPr>
        <w:ind w:left="360"/>
        <w:jc w:val="both"/>
        <w:rPr>
          <w:rFonts w:cs="Arial"/>
          <w:sz w:val="18"/>
          <w:szCs w:val="18"/>
        </w:rPr>
      </w:pPr>
    </w:p>
    <w:p w:rsidR="00864D0D" w:rsidRDefault="00864D0D" w:rsidP="00FE6F58">
      <w:pPr>
        <w:ind w:left="360"/>
        <w:jc w:val="both"/>
        <w:rPr>
          <w:rFonts w:cs="Arial"/>
          <w:sz w:val="18"/>
          <w:szCs w:val="18"/>
        </w:rPr>
      </w:pPr>
    </w:p>
    <w:p w:rsidR="00864D0D" w:rsidRPr="00540508" w:rsidRDefault="00864D0D" w:rsidP="00FE6F58">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680EDB" w:rsidRDefault="00680EDB" w:rsidP="00680EDB">
      <w:pPr>
        <w:jc w:val="center"/>
        <w:rPr>
          <w:rFonts w:cs="Arial"/>
          <w:b/>
          <w:sz w:val="18"/>
          <w:szCs w:val="18"/>
        </w:rPr>
        <w:sectPr w:rsidR="00680EDB" w:rsidSect="00E33429">
          <w:headerReference w:type="default" r:id="rId23"/>
          <w:footerReference w:type="default" r:id="rId24"/>
          <w:pgSz w:w="12240" w:h="15840"/>
          <w:pgMar w:top="1701" w:right="1474" w:bottom="1418" w:left="1701" w:header="709" w:footer="709" w:gutter="0"/>
          <w:pgNumType w:start="1"/>
          <w:cols w:space="708"/>
          <w:docGrid w:linePitch="360"/>
        </w:sectPr>
      </w:pPr>
    </w:p>
    <w:p w:rsidR="00680EDB" w:rsidRDefault="00680EDB" w:rsidP="00680EDB">
      <w:pPr>
        <w:jc w:val="center"/>
        <w:rPr>
          <w:rFonts w:cs="Arial"/>
          <w:b/>
          <w:sz w:val="18"/>
          <w:szCs w:val="18"/>
        </w:rPr>
      </w:pPr>
    </w:p>
    <w:p w:rsidR="00680EDB" w:rsidRDefault="00680EDB" w:rsidP="00680EDB">
      <w:pPr>
        <w:jc w:val="center"/>
        <w:rPr>
          <w:rFonts w:cs="Arial"/>
          <w:b/>
          <w:sz w:val="18"/>
          <w:szCs w:val="18"/>
        </w:rPr>
      </w:pPr>
    </w:p>
    <w:p w:rsidR="001C5DE7" w:rsidRDefault="001C5DE7" w:rsidP="00680EDB">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EC703D" w:rsidRDefault="00EC703D" w:rsidP="001C5DE7">
      <w:pPr>
        <w:jc w:val="center"/>
        <w:rPr>
          <w:rFonts w:cs="Arial"/>
          <w:b/>
          <w:sz w:val="18"/>
          <w:szCs w:val="18"/>
        </w:rPr>
      </w:pPr>
    </w:p>
    <w:tbl>
      <w:tblPr>
        <w:tblW w:w="12758"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1984"/>
        <w:gridCol w:w="851"/>
        <w:gridCol w:w="992"/>
        <w:gridCol w:w="1134"/>
        <w:gridCol w:w="992"/>
        <w:gridCol w:w="851"/>
        <w:gridCol w:w="1275"/>
        <w:gridCol w:w="1134"/>
        <w:gridCol w:w="993"/>
        <w:gridCol w:w="1559"/>
      </w:tblGrid>
      <w:tr w:rsidR="00F87120" w:rsidRPr="00F87120" w:rsidTr="0016612E">
        <w:trPr>
          <w:trHeight w:val="348"/>
        </w:trPr>
        <w:tc>
          <w:tcPr>
            <w:tcW w:w="4820"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7938"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PROPUESTA</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F31204" w:rsidRPr="00F87120" w:rsidTr="0016612E">
        <w:trPr>
          <w:trHeight w:val="358"/>
        </w:trPr>
        <w:tc>
          <w:tcPr>
            <w:tcW w:w="426" w:type="dxa"/>
            <w:vMerge w:val="restart"/>
            <w:tcBorders>
              <w:top w:val="single" w:sz="4" w:space="0" w:color="auto"/>
              <w:left w:val="single" w:sz="12" w:space="0" w:color="auto"/>
            </w:tcBorders>
            <w:shd w:val="clear" w:color="auto" w:fill="DBE5F1" w:themeFill="accent1" w:themeFillTint="33"/>
            <w:vAlign w:val="center"/>
          </w:tcPr>
          <w:p w:rsidR="00F31204" w:rsidRPr="00F87120" w:rsidRDefault="00F31204" w:rsidP="00C86ED8">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2551" w:type="dxa"/>
            <w:gridSpan w:val="2"/>
            <w:vMerge w:val="restart"/>
            <w:tcBorders>
              <w:top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Descripción del bien</w:t>
            </w:r>
          </w:p>
        </w:tc>
        <w:tc>
          <w:tcPr>
            <w:tcW w:w="851" w:type="dxa"/>
            <w:vMerge w:val="restart"/>
            <w:tcBorders>
              <w:top w:val="single" w:sz="4" w:space="0" w:color="auto"/>
            </w:tcBorders>
            <w:shd w:val="clear" w:color="auto" w:fill="DBE5F1" w:themeFill="accent1" w:themeFillTint="33"/>
            <w:vAlign w:val="center"/>
          </w:tcPr>
          <w:p w:rsidR="00F31204" w:rsidRPr="00F87120" w:rsidRDefault="00F31204" w:rsidP="00756BA6">
            <w:pPr>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992" w:type="dxa"/>
            <w:vMerge w:val="restart"/>
            <w:tcBorders>
              <w:top w:val="single" w:sz="4" w:space="0" w:color="auto"/>
            </w:tcBorders>
            <w:shd w:val="clear" w:color="auto" w:fill="DBE5F1" w:themeFill="accent1" w:themeFillTint="33"/>
            <w:vAlign w:val="center"/>
          </w:tcPr>
          <w:p w:rsidR="00F31204"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Precio referencial</w:t>
            </w:r>
          </w:p>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 xml:space="preserve">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992" w:type="dxa"/>
            <w:vMerge w:val="restart"/>
            <w:tcBorders>
              <w:top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3260" w:type="dxa"/>
            <w:gridSpan w:val="3"/>
            <w:tcBorders>
              <w:top w:val="single" w:sz="4" w:space="0" w:color="auto"/>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993" w:type="dxa"/>
            <w:vMerge w:val="restart"/>
            <w:tcBorders>
              <w:top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1559" w:type="dxa"/>
            <w:vMerge w:val="restart"/>
            <w:tcBorders>
              <w:top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(Bs.)</w:t>
            </w:r>
          </w:p>
        </w:tc>
      </w:tr>
      <w:tr w:rsidR="00F31204" w:rsidRPr="00F87120" w:rsidTr="0016612E">
        <w:trPr>
          <w:trHeight w:val="916"/>
        </w:trPr>
        <w:tc>
          <w:tcPr>
            <w:tcW w:w="426" w:type="dxa"/>
            <w:vMerge/>
            <w:tcBorders>
              <w:left w:val="single" w:sz="12" w:space="0" w:color="auto"/>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2551" w:type="dxa"/>
            <w:gridSpan w:val="2"/>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851" w:type="dxa"/>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992" w:type="dxa"/>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1134" w:type="dxa"/>
            <w:vMerge/>
            <w:tcBorders>
              <w:left w:val="single" w:sz="12"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992" w:type="dxa"/>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851" w:type="dxa"/>
            <w:tcBorders>
              <w:top w:val="single" w:sz="4" w:space="0" w:color="auto"/>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1275" w:type="dxa"/>
            <w:tcBorders>
              <w:top w:val="single" w:sz="4" w:space="0" w:color="auto"/>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993" w:type="dxa"/>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1559" w:type="dxa"/>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r>
      <w:tr w:rsidR="00F31204" w:rsidRPr="00F87120" w:rsidTr="00C33962">
        <w:trPr>
          <w:trHeight w:val="689"/>
        </w:trPr>
        <w:tc>
          <w:tcPr>
            <w:tcW w:w="426" w:type="dxa"/>
            <w:tcBorders>
              <w:top w:val="single" w:sz="4" w:space="0" w:color="auto"/>
              <w:left w:val="single" w:sz="12" w:space="0" w:color="auto"/>
              <w:bottom w:val="single" w:sz="4" w:space="0" w:color="auto"/>
            </w:tcBorders>
            <w:vAlign w:val="center"/>
          </w:tcPr>
          <w:p w:rsidR="00F31204" w:rsidRPr="00F87120" w:rsidRDefault="00F31204" w:rsidP="00F87120">
            <w:pPr>
              <w:jc w:val="center"/>
              <w:rPr>
                <w:rFonts w:ascii="Arial" w:hAnsi="Arial" w:cs="Arial"/>
                <w:sz w:val="12"/>
                <w:szCs w:val="12"/>
                <w:lang w:val="es-ES_tradnl"/>
              </w:rPr>
            </w:pPr>
            <w:r>
              <w:rPr>
                <w:rFonts w:ascii="Arial" w:hAnsi="Arial" w:cs="Arial"/>
                <w:sz w:val="12"/>
                <w:szCs w:val="12"/>
                <w:lang w:val="es-ES_tradnl"/>
              </w:rPr>
              <w:t>1</w:t>
            </w:r>
          </w:p>
        </w:tc>
        <w:tc>
          <w:tcPr>
            <w:tcW w:w="2551" w:type="dxa"/>
            <w:gridSpan w:val="2"/>
            <w:tcBorders>
              <w:top w:val="single" w:sz="4" w:space="0" w:color="auto"/>
              <w:bottom w:val="single" w:sz="4" w:space="0" w:color="auto"/>
            </w:tcBorders>
            <w:shd w:val="clear" w:color="auto" w:fill="auto"/>
            <w:vAlign w:val="center"/>
          </w:tcPr>
          <w:p w:rsidR="00F31204" w:rsidRPr="00EE3821" w:rsidRDefault="00F31204" w:rsidP="008B7B64">
            <w:pPr>
              <w:jc w:val="center"/>
              <w:rPr>
                <w:rFonts w:ascii="Arial Narrow" w:hAnsi="Arial Narrow" w:cs="Arial"/>
                <w:b/>
                <w:bCs/>
                <w:color w:val="0000FF"/>
                <w:szCs w:val="14"/>
                <w:lang w:val="es-BO" w:eastAsia="es-BO"/>
              </w:rPr>
            </w:pPr>
            <w:r w:rsidRPr="00EE3821">
              <w:rPr>
                <w:rFonts w:ascii="Arial Narrow" w:hAnsi="Arial Narrow" w:cs="Arial"/>
                <w:b/>
                <w:bCs/>
                <w:color w:val="0000FF"/>
                <w:szCs w:val="14"/>
                <w:lang w:val="es-BO" w:eastAsia="es-BO"/>
              </w:rPr>
              <w:t>PROVISIÓN E INSTALACIÓN  DE CABLES DE TRACCIÓN</w:t>
            </w:r>
          </w:p>
          <w:p w:rsidR="00F31204" w:rsidRPr="00EE3821" w:rsidRDefault="00F31204" w:rsidP="008B7B64">
            <w:pPr>
              <w:jc w:val="center"/>
              <w:rPr>
                <w:rFonts w:ascii="Arial Narrow" w:hAnsi="Arial Narrow" w:cs="Arial"/>
                <w:b/>
                <w:bCs/>
                <w:color w:val="0000FF"/>
                <w:szCs w:val="14"/>
                <w:lang w:val="es-BO" w:eastAsia="es-BO"/>
              </w:rPr>
            </w:pPr>
            <w:r w:rsidRPr="00EE3821">
              <w:rPr>
                <w:rFonts w:ascii="Arial Narrow" w:hAnsi="Arial Narrow" w:cs="Arial"/>
                <w:b/>
                <w:bCs/>
                <w:color w:val="0000FF"/>
                <w:szCs w:val="14"/>
                <w:lang w:val="es-BO" w:eastAsia="es-BO"/>
              </w:rPr>
              <w:t>(Según Especificaciones Técnicas)</w:t>
            </w:r>
          </w:p>
        </w:tc>
        <w:tc>
          <w:tcPr>
            <w:tcW w:w="851" w:type="dxa"/>
            <w:tcBorders>
              <w:top w:val="single" w:sz="4" w:space="0" w:color="auto"/>
              <w:bottom w:val="single" w:sz="4" w:space="0" w:color="auto"/>
            </w:tcBorders>
            <w:shd w:val="clear" w:color="auto" w:fill="auto"/>
            <w:vAlign w:val="center"/>
          </w:tcPr>
          <w:p w:rsidR="00F31204" w:rsidRPr="00EE3821" w:rsidRDefault="00F31204" w:rsidP="00756BA6">
            <w:pPr>
              <w:jc w:val="center"/>
              <w:rPr>
                <w:rFonts w:ascii="Arial Narrow" w:hAnsi="Arial Narrow" w:cs="Arial"/>
                <w:b/>
                <w:bCs/>
                <w:color w:val="0000FF"/>
                <w:szCs w:val="14"/>
                <w:lang w:val="es-BO" w:eastAsia="es-BO"/>
              </w:rPr>
            </w:pPr>
            <w:r w:rsidRPr="00EE3821">
              <w:rPr>
                <w:rFonts w:ascii="Arial Narrow" w:hAnsi="Arial Narrow" w:cs="Arial"/>
                <w:b/>
                <w:bCs/>
                <w:color w:val="0000FF"/>
                <w:szCs w:val="14"/>
                <w:lang w:val="es-BO" w:eastAsia="es-BO"/>
              </w:rPr>
              <w:t>6.250,00 metros lineales</w:t>
            </w:r>
          </w:p>
        </w:tc>
        <w:tc>
          <w:tcPr>
            <w:tcW w:w="992" w:type="dxa"/>
            <w:tcBorders>
              <w:top w:val="single" w:sz="4" w:space="0" w:color="auto"/>
              <w:bottom w:val="single" w:sz="4" w:space="0" w:color="auto"/>
            </w:tcBorders>
            <w:shd w:val="clear" w:color="auto" w:fill="auto"/>
            <w:vAlign w:val="center"/>
          </w:tcPr>
          <w:p w:rsidR="00F31204" w:rsidRPr="00EE3821" w:rsidRDefault="00F31204" w:rsidP="00F87120">
            <w:pPr>
              <w:jc w:val="center"/>
              <w:rPr>
                <w:rFonts w:ascii="Arial Narrow" w:hAnsi="Arial Narrow" w:cs="Arial"/>
                <w:sz w:val="18"/>
                <w:szCs w:val="12"/>
                <w:lang w:val="es-ES_tradnl"/>
              </w:rPr>
            </w:pPr>
            <w:r w:rsidRPr="00EE3821">
              <w:rPr>
                <w:rFonts w:ascii="Arial Narrow" w:hAnsi="Arial Narrow" w:cs="Arial"/>
                <w:sz w:val="18"/>
                <w:szCs w:val="12"/>
                <w:lang w:val="es-ES_tradnl"/>
              </w:rPr>
              <w:t>283.650,00</w:t>
            </w:r>
          </w:p>
        </w:tc>
        <w:tc>
          <w:tcPr>
            <w:tcW w:w="1134" w:type="dxa"/>
            <w:tcBorders>
              <w:top w:val="single" w:sz="4" w:space="0" w:color="auto"/>
              <w:left w:val="single" w:sz="12"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851"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1275"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1134"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1559"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r>
      <w:tr w:rsidR="00F31204" w:rsidRPr="00F87120" w:rsidTr="00C33962">
        <w:trPr>
          <w:trHeight w:val="699"/>
        </w:trPr>
        <w:tc>
          <w:tcPr>
            <w:tcW w:w="426" w:type="dxa"/>
            <w:tcBorders>
              <w:top w:val="single" w:sz="4" w:space="0" w:color="auto"/>
              <w:left w:val="single" w:sz="12" w:space="0" w:color="auto"/>
              <w:bottom w:val="single" w:sz="4" w:space="0" w:color="auto"/>
            </w:tcBorders>
            <w:vAlign w:val="center"/>
          </w:tcPr>
          <w:p w:rsidR="00F31204" w:rsidRDefault="00F31204" w:rsidP="00F87120">
            <w:pPr>
              <w:jc w:val="center"/>
              <w:rPr>
                <w:rFonts w:ascii="Arial" w:hAnsi="Arial" w:cs="Arial"/>
                <w:sz w:val="12"/>
                <w:szCs w:val="12"/>
                <w:lang w:val="es-ES_tradnl"/>
              </w:rPr>
            </w:pPr>
            <w:r>
              <w:rPr>
                <w:rFonts w:ascii="Arial" w:hAnsi="Arial" w:cs="Arial"/>
                <w:sz w:val="12"/>
                <w:szCs w:val="12"/>
                <w:lang w:val="es-ES_tradnl"/>
              </w:rPr>
              <w:t>2</w:t>
            </w:r>
          </w:p>
        </w:tc>
        <w:tc>
          <w:tcPr>
            <w:tcW w:w="2551" w:type="dxa"/>
            <w:gridSpan w:val="2"/>
            <w:tcBorders>
              <w:top w:val="single" w:sz="4" w:space="0" w:color="auto"/>
              <w:bottom w:val="single" w:sz="4" w:space="0" w:color="auto"/>
            </w:tcBorders>
            <w:shd w:val="clear" w:color="auto" w:fill="auto"/>
            <w:vAlign w:val="center"/>
          </w:tcPr>
          <w:p w:rsidR="00F31204" w:rsidRPr="00EE3821" w:rsidRDefault="00F31204" w:rsidP="008B7B64">
            <w:pPr>
              <w:jc w:val="center"/>
              <w:rPr>
                <w:rFonts w:ascii="Arial Narrow" w:hAnsi="Arial Narrow" w:cs="Arial"/>
                <w:b/>
                <w:bCs/>
                <w:color w:val="0000FF"/>
                <w:szCs w:val="14"/>
                <w:lang w:val="es-BO" w:eastAsia="es-BO"/>
              </w:rPr>
            </w:pPr>
            <w:r w:rsidRPr="00EE3821">
              <w:rPr>
                <w:rFonts w:ascii="Arial Narrow" w:hAnsi="Arial Narrow" w:cs="Arial"/>
                <w:b/>
                <w:bCs/>
                <w:color w:val="0000FF"/>
                <w:szCs w:val="14"/>
                <w:lang w:val="es-BO" w:eastAsia="es-BO"/>
              </w:rPr>
              <w:t>PROVISIÓN E INSTALACIÓN  DE CABLES DE COMPENSACIÓN</w:t>
            </w:r>
          </w:p>
          <w:p w:rsidR="00F31204" w:rsidRPr="00EE3821" w:rsidRDefault="00F31204" w:rsidP="008B7B64">
            <w:pPr>
              <w:jc w:val="center"/>
              <w:rPr>
                <w:rFonts w:ascii="Arial Narrow" w:hAnsi="Arial Narrow" w:cs="Arial"/>
                <w:b/>
                <w:bCs/>
                <w:color w:val="0000FF"/>
                <w:szCs w:val="14"/>
                <w:lang w:val="es-BO" w:eastAsia="es-BO"/>
              </w:rPr>
            </w:pPr>
            <w:r w:rsidRPr="00EE3821">
              <w:rPr>
                <w:rFonts w:ascii="Arial Narrow" w:hAnsi="Arial Narrow" w:cs="Arial"/>
                <w:b/>
                <w:bCs/>
                <w:color w:val="0000FF"/>
                <w:szCs w:val="14"/>
                <w:lang w:val="es-BO" w:eastAsia="es-BO"/>
              </w:rPr>
              <w:t>(Según Especificaciones Técnicas)</w:t>
            </w:r>
          </w:p>
        </w:tc>
        <w:tc>
          <w:tcPr>
            <w:tcW w:w="851" w:type="dxa"/>
            <w:tcBorders>
              <w:top w:val="single" w:sz="4" w:space="0" w:color="auto"/>
              <w:bottom w:val="single" w:sz="4" w:space="0" w:color="auto"/>
            </w:tcBorders>
            <w:shd w:val="clear" w:color="auto" w:fill="auto"/>
            <w:vAlign w:val="center"/>
          </w:tcPr>
          <w:p w:rsidR="00F31204" w:rsidRPr="00EE3821" w:rsidRDefault="00F31204" w:rsidP="00756BA6">
            <w:pPr>
              <w:jc w:val="center"/>
              <w:rPr>
                <w:rFonts w:ascii="Arial Narrow" w:hAnsi="Arial Narrow" w:cs="Arial"/>
                <w:b/>
                <w:bCs/>
                <w:color w:val="0000FF"/>
                <w:szCs w:val="14"/>
                <w:lang w:val="es-BO" w:eastAsia="es-BO"/>
              </w:rPr>
            </w:pPr>
            <w:r w:rsidRPr="00EE3821">
              <w:rPr>
                <w:rFonts w:ascii="Arial Narrow" w:hAnsi="Arial Narrow" w:cs="Arial"/>
                <w:b/>
                <w:bCs/>
                <w:color w:val="0000FF"/>
                <w:szCs w:val="14"/>
                <w:lang w:val="es-BO" w:eastAsia="es-BO"/>
              </w:rPr>
              <w:t>2.886,00 metros lineales</w:t>
            </w:r>
          </w:p>
        </w:tc>
        <w:tc>
          <w:tcPr>
            <w:tcW w:w="992" w:type="dxa"/>
            <w:tcBorders>
              <w:top w:val="single" w:sz="4" w:space="0" w:color="auto"/>
              <w:bottom w:val="single" w:sz="4" w:space="0" w:color="auto"/>
            </w:tcBorders>
            <w:shd w:val="clear" w:color="auto" w:fill="auto"/>
            <w:vAlign w:val="center"/>
          </w:tcPr>
          <w:p w:rsidR="00F31204" w:rsidRPr="00EE3821" w:rsidRDefault="00F31204" w:rsidP="00F87120">
            <w:pPr>
              <w:jc w:val="center"/>
              <w:rPr>
                <w:rFonts w:ascii="Arial Narrow" w:hAnsi="Arial Narrow" w:cs="Arial"/>
                <w:sz w:val="18"/>
                <w:szCs w:val="12"/>
                <w:lang w:val="es-ES_tradnl"/>
              </w:rPr>
            </w:pPr>
            <w:r w:rsidRPr="00EE3821">
              <w:rPr>
                <w:rFonts w:ascii="Arial Narrow" w:hAnsi="Arial Narrow" w:cs="Arial"/>
                <w:sz w:val="18"/>
                <w:szCs w:val="12"/>
                <w:lang w:val="es-ES_tradnl"/>
              </w:rPr>
              <w:t>225.132,00</w:t>
            </w:r>
          </w:p>
        </w:tc>
        <w:tc>
          <w:tcPr>
            <w:tcW w:w="1134" w:type="dxa"/>
            <w:tcBorders>
              <w:top w:val="single" w:sz="4" w:space="0" w:color="auto"/>
              <w:left w:val="single" w:sz="12"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851"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1275"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1134"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1559"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r>
      <w:tr w:rsidR="00D25CFA" w:rsidRPr="00F87120" w:rsidTr="00455F35">
        <w:trPr>
          <w:trHeight w:val="411"/>
        </w:trPr>
        <w:tc>
          <w:tcPr>
            <w:tcW w:w="3828"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TOTAL PRECIO REFERENCIAL  (Numeral)</w:t>
            </w:r>
          </w:p>
        </w:tc>
        <w:tc>
          <w:tcPr>
            <w:tcW w:w="992" w:type="dxa"/>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362A0A" w:rsidP="00C86ED8">
            <w:pPr>
              <w:jc w:val="right"/>
              <w:rPr>
                <w:rFonts w:ascii="Arial" w:hAnsi="Arial" w:cs="Arial"/>
                <w:b/>
                <w:sz w:val="14"/>
                <w:szCs w:val="12"/>
                <w:lang w:val="es-ES_tradnl"/>
              </w:rPr>
            </w:pPr>
            <w:r w:rsidRPr="00F06155">
              <w:rPr>
                <w:rFonts w:ascii="Arial" w:hAnsi="Arial" w:cs="Arial"/>
                <w:b/>
                <w:sz w:val="14"/>
                <w:szCs w:val="12"/>
                <w:lang w:val="es-ES_tradnl"/>
              </w:rPr>
              <w:t>508.782,00</w:t>
            </w:r>
          </w:p>
        </w:tc>
        <w:tc>
          <w:tcPr>
            <w:tcW w:w="6379"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TOTAL PROPUESTA (Numeral)</w:t>
            </w:r>
          </w:p>
        </w:tc>
        <w:tc>
          <w:tcPr>
            <w:tcW w:w="1559" w:type="dxa"/>
            <w:tcBorders>
              <w:top w:val="single" w:sz="4" w:space="0" w:color="auto"/>
              <w:bottom w:val="single" w:sz="4"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r w:rsidR="00D25CFA" w:rsidRPr="00F87120" w:rsidTr="00455F35">
        <w:trPr>
          <w:trHeight w:val="431"/>
        </w:trPr>
        <w:tc>
          <w:tcPr>
            <w:tcW w:w="993"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(Literal)</w:t>
            </w:r>
          </w:p>
        </w:tc>
        <w:tc>
          <w:tcPr>
            <w:tcW w:w="3827" w:type="dxa"/>
            <w:gridSpan w:val="3"/>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362A0A" w:rsidP="002846CD">
            <w:pPr>
              <w:jc w:val="right"/>
              <w:rPr>
                <w:rFonts w:ascii="Arial" w:hAnsi="Arial" w:cs="Arial"/>
                <w:b/>
                <w:sz w:val="14"/>
                <w:szCs w:val="12"/>
                <w:lang w:val="es-ES_tradnl"/>
              </w:rPr>
            </w:pPr>
            <w:r w:rsidRPr="00F06155">
              <w:rPr>
                <w:rFonts w:ascii="Arial" w:hAnsi="Arial" w:cs="Arial"/>
                <w:b/>
                <w:sz w:val="14"/>
                <w:szCs w:val="12"/>
                <w:lang w:val="es-ES_tradnl"/>
              </w:rPr>
              <w:t>Quinientos ocho mil setecientos ochenta y dos 00/100 bolivianos</w:t>
            </w:r>
          </w:p>
        </w:tc>
        <w:tc>
          <w:tcPr>
            <w:tcW w:w="6379"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1559" w:type="dxa"/>
            <w:tcBorders>
              <w:top w:val="single" w:sz="4" w:space="0" w:color="auto"/>
              <w:bottom w:val="single" w:sz="12"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bl>
    <w:p w:rsidR="00F87120" w:rsidRPr="00A238B4" w:rsidRDefault="00F87120" w:rsidP="001C5DE7">
      <w:pPr>
        <w:jc w:val="center"/>
        <w:rPr>
          <w:rFonts w:cs="Arial"/>
          <w:b/>
          <w:sz w:val="12"/>
          <w:szCs w:val="18"/>
        </w:rPr>
      </w:pPr>
    </w:p>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Default="001C5DE7" w:rsidP="001C5DE7">
      <w:pPr>
        <w:rPr>
          <w:sz w:val="18"/>
          <w:szCs w:val="18"/>
        </w:rPr>
      </w:pPr>
    </w:p>
    <w:p w:rsidR="00680EDB" w:rsidRDefault="00680EDB" w:rsidP="00C163C4">
      <w:pPr>
        <w:jc w:val="center"/>
        <w:rPr>
          <w:rFonts w:cs="Arial"/>
          <w:b/>
          <w:sz w:val="18"/>
          <w:szCs w:val="18"/>
        </w:rPr>
        <w:sectPr w:rsidR="00680EDB" w:rsidSect="00680EDB">
          <w:headerReference w:type="default" r:id="rId25"/>
          <w:pgSz w:w="15840" w:h="12240" w:orient="landscape"/>
          <w:pgMar w:top="1701" w:right="1701" w:bottom="1474" w:left="1418" w:header="709" w:footer="709" w:gutter="0"/>
          <w:pgNumType w:start="27"/>
          <w:cols w:space="708"/>
          <w:docGrid w:linePitch="360"/>
        </w:sectPr>
      </w:pPr>
    </w:p>
    <w:p w:rsidR="00C163C4" w:rsidRDefault="00C163C4" w:rsidP="00C163C4">
      <w:pPr>
        <w:jc w:val="center"/>
        <w:rPr>
          <w:rFonts w:cs="Arial"/>
          <w:b/>
          <w:sz w:val="18"/>
          <w:szCs w:val="18"/>
        </w:rPr>
      </w:pPr>
      <w:r w:rsidRPr="00673E6A">
        <w:rPr>
          <w:rFonts w:cs="Arial"/>
          <w:b/>
          <w:sz w:val="18"/>
          <w:szCs w:val="18"/>
        </w:rPr>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EC703D" w:rsidRDefault="00FC6E3C" w:rsidP="006C6D8F">
      <w:pPr>
        <w:jc w:val="center"/>
        <w:rPr>
          <w:rFonts w:cs="Arial"/>
          <w:color w:val="0000FF"/>
          <w:sz w:val="18"/>
          <w:szCs w:val="18"/>
        </w:rPr>
      </w:pPr>
      <w:r w:rsidRPr="00FC6E3C">
        <w:rPr>
          <w:rFonts w:cs="Arial"/>
          <w:color w:val="0000FF"/>
          <w:sz w:val="18"/>
          <w:szCs w:val="18"/>
        </w:rPr>
        <w:t xml:space="preserve"> (NO APLICA EN EL PRESENTE PROCESO DE CONTRATACIÓN)</w:t>
      </w:r>
    </w:p>
    <w:p w:rsidR="00FC6E3C" w:rsidRPr="00FC6E3C" w:rsidRDefault="00FC6E3C" w:rsidP="006C6D8F">
      <w:pPr>
        <w:jc w:val="center"/>
        <w:rPr>
          <w:rFonts w:cs="Arial"/>
          <w:color w:val="0000FF"/>
          <w:sz w:val="18"/>
          <w:szCs w:val="18"/>
        </w:rPr>
      </w:pP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Default="00C163C4" w:rsidP="00C163C4">
      <w:pPr>
        <w:jc w:val="both"/>
        <w:rPr>
          <w:rFonts w:cs="Arial"/>
          <w:sz w:val="18"/>
          <w:szCs w:val="18"/>
        </w:rPr>
      </w:pPr>
    </w:p>
    <w:p w:rsidR="00FB314D" w:rsidRPr="0005513F" w:rsidRDefault="00FB314D" w:rsidP="00FB314D">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FB314D" w:rsidRPr="00673E6A" w:rsidRDefault="00FB314D" w:rsidP="00FB314D">
      <w:pPr>
        <w:jc w:val="center"/>
        <w:rPr>
          <w:rFonts w:cs="Arial"/>
          <w:sz w:val="18"/>
          <w:szCs w:val="18"/>
        </w:rPr>
      </w:pP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w:t>
      </w:r>
      <w:r w:rsidR="00072694">
        <w:rPr>
          <w:rFonts w:cs="Arial"/>
          <w:color w:val="0000FF"/>
          <w:sz w:val="18"/>
          <w:szCs w:val="18"/>
        </w:rPr>
        <w:t>S</w:t>
      </w:r>
      <w:r w:rsidRPr="009552F2">
        <w:rPr>
          <w:rFonts w:cs="Arial"/>
          <w:color w:val="0000FF"/>
          <w:sz w:val="18"/>
          <w:szCs w:val="18"/>
        </w:rPr>
        <w:t>O DE CONTRATACIÓN)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Default="00235946" w:rsidP="00235946">
      <w:pPr>
        <w:ind w:left="426" w:firstLine="69"/>
        <w:rPr>
          <w:rFonts w:cs="Arial"/>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235946" w:rsidRDefault="00235946" w:rsidP="00235946">
      <w:pPr>
        <w:rPr>
          <w:rFonts w:ascii="Arial" w:hAnsi="Arial" w:cs="Arial"/>
          <w:sz w:val="18"/>
          <w:szCs w:val="18"/>
        </w:rPr>
      </w:pP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 xml:space="preserve">(Formato para Adjudicación por Lotes o </w:t>
      </w:r>
      <w:r w:rsidRPr="00072694">
        <w:rPr>
          <w:rFonts w:cs="Arial"/>
          <w:b/>
          <w:sz w:val="18"/>
          <w:szCs w:val="18"/>
        </w:rPr>
        <w:t>total</w:t>
      </w:r>
      <w:r w:rsidRPr="004F5A96">
        <w:rPr>
          <w:rFonts w:cs="Arial"/>
          <w:sz w:val="18"/>
          <w:szCs w:val="18"/>
        </w:rPr>
        <w:t>)</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PARA MyPES,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7B28F0"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pp</w:t>
            </w:r>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7B28F0"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r w:rsidRPr="004F5A96">
              <w:rPr>
                <w:rFonts w:ascii="Arial" w:hAnsi="Arial" w:cs="Arial"/>
              </w:rPr>
              <w:t>PA</w:t>
            </w:r>
            <w:r w:rsidR="00F64D9D" w:rsidRPr="004F5A96">
              <w:rPr>
                <w:rFonts w:ascii="Arial" w:hAnsi="Arial" w:cs="Arial"/>
              </w:rPr>
              <w:t>n</w:t>
            </w:r>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(PA1+PA2+P3…..+PA</w:t>
            </w:r>
            <w:r w:rsidR="00F64D9D" w:rsidRPr="004F5A96">
              <w:rPr>
                <w:rFonts w:ascii="Arial" w:hAnsi="Arial" w:cs="Arial"/>
                <w:b/>
              </w:rPr>
              <w:t>n</w:t>
            </w:r>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Default="00C163C4" w:rsidP="00C163C4">
      <w:pPr>
        <w:pStyle w:val="Prrafodelista"/>
        <w:tabs>
          <w:tab w:val="left" w:pos="709"/>
        </w:tabs>
        <w:jc w:val="both"/>
        <w:rPr>
          <w:rFonts w:ascii="Verdana" w:hAnsi="Verdana" w:cs="Tahoma"/>
          <w:sz w:val="18"/>
          <w:szCs w:val="18"/>
        </w:rPr>
      </w:pPr>
    </w:p>
    <w:p w:rsidR="005F3377" w:rsidRPr="00FC6E3C" w:rsidRDefault="005F3377" w:rsidP="005F3377">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5F3377" w:rsidRDefault="005F3377" w:rsidP="00C163C4">
      <w:pPr>
        <w:pStyle w:val="Prrafodelista"/>
        <w:tabs>
          <w:tab w:val="left" w:pos="709"/>
        </w:tabs>
        <w:jc w:val="both"/>
        <w:rPr>
          <w:rFonts w:ascii="Verdana" w:hAnsi="Verdana" w:cs="Tahoma"/>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072694" w:rsidRDefault="00072694" w:rsidP="00072694">
      <w:pPr>
        <w:tabs>
          <w:tab w:val="center" w:pos="5833"/>
          <w:tab w:val="right" w:pos="10252"/>
        </w:tabs>
        <w:jc w:val="center"/>
        <w:rPr>
          <w:rFonts w:cs="Tahoma"/>
          <w:b/>
          <w:sz w:val="18"/>
          <w:szCs w:val="18"/>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C163C4" w:rsidRPr="00673E6A" w:rsidRDefault="00C163C4" w:rsidP="00C163C4">
      <w:pPr>
        <w:tabs>
          <w:tab w:val="left" w:pos="709"/>
        </w:tabs>
        <w:jc w:val="both"/>
        <w:rPr>
          <w:rFonts w:cs="Tahoma"/>
          <w:sz w:val="18"/>
          <w:szCs w:val="18"/>
        </w:rPr>
      </w:pPr>
    </w:p>
    <w:p w:rsidR="00072694" w:rsidRDefault="00072694">
      <w:pPr>
        <w:rPr>
          <w:rFonts w:cs="Arial"/>
          <w:b/>
          <w:sz w:val="18"/>
          <w:szCs w:val="18"/>
          <w:lang w:val="es-BO"/>
        </w:rPr>
      </w:pPr>
      <w:r>
        <w:rPr>
          <w:rFonts w:cs="Arial"/>
          <w:b/>
          <w:sz w:val="18"/>
          <w:szCs w:val="18"/>
          <w:lang w:val="es-BO"/>
        </w:rPr>
        <w:br w:type="page"/>
      </w:r>
    </w:p>
    <w:p w:rsidR="002E2D66" w:rsidRDefault="002E2D66" w:rsidP="002E2D66">
      <w:pPr>
        <w:jc w:val="center"/>
        <w:rPr>
          <w:rFonts w:cs="Arial"/>
          <w:b/>
          <w:sz w:val="18"/>
          <w:szCs w:val="18"/>
          <w:lang w:val="es-BO"/>
        </w:rPr>
      </w:pPr>
      <w:r w:rsidRPr="00673E6A">
        <w:rPr>
          <w:rFonts w:cs="Arial"/>
          <w:b/>
          <w:sz w:val="18"/>
          <w:szCs w:val="18"/>
          <w:lang w:val="es-BO"/>
        </w:rPr>
        <w:t>ANEXO 3</w:t>
      </w:r>
    </w:p>
    <w:p w:rsidR="00A26F59" w:rsidRPr="003C3161" w:rsidRDefault="00A26F59" w:rsidP="002E2D66">
      <w:pPr>
        <w:jc w:val="center"/>
        <w:rPr>
          <w:rFonts w:cs="Arial"/>
          <w:b/>
          <w:sz w:val="14"/>
          <w:szCs w:val="18"/>
          <w:lang w:val="es-BO"/>
        </w:rPr>
      </w:pPr>
    </w:p>
    <w:p w:rsidR="004413C8" w:rsidRPr="004413C8" w:rsidRDefault="004413C8" w:rsidP="004413C8">
      <w:pPr>
        <w:pStyle w:val="Encabezado"/>
        <w:jc w:val="right"/>
        <w:rPr>
          <w:rFonts w:ascii="Arial" w:hAnsi="Arial" w:cs="Arial"/>
          <w:b/>
          <w:bCs/>
          <w:sz w:val="19"/>
          <w:szCs w:val="19"/>
          <w:lang w:val="es-ES_tradnl"/>
        </w:rPr>
      </w:pPr>
      <w:r w:rsidRPr="004413C8">
        <w:rPr>
          <w:rFonts w:ascii="Arial" w:hAnsi="Arial" w:cs="Arial"/>
          <w:b/>
          <w:bCs/>
          <w:sz w:val="19"/>
          <w:szCs w:val="19"/>
          <w:lang w:val="es-ES_tradnl"/>
        </w:rPr>
        <w:t xml:space="preserve">Modelo de Contrato </w:t>
      </w:r>
    </w:p>
    <w:p w:rsidR="004413C8" w:rsidRPr="004413C8" w:rsidRDefault="004413C8" w:rsidP="004413C8">
      <w:pPr>
        <w:pStyle w:val="Encabezado"/>
        <w:jc w:val="right"/>
        <w:rPr>
          <w:rFonts w:ascii="Arial" w:hAnsi="Arial" w:cs="Arial"/>
          <w:b/>
          <w:bCs/>
          <w:sz w:val="19"/>
          <w:szCs w:val="19"/>
          <w:lang w:val="es-ES_tradnl"/>
        </w:rPr>
      </w:pPr>
      <w:r w:rsidRPr="004413C8">
        <w:rPr>
          <w:rFonts w:ascii="Arial" w:hAnsi="Arial" w:cs="Arial"/>
          <w:b/>
          <w:bCs/>
          <w:sz w:val="19"/>
          <w:szCs w:val="19"/>
          <w:lang w:val="es-ES_tradnl"/>
        </w:rPr>
        <w:t xml:space="preserve">SANO - DLABS N° 75/2016 </w:t>
      </w:r>
    </w:p>
    <w:p w:rsidR="00DC3A43" w:rsidRPr="004413C8" w:rsidRDefault="004413C8" w:rsidP="004413C8">
      <w:pPr>
        <w:jc w:val="right"/>
        <w:rPr>
          <w:rFonts w:ascii="Arial" w:hAnsi="Arial" w:cs="Arial"/>
          <w:b/>
          <w:iCs/>
          <w:sz w:val="19"/>
          <w:szCs w:val="19"/>
        </w:rPr>
      </w:pPr>
      <w:r w:rsidRPr="004413C8">
        <w:rPr>
          <w:rFonts w:ascii="Arial" w:hAnsi="Arial" w:cs="Arial"/>
          <w:b/>
          <w:bCs/>
          <w:sz w:val="19"/>
          <w:szCs w:val="19"/>
          <w:lang w:val="es-ES_tradnl"/>
        </w:rPr>
        <w:t>CUCE:_______</w:t>
      </w:r>
    </w:p>
    <w:p w:rsidR="00A37CCE" w:rsidRDefault="00A37CCE" w:rsidP="00A37CCE">
      <w:pPr>
        <w:pStyle w:val="Textoindependiente"/>
        <w:spacing w:after="0"/>
        <w:rPr>
          <w:rFonts w:ascii="Arial" w:hAnsi="Arial" w:cs="Arial"/>
          <w:b/>
          <w:bCs/>
          <w:sz w:val="19"/>
          <w:szCs w:val="19"/>
          <w:lang w:val="es-ES_tradnl"/>
        </w:rPr>
      </w:pPr>
    </w:p>
    <w:p w:rsidR="00A37CCE" w:rsidRPr="00A37CCE" w:rsidRDefault="00A37CCE" w:rsidP="00A37CCE">
      <w:pPr>
        <w:pStyle w:val="Textoindependiente"/>
        <w:spacing w:after="0"/>
        <w:jc w:val="both"/>
        <w:rPr>
          <w:rFonts w:ascii="Arial" w:hAnsi="Arial" w:cs="Arial"/>
          <w:sz w:val="19"/>
          <w:szCs w:val="19"/>
          <w:lang w:val="es-ES_tradnl"/>
        </w:rPr>
      </w:pPr>
      <w:r w:rsidRPr="00A37CCE">
        <w:rPr>
          <w:rFonts w:ascii="Arial" w:hAnsi="Arial" w:cs="Arial"/>
          <w:b/>
          <w:bCs/>
          <w:sz w:val="19"/>
          <w:szCs w:val="19"/>
          <w:lang w:val="es-ES_tradnl"/>
        </w:rPr>
        <w:t>Contrato Administrativo de Provisión e Instalación de Cables de Tracción y Contrapeso para Ascensores Marca Schindler del BCB</w:t>
      </w:r>
      <w:r w:rsidRPr="00A37CCE">
        <w:rPr>
          <w:rFonts w:ascii="Arial" w:hAnsi="Arial" w:cs="Arial"/>
          <w:sz w:val="19"/>
          <w:szCs w:val="19"/>
          <w:lang w:val="es-ES_tradnl"/>
        </w:rPr>
        <w:t>,</w:t>
      </w:r>
      <w:r w:rsidRPr="00A37CCE">
        <w:rPr>
          <w:rFonts w:ascii="Arial" w:hAnsi="Arial" w:cs="Arial"/>
          <w:b/>
          <w:bCs/>
          <w:i/>
          <w:iCs/>
          <w:sz w:val="19"/>
          <w:szCs w:val="19"/>
          <w:lang w:val="es-ES_tradnl"/>
        </w:rPr>
        <w:t xml:space="preserve"> </w:t>
      </w:r>
      <w:r w:rsidRPr="00A37CCE">
        <w:rPr>
          <w:rFonts w:ascii="Arial" w:hAnsi="Arial" w:cs="Arial"/>
          <w:bCs/>
          <w:sz w:val="19"/>
          <w:szCs w:val="19"/>
          <w:lang w:val="es-ES_tradnl"/>
        </w:rPr>
        <w:t>sujeto al tenor de las siguientes cláusulas</w:t>
      </w:r>
      <w:r w:rsidRPr="00A37CCE">
        <w:rPr>
          <w:rFonts w:ascii="Arial" w:hAnsi="Arial" w:cs="Arial"/>
          <w:sz w:val="19"/>
          <w:szCs w:val="19"/>
          <w:lang w:val="es-ES_tradnl"/>
        </w:rPr>
        <w:t>:</w:t>
      </w:r>
    </w:p>
    <w:p w:rsidR="00A37CCE" w:rsidRPr="00A37CCE" w:rsidRDefault="00A37CCE" w:rsidP="00A37CCE">
      <w:pPr>
        <w:pStyle w:val="Textoindependiente"/>
        <w:spacing w:after="0"/>
        <w:rPr>
          <w:rFonts w:ascii="Arial" w:hAnsi="Arial" w:cs="Arial"/>
          <w:sz w:val="19"/>
          <w:szCs w:val="19"/>
          <w:lang w:val="es-ES_tradnl"/>
        </w:rPr>
      </w:pPr>
    </w:p>
    <w:p w:rsidR="00A37CCE" w:rsidRPr="00A37CCE" w:rsidRDefault="00A37CCE" w:rsidP="00A37CCE">
      <w:pPr>
        <w:jc w:val="both"/>
        <w:rPr>
          <w:rFonts w:ascii="Arial" w:hAnsi="Arial" w:cs="Arial"/>
          <w:sz w:val="19"/>
          <w:szCs w:val="19"/>
        </w:rPr>
      </w:pPr>
      <w:r w:rsidRPr="00A37CCE">
        <w:rPr>
          <w:rFonts w:ascii="Arial" w:hAnsi="Arial" w:cs="Arial"/>
          <w:b/>
          <w:sz w:val="19"/>
          <w:szCs w:val="19"/>
        </w:rPr>
        <w:t xml:space="preserve">CLÁUSULA PRIMERA.- (DE LAS PARTES) </w:t>
      </w:r>
      <w:r w:rsidRPr="00A37CCE">
        <w:rPr>
          <w:rFonts w:ascii="Arial" w:hAnsi="Arial" w:cs="Arial"/>
          <w:sz w:val="19"/>
          <w:szCs w:val="19"/>
        </w:rPr>
        <w:t xml:space="preserve">Las partes </w:t>
      </w:r>
      <w:r w:rsidRPr="00A37CCE">
        <w:rPr>
          <w:rFonts w:ascii="Arial" w:hAnsi="Arial" w:cs="Arial"/>
          <w:b/>
          <w:sz w:val="19"/>
          <w:szCs w:val="19"/>
        </w:rPr>
        <w:t>CONTRATANTES</w:t>
      </w:r>
      <w:r w:rsidRPr="00A37CCE">
        <w:rPr>
          <w:rFonts w:ascii="Arial" w:hAnsi="Arial" w:cs="Arial"/>
          <w:sz w:val="19"/>
          <w:szCs w:val="19"/>
        </w:rPr>
        <w:t xml:space="preserve"> son:</w:t>
      </w:r>
    </w:p>
    <w:p w:rsidR="00A37CCE" w:rsidRPr="00A37CCE" w:rsidRDefault="00A37CCE" w:rsidP="00A37CCE">
      <w:pPr>
        <w:jc w:val="both"/>
        <w:rPr>
          <w:rFonts w:ascii="Arial" w:hAnsi="Arial" w:cs="Arial"/>
          <w:sz w:val="19"/>
          <w:szCs w:val="19"/>
        </w:rPr>
      </w:pPr>
    </w:p>
    <w:p w:rsidR="00A37CCE" w:rsidRPr="00A37CCE" w:rsidRDefault="00A37CCE" w:rsidP="00A37CCE">
      <w:pPr>
        <w:numPr>
          <w:ilvl w:val="1"/>
          <w:numId w:val="31"/>
        </w:numPr>
        <w:jc w:val="both"/>
        <w:rPr>
          <w:rFonts w:ascii="Arial" w:hAnsi="Arial" w:cs="Arial"/>
          <w:sz w:val="19"/>
          <w:szCs w:val="19"/>
          <w:lang w:val="es-ES_tradnl"/>
        </w:rPr>
      </w:pPr>
      <w:r w:rsidRPr="00A37CCE">
        <w:rPr>
          <w:rFonts w:ascii="Arial" w:hAnsi="Arial" w:cs="Arial"/>
          <w:sz w:val="19"/>
          <w:szCs w:val="19"/>
        </w:rPr>
        <w:t>El</w:t>
      </w:r>
      <w:r w:rsidRPr="00A37CCE">
        <w:rPr>
          <w:rFonts w:ascii="Arial" w:hAnsi="Arial" w:cs="Arial"/>
          <w:sz w:val="19"/>
          <w:szCs w:val="19"/>
          <w:lang w:val="es-ES_tradnl"/>
        </w:rPr>
        <w:t xml:space="preserve"> </w:t>
      </w:r>
      <w:r w:rsidRPr="00A37CCE">
        <w:rPr>
          <w:rFonts w:ascii="Arial" w:hAnsi="Arial" w:cs="Arial"/>
          <w:b/>
          <w:bCs/>
          <w:sz w:val="19"/>
          <w:szCs w:val="19"/>
          <w:lang w:val="es-ES_tradnl"/>
        </w:rPr>
        <w:t>BANCO CENTRAL DE BOLIVIA</w:t>
      </w:r>
      <w:r w:rsidRPr="00A37CCE">
        <w:rPr>
          <w:rFonts w:ascii="Arial" w:hAnsi="Arial" w:cs="Arial"/>
          <w:sz w:val="19"/>
          <w:szCs w:val="19"/>
          <w:lang w:val="es-ES_tradnl"/>
        </w:rPr>
        <w:t xml:space="preserve">, con Número de Identificación Tributaria  (N.I.T.) 1016739022, domicilio en la calle Ayacucho esquina Mercado s/n de la zona central, en la Ciudad de La Paz – Bolivia, representado legalmente por ___________ con Cédula de Identidad Nº _____ expedida en ______, como Gerente de Administración </w:t>
      </w:r>
      <w:r w:rsidRPr="00A37CCE">
        <w:rPr>
          <w:rFonts w:ascii="Arial" w:hAnsi="Arial" w:cs="Arial"/>
          <w:sz w:val="19"/>
          <w:szCs w:val="19"/>
        </w:rPr>
        <w:t xml:space="preserve">de acuerdo a su designación efectuada mediante Acción de Personal N° ___/201_ de __ de ______ de 201_ y al artículo 12 del </w:t>
      </w:r>
      <w:r w:rsidRPr="00A37CCE">
        <w:rPr>
          <w:rFonts w:ascii="Arial" w:hAnsi="Arial" w:cs="Arial"/>
          <w:sz w:val="19"/>
          <w:szCs w:val="19"/>
          <w:lang w:val="es-CL"/>
        </w:rPr>
        <w:t xml:space="preserve">Reglamento Específico del Sistema de Administración de Bienes y Servicios del Banco Central de </w:t>
      </w:r>
      <w:r w:rsidRPr="00A37CCE">
        <w:rPr>
          <w:rFonts w:ascii="Arial" w:hAnsi="Arial" w:cs="Arial"/>
          <w:sz w:val="19"/>
          <w:szCs w:val="19"/>
        </w:rPr>
        <w:t xml:space="preserve">Bolivia, aprobado mediante Resolución de Directorio N° 147/2015 de 18 de agosto de 2015, y a la Resolución PRES – GAL N° 12/2015 de 27 de agosto de 2015, que en adelante se denominará la </w:t>
      </w:r>
      <w:r w:rsidRPr="00A37CCE">
        <w:rPr>
          <w:rFonts w:ascii="Arial" w:hAnsi="Arial" w:cs="Arial"/>
          <w:b/>
          <w:bCs/>
          <w:sz w:val="19"/>
          <w:szCs w:val="19"/>
        </w:rPr>
        <w:t>ENTIDAD</w:t>
      </w:r>
      <w:r w:rsidRPr="00A37CCE">
        <w:rPr>
          <w:rFonts w:ascii="Arial" w:hAnsi="Arial" w:cs="Arial"/>
          <w:b/>
          <w:bCs/>
          <w:sz w:val="19"/>
          <w:szCs w:val="19"/>
          <w:lang w:val="es-ES_tradnl"/>
        </w:rPr>
        <w:t>.</w:t>
      </w:r>
    </w:p>
    <w:p w:rsidR="00A37CCE" w:rsidRPr="00A37CCE" w:rsidRDefault="00A37CCE" w:rsidP="00A37CCE">
      <w:pPr>
        <w:ind w:left="720"/>
        <w:jc w:val="both"/>
        <w:rPr>
          <w:rFonts w:ascii="Arial" w:hAnsi="Arial" w:cs="Arial"/>
          <w:szCs w:val="19"/>
          <w:lang w:val="es-ES_tradnl"/>
        </w:rPr>
      </w:pPr>
    </w:p>
    <w:p w:rsidR="00A37CCE" w:rsidRPr="00A37CCE" w:rsidRDefault="00A37CCE" w:rsidP="00A37CCE">
      <w:pPr>
        <w:numPr>
          <w:ilvl w:val="1"/>
          <w:numId w:val="31"/>
        </w:numPr>
        <w:jc w:val="both"/>
        <w:rPr>
          <w:rFonts w:ascii="Arial" w:hAnsi="Arial" w:cs="Arial"/>
          <w:sz w:val="19"/>
          <w:szCs w:val="19"/>
          <w:lang w:val="es-ES_tradnl"/>
        </w:rPr>
      </w:pPr>
      <w:r w:rsidRPr="00A37CCE">
        <w:rPr>
          <w:rFonts w:ascii="Arial" w:hAnsi="Arial" w:cs="Arial"/>
          <w:sz w:val="19"/>
          <w:szCs w:val="19"/>
        </w:rPr>
        <w:t xml:space="preserve">_________, legalmente constituida y existente conforme a la legislación boliviana, con registro en FUNDEMPRESA bajo la Matrícula N° ____, inscrita en el Padrón Nacional de Contribuyentes con N.I.T. ______, </w:t>
      </w:r>
      <w:r w:rsidRPr="00A37CCE">
        <w:rPr>
          <w:rFonts w:ascii="Arial" w:hAnsi="Arial" w:cs="Arial"/>
          <w:bCs/>
          <w:sz w:val="19"/>
          <w:szCs w:val="19"/>
          <w:lang w:val="es-ES_tradnl"/>
        </w:rPr>
        <w:t>domiciliado en ______</w:t>
      </w:r>
      <w:r w:rsidRPr="00A37CCE">
        <w:rPr>
          <w:rFonts w:ascii="Arial" w:hAnsi="Arial" w:cs="Arial"/>
          <w:sz w:val="19"/>
          <w:szCs w:val="19"/>
          <w:lang w:val="es-ES_tradnl"/>
        </w:rPr>
        <w:t xml:space="preserve"> de la zona de _____ de la Ciudad de ___ – Bolivia,</w:t>
      </w:r>
      <w:r w:rsidRPr="00A37CCE">
        <w:rPr>
          <w:rFonts w:ascii="Arial" w:hAnsi="Arial" w:cs="Arial"/>
          <w:sz w:val="19"/>
          <w:szCs w:val="19"/>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A37CCE">
        <w:rPr>
          <w:rFonts w:ascii="Arial" w:hAnsi="Arial" w:cs="Arial"/>
          <w:bCs/>
          <w:sz w:val="19"/>
          <w:szCs w:val="19"/>
          <w:lang w:val="es-ES_tradnl"/>
        </w:rPr>
        <w:t xml:space="preserve">en adelante denominado el </w:t>
      </w:r>
      <w:r w:rsidRPr="00A37CCE">
        <w:rPr>
          <w:rFonts w:ascii="Arial" w:hAnsi="Arial" w:cs="Arial"/>
          <w:b/>
          <w:sz w:val="19"/>
          <w:szCs w:val="19"/>
          <w:lang w:val="es-ES_tradnl"/>
        </w:rPr>
        <w:t>PROVEEDOR.</w:t>
      </w:r>
    </w:p>
    <w:p w:rsidR="00A37CCE" w:rsidRPr="00A37CCE" w:rsidRDefault="00A37CCE" w:rsidP="00A37CCE">
      <w:pPr>
        <w:jc w:val="both"/>
        <w:rPr>
          <w:rFonts w:ascii="Arial" w:hAnsi="Arial" w:cs="Arial"/>
          <w:sz w:val="19"/>
          <w:szCs w:val="19"/>
          <w:lang w:val="es-ES_tradnl"/>
        </w:rPr>
      </w:pPr>
    </w:p>
    <w:p w:rsidR="00A37CCE" w:rsidRPr="00A37CCE" w:rsidRDefault="00A37CCE" w:rsidP="00A37CCE">
      <w:pPr>
        <w:jc w:val="both"/>
        <w:rPr>
          <w:rFonts w:ascii="Arial" w:hAnsi="Arial" w:cs="Arial"/>
          <w:b/>
          <w:bCs/>
          <w:sz w:val="19"/>
          <w:szCs w:val="19"/>
          <w:lang w:val="es-ES_tradnl"/>
        </w:rPr>
      </w:pPr>
      <w:r w:rsidRPr="00A37CCE">
        <w:rPr>
          <w:rFonts w:ascii="Arial" w:hAnsi="Arial" w:cs="Arial"/>
          <w:sz w:val="19"/>
          <w:szCs w:val="19"/>
          <w:lang w:val="es-ES_tradnl"/>
        </w:rPr>
        <w:t xml:space="preserve">La </w:t>
      </w:r>
      <w:r w:rsidRPr="00A37CCE">
        <w:rPr>
          <w:rFonts w:ascii="Arial" w:hAnsi="Arial" w:cs="Arial"/>
          <w:b/>
          <w:bCs/>
          <w:sz w:val="19"/>
          <w:szCs w:val="19"/>
          <w:lang w:val="es-ES_tradnl"/>
        </w:rPr>
        <w:t xml:space="preserve">ENTIDAD </w:t>
      </w:r>
      <w:r w:rsidRPr="00A37CCE">
        <w:rPr>
          <w:rFonts w:ascii="Arial" w:hAnsi="Arial" w:cs="Arial"/>
          <w:sz w:val="19"/>
          <w:szCs w:val="19"/>
          <w:lang w:val="es-ES_tradnl"/>
        </w:rPr>
        <w:t xml:space="preserve">y el </w:t>
      </w:r>
      <w:r w:rsidRPr="00A37CCE">
        <w:rPr>
          <w:rFonts w:ascii="Arial" w:hAnsi="Arial" w:cs="Arial"/>
          <w:b/>
          <w:spacing w:val="-6"/>
          <w:sz w:val="19"/>
          <w:szCs w:val="19"/>
          <w:lang w:val="es-ES_tradnl"/>
        </w:rPr>
        <w:t>PROVEEDOR</w:t>
      </w:r>
      <w:r w:rsidRPr="00A37CCE">
        <w:rPr>
          <w:rFonts w:ascii="Arial" w:hAnsi="Arial" w:cs="Arial"/>
          <w:sz w:val="19"/>
          <w:szCs w:val="19"/>
          <w:lang w:val="es-ES_tradnl"/>
        </w:rPr>
        <w:t xml:space="preserve"> en su conjunto serán denominados las </w:t>
      </w:r>
      <w:r w:rsidRPr="00A37CCE">
        <w:rPr>
          <w:rFonts w:ascii="Arial" w:hAnsi="Arial" w:cs="Arial"/>
          <w:b/>
          <w:bCs/>
          <w:sz w:val="19"/>
          <w:szCs w:val="19"/>
          <w:lang w:val="es-ES_tradnl"/>
        </w:rPr>
        <w:t>PARTES.</w:t>
      </w:r>
    </w:p>
    <w:p w:rsidR="00A37CCE" w:rsidRPr="00A37CCE" w:rsidRDefault="00A37CCE" w:rsidP="00A37CCE">
      <w:pPr>
        <w:jc w:val="both"/>
        <w:rPr>
          <w:rFonts w:ascii="Arial" w:hAnsi="Arial" w:cs="Arial"/>
          <w:szCs w:val="19"/>
        </w:rPr>
      </w:pPr>
    </w:p>
    <w:p w:rsidR="00A37CCE" w:rsidRPr="00A37CCE" w:rsidRDefault="00A37CCE" w:rsidP="00A37CCE">
      <w:pPr>
        <w:jc w:val="both"/>
        <w:rPr>
          <w:rFonts w:ascii="Arial" w:hAnsi="Arial" w:cs="Arial"/>
          <w:sz w:val="19"/>
          <w:szCs w:val="19"/>
        </w:rPr>
      </w:pPr>
      <w:r w:rsidRPr="00A37CCE">
        <w:rPr>
          <w:rFonts w:ascii="Arial" w:hAnsi="Arial" w:cs="Arial"/>
          <w:b/>
          <w:bCs/>
          <w:sz w:val="19"/>
          <w:szCs w:val="19"/>
        </w:rPr>
        <w:t xml:space="preserve">CLÁUSULA SEGUNDA.- (ANTECEDENTES) </w:t>
      </w:r>
      <w:r w:rsidRPr="00A37CCE">
        <w:rPr>
          <w:rFonts w:ascii="Arial" w:hAnsi="Arial" w:cs="Arial"/>
          <w:sz w:val="19"/>
          <w:szCs w:val="19"/>
        </w:rPr>
        <w:t xml:space="preserve">La </w:t>
      </w:r>
      <w:r w:rsidRPr="00A37CCE">
        <w:rPr>
          <w:rFonts w:ascii="Arial" w:hAnsi="Arial" w:cs="Arial"/>
          <w:b/>
          <w:bCs/>
          <w:sz w:val="19"/>
          <w:szCs w:val="19"/>
        </w:rPr>
        <w:t>ENTIDAD</w:t>
      </w:r>
      <w:r w:rsidRPr="00A37CCE">
        <w:rPr>
          <w:rFonts w:ascii="Arial" w:hAnsi="Arial" w:cs="Arial"/>
          <w:sz w:val="19"/>
          <w:szCs w:val="19"/>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___/2016, convocó el __ de ___ de 2016, a personas naturales y jurídicas con capacidad de celebrar actos jurídicos, a presentar propuestas para la </w:t>
      </w:r>
      <w:r w:rsidRPr="00A37CCE">
        <w:rPr>
          <w:rFonts w:ascii="Arial" w:hAnsi="Arial" w:cs="Arial"/>
          <w:sz w:val="19"/>
          <w:szCs w:val="19"/>
          <w:lang w:val="es-ES_tradnl"/>
        </w:rPr>
        <w:t xml:space="preserve">provisión e instalación de cables de tracción y contrapeso para ascensores marca Schindler de la </w:t>
      </w:r>
      <w:r w:rsidRPr="00A37CCE">
        <w:rPr>
          <w:rFonts w:ascii="Arial" w:hAnsi="Arial" w:cs="Arial"/>
          <w:b/>
          <w:sz w:val="19"/>
          <w:szCs w:val="19"/>
          <w:lang w:val="es-ES_tradnl"/>
        </w:rPr>
        <w:t>ENTIDAD</w:t>
      </w:r>
      <w:r w:rsidRPr="00A37CCE">
        <w:rPr>
          <w:rFonts w:ascii="Arial" w:hAnsi="Arial" w:cs="Arial"/>
          <w:sz w:val="19"/>
          <w:szCs w:val="19"/>
        </w:rPr>
        <w:t>, con Código Único de Contrataciones Estatales (CUCE): ________, en base a lo solicitado en el DBC.</w:t>
      </w:r>
    </w:p>
    <w:p w:rsidR="00A37CCE" w:rsidRPr="00A37CCE" w:rsidRDefault="00A37CCE" w:rsidP="00A37CCE">
      <w:pPr>
        <w:jc w:val="both"/>
        <w:rPr>
          <w:rFonts w:ascii="Arial" w:hAnsi="Arial" w:cs="Arial"/>
          <w:szCs w:val="19"/>
        </w:rPr>
      </w:pPr>
    </w:p>
    <w:p w:rsidR="00A37CCE" w:rsidRPr="00A37CCE" w:rsidRDefault="00A37CCE" w:rsidP="00A37CCE">
      <w:pPr>
        <w:jc w:val="both"/>
        <w:rPr>
          <w:rFonts w:ascii="Arial" w:hAnsi="Arial" w:cs="Arial"/>
          <w:sz w:val="19"/>
          <w:szCs w:val="19"/>
        </w:rPr>
      </w:pPr>
      <w:r w:rsidRPr="00A37CCE">
        <w:rPr>
          <w:rFonts w:ascii="Arial" w:hAnsi="Arial" w:cs="Arial"/>
          <w:sz w:val="19"/>
          <w:szCs w:val="19"/>
        </w:rPr>
        <w:t xml:space="preserve">Concluida la etapa de evaluación de propuestas, el Responsable del Proceso de Contratación de Apoyo Nacional a la Producción y Empleo (RPA), en base al Informe Final ____ de __ de ___ de  ___, emitido por ______, resolvió adjudicar al </w:t>
      </w:r>
      <w:r w:rsidRPr="00A37CCE">
        <w:rPr>
          <w:rFonts w:ascii="Arial" w:hAnsi="Arial" w:cs="Arial"/>
          <w:b/>
          <w:bCs/>
          <w:sz w:val="19"/>
          <w:szCs w:val="19"/>
        </w:rPr>
        <w:t xml:space="preserve">PROVEEDOR </w:t>
      </w:r>
      <w:r w:rsidRPr="00A37CCE">
        <w:rPr>
          <w:rFonts w:ascii="Arial" w:hAnsi="Arial" w:cs="Arial"/>
          <w:bCs/>
          <w:sz w:val="19"/>
          <w:szCs w:val="19"/>
        </w:rPr>
        <w:t xml:space="preserve">la </w:t>
      </w:r>
      <w:r w:rsidRPr="00A37CCE">
        <w:rPr>
          <w:rFonts w:ascii="Arial" w:hAnsi="Arial" w:cs="Arial"/>
          <w:sz w:val="19"/>
          <w:szCs w:val="19"/>
          <w:lang w:val="es-ES_tradnl"/>
        </w:rPr>
        <w:t xml:space="preserve">provisión e instalación de cables de tracción y contrapeso para ascensores marca Schindler </w:t>
      </w:r>
      <w:r w:rsidRPr="00A37CCE">
        <w:rPr>
          <w:rFonts w:ascii="Arial" w:hAnsi="Arial" w:cs="Arial"/>
          <w:sz w:val="19"/>
          <w:szCs w:val="19"/>
        </w:rPr>
        <w:t xml:space="preserve">para la </w:t>
      </w:r>
      <w:r w:rsidRPr="00A37CCE">
        <w:rPr>
          <w:rFonts w:ascii="Arial" w:hAnsi="Arial" w:cs="Arial"/>
          <w:b/>
          <w:sz w:val="19"/>
          <w:szCs w:val="19"/>
        </w:rPr>
        <w:t>ENTIDAD,</w:t>
      </w:r>
      <w:r w:rsidRPr="00A37CCE">
        <w:rPr>
          <w:rFonts w:ascii="Arial" w:hAnsi="Arial" w:cs="Arial"/>
          <w:sz w:val="19"/>
          <w:szCs w:val="19"/>
        </w:rPr>
        <w:t xml:space="preserve"> mediante Resolución GAM – GAL Nº ___/___ de __ de _____ de ___, al cumplir su propuesta con todos los requisitos establecidos en el DBC.</w:t>
      </w:r>
    </w:p>
    <w:p w:rsidR="00A37CCE" w:rsidRPr="00A37CCE" w:rsidRDefault="00A37CCE" w:rsidP="00A37CCE">
      <w:pPr>
        <w:jc w:val="both"/>
        <w:rPr>
          <w:rFonts w:ascii="Arial" w:hAnsi="Arial" w:cs="Arial"/>
          <w:sz w:val="19"/>
          <w:szCs w:val="19"/>
        </w:rPr>
      </w:pPr>
    </w:p>
    <w:p w:rsidR="00A37CCE" w:rsidRPr="00A37CCE" w:rsidRDefault="00A37CCE" w:rsidP="00A37CCE">
      <w:pPr>
        <w:jc w:val="both"/>
        <w:rPr>
          <w:rFonts w:ascii="Arial" w:hAnsi="Arial" w:cs="Arial"/>
          <w:sz w:val="19"/>
          <w:szCs w:val="19"/>
        </w:rPr>
      </w:pPr>
      <w:r w:rsidRPr="00A37CCE">
        <w:rPr>
          <w:rFonts w:ascii="Arial" w:hAnsi="Arial" w:cs="Arial"/>
          <w:b/>
          <w:bCs/>
          <w:sz w:val="19"/>
          <w:szCs w:val="19"/>
        </w:rPr>
        <w:t xml:space="preserve">CLÁUSULA TERCERA.- (LEGISLACIÓN APLICABLE) </w:t>
      </w:r>
      <w:r w:rsidRPr="00A37CCE">
        <w:rPr>
          <w:rFonts w:ascii="Arial" w:hAnsi="Arial" w:cs="Arial"/>
          <w:sz w:val="19"/>
          <w:szCs w:val="19"/>
        </w:rPr>
        <w:t>El presente Contrato se celebra exclusivamente al amparo de las siguientes disposiciones:</w:t>
      </w:r>
    </w:p>
    <w:p w:rsidR="00A37CCE" w:rsidRPr="00A37CCE" w:rsidRDefault="00A37CCE" w:rsidP="00A37CCE">
      <w:pPr>
        <w:ind w:left="720"/>
        <w:jc w:val="both"/>
        <w:rPr>
          <w:rFonts w:ascii="Arial" w:hAnsi="Arial" w:cs="Arial"/>
          <w:sz w:val="14"/>
          <w:szCs w:val="19"/>
        </w:rPr>
      </w:pPr>
    </w:p>
    <w:p w:rsidR="00A37CCE" w:rsidRPr="00A37CCE" w:rsidRDefault="00A37CCE" w:rsidP="00A37CCE">
      <w:pPr>
        <w:numPr>
          <w:ilvl w:val="0"/>
          <w:numId w:val="29"/>
        </w:numPr>
        <w:jc w:val="both"/>
        <w:rPr>
          <w:rFonts w:ascii="Arial" w:hAnsi="Arial" w:cs="Arial"/>
          <w:sz w:val="19"/>
          <w:szCs w:val="19"/>
        </w:rPr>
      </w:pPr>
      <w:r w:rsidRPr="00A37CCE">
        <w:rPr>
          <w:rFonts w:ascii="Arial" w:hAnsi="Arial" w:cs="Arial"/>
          <w:sz w:val="19"/>
          <w:szCs w:val="19"/>
        </w:rPr>
        <w:t>Constitución Política del Estado.</w:t>
      </w:r>
    </w:p>
    <w:p w:rsidR="00A37CCE" w:rsidRPr="00A37CCE" w:rsidRDefault="00A37CCE" w:rsidP="00A37CCE">
      <w:pPr>
        <w:numPr>
          <w:ilvl w:val="0"/>
          <w:numId w:val="29"/>
        </w:numPr>
        <w:jc w:val="both"/>
        <w:rPr>
          <w:rFonts w:ascii="Arial" w:hAnsi="Arial" w:cs="Arial"/>
          <w:sz w:val="19"/>
          <w:szCs w:val="19"/>
        </w:rPr>
      </w:pPr>
      <w:r w:rsidRPr="00A37CCE">
        <w:rPr>
          <w:rFonts w:ascii="Arial" w:hAnsi="Arial" w:cs="Arial"/>
          <w:sz w:val="19"/>
          <w:szCs w:val="19"/>
        </w:rPr>
        <w:t>Ley Nº 1178 de 20 de julio de 1990 de Administración y Control Gubernamentales.</w:t>
      </w:r>
    </w:p>
    <w:p w:rsidR="00A37CCE" w:rsidRPr="00A37CCE" w:rsidRDefault="00A37CCE" w:rsidP="00A37CCE">
      <w:pPr>
        <w:numPr>
          <w:ilvl w:val="0"/>
          <w:numId w:val="29"/>
        </w:numPr>
        <w:jc w:val="both"/>
        <w:rPr>
          <w:rFonts w:ascii="Arial" w:hAnsi="Arial" w:cs="Arial"/>
          <w:sz w:val="19"/>
          <w:szCs w:val="19"/>
        </w:rPr>
      </w:pPr>
      <w:r w:rsidRPr="00A37CCE">
        <w:rPr>
          <w:rFonts w:ascii="Arial" w:hAnsi="Arial" w:cs="Arial"/>
          <w:sz w:val="19"/>
          <w:szCs w:val="19"/>
        </w:rPr>
        <w:t>Decreto Supremo Nº 0181 de las NB-SABS y sus modificaciones.</w:t>
      </w:r>
    </w:p>
    <w:p w:rsidR="00A37CCE" w:rsidRPr="00A37CCE" w:rsidRDefault="00A37CCE" w:rsidP="00A37CCE">
      <w:pPr>
        <w:numPr>
          <w:ilvl w:val="0"/>
          <w:numId w:val="29"/>
        </w:numPr>
        <w:jc w:val="both"/>
        <w:rPr>
          <w:rFonts w:ascii="Arial" w:hAnsi="Arial" w:cs="Arial"/>
          <w:sz w:val="19"/>
          <w:szCs w:val="19"/>
        </w:rPr>
      </w:pPr>
      <w:r w:rsidRPr="00A37CCE">
        <w:rPr>
          <w:rFonts w:ascii="Arial" w:hAnsi="Arial" w:cs="Arial"/>
          <w:sz w:val="19"/>
          <w:szCs w:val="19"/>
        </w:rPr>
        <w:t>Ley del Presupuesto General aprobado para la gestión.</w:t>
      </w:r>
    </w:p>
    <w:p w:rsidR="00A37CCE" w:rsidRPr="00A37CCE" w:rsidRDefault="00A37CCE" w:rsidP="00A37CCE">
      <w:pPr>
        <w:numPr>
          <w:ilvl w:val="0"/>
          <w:numId w:val="29"/>
        </w:numPr>
        <w:jc w:val="both"/>
        <w:rPr>
          <w:rFonts w:ascii="Arial" w:hAnsi="Arial" w:cs="Arial"/>
          <w:sz w:val="19"/>
          <w:szCs w:val="19"/>
        </w:rPr>
      </w:pPr>
      <w:r w:rsidRPr="00A37CCE">
        <w:rPr>
          <w:rFonts w:ascii="Arial" w:hAnsi="Arial" w:cs="Arial"/>
          <w:sz w:val="19"/>
          <w:szCs w:val="19"/>
        </w:rPr>
        <w:t>Otras disposiciones relacionadas.</w:t>
      </w:r>
    </w:p>
    <w:p w:rsidR="00A37CCE" w:rsidRPr="00A37CCE" w:rsidRDefault="00A37CCE" w:rsidP="00A37CCE">
      <w:pPr>
        <w:jc w:val="both"/>
        <w:rPr>
          <w:rFonts w:ascii="Arial" w:hAnsi="Arial" w:cs="Arial"/>
          <w:sz w:val="19"/>
          <w:szCs w:val="19"/>
        </w:rPr>
      </w:pPr>
    </w:p>
    <w:p w:rsidR="00A37CCE" w:rsidRPr="00A37CCE" w:rsidRDefault="00A37CCE" w:rsidP="00A37CCE">
      <w:pPr>
        <w:pStyle w:val="Textoindependiente3"/>
        <w:spacing w:after="0"/>
        <w:jc w:val="both"/>
        <w:rPr>
          <w:rFonts w:ascii="Arial" w:hAnsi="Arial" w:cs="Arial"/>
          <w:sz w:val="19"/>
          <w:szCs w:val="19"/>
          <w:lang w:val="es-BO"/>
        </w:rPr>
      </w:pPr>
      <w:r w:rsidRPr="00A37CCE">
        <w:rPr>
          <w:rFonts w:ascii="Arial" w:hAnsi="Arial" w:cs="Arial"/>
          <w:b/>
          <w:bCs/>
          <w:sz w:val="19"/>
          <w:szCs w:val="19"/>
          <w:lang w:val="es-BO"/>
        </w:rPr>
        <w:t xml:space="preserve">CLÁUSULA CUARTA.- (OBJETO Y CAUSA) </w:t>
      </w:r>
      <w:r w:rsidRPr="00A37CCE">
        <w:rPr>
          <w:rFonts w:ascii="Arial" w:hAnsi="Arial" w:cs="Arial"/>
          <w:sz w:val="19"/>
          <w:szCs w:val="19"/>
          <w:lang w:val="es-BO"/>
        </w:rPr>
        <w:t xml:space="preserve">El objeto del presente contrato es la </w:t>
      </w:r>
      <w:r w:rsidRPr="00A37CCE">
        <w:rPr>
          <w:rFonts w:ascii="Arial" w:hAnsi="Arial" w:cs="Arial"/>
          <w:sz w:val="19"/>
          <w:szCs w:val="19"/>
        </w:rPr>
        <w:t>provisión e instalación de cables de tracción y contrapeso para ascensores marca Schindler</w:t>
      </w:r>
      <w:r w:rsidRPr="00A37CCE">
        <w:rPr>
          <w:rFonts w:ascii="Arial" w:hAnsi="Arial" w:cs="Arial"/>
          <w:sz w:val="19"/>
          <w:szCs w:val="19"/>
          <w:lang w:val="es-BO"/>
        </w:rPr>
        <w:t xml:space="preserve"> de la  </w:t>
      </w:r>
      <w:r w:rsidRPr="00A37CCE">
        <w:rPr>
          <w:rFonts w:ascii="Arial" w:hAnsi="Arial" w:cs="Arial"/>
          <w:b/>
          <w:sz w:val="19"/>
          <w:szCs w:val="19"/>
          <w:lang w:val="es-BO"/>
        </w:rPr>
        <w:t>ENTIDAD</w:t>
      </w:r>
      <w:r w:rsidRPr="00A37CCE">
        <w:rPr>
          <w:rFonts w:ascii="Arial" w:hAnsi="Arial" w:cs="Arial"/>
          <w:sz w:val="19"/>
          <w:szCs w:val="19"/>
          <w:lang w:val="es-BO"/>
        </w:rPr>
        <w:t xml:space="preserve">, que en adelante se denominarán los </w:t>
      </w:r>
      <w:r w:rsidRPr="00A37CCE">
        <w:rPr>
          <w:rFonts w:ascii="Arial" w:hAnsi="Arial" w:cs="Arial"/>
          <w:b/>
          <w:sz w:val="19"/>
          <w:szCs w:val="19"/>
          <w:lang w:val="es-BO"/>
        </w:rPr>
        <w:t>BIENES</w:t>
      </w:r>
      <w:r w:rsidRPr="00A37CCE">
        <w:rPr>
          <w:rFonts w:ascii="Arial" w:hAnsi="Arial" w:cs="Arial"/>
          <w:sz w:val="19"/>
          <w:szCs w:val="19"/>
          <w:lang w:val="es-BO"/>
        </w:rPr>
        <w:t xml:space="preserve">, para reemplazar los actuales que presentan desgaste, picaduras, rotura de alambres de torones debido al constante funcionamiento de los ascensores desde su instalación, provistos por el </w:t>
      </w:r>
      <w:r w:rsidRPr="00A37CCE">
        <w:rPr>
          <w:rFonts w:ascii="Arial" w:hAnsi="Arial" w:cs="Arial"/>
          <w:b/>
          <w:bCs/>
          <w:sz w:val="19"/>
          <w:szCs w:val="19"/>
          <w:lang w:val="es-BO"/>
        </w:rPr>
        <w:t>PROVEEDOR</w:t>
      </w:r>
      <w:r w:rsidRPr="00A37CCE">
        <w:rPr>
          <w:rFonts w:ascii="Arial" w:hAnsi="Arial" w:cs="Arial"/>
          <w:sz w:val="19"/>
          <w:szCs w:val="19"/>
          <w:lang w:val="es-BO"/>
        </w:rPr>
        <w:t xml:space="preserve"> de conformidad con las características establecidas en las Especificaciones Técnicas del DBC, la Propuesta Adjudicada y con estricta y absoluta sujeción al presente Contrato de acuerdo a las siguientes características:</w:t>
      </w:r>
    </w:p>
    <w:p w:rsidR="00A37CCE" w:rsidRPr="00A37CCE" w:rsidRDefault="00A37CCE" w:rsidP="00A37CCE">
      <w:pPr>
        <w:jc w:val="both"/>
        <w:rPr>
          <w:rFonts w:ascii="Arial" w:hAnsi="Arial" w:cs="Arial"/>
          <w:bCs/>
          <w:sz w:val="18"/>
          <w:szCs w:val="19"/>
        </w:rPr>
      </w:pPr>
    </w:p>
    <w:p w:rsidR="00A37CCE" w:rsidRPr="00A37CCE" w:rsidRDefault="00A37CCE" w:rsidP="00A37CCE">
      <w:pPr>
        <w:jc w:val="both"/>
        <w:rPr>
          <w:rFonts w:ascii="Arial" w:hAnsi="Arial" w:cs="Arial"/>
          <w:b/>
          <w:bCs/>
          <w:sz w:val="19"/>
          <w:szCs w:val="19"/>
        </w:rPr>
      </w:pPr>
      <w:r w:rsidRPr="00A37CCE">
        <w:rPr>
          <w:rFonts w:ascii="Arial" w:hAnsi="Arial" w:cs="Arial"/>
          <w:b/>
          <w:bCs/>
          <w:sz w:val="19"/>
          <w:szCs w:val="19"/>
        </w:rPr>
        <w:t>4.1  Provisión de los BIENES:</w:t>
      </w:r>
    </w:p>
    <w:p w:rsidR="00A37CCE" w:rsidRPr="00A37CCE" w:rsidRDefault="00A37CCE" w:rsidP="00A37CCE">
      <w:pPr>
        <w:numPr>
          <w:ilvl w:val="0"/>
          <w:numId w:val="37"/>
        </w:numPr>
        <w:ind w:left="426"/>
        <w:jc w:val="both"/>
        <w:rPr>
          <w:rFonts w:ascii="Arial" w:hAnsi="Arial" w:cs="Arial"/>
          <w:b/>
          <w:bCs/>
          <w:i/>
          <w:sz w:val="19"/>
          <w:szCs w:val="19"/>
        </w:rPr>
      </w:pPr>
      <w:r w:rsidRPr="00A37CCE">
        <w:rPr>
          <w:rFonts w:ascii="Arial" w:hAnsi="Arial" w:cs="Arial"/>
          <w:b/>
          <w:bCs/>
          <w:sz w:val="19"/>
          <w:szCs w:val="19"/>
          <w:u w:val="single"/>
        </w:rPr>
        <w:t>Cables de Tracción</w:t>
      </w:r>
      <w:r w:rsidRPr="00A37CCE">
        <w:rPr>
          <w:rFonts w:ascii="Arial" w:hAnsi="Arial" w:cs="Arial"/>
          <w:bCs/>
          <w:sz w:val="19"/>
          <w:szCs w:val="19"/>
          <w:u w:val="single"/>
        </w:rPr>
        <w:t>:</w:t>
      </w:r>
      <w:r w:rsidRPr="00A37CCE">
        <w:rPr>
          <w:rFonts w:ascii="Arial" w:hAnsi="Arial" w:cs="Arial"/>
          <w:bCs/>
          <w:sz w:val="19"/>
          <w:szCs w:val="19"/>
        </w:rPr>
        <w:t xml:space="preserve"> Retiro, provisión e instalación de cables de tracción (cantidad 6,250 metros lineales) de cinco (5) ascensores identificados con las letras A, B, C, D y E.</w:t>
      </w:r>
    </w:p>
    <w:p w:rsidR="00A37CCE" w:rsidRPr="00A37CCE" w:rsidRDefault="00A37CCE" w:rsidP="00A37CCE">
      <w:pPr>
        <w:numPr>
          <w:ilvl w:val="0"/>
          <w:numId w:val="37"/>
        </w:numPr>
        <w:ind w:left="426"/>
        <w:jc w:val="both"/>
        <w:rPr>
          <w:rFonts w:ascii="Arial" w:hAnsi="Arial" w:cs="Arial"/>
          <w:b/>
          <w:bCs/>
          <w:i/>
          <w:sz w:val="19"/>
          <w:szCs w:val="19"/>
        </w:rPr>
      </w:pPr>
      <w:r w:rsidRPr="00A37CCE">
        <w:rPr>
          <w:rFonts w:ascii="Arial" w:hAnsi="Arial" w:cs="Arial"/>
          <w:b/>
          <w:bCs/>
          <w:sz w:val="19"/>
          <w:szCs w:val="19"/>
          <w:u w:val="single"/>
        </w:rPr>
        <w:t>Cables de Compensación</w:t>
      </w:r>
      <w:r w:rsidRPr="00A37CCE">
        <w:rPr>
          <w:rFonts w:ascii="Arial" w:hAnsi="Arial" w:cs="Arial"/>
          <w:bCs/>
          <w:sz w:val="19"/>
          <w:szCs w:val="19"/>
          <w:u w:val="single"/>
        </w:rPr>
        <w:t>:</w:t>
      </w:r>
      <w:r w:rsidRPr="00A37CCE">
        <w:rPr>
          <w:rFonts w:ascii="Arial" w:hAnsi="Arial" w:cs="Arial"/>
          <w:bCs/>
          <w:sz w:val="19"/>
          <w:szCs w:val="19"/>
        </w:rPr>
        <w:t xml:space="preserve"> Retiro, Provisión e Instalación de cables de compensación (cantidad 2,886 metro lineales) de seis ascensores identificados con las letras A, B, C, D, E y EXE.</w:t>
      </w:r>
    </w:p>
    <w:p w:rsidR="00A37CCE" w:rsidRPr="00A37CCE" w:rsidRDefault="00A37CCE" w:rsidP="00A37CCE">
      <w:pPr>
        <w:ind w:left="426"/>
        <w:jc w:val="both"/>
        <w:rPr>
          <w:rFonts w:ascii="Arial" w:hAnsi="Arial" w:cs="Arial"/>
          <w:b/>
          <w:bCs/>
          <w:i/>
          <w:sz w:val="19"/>
          <w:szCs w:val="19"/>
        </w:rPr>
      </w:pPr>
    </w:p>
    <w:p w:rsidR="00A37CCE" w:rsidRPr="00A37CCE" w:rsidRDefault="00A37CCE" w:rsidP="00A37CCE">
      <w:pPr>
        <w:pStyle w:val="Prrafodelista"/>
        <w:numPr>
          <w:ilvl w:val="1"/>
          <w:numId w:val="39"/>
        </w:numPr>
        <w:jc w:val="both"/>
        <w:rPr>
          <w:rFonts w:ascii="Arial" w:hAnsi="Arial" w:cs="Arial"/>
          <w:b/>
          <w:bCs/>
          <w:i/>
          <w:sz w:val="19"/>
          <w:szCs w:val="19"/>
        </w:rPr>
      </w:pPr>
      <w:r w:rsidRPr="00A37CCE">
        <w:rPr>
          <w:rFonts w:ascii="Arial" w:hAnsi="Arial" w:cs="Arial"/>
          <w:b/>
          <w:bCs/>
          <w:sz w:val="19"/>
          <w:szCs w:val="19"/>
        </w:rPr>
        <w:t xml:space="preserve">Instalación de los BIENES: </w:t>
      </w:r>
    </w:p>
    <w:p w:rsidR="00A37CCE" w:rsidRPr="00A37CCE" w:rsidRDefault="00A37CCE" w:rsidP="00A37CCE">
      <w:pPr>
        <w:pStyle w:val="Prrafodelista"/>
        <w:numPr>
          <w:ilvl w:val="0"/>
          <w:numId w:val="40"/>
        </w:numPr>
        <w:jc w:val="both"/>
        <w:rPr>
          <w:rFonts w:ascii="Arial" w:hAnsi="Arial" w:cs="Arial"/>
          <w:b/>
          <w:bCs/>
          <w:sz w:val="19"/>
          <w:szCs w:val="19"/>
        </w:rPr>
      </w:pPr>
      <w:r w:rsidRPr="00A37CCE">
        <w:rPr>
          <w:rFonts w:ascii="Arial" w:hAnsi="Arial" w:cs="Arial"/>
          <w:b/>
          <w:bCs/>
          <w:sz w:val="19"/>
          <w:szCs w:val="19"/>
          <w:u w:val="single"/>
        </w:rPr>
        <w:t>Retiro</w:t>
      </w:r>
      <w:r w:rsidRPr="00A37CCE">
        <w:rPr>
          <w:rFonts w:ascii="Arial" w:hAnsi="Arial" w:cs="Arial"/>
          <w:b/>
          <w:bCs/>
          <w:sz w:val="19"/>
          <w:szCs w:val="19"/>
        </w:rPr>
        <w:t xml:space="preserve">: </w:t>
      </w:r>
      <w:r w:rsidRPr="00A37CCE">
        <w:rPr>
          <w:rFonts w:ascii="Arial" w:hAnsi="Arial" w:cs="Arial"/>
          <w:bCs/>
          <w:sz w:val="19"/>
          <w:szCs w:val="19"/>
        </w:rPr>
        <w:t xml:space="preserve">El </w:t>
      </w:r>
      <w:r w:rsidRPr="00A37CCE">
        <w:rPr>
          <w:rFonts w:ascii="Arial" w:hAnsi="Arial" w:cs="Arial"/>
          <w:b/>
          <w:bCs/>
          <w:sz w:val="19"/>
          <w:szCs w:val="19"/>
          <w:lang w:val="es-BO"/>
        </w:rPr>
        <w:t>PROVEEDOR</w:t>
      </w:r>
      <w:r w:rsidRPr="00A37CCE">
        <w:rPr>
          <w:rFonts w:ascii="Arial" w:hAnsi="Arial" w:cs="Arial"/>
          <w:bCs/>
          <w:sz w:val="19"/>
          <w:szCs w:val="19"/>
        </w:rPr>
        <w:t xml:space="preserve"> deberá realizar el retiro de los cables actuales que se encuentran deteriorados con la debida precaución evitando dañar piezas, poleas, sensores u otros componentes de los ascensores, una vez retirados los cables deberán ser trasladados hasta el lugar que instruya el Profesional de Mantenimiento de Ascensores de la </w:t>
      </w:r>
      <w:r w:rsidRPr="00A37CCE">
        <w:rPr>
          <w:rFonts w:ascii="Arial" w:hAnsi="Arial" w:cs="Arial"/>
          <w:b/>
          <w:sz w:val="19"/>
          <w:szCs w:val="19"/>
          <w:lang w:val="es-BO"/>
        </w:rPr>
        <w:t>ENTIDAD</w:t>
      </w:r>
      <w:r w:rsidRPr="00A37CCE">
        <w:rPr>
          <w:rFonts w:ascii="Arial" w:hAnsi="Arial" w:cs="Arial"/>
          <w:sz w:val="19"/>
          <w:szCs w:val="19"/>
          <w:lang w:val="es-BO"/>
        </w:rPr>
        <w:t>.</w:t>
      </w:r>
    </w:p>
    <w:p w:rsidR="00A37CCE" w:rsidRPr="00A37CCE" w:rsidRDefault="00A37CCE" w:rsidP="00A37CCE">
      <w:pPr>
        <w:pStyle w:val="Prrafodelista"/>
        <w:numPr>
          <w:ilvl w:val="0"/>
          <w:numId w:val="40"/>
        </w:numPr>
        <w:jc w:val="both"/>
        <w:rPr>
          <w:rFonts w:ascii="Arial" w:hAnsi="Arial" w:cs="Arial"/>
          <w:b/>
          <w:bCs/>
          <w:sz w:val="19"/>
          <w:szCs w:val="19"/>
        </w:rPr>
      </w:pPr>
      <w:r w:rsidRPr="00A37CCE">
        <w:rPr>
          <w:rFonts w:ascii="Arial" w:hAnsi="Arial" w:cs="Arial"/>
          <w:b/>
          <w:bCs/>
          <w:sz w:val="19"/>
          <w:szCs w:val="19"/>
          <w:u w:val="single"/>
        </w:rPr>
        <w:t>Instalación</w:t>
      </w:r>
      <w:r w:rsidRPr="00A37CCE">
        <w:rPr>
          <w:rFonts w:ascii="Arial" w:hAnsi="Arial" w:cs="Arial"/>
          <w:b/>
          <w:bCs/>
          <w:sz w:val="19"/>
          <w:szCs w:val="19"/>
        </w:rPr>
        <w:t>:</w:t>
      </w:r>
      <w:r w:rsidRPr="00A37CCE">
        <w:rPr>
          <w:rFonts w:ascii="Arial" w:hAnsi="Arial" w:cs="Arial"/>
          <w:bCs/>
          <w:sz w:val="19"/>
          <w:szCs w:val="19"/>
        </w:rPr>
        <w:t xml:space="preserve"> El </w:t>
      </w:r>
      <w:r w:rsidRPr="00A37CCE">
        <w:rPr>
          <w:rFonts w:ascii="Arial" w:hAnsi="Arial" w:cs="Arial"/>
          <w:b/>
          <w:bCs/>
          <w:sz w:val="19"/>
          <w:szCs w:val="19"/>
          <w:lang w:val="es-BO"/>
        </w:rPr>
        <w:t>PROVEEDOR</w:t>
      </w:r>
      <w:r w:rsidRPr="00A37CCE">
        <w:rPr>
          <w:rFonts w:ascii="Arial" w:hAnsi="Arial" w:cs="Arial"/>
          <w:bCs/>
          <w:sz w:val="19"/>
          <w:szCs w:val="19"/>
        </w:rPr>
        <w:t xml:space="preserve"> deberá realizar la instalación de los </w:t>
      </w:r>
      <w:r w:rsidRPr="00A37CCE">
        <w:rPr>
          <w:rFonts w:ascii="Arial" w:hAnsi="Arial" w:cs="Arial"/>
          <w:b/>
          <w:sz w:val="19"/>
          <w:szCs w:val="19"/>
          <w:lang w:val="es-BO"/>
        </w:rPr>
        <w:t>BIENES</w:t>
      </w:r>
      <w:r w:rsidRPr="00A37CCE">
        <w:rPr>
          <w:rFonts w:ascii="Arial" w:hAnsi="Arial" w:cs="Arial"/>
          <w:bCs/>
          <w:sz w:val="19"/>
          <w:szCs w:val="19"/>
        </w:rPr>
        <w:t xml:space="preserve"> utilizando las normas establecidas para el efecto, evitando dañar los mismos o los componentes de los ascensores.</w:t>
      </w:r>
    </w:p>
    <w:p w:rsidR="00A37CCE" w:rsidRPr="00A37CCE" w:rsidRDefault="00A37CCE" w:rsidP="00A37CCE">
      <w:pPr>
        <w:pStyle w:val="Prrafodelista"/>
        <w:numPr>
          <w:ilvl w:val="0"/>
          <w:numId w:val="40"/>
        </w:numPr>
        <w:jc w:val="both"/>
        <w:rPr>
          <w:rFonts w:ascii="Arial" w:hAnsi="Arial" w:cs="Arial"/>
          <w:b/>
          <w:bCs/>
          <w:sz w:val="19"/>
          <w:szCs w:val="19"/>
        </w:rPr>
      </w:pPr>
      <w:r w:rsidRPr="00A37CCE">
        <w:rPr>
          <w:rFonts w:ascii="Arial" w:hAnsi="Arial" w:cs="Arial"/>
          <w:b/>
          <w:bCs/>
          <w:sz w:val="19"/>
          <w:szCs w:val="19"/>
          <w:u w:val="single"/>
        </w:rPr>
        <w:t xml:space="preserve">La detención de los ascensores: </w:t>
      </w:r>
      <w:r w:rsidRPr="00A37CCE">
        <w:rPr>
          <w:rFonts w:ascii="Arial" w:hAnsi="Arial" w:cs="Arial"/>
          <w:bCs/>
          <w:sz w:val="19"/>
          <w:szCs w:val="19"/>
        </w:rPr>
        <w:t xml:space="preserve"> El </w:t>
      </w:r>
      <w:r w:rsidRPr="00A37CCE">
        <w:rPr>
          <w:rFonts w:ascii="Arial" w:hAnsi="Arial" w:cs="Arial"/>
          <w:b/>
          <w:bCs/>
          <w:sz w:val="19"/>
          <w:szCs w:val="19"/>
        </w:rPr>
        <w:t xml:space="preserve">PROVEEDOR </w:t>
      </w:r>
      <w:r w:rsidRPr="00A37CCE">
        <w:rPr>
          <w:rFonts w:ascii="Arial" w:hAnsi="Arial" w:cs="Arial"/>
          <w:bCs/>
          <w:sz w:val="19"/>
          <w:szCs w:val="19"/>
        </w:rPr>
        <w:t>para ejecutar los trabajos requeridos</w:t>
      </w:r>
      <w:r w:rsidRPr="00A37CCE">
        <w:rPr>
          <w:rFonts w:ascii="Arial" w:hAnsi="Arial" w:cs="Arial"/>
          <w:b/>
          <w:bCs/>
          <w:sz w:val="19"/>
          <w:szCs w:val="19"/>
        </w:rPr>
        <w:t>,</w:t>
      </w:r>
      <w:r w:rsidRPr="00A37CCE">
        <w:rPr>
          <w:rFonts w:ascii="Arial" w:hAnsi="Arial" w:cs="Arial"/>
          <w:bCs/>
          <w:sz w:val="19"/>
          <w:szCs w:val="19"/>
        </w:rPr>
        <w:t xml:space="preserve"> previa coordinación con el Profesional en Mantenimiento de Ascensores de la </w:t>
      </w:r>
      <w:r w:rsidRPr="00A37CCE">
        <w:rPr>
          <w:rFonts w:ascii="Arial" w:hAnsi="Arial" w:cs="Arial"/>
          <w:b/>
          <w:bCs/>
          <w:sz w:val="19"/>
          <w:szCs w:val="19"/>
        </w:rPr>
        <w:t xml:space="preserve">ENTIDAD, </w:t>
      </w:r>
      <w:r w:rsidRPr="00A37CCE">
        <w:rPr>
          <w:rFonts w:ascii="Arial" w:hAnsi="Arial" w:cs="Arial"/>
          <w:bCs/>
          <w:sz w:val="19"/>
          <w:szCs w:val="19"/>
        </w:rPr>
        <w:t>detendrá un ascensor a la vez.</w:t>
      </w:r>
    </w:p>
    <w:p w:rsidR="00A37CCE" w:rsidRPr="00A37CCE" w:rsidRDefault="00A37CCE" w:rsidP="00A37CCE">
      <w:pPr>
        <w:jc w:val="both"/>
        <w:rPr>
          <w:rFonts w:ascii="Arial" w:hAnsi="Arial" w:cs="Arial"/>
          <w:sz w:val="19"/>
          <w:szCs w:val="19"/>
          <w:lang w:val="es-BO"/>
        </w:rPr>
      </w:pPr>
    </w:p>
    <w:p w:rsidR="00A37CCE" w:rsidRPr="00A37CCE" w:rsidRDefault="00A37CCE" w:rsidP="00A37CCE">
      <w:pPr>
        <w:jc w:val="both"/>
        <w:rPr>
          <w:rFonts w:ascii="Arial" w:hAnsi="Arial" w:cs="Arial"/>
          <w:sz w:val="19"/>
          <w:szCs w:val="19"/>
        </w:rPr>
      </w:pPr>
      <w:r w:rsidRPr="00A37CCE">
        <w:rPr>
          <w:rFonts w:ascii="Arial" w:hAnsi="Arial" w:cs="Arial"/>
          <w:b/>
          <w:bCs/>
          <w:sz w:val="19"/>
          <w:szCs w:val="19"/>
        </w:rPr>
        <w:t>CLÁUSULA</w:t>
      </w:r>
      <w:r w:rsidRPr="00A37CCE">
        <w:rPr>
          <w:rFonts w:ascii="Arial" w:hAnsi="Arial" w:cs="Arial"/>
          <w:sz w:val="19"/>
          <w:szCs w:val="19"/>
        </w:rPr>
        <w:t xml:space="preserve"> </w:t>
      </w:r>
      <w:r w:rsidRPr="00A37CCE">
        <w:rPr>
          <w:rFonts w:ascii="Arial" w:hAnsi="Arial" w:cs="Arial"/>
          <w:b/>
          <w:bCs/>
          <w:sz w:val="19"/>
          <w:szCs w:val="19"/>
        </w:rPr>
        <w:t xml:space="preserve">QUINTA.- (DOCUMENTOS INTEGRANTES DEL CONTRATO) </w:t>
      </w:r>
      <w:r w:rsidRPr="00A37CCE">
        <w:rPr>
          <w:rFonts w:ascii="Arial" w:hAnsi="Arial" w:cs="Arial"/>
          <w:sz w:val="19"/>
          <w:szCs w:val="19"/>
        </w:rPr>
        <w:t xml:space="preserve">Para cumplimiento del presente Contrato, forman parte del mismo los siguientes documentos: </w:t>
      </w:r>
    </w:p>
    <w:p w:rsidR="00A37CCE" w:rsidRPr="00A37CCE" w:rsidRDefault="00A37CCE" w:rsidP="00A37CCE">
      <w:pPr>
        <w:jc w:val="both"/>
        <w:rPr>
          <w:rFonts w:ascii="Arial" w:hAnsi="Arial" w:cs="Arial"/>
          <w:szCs w:val="19"/>
        </w:rPr>
      </w:pPr>
    </w:p>
    <w:p w:rsidR="00A37CCE" w:rsidRPr="00A37CCE" w:rsidRDefault="00A37CCE" w:rsidP="00A37CCE">
      <w:pPr>
        <w:numPr>
          <w:ilvl w:val="0"/>
          <w:numId w:val="32"/>
        </w:numPr>
        <w:jc w:val="both"/>
        <w:rPr>
          <w:rFonts w:ascii="Arial" w:hAnsi="Arial" w:cs="Arial"/>
          <w:sz w:val="19"/>
          <w:szCs w:val="19"/>
        </w:rPr>
      </w:pPr>
      <w:r w:rsidRPr="00A37CCE">
        <w:rPr>
          <w:rFonts w:ascii="Arial" w:hAnsi="Arial" w:cs="Arial"/>
          <w:sz w:val="19"/>
          <w:szCs w:val="19"/>
        </w:rPr>
        <w:t xml:space="preserve">DBC. </w:t>
      </w:r>
    </w:p>
    <w:p w:rsidR="00A37CCE" w:rsidRPr="00A37CCE" w:rsidRDefault="00A37CCE" w:rsidP="00A37CCE">
      <w:pPr>
        <w:numPr>
          <w:ilvl w:val="0"/>
          <w:numId w:val="32"/>
        </w:numPr>
        <w:jc w:val="both"/>
        <w:rPr>
          <w:rFonts w:ascii="Arial" w:hAnsi="Arial" w:cs="Arial"/>
          <w:sz w:val="19"/>
          <w:szCs w:val="19"/>
        </w:rPr>
      </w:pPr>
      <w:r w:rsidRPr="00A37CCE">
        <w:rPr>
          <w:rFonts w:ascii="Arial" w:hAnsi="Arial" w:cs="Arial"/>
          <w:sz w:val="19"/>
          <w:szCs w:val="19"/>
        </w:rPr>
        <w:t>Preventivo Nº____ de __ de_____ de 2016.</w:t>
      </w:r>
    </w:p>
    <w:p w:rsidR="00A37CCE" w:rsidRPr="00A37CCE" w:rsidRDefault="00A37CCE" w:rsidP="00A37CCE">
      <w:pPr>
        <w:numPr>
          <w:ilvl w:val="0"/>
          <w:numId w:val="32"/>
        </w:numPr>
        <w:jc w:val="both"/>
        <w:rPr>
          <w:rFonts w:ascii="Arial" w:hAnsi="Arial" w:cs="Arial"/>
          <w:sz w:val="19"/>
          <w:szCs w:val="19"/>
        </w:rPr>
      </w:pPr>
      <w:r w:rsidRPr="00A37CCE">
        <w:rPr>
          <w:rFonts w:ascii="Arial" w:hAnsi="Arial" w:cs="Arial"/>
          <w:sz w:val="19"/>
          <w:szCs w:val="19"/>
        </w:rPr>
        <w:t>Propuesta Adjudicada.</w:t>
      </w:r>
    </w:p>
    <w:p w:rsidR="00A37CCE" w:rsidRPr="00A37CCE" w:rsidRDefault="00A37CCE" w:rsidP="00A37CCE">
      <w:pPr>
        <w:numPr>
          <w:ilvl w:val="0"/>
          <w:numId w:val="32"/>
        </w:numPr>
        <w:jc w:val="both"/>
        <w:rPr>
          <w:rFonts w:ascii="Arial" w:hAnsi="Arial" w:cs="Arial"/>
          <w:sz w:val="19"/>
          <w:szCs w:val="19"/>
        </w:rPr>
      </w:pPr>
      <w:r w:rsidRPr="00A37CCE">
        <w:rPr>
          <w:rFonts w:ascii="Arial" w:hAnsi="Arial" w:cs="Arial"/>
          <w:sz w:val="19"/>
          <w:szCs w:val="19"/>
        </w:rPr>
        <w:t>Certificado del RUPE Nº ____ de__ de_____ de 2016.</w:t>
      </w:r>
    </w:p>
    <w:p w:rsidR="00A37CCE" w:rsidRPr="00A37CCE" w:rsidRDefault="00A37CCE" w:rsidP="00A37CCE">
      <w:pPr>
        <w:numPr>
          <w:ilvl w:val="0"/>
          <w:numId w:val="32"/>
        </w:numPr>
        <w:jc w:val="both"/>
        <w:rPr>
          <w:rFonts w:ascii="Arial" w:hAnsi="Arial" w:cs="Arial"/>
          <w:sz w:val="19"/>
          <w:szCs w:val="19"/>
        </w:rPr>
      </w:pPr>
      <w:r w:rsidRPr="00A37CCE">
        <w:rPr>
          <w:rFonts w:ascii="Arial" w:hAnsi="Arial" w:cs="Arial"/>
          <w:sz w:val="19"/>
          <w:szCs w:val="19"/>
        </w:rPr>
        <w:t>Documento de Adjudicación, Resolución GADM-GAL  ___/___</w:t>
      </w:r>
    </w:p>
    <w:p w:rsidR="00A37CCE" w:rsidRPr="00A37CCE" w:rsidRDefault="00A37CCE" w:rsidP="00A37CCE">
      <w:pPr>
        <w:numPr>
          <w:ilvl w:val="0"/>
          <w:numId w:val="32"/>
        </w:numPr>
        <w:jc w:val="both"/>
        <w:rPr>
          <w:rFonts w:ascii="Arial" w:hAnsi="Arial" w:cs="Arial"/>
          <w:sz w:val="19"/>
          <w:szCs w:val="19"/>
        </w:rPr>
      </w:pPr>
      <w:r w:rsidRPr="00A37CCE">
        <w:rPr>
          <w:rFonts w:ascii="Arial" w:hAnsi="Arial" w:cs="Arial"/>
          <w:sz w:val="19"/>
          <w:szCs w:val="19"/>
        </w:rPr>
        <w:t xml:space="preserve">Poder del Representante Legal del </w:t>
      </w:r>
      <w:r w:rsidRPr="00A37CCE">
        <w:rPr>
          <w:rFonts w:ascii="Arial" w:hAnsi="Arial" w:cs="Arial"/>
          <w:b/>
          <w:sz w:val="19"/>
          <w:szCs w:val="19"/>
        </w:rPr>
        <w:t>PROVEEDOR</w:t>
      </w:r>
      <w:r w:rsidRPr="00A37CCE">
        <w:rPr>
          <w:rFonts w:ascii="Arial" w:hAnsi="Arial" w:cs="Arial"/>
          <w:sz w:val="19"/>
          <w:szCs w:val="19"/>
        </w:rPr>
        <w:t>.</w:t>
      </w:r>
    </w:p>
    <w:p w:rsidR="00A37CCE" w:rsidRPr="00A37CCE" w:rsidRDefault="00A37CCE" w:rsidP="00A37CCE">
      <w:pPr>
        <w:numPr>
          <w:ilvl w:val="0"/>
          <w:numId w:val="32"/>
        </w:numPr>
        <w:jc w:val="both"/>
        <w:rPr>
          <w:rFonts w:ascii="Arial" w:hAnsi="Arial" w:cs="Arial"/>
          <w:sz w:val="19"/>
          <w:szCs w:val="19"/>
        </w:rPr>
      </w:pPr>
      <w:r w:rsidRPr="00A37CCE">
        <w:rPr>
          <w:rFonts w:ascii="Arial" w:hAnsi="Arial" w:cs="Arial"/>
          <w:sz w:val="19"/>
          <w:szCs w:val="19"/>
        </w:rPr>
        <w:t>Garantías.</w:t>
      </w:r>
    </w:p>
    <w:p w:rsidR="00A37CCE" w:rsidRPr="00A37CCE" w:rsidRDefault="00A37CCE" w:rsidP="00A37CCE">
      <w:pPr>
        <w:numPr>
          <w:ilvl w:val="0"/>
          <w:numId w:val="32"/>
        </w:numPr>
        <w:jc w:val="both"/>
        <w:rPr>
          <w:rFonts w:ascii="Arial" w:hAnsi="Arial" w:cs="Arial"/>
          <w:sz w:val="19"/>
          <w:szCs w:val="19"/>
        </w:rPr>
      </w:pPr>
      <w:r w:rsidRPr="00A37CCE">
        <w:rPr>
          <w:rFonts w:ascii="Arial" w:hAnsi="Arial" w:cs="Arial"/>
          <w:sz w:val="19"/>
          <w:szCs w:val="19"/>
        </w:rPr>
        <w:t>Certificados de No Adeudo por Contribuciones al Seguro Social Obligatorio de Largo Plazo y al Sistema Integral de Pensiones.</w:t>
      </w:r>
    </w:p>
    <w:p w:rsidR="00A37CCE" w:rsidRPr="00A37CCE" w:rsidRDefault="00A37CCE" w:rsidP="00A37CCE">
      <w:pPr>
        <w:jc w:val="both"/>
        <w:rPr>
          <w:rFonts w:ascii="Arial" w:hAnsi="Arial" w:cs="Arial"/>
          <w:szCs w:val="19"/>
        </w:rPr>
      </w:pPr>
      <w:r w:rsidRPr="00A37CCE">
        <w:rPr>
          <w:rFonts w:ascii="Arial" w:hAnsi="Arial" w:cs="Arial"/>
          <w:b/>
          <w:bCs/>
          <w:sz w:val="19"/>
          <w:szCs w:val="19"/>
        </w:rPr>
        <w:t xml:space="preserve"> </w:t>
      </w:r>
    </w:p>
    <w:p w:rsidR="00A37CCE" w:rsidRPr="00A37CCE" w:rsidRDefault="00A37CCE" w:rsidP="00A37CCE">
      <w:pPr>
        <w:jc w:val="both"/>
        <w:rPr>
          <w:rFonts w:ascii="Arial" w:hAnsi="Arial" w:cs="Arial"/>
          <w:b/>
          <w:sz w:val="19"/>
          <w:szCs w:val="19"/>
        </w:rPr>
      </w:pPr>
      <w:r w:rsidRPr="00A37CCE">
        <w:rPr>
          <w:rFonts w:ascii="Arial" w:hAnsi="Arial" w:cs="Arial"/>
          <w:b/>
          <w:bCs/>
          <w:sz w:val="19"/>
          <w:szCs w:val="19"/>
        </w:rPr>
        <w:t>CLÁUSULA</w:t>
      </w:r>
      <w:r w:rsidRPr="00A37CCE">
        <w:rPr>
          <w:rFonts w:ascii="Arial" w:hAnsi="Arial" w:cs="Arial"/>
          <w:sz w:val="19"/>
          <w:szCs w:val="19"/>
        </w:rPr>
        <w:t xml:space="preserve"> </w:t>
      </w:r>
      <w:r w:rsidRPr="00A37CCE">
        <w:rPr>
          <w:rFonts w:ascii="Arial" w:hAnsi="Arial" w:cs="Arial"/>
          <w:b/>
          <w:bCs/>
          <w:sz w:val="19"/>
          <w:szCs w:val="19"/>
        </w:rPr>
        <w:t xml:space="preserve">SEXTA.- (OBLIGACIONES DE LAS PARTES) </w:t>
      </w:r>
      <w:r w:rsidRPr="00A37CCE">
        <w:rPr>
          <w:rFonts w:ascii="Arial" w:hAnsi="Arial" w:cs="Arial"/>
          <w:sz w:val="19"/>
          <w:szCs w:val="19"/>
        </w:rPr>
        <w:t xml:space="preserve">Las </w:t>
      </w:r>
      <w:r w:rsidRPr="00A37CCE">
        <w:rPr>
          <w:rFonts w:ascii="Arial" w:hAnsi="Arial" w:cs="Arial"/>
          <w:b/>
          <w:sz w:val="19"/>
          <w:szCs w:val="19"/>
        </w:rPr>
        <w:t>PARTES</w:t>
      </w:r>
      <w:r w:rsidRPr="00A37CCE">
        <w:rPr>
          <w:rFonts w:ascii="Arial" w:hAnsi="Arial" w:cs="Arial"/>
          <w:sz w:val="19"/>
          <w:szCs w:val="19"/>
        </w:rPr>
        <w:t xml:space="preserve"> se comprometen y obligan a dar cumplimiento a todas y cada una  de las cláusulas del presente contrato. </w:t>
      </w:r>
    </w:p>
    <w:p w:rsidR="00A37CCE" w:rsidRPr="00A37CCE" w:rsidRDefault="00A37CCE" w:rsidP="00A37CCE">
      <w:pPr>
        <w:jc w:val="both"/>
        <w:rPr>
          <w:rFonts w:ascii="Arial" w:hAnsi="Arial" w:cs="Arial"/>
          <w:szCs w:val="19"/>
        </w:rPr>
      </w:pPr>
    </w:p>
    <w:p w:rsidR="00A37CCE" w:rsidRPr="00A37CCE" w:rsidRDefault="00A37CCE" w:rsidP="00A37CCE">
      <w:pPr>
        <w:jc w:val="both"/>
        <w:rPr>
          <w:rFonts w:ascii="Arial" w:hAnsi="Arial" w:cs="Arial"/>
          <w:sz w:val="19"/>
          <w:szCs w:val="19"/>
        </w:rPr>
      </w:pPr>
      <w:r w:rsidRPr="00A37CCE">
        <w:rPr>
          <w:rFonts w:ascii="Arial" w:hAnsi="Arial" w:cs="Arial"/>
          <w:sz w:val="19"/>
          <w:szCs w:val="19"/>
        </w:rPr>
        <w:t xml:space="preserve">Por su parte el </w:t>
      </w:r>
      <w:r w:rsidRPr="00A37CCE">
        <w:rPr>
          <w:rFonts w:ascii="Arial" w:hAnsi="Arial" w:cs="Arial"/>
          <w:b/>
          <w:sz w:val="19"/>
          <w:szCs w:val="19"/>
        </w:rPr>
        <w:t>PROVEEDOR</w:t>
      </w:r>
      <w:r w:rsidRPr="00A37CCE">
        <w:rPr>
          <w:rFonts w:ascii="Arial" w:hAnsi="Arial" w:cs="Arial"/>
          <w:sz w:val="19"/>
          <w:szCs w:val="19"/>
        </w:rPr>
        <w:t xml:space="preserve"> se compromete a cumplir con las siguientes obligaciones: </w:t>
      </w:r>
    </w:p>
    <w:p w:rsidR="00A37CCE" w:rsidRPr="00A37CCE" w:rsidRDefault="00A37CCE" w:rsidP="00A37CCE">
      <w:pPr>
        <w:ind w:firstLine="708"/>
        <w:jc w:val="both"/>
        <w:rPr>
          <w:rFonts w:ascii="Arial" w:hAnsi="Arial" w:cs="Arial"/>
          <w:szCs w:val="19"/>
        </w:rPr>
      </w:pPr>
    </w:p>
    <w:p w:rsidR="00A37CCE" w:rsidRPr="00A37CCE" w:rsidRDefault="00A37CCE" w:rsidP="00A37CCE">
      <w:pPr>
        <w:numPr>
          <w:ilvl w:val="0"/>
          <w:numId w:val="11"/>
        </w:numPr>
        <w:jc w:val="both"/>
        <w:rPr>
          <w:rFonts w:ascii="Arial" w:hAnsi="Arial" w:cs="Arial"/>
          <w:sz w:val="19"/>
          <w:szCs w:val="19"/>
        </w:rPr>
      </w:pPr>
      <w:r w:rsidRPr="00A37CCE">
        <w:rPr>
          <w:rFonts w:ascii="Arial" w:hAnsi="Arial" w:cs="Arial"/>
          <w:sz w:val="19"/>
          <w:szCs w:val="19"/>
        </w:rPr>
        <w:t xml:space="preserve">Realizar la provisión e instalación de los </w:t>
      </w:r>
      <w:r w:rsidRPr="00A37CCE">
        <w:rPr>
          <w:rFonts w:ascii="Arial" w:hAnsi="Arial" w:cs="Arial"/>
          <w:b/>
          <w:sz w:val="19"/>
          <w:szCs w:val="19"/>
        </w:rPr>
        <w:t xml:space="preserve">BIENES </w:t>
      </w:r>
      <w:r w:rsidRPr="00A37CCE">
        <w:rPr>
          <w:rFonts w:ascii="Arial" w:hAnsi="Arial" w:cs="Arial"/>
          <w:sz w:val="19"/>
          <w:szCs w:val="19"/>
        </w:rPr>
        <w:t xml:space="preserve">objeto del presente contrato, de acuerdo con lo establecido en el DBC, así como las condiciones de su propuesta. </w:t>
      </w:r>
    </w:p>
    <w:p w:rsidR="00A37CCE" w:rsidRPr="00A37CCE" w:rsidRDefault="00A37CCE" w:rsidP="00A37CCE">
      <w:pPr>
        <w:numPr>
          <w:ilvl w:val="0"/>
          <w:numId w:val="11"/>
        </w:numPr>
        <w:jc w:val="both"/>
        <w:rPr>
          <w:rFonts w:ascii="Arial" w:hAnsi="Arial" w:cs="Arial"/>
          <w:sz w:val="19"/>
          <w:szCs w:val="19"/>
        </w:rPr>
      </w:pPr>
      <w:r w:rsidRPr="00A37CCE">
        <w:rPr>
          <w:rFonts w:ascii="Arial" w:hAnsi="Arial" w:cs="Arial"/>
          <w:sz w:val="19"/>
          <w:szCs w:val="19"/>
        </w:rPr>
        <w:t>Asumir directa e íntegramente el costo de todos los posibles daños y perjuicios que pudiera sufrir el personal a su cargo o terceros, durante la ejecución del presente Contrato, por acciones que se deriven de incumplimientos, accidentes, atentados, etc.</w:t>
      </w:r>
    </w:p>
    <w:p w:rsidR="00A37CCE" w:rsidRPr="00A37CCE" w:rsidRDefault="00A37CCE" w:rsidP="00A37CCE">
      <w:pPr>
        <w:numPr>
          <w:ilvl w:val="0"/>
          <w:numId w:val="11"/>
        </w:numPr>
        <w:jc w:val="both"/>
        <w:rPr>
          <w:rFonts w:ascii="Arial" w:hAnsi="Arial" w:cs="Arial"/>
          <w:sz w:val="19"/>
          <w:szCs w:val="19"/>
        </w:rPr>
      </w:pPr>
      <w:r w:rsidRPr="00A37CCE">
        <w:rPr>
          <w:rFonts w:ascii="Arial" w:hAnsi="Arial" w:cs="Arial"/>
          <w:sz w:val="19"/>
          <w:szCs w:val="19"/>
        </w:rPr>
        <w:t xml:space="preserve">Mantener vigente la garantía presentada (vigencia y/o monto), a requerimiento de la </w:t>
      </w:r>
      <w:r w:rsidRPr="00A37CCE">
        <w:rPr>
          <w:rFonts w:ascii="Arial" w:hAnsi="Arial" w:cs="Arial"/>
          <w:b/>
          <w:sz w:val="19"/>
          <w:szCs w:val="19"/>
        </w:rPr>
        <w:t>ENTIDAD</w:t>
      </w:r>
      <w:r w:rsidRPr="00A37CCE">
        <w:rPr>
          <w:rFonts w:ascii="Arial" w:hAnsi="Arial" w:cs="Arial"/>
          <w:sz w:val="19"/>
          <w:szCs w:val="19"/>
        </w:rPr>
        <w:t>.</w:t>
      </w:r>
    </w:p>
    <w:p w:rsidR="00A37CCE" w:rsidRPr="00A37CCE" w:rsidRDefault="00A37CCE" w:rsidP="00A37CCE">
      <w:pPr>
        <w:numPr>
          <w:ilvl w:val="0"/>
          <w:numId w:val="11"/>
        </w:numPr>
        <w:jc w:val="both"/>
        <w:rPr>
          <w:rFonts w:ascii="Arial" w:hAnsi="Arial" w:cs="Arial"/>
          <w:sz w:val="19"/>
          <w:szCs w:val="19"/>
        </w:rPr>
      </w:pPr>
      <w:r w:rsidRPr="00A37CCE">
        <w:rPr>
          <w:rFonts w:ascii="Arial" w:hAnsi="Arial" w:cs="Arial"/>
          <w:sz w:val="19"/>
          <w:szCs w:val="19"/>
        </w:rPr>
        <w:t xml:space="preserve">Presentar un Certificado de Buena Ejecución de la Instalación, que cubra cualquier defecto de instalación o trabajo de ajuste y/o fijación de los cables, sin que ello represente un costo adicional para la </w:t>
      </w:r>
      <w:r w:rsidRPr="00A37CCE">
        <w:rPr>
          <w:rFonts w:ascii="Arial" w:hAnsi="Arial" w:cs="Arial"/>
          <w:b/>
          <w:sz w:val="19"/>
          <w:szCs w:val="19"/>
        </w:rPr>
        <w:t>ENTIDAD</w:t>
      </w:r>
      <w:r w:rsidRPr="00A37CCE">
        <w:rPr>
          <w:rFonts w:ascii="Arial" w:hAnsi="Arial" w:cs="Arial"/>
          <w:sz w:val="19"/>
          <w:szCs w:val="19"/>
        </w:rPr>
        <w:t>. El Certificado tendrá una vigencia de un (1) año desde la fecha de emisión del Acta de Recepción de Instalación.</w:t>
      </w:r>
    </w:p>
    <w:p w:rsidR="00A37CCE" w:rsidRPr="00A37CCE" w:rsidRDefault="00A37CCE" w:rsidP="00A37CCE">
      <w:pPr>
        <w:numPr>
          <w:ilvl w:val="0"/>
          <w:numId w:val="11"/>
        </w:numPr>
        <w:jc w:val="both"/>
        <w:rPr>
          <w:rFonts w:ascii="Arial" w:hAnsi="Arial" w:cs="Arial"/>
          <w:sz w:val="19"/>
          <w:szCs w:val="19"/>
        </w:rPr>
      </w:pPr>
      <w:r w:rsidRPr="00A37CCE">
        <w:rPr>
          <w:rFonts w:ascii="Arial" w:hAnsi="Arial" w:cs="Arial"/>
          <w:sz w:val="19"/>
          <w:szCs w:val="19"/>
          <w:lang w:val="es-BO"/>
        </w:rPr>
        <w:t>Tomar las previsiones necesarias para la correcta conservación de subsistemas, elementos y componentes (anclajes, poleas, sensores, protecciones, conexiones eléctricas y otros) necesarios para el correcto funcionamiento de los ascensores.</w:t>
      </w:r>
    </w:p>
    <w:p w:rsidR="00A37CCE" w:rsidRPr="00A37CCE" w:rsidRDefault="00A37CCE" w:rsidP="00A37CCE">
      <w:pPr>
        <w:numPr>
          <w:ilvl w:val="0"/>
          <w:numId w:val="11"/>
        </w:numPr>
        <w:jc w:val="both"/>
        <w:rPr>
          <w:rFonts w:ascii="Arial" w:hAnsi="Arial" w:cs="Arial"/>
          <w:sz w:val="19"/>
          <w:szCs w:val="19"/>
        </w:rPr>
      </w:pPr>
      <w:r w:rsidRPr="00A37CCE">
        <w:rPr>
          <w:rFonts w:ascii="Arial" w:hAnsi="Arial" w:cs="Arial"/>
          <w:sz w:val="19"/>
          <w:szCs w:val="19"/>
          <w:lang w:val="es-BO"/>
        </w:rPr>
        <w:t xml:space="preserve">La detención de los ascensores para ejecutar los trabajos requeridos, debe realizarse uno a la vez, previa coordinación con el Profesional en Mantenimiento de Ascensores de </w:t>
      </w:r>
      <w:r w:rsidRPr="00A37CCE">
        <w:rPr>
          <w:rFonts w:ascii="Arial" w:hAnsi="Arial" w:cs="Arial"/>
          <w:sz w:val="19"/>
          <w:szCs w:val="19"/>
        </w:rPr>
        <w:t xml:space="preserve">la </w:t>
      </w:r>
      <w:r w:rsidRPr="00A37CCE">
        <w:rPr>
          <w:rFonts w:ascii="Arial" w:hAnsi="Arial" w:cs="Arial"/>
          <w:b/>
          <w:sz w:val="19"/>
          <w:szCs w:val="19"/>
        </w:rPr>
        <w:t>ENTIDAD.</w:t>
      </w:r>
    </w:p>
    <w:p w:rsidR="00A37CCE" w:rsidRPr="00A37CCE" w:rsidRDefault="00A37CCE" w:rsidP="00A37CCE">
      <w:pPr>
        <w:numPr>
          <w:ilvl w:val="0"/>
          <w:numId w:val="11"/>
        </w:numPr>
        <w:jc w:val="both"/>
        <w:rPr>
          <w:rFonts w:ascii="Arial" w:hAnsi="Arial" w:cs="Arial"/>
          <w:sz w:val="19"/>
          <w:szCs w:val="19"/>
        </w:rPr>
      </w:pPr>
      <w:r w:rsidRPr="00A37CCE">
        <w:rPr>
          <w:rFonts w:ascii="Arial" w:hAnsi="Arial" w:cs="Arial"/>
          <w:sz w:val="19"/>
          <w:szCs w:val="19"/>
          <w:lang w:val="es-BO"/>
        </w:rPr>
        <w:t xml:space="preserve">Retirar los cables reemplazados y trasladarlos hasta el depósito de la </w:t>
      </w:r>
      <w:r w:rsidRPr="00A37CCE">
        <w:rPr>
          <w:rFonts w:ascii="Arial" w:hAnsi="Arial" w:cs="Arial"/>
          <w:b/>
          <w:sz w:val="19"/>
          <w:szCs w:val="19"/>
        </w:rPr>
        <w:t>ENTIDAD</w:t>
      </w:r>
      <w:r w:rsidRPr="00A37CCE">
        <w:rPr>
          <w:rFonts w:ascii="Arial" w:hAnsi="Arial" w:cs="Arial"/>
          <w:sz w:val="19"/>
          <w:szCs w:val="19"/>
          <w:lang w:val="es-BO"/>
        </w:rPr>
        <w:t xml:space="preserve"> ubicado en la Av. 6 de marzo # 811 de la ciudad de El Alto, en coordinación con el Profesional en Mantenimiento de Ascensores de la </w:t>
      </w:r>
      <w:r w:rsidRPr="00A37CCE">
        <w:rPr>
          <w:rFonts w:ascii="Arial" w:hAnsi="Arial" w:cs="Arial"/>
          <w:b/>
          <w:sz w:val="19"/>
          <w:szCs w:val="19"/>
          <w:lang w:val="es-BO"/>
        </w:rPr>
        <w:t>ENTIDAD</w:t>
      </w:r>
      <w:r w:rsidRPr="00A37CCE">
        <w:rPr>
          <w:rFonts w:ascii="Arial" w:hAnsi="Arial" w:cs="Arial"/>
          <w:sz w:val="19"/>
          <w:szCs w:val="19"/>
          <w:lang w:val="es-BO"/>
        </w:rPr>
        <w:t>.</w:t>
      </w:r>
    </w:p>
    <w:p w:rsidR="00A37CCE" w:rsidRPr="00A37CCE" w:rsidRDefault="00A37CCE" w:rsidP="00A37CCE">
      <w:pPr>
        <w:numPr>
          <w:ilvl w:val="0"/>
          <w:numId w:val="11"/>
        </w:numPr>
        <w:jc w:val="both"/>
        <w:rPr>
          <w:rFonts w:ascii="Arial" w:hAnsi="Arial" w:cs="Arial"/>
          <w:sz w:val="19"/>
          <w:szCs w:val="19"/>
        </w:rPr>
      </w:pPr>
      <w:r w:rsidRPr="00A37CCE">
        <w:rPr>
          <w:rFonts w:ascii="Arial" w:hAnsi="Arial" w:cs="Arial"/>
          <w:sz w:val="19"/>
          <w:szCs w:val="19"/>
          <w:lang w:val="es-BO"/>
        </w:rPr>
        <w:t xml:space="preserve">Toda pieza deteriorada, perdida o destruida durante el reemplazo de cables será repuesta por el </w:t>
      </w:r>
      <w:r w:rsidRPr="00A37CCE">
        <w:rPr>
          <w:rFonts w:ascii="Arial" w:hAnsi="Arial" w:cs="Arial"/>
          <w:b/>
          <w:sz w:val="19"/>
          <w:szCs w:val="19"/>
          <w:lang w:val="es-BO"/>
        </w:rPr>
        <w:t>PROVEEDOR</w:t>
      </w:r>
      <w:r w:rsidRPr="00A37CCE">
        <w:rPr>
          <w:rFonts w:ascii="Arial" w:hAnsi="Arial" w:cs="Arial"/>
          <w:sz w:val="19"/>
          <w:szCs w:val="19"/>
          <w:lang w:val="es-BO"/>
        </w:rPr>
        <w:t xml:space="preserve"> a su cuenta y costo.</w:t>
      </w:r>
    </w:p>
    <w:p w:rsidR="00A37CCE" w:rsidRPr="00A37CCE" w:rsidRDefault="00A37CCE" w:rsidP="00A37CCE">
      <w:pPr>
        <w:numPr>
          <w:ilvl w:val="0"/>
          <w:numId w:val="11"/>
        </w:numPr>
        <w:jc w:val="both"/>
        <w:rPr>
          <w:rFonts w:ascii="Arial" w:hAnsi="Arial" w:cs="Arial"/>
          <w:sz w:val="19"/>
          <w:szCs w:val="19"/>
        </w:rPr>
      </w:pPr>
      <w:r w:rsidRPr="00A37CCE">
        <w:rPr>
          <w:rFonts w:ascii="Arial" w:hAnsi="Arial" w:cs="Arial"/>
          <w:sz w:val="19"/>
          <w:szCs w:val="19"/>
          <w:lang w:val="es-BO"/>
        </w:rPr>
        <w:t xml:space="preserve">El personal del </w:t>
      </w:r>
      <w:r w:rsidRPr="00A37CCE">
        <w:rPr>
          <w:rFonts w:ascii="Arial" w:hAnsi="Arial" w:cs="Arial"/>
          <w:b/>
          <w:sz w:val="19"/>
          <w:szCs w:val="19"/>
          <w:lang w:val="es-BO"/>
        </w:rPr>
        <w:t>PROVEEDOR</w:t>
      </w:r>
      <w:r w:rsidRPr="00A37CCE">
        <w:rPr>
          <w:rFonts w:ascii="Arial" w:hAnsi="Arial" w:cs="Arial"/>
          <w:sz w:val="19"/>
          <w:szCs w:val="19"/>
          <w:lang w:val="es-BO"/>
        </w:rPr>
        <w:t xml:space="preserve"> deberá portar la credencial de identificación otorgada por la </w:t>
      </w:r>
      <w:r w:rsidRPr="00A37CCE">
        <w:rPr>
          <w:rFonts w:ascii="Arial" w:hAnsi="Arial" w:cs="Arial"/>
          <w:b/>
          <w:sz w:val="19"/>
          <w:szCs w:val="19"/>
          <w:lang w:val="es-BO"/>
        </w:rPr>
        <w:t>ENTIDAD</w:t>
      </w:r>
      <w:r w:rsidRPr="00A37CCE">
        <w:rPr>
          <w:rFonts w:ascii="Arial" w:hAnsi="Arial" w:cs="Arial"/>
          <w:sz w:val="19"/>
          <w:szCs w:val="19"/>
          <w:lang w:val="es-BO"/>
        </w:rPr>
        <w:t xml:space="preserve"> en lugar visible.</w:t>
      </w:r>
    </w:p>
    <w:p w:rsidR="00A37CCE" w:rsidRPr="00A37CCE" w:rsidRDefault="00A37CCE" w:rsidP="00A37CCE">
      <w:pPr>
        <w:jc w:val="both"/>
        <w:rPr>
          <w:rFonts w:ascii="Arial" w:hAnsi="Arial" w:cs="Arial"/>
          <w:szCs w:val="19"/>
        </w:rPr>
      </w:pPr>
    </w:p>
    <w:p w:rsidR="00A37CCE" w:rsidRPr="00A37CCE" w:rsidRDefault="00A37CCE" w:rsidP="00A37CCE">
      <w:pPr>
        <w:jc w:val="both"/>
        <w:rPr>
          <w:rFonts w:ascii="Arial" w:hAnsi="Arial" w:cs="Arial"/>
          <w:sz w:val="19"/>
          <w:szCs w:val="19"/>
        </w:rPr>
      </w:pPr>
      <w:r w:rsidRPr="00A37CCE">
        <w:rPr>
          <w:rFonts w:ascii="Arial" w:hAnsi="Arial" w:cs="Arial"/>
          <w:sz w:val="19"/>
          <w:szCs w:val="19"/>
        </w:rPr>
        <w:t>Por su parte la</w:t>
      </w:r>
      <w:r w:rsidRPr="00A37CCE">
        <w:rPr>
          <w:rFonts w:ascii="Arial" w:hAnsi="Arial" w:cs="Arial"/>
          <w:b/>
          <w:sz w:val="19"/>
          <w:szCs w:val="19"/>
        </w:rPr>
        <w:t xml:space="preserve"> ENTIDAD</w:t>
      </w:r>
      <w:r w:rsidRPr="00A37CCE">
        <w:rPr>
          <w:rFonts w:ascii="Arial" w:hAnsi="Arial" w:cs="Arial"/>
          <w:sz w:val="19"/>
          <w:szCs w:val="19"/>
        </w:rPr>
        <w:t xml:space="preserve"> se compromete a cumplir con las siguientes obligaciones:</w:t>
      </w:r>
    </w:p>
    <w:p w:rsidR="00A37CCE" w:rsidRPr="00A37CCE" w:rsidRDefault="00A37CCE" w:rsidP="00A37CCE">
      <w:pPr>
        <w:jc w:val="both"/>
        <w:rPr>
          <w:rFonts w:ascii="Arial" w:hAnsi="Arial" w:cs="Arial"/>
          <w:szCs w:val="19"/>
        </w:rPr>
      </w:pPr>
    </w:p>
    <w:p w:rsidR="00A37CCE" w:rsidRPr="00A37CCE" w:rsidRDefault="00A37CCE" w:rsidP="00A37CCE">
      <w:pPr>
        <w:numPr>
          <w:ilvl w:val="0"/>
          <w:numId w:val="18"/>
        </w:numPr>
        <w:jc w:val="both"/>
        <w:rPr>
          <w:rFonts w:ascii="Arial" w:hAnsi="Arial" w:cs="Arial"/>
          <w:sz w:val="19"/>
          <w:szCs w:val="19"/>
        </w:rPr>
      </w:pPr>
      <w:r w:rsidRPr="00A37CCE">
        <w:rPr>
          <w:rFonts w:ascii="Arial" w:hAnsi="Arial" w:cs="Arial"/>
          <w:sz w:val="19"/>
          <w:szCs w:val="19"/>
        </w:rPr>
        <w:t xml:space="preserve">Realizar la recepción de los </w:t>
      </w:r>
      <w:r w:rsidRPr="00A37CCE">
        <w:rPr>
          <w:rFonts w:ascii="Arial" w:hAnsi="Arial" w:cs="Arial"/>
          <w:b/>
          <w:sz w:val="19"/>
          <w:szCs w:val="19"/>
        </w:rPr>
        <w:t>BIENES</w:t>
      </w:r>
      <w:r w:rsidRPr="00A37CCE">
        <w:rPr>
          <w:rFonts w:ascii="Arial" w:hAnsi="Arial" w:cs="Arial"/>
          <w:sz w:val="19"/>
          <w:szCs w:val="19"/>
        </w:rPr>
        <w:t xml:space="preserve"> y de su instalación de acuerdo a las condiciones establecidas en las Especificaciones Técnicas, así como las condiciones de la propuesta adjudicada.</w:t>
      </w:r>
    </w:p>
    <w:p w:rsidR="00A37CCE" w:rsidRPr="00A37CCE" w:rsidRDefault="00A37CCE" w:rsidP="00A37CCE">
      <w:pPr>
        <w:numPr>
          <w:ilvl w:val="0"/>
          <w:numId w:val="18"/>
        </w:numPr>
        <w:jc w:val="both"/>
        <w:rPr>
          <w:rFonts w:ascii="Arial" w:hAnsi="Arial" w:cs="Arial"/>
          <w:sz w:val="19"/>
          <w:szCs w:val="19"/>
        </w:rPr>
      </w:pPr>
      <w:r w:rsidRPr="00A37CCE">
        <w:rPr>
          <w:rFonts w:ascii="Arial" w:hAnsi="Arial" w:cs="Arial"/>
          <w:sz w:val="19"/>
          <w:szCs w:val="19"/>
        </w:rPr>
        <w:t xml:space="preserve">Emitir el Acta Recepción de los </w:t>
      </w:r>
      <w:r w:rsidRPr="00A37CCE">
        <w:rPr>
          <w:rFonts w:ascii="Arial" w:hAnsi="Arial" w:cs="Arial"/>
          <w:b/>
          <w:sz w:val="19"/>
          <w:szCs w:val="19"/>
        </w:rPr>
        <w:t>BIENES</w:t>
      </w:r>
      <w:r w:rsidRPr="00A37CCE">
        <w:rPr>
          <w:rFonts w:ascii="Arial" w:hAnsi="Arial" w:cs="Arial"/>
          <w:sz w:val="19"/>
          <w:szCs w:val="19"/>
        </w:rPr>
        <w:t xml:space="preserve"> y el Acta de Recepción de la Instalación cuando se cumplan con las condiciones establecidas en las Especificaciones Técnicas, así como las condiciones de la propuesta adjudicada.</w:t>
      </w:r>
    </w:p>
    <w:p w:rsidR="00A37CCE" w:rsidRPr="00A37CCE" w:rsidRDefault="00A37CCE" w:rsidP="00A37CCE">
      <w:pPr>
        <w:numPr>
          <w:ilvl w:val="0"/>
          <w:numId w:val="18"/>
        </w:numPr>
        <w:jc w:val="both"/>
        <w:rPr>
          <w:rFonts w:ascii="Arial" w:hAnsi="Arial" w:cs="Arial"/>
          <w:sz w:val="19"/>
          <w:szCs w:val="19"/>
        </w:rPr>
      </w:pPr>
      <w:r w:rsidRPr="00A37CCE">
        <w:rPr>
          <w:rFonts w:ascii="Arial" w:hAnsi="Arial" w:cs="Arial"/>
          <w:sz w:val="19"/>
          <w:szCs w:val="19"/>
        </w:rPr>
        <w:t xml:space="preserve">Realizar el pago por la provisión e instalación de los </w:t>
      </w:r>
      <w:r w:rsidRPr="00A37CCE">
        <w:rPr>
          <w:rFonts w:ascii="Arial" w:hAnsi="Arial" w:cs="Arial"/>
          <w:b/>
          <w:sz w:val="19"/>
          <w:szCs w:val="19"/>
        </w:rPr>
        <w:t>BIENES</w:t>
      </w:r>
      <w:r w:rsidRPr="00A37CCE">
        <w:rPr>
          <w:rFonts w:ascii="Arial" w:hAnsi="Arial" w:cs="Arial"/>
          <w:sz w:val="19"/>
          <w:szCs w:val="19"/>
        </w:rPr>
        <w:t>, en un plazo no mayor a cuarenta y cinco (45) días calendario de emitida el Acta de Recepción de Instalación.</w:t>
      </w:r>
    </w:p>
    <w:p w:rsidR="00A37CCE" w:rsidRPr="00A37CCE" w:rsidRDefault="00A37CCE" w:rsidP="00A37CCE">
      <w:pPr>
        <w:ind w:left="360"/>
        <w:jc w:val="both"/>
        <w:rPr>
          <w:rFonts w:ascii="Arial" w:hAnsi="Arial" w:cs="Arial"/>
          <w:szCs w:val="19"/>
        </w:rPr>
      </w:pPr>
    </w:p>
    <w:p w:rsidR="00A37CCE" w:rsidRPr="00A37CCE" w:rsidRDefault="00A37CCE" w:rsidP="00A37CCE">
      <w:pPr>
        <w:jc w:val="both"/>
        <w:rPr>
          <w:rFonts w:ascii="Arial" w:hAnsi="Arial" w:cs="Arial"/>
          <w:sz w:val="19"/>
          <w:szCs w:val="19"/>
        </w:rPr>
      </w:pPr>
      <w:r w:rsidRPr="00A37CCE">
        <w:rPr>
          <w:rFonts w:ascii="Arial" w:hAnsi="Arial" w:cs="Arial"/>
          <w:b/>
          <w:bCs/>
          <w:sz w:val="19"/>
          <w:szCs w:val="19"/>
        </w:rPr>
        <w:t xml:space="preserve">CLÁUSULA SÉPTIMA.- </w:t>
      </w:r>
      <w:r w:rsidRPr="00A37CCE">
        <w:rPr>
          <w:rFonts w:ascii="Arial" w:hAnsi="Arial" w:cs="Arial"/>
          <w:b/>
          <w:bCs/>
          <w:sz w:val="19"/>
          <w:szCs w:val="19"/>
          <w:lang w:val="es-ES_tradnl"/>
        </w:rPr>
        <w:t>(VIGENCIA)</w:t>
      </w:r>
      <w:r w:rsidRPr="00A37CCE">
        <w:rPr>
          <w:rFonts w:ascii="Arial" w:hAnsi="Arial" w:cs="Arial"/>
          <w:sz w:val="19"/>
          <w:szCs w:val="19"/>
          <w:lang w:val="es-ES_tradnl"/>
        </w:rPr>
        <w:t xml:space="preserve"> La vigencia del presente contrato, se extenderá desde el día hábil siguiente de su suscripción, hasta que la Gerencia de Administración de 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emita el Certificado de Cumplimiento de Contrato o el Certificado de Terminación de Contrato.</w:t>
      </w:r>
    </w:p>
    <w:p w:rsidR="00A37CCE" w:rsidRPr="00A37CCE" w:rsidRDefault="00A37CCE" w:rsidP="00A37CCE">
      <w:pPr>
        <w:jc w:val="both"/>
        <w:rPr>
          <w:rFonts w:ascii="Arial" w:hAnsi="Arial" w:cs="Arial"/>
          <w:sz w:val="18"/>
          <w:szCs w:val="19"/>
        </w:rPr>
      </w:pPr>
    </w:p>
    <w:p w:rsidR="00A37CCE" w:rsidRPr="00A37CCE" w:rsidRDefault="00A37CCE" w:rsidP="00A37CCE">
      <w:pPr>
        <w:jc w:val="both"/>
        <w:rPr>
          <w:rFonts w:ascii="Arial" w:hAnsi="Arial" w:cs="Arial"/>
          <w:b/>
          <w:bCs/>
          <w:sz w:val="19"/>
          <w:szCs w:val="19"/>
        </w:rPr>
      </w:pPr>
      <w:r w:rsidRPr="00A37CCE">
        <w:rPr>
          <w:rFonts w:ascii="Arial" w:hAnsi="Arial" w:cs="Arial"/>
          <w:b/>
          <w:bCs/>
          <w:sz w:val="19"/>
          <w:szCs w:val="19"/>
        </w:rPr>
        <w:t xml:space="preserve">CLÁUSULA OCTAVA.- (GARANTÍA DE CUMPLIMIENTO DE CONTRATO). </w:t>
      </w:r>
      <w:r w:rsidRPr="00A37CCE">
        <w:rPr>
          <w:rFonts w:ascii="Arial" w:hAnsi="Arial" w:cs="Arial"/>
          <w:sz w:val="19"/>
          <w:szCs w:val="19"/>
        </w:rPr>
        <w:t xml:space="preserve">El </w:t>
      </w:r>
      <w:r w:rsidRPr="00A37CCE">
        <w:rPr>
          <w:rFonts w:ascii="Arial" w:hAnsi="Arial" w:cs="Arial"/>
          <w:b/>
          <w:sz w:val="19"/>
          <w:szCs w:val="19"/>
        </w:rPr>
        <w:t>PROVEEDOR</w:t>
      </w:r>
      <w:r w:rsidRPr="00A37CCE">
        <w:rPr>
          <w:rFonts w:ascii="Arial" w:hAnsi="Arial" w:cs="Arial"/>
          <w:sz w:val="19"/>
          <w:szCs w:val="19"/>
        </w:rPr>
        <w:t xml:space="preserve">, garantiza el fiel cumplimiento del presente Contrato en todas sus partes con la Garantía de Cumplimiento de Contrato N° _____, emitida por  _______, a la orden de la </w:t>
      </w:r>
      <w:r w:rsidRPr="00A37CCE">
        <w:rPr>
          <w:rFonts w:ascii="Arial" w:hAnsi="Arial" w:cs="Arial"/>
          <w:b/>
          <w:bCs/>
          <w:sz w:val="19"/>
          <w:szCs w:val="19"/>
          <w:lang w:val="es-ES_tradnl"/>
        </w:rPr>
        <w:t>ENTIDAD</w:t>
      </w:r>
      <w:r w:rsidRPr="00A37CCE">
        <w:rPr>
          <w:rFonts w:ascii="Arial" w:hAnsi="Arial" w:cs="Arial"/>
          <w:sz w:val="19"/>
          <w:szCs w:val="19"/>
        </w:rPr>
        <w:t>, por el siete por ciento (7%) del monto del contrato que corresponde a Bs_____ (_____ 00/100 Bolivianos), emitida _____ y con vencimiento al _________.</w:t>
      </w:r>
    </w:p>
    <w:p w:rsidR="00A37CCE" w:rsidRPr="00A37CCE" w:rsidRDefault="00A37CCE" w:rsidP="00A37CCE">
      <w:pPr>
        <w:ind w:left="426" w:hanging="426"/>
        <w:jc w:val="both"/>
        <w:rPr>
          <w:rFonts w:ascii="Arial" w:hAnsi="Arial" w:cs="Arial"/>
          <w:sz w:val="18"/>
          <w:szCs w:val="19"/>
        </w:rPr>
      </w:pPr>
    </w:p>
    <w:p w:rsidR="00A37CCE" w:rsidRPr="00A37CCE" w:rsidRDefault="00A37CCE" w:rsidP="00A37CCE">
      <w:pPr>
        <w:autoSpaceDE w:val="0"/>
        <w:autoSpaceDN w:val="0"/>
        <w:adjustRightInd w:val="0"/>
        <w:jc w:val="both"/>
        <w:rPr>
          <w:rFonts w:ascii="Arial" w:hAnsi="Arial" w:cs="Arial"/>
          <w:sz w:val="19"/>
          <w:szCs w:val="19"/>
        </w:rPr>
      </w:pPr>
      <w:r w:rsidRPr="00A37CCE">
        <w:rPr>
          <w:rFonts w:ascii="Arial" w:hAnsi="Arial" w:cs="Arial"/>
          <w:sz w:val="19"/>
          <w:szCs w:val="19"/>
        </w:rPr>
        <w:t xml:space="preserve">El importe de dicha garantía en caso cualquier incumplimiento contractual incurrido por el </w:t>
      </w:r>
      <w:r w:rsidRPr="00A37CCE">
        <w:rPr>
          <w:rFonts w:ascii="Arial" w:hAnsi="Arial" w:cs="Arial"/>
          <w:b/>
          <w:sz w:val="19"/>
          <w:szCs w:val="19"/>
        </w:rPr>
        <w:t>PROVEEDOR,</w:t>
      </w:r>
      <w:r w:rsidRPr="00A37CCE">
        <w:rPr>
          <w:rFonts w:ascii="Arial" w:hAnsi="Arial" w:cs="Arial"/>
          <w:sz w:val="19"/>
          <w:szCs w:val="19"/>
        </w:rPr>
        <w:t xml:space="preserve"> excepto los sancionados con multas, será pagado en favor de la </w:t>
      </w:r>
      <w:r w:rsidRPr="00A37CCE">
        <w:rPr>
          <w:rFonts w:ascii="Arial" w:hAnsi="Arial" w:cs="Arial"/>
          <w:b/>
          <w:sz w:val="19"/>
          <w:szCs w:val="19"/>
        </w:rPr>
        <w:t>ENTIDAD</w:t>
      </w:r>
      <w:r w:rsidRPr="00A37CCE">
        <w:rPr>
          <w:rFonts w:ascii="Arial" w:hAnsi="Arial" w:cs="Arial"/>
          <w:sz w:val="19"/>
          <w:szCs w:val="19"/>
        </w:rPr>
        <w:t>, sin necesidad de ningún trámite o acción judicial, a su solo requerimiento.</w:t>
      </w:r>
    </w:p>
    <w:p w:rsidR="00A37CCE" w:rsidRPr="00A37CCE" w:rsidRDefault="00A37CCE" w:rsidP="00A37CCE">
      <w:pPr>
        <w:pStyle w:val="Textoindependiente3"/>
        <w:spacing w:after="0"/>
        <w:ind w:left="360"/>
        <w:jc w:val="both"/>
        <w:rPr>
          <w:rFonts w:ascii="Arial" w:hAnsi="Arial" w:cs="Arial"/>
          <w:bCs/>
          <w:iCs/>
          <w:szCs w:val="19"/>
        </w:rPr>
      </w:pPr>
    </w:p>
    <w:p w:rsidR="00A37CCE" w:rsidRPr="00A37CCE" w:rsidRDefault="00A37CCE" w:rsidP="00A37CCE">
      <w:pPr>
        <w:jc w:val="both"/>
        <w:rPr>
          <w:rFonts w:ascii="Arial" w:hAnsi="Arial" w:cs="Arial"/>
          <w:sz w:val="19"/>
          <w:szCs w:val="19"/>
        </w:rPr>
      </w:pPr>
      <w:r w:rsidRPr="00A37CCE">
        <w:rPr>
          <w:rFonts w:ascii="Arial" w:hAnsi="Arial" w:cs="Arial"/>
          <w:b/>
          <w:bCs/>
          <w:sz w:val="19"/>
          <w:szCs w:val="19"/>
        </w:rPr>
        <w:t>CLÁUSULA NOVENA.- (</w:t>
      </w:r>
      <w:r w:rsidRPr="00A37CCE">
        <w:rPr>
          <w:rFonts w:ascii="Arial" w:hAnsi="Arial" w:cs="Arial"/>
          <w:b/>
          <w:sz w:val="19"/>
          <w:szCs w:val="19"/>
        </w:rPr>
        <w:t>PLAZO</w:t>
      </w:r>
      <w:r w:rsidRPr="00A37CCE">
        <w:rPr>
          <w:rFonts w:ascii="Arial" w:hAnsi="Arial" w:cs="Arial"/>
          <w:b/>
          <w:bCs/>
          <w:sz w:val="19"/>
          <w:szCs w:val="19"/>
        </w:rPr>
        <w:t xml:space="preserve">). </w:t>
      </w:r>
      <w:r w:rsidRPr="00A37CCE">
        <w:rPr>
          <w:rFonts w:ascii="Arial" w:hAnsi="Arial" w:cs="Arial"/>
          <w:bCs/>
          <w:sz w:val="19"/>
          <w:szCs w:val="19"/>
        </w:rPr>
        <w:t xml:space="preserve">El </w:t>
      </w:r>
      <w:r w:rsidRPr="00A37CCE">
        <w:rPr>
          <w:rFonts w:ascii="Arial" w:hAnsi="Arial" w:cs="Arial"/>
          <w:sz w:val="19"/>
          <w:szCs w:val="19"/>
        </w:rPr>
        <w:t xml:space="preserve">plazo para la provisión e instalación de los </w:t>
      </w:r>
      <w:r w:rsidRPr="00A37CCE">
        <w:rPr>
          <w:rFonts w:ascii="Arial" w:hAnsi="Arial" w:cs="Arial"/>
          <w:b/>
          <w:sz w:val="19"/>
          <w:szCs w:val="19"/>
        </w:rPr>
        <w:t>BIENES</w:t>
      </w:r>
      <w:r w:rsidRPr="00A37CCE">
        <w:rPr>
          <w:rFonts w:ascii="Arial" w:hAnsi="Arial" w:cs="Arial"/>
          <w:sz w:val="19"/>
          <w:szCs w:val="19"/>
        </w:rPr>
        <w:t xml:space="preserve"> es de ciento veinte (120) días calendario que será </w:t>
      </w:r>
      <w:r w:rsidRPr="00A37CCE">
        <w:rPr>
          <w:rFonts w:ascii="Arial" w:hAnsi="Arial" w:cs="Arial"/>
          <w:sz w:val="19"/>
          <w:szCs w:val="19"/>
          <w:lang w:val="es-ES_tradnl"/>
        </w:rPr>
        <w:t xml:space="preserve">computado a partir de </w:t>
      </w:r>
      <w:r w:rsidRPr="00A37CCE">
        <w:rPr>
          <w:rFonts w:ascii="Arial" w:hAnsi="Arial" w:cs="Arial"/>
          <w:sz w:val="19"/>
          <w:szCs w:val="19"/>
        </w:rPr>
        <w:t>la fecha establecida en la Orden de Proceder, dicho plazo será dividido de la siguiente manera:</w:t>
      </w:r>
    </w:p>
    <w:p w:rsidR="00A37CCE" w:rsidRPr="00A37CCE" w:rsidRDefault="00A37CCE" w:rsidP="00A37CCE">
      <w:pPr>
        <w:jc w:val="both"/>
        <w:rPr>
          <w:rFonts w:ascii="Arial" w:hAnsi="Arial" w:cs="Arial"/>
          <w:szCs w:val="19"/>
        </w:rPr>
      </w:pPr>
    </w:p>
    <w:p w:rsidR="00A37CCE" w:rsidRPr="00A37CCE" w:rsidRDefault="00A37CCE" w:rsidP="00A37CCE">
      <w:pPr>
        <w:pStyle w:val="Prrafodelista"/>
        <w:numPr>
          <w:ilvl w:val="0"/>
          <w:numId w:val="38"/>
        </w:numPr>
        <w:jc w:val="both"/>
        <w:rPr>
          <w:rFonts w:ascii="Arial" w:hAnsi="Arial" w:cs="Arial"/>
          <w:sz w:val="19"/>
          <w:szCs w:val="19"/>
          <w:lang w:val="es-ES_tradnl"/>
        </w:rPr>
      </w:pPr>
      <w:r w:rsidRPr="00A37CCE">
        <w:rPr>
          <w:rFonts w:ascii="Arial" w:hAnsi="Arial" w:cs="Arial"/>
          <w:sz w:val="19"/>
          <w:szCs w:val="19"/>
        </w:rPr>
        <w:t xml:space="preserve">Sesenta (60) días calendario para la provisión de los </w:t>
      </w:r>
      <w:r w:rsidRPr="00A37CCE">
        <w:rPr>
          <w:rFonts w:ascii="Arial" w:hAnsi="Arial" w:cs="Arial"/>
          <w:b/>
          <w:sz w:val="19"/>
          <w:szCs w:val="19"/>
        </w:rPr>
        <w:t>BIENES</w:t>
      </w:r>
      <w:r w:rsidRPr="00A37CCE">
        <w:rPr>
          <w:rFonts w:ascii="Arial" w:hAnsi="Arial" w:cs="Arial"/>
          <w:sz w:val="19"/>
          <w:szCs w:val="19"/>
        </w:rPr>
        <w:t>.</w:t>
      </w:r>
    </w:p>
    <w:p w:rsidR="00A37CCE" w:rsidRPr="00A37CCE" w:rsidRDefault="00A37CCE" w:rsidP="00A37CCE">
      <w:pPr>
        <w:pStyle w:val="Prrafodelista"/>
        <w:numPr>
          <w:ilvl w:val="0"/>
          <w:numId w:val="38"/>
        </w:numPr>
        <w:jc w:val="both"/>
        <w:rPr>
          <w:rFonts w:ascii="Arial" w:hAnsi="Arial" w:cs="Arial"/>
          <w:sz w:val="19"/>
          <w:szCs w:val="19"/>
          <w:lang w:val="es-ES_tradnl"/>
        </w:rPr>
      </w:pPr>
      <w:r w:rsidRPr="00A37CCE">
        <w:rPr>
          <w:rFonts w:ascii="Arial" w:hAnsi="Arial" w:cs="Arial"/>
          <w:sz w:val="19"/>
          <w:szCs w:val="19"/>
        </w:rPr>
        <w:t xml:space="preserve">Sesenta (60) días calendario para la instalación de los </w:t>
      </w:r>
      <w:r w:rsidRPr="00A37CCE">
        <w:rPr>
          <w:rFonts w:ascii="Arial" w:hAnsi="Arial" w:cs="Arial"/>
          <w:b/>
          <w:sz w:val="19"/>
          <w:szCs w:val="19"/>
        </w:rPr>
        <w:t>BIENES</w:t>
      </w:r>
      <w:r w:rsidRPr="00A37CCE">
        <w:rPr>
          <w:rFonts w:ascii="Arial" w:hAnsi="Arial" w:cs="Arial"/>
          <w:sz w:val="19"/>
          <w:szCs w:val="19"/>
        </w:rPr>
        <w:t xml:space="preserve"> (incluye retiro de los cables actuales).</w:t>
      </w:r>
    </w:p>
    <w:p w:rsidR="00A37CCE" w:rsidRPr="00A37CCE" w:rsidRDefault="00A37CCE" w:rsidP="00A37CCE">
      <w:pPr>
        <w:jc w:val="both"/>
        <w:rPr>
          <w:rFonts w:ascii="Arial" w:hAnsi="Arial" w:cs="Arial"/>
          <w:szCs w:val="19"/>
          <w:lang w:val="es-ES_tradnl"/>
        </w:rPr>
      </w:pPr>
    </w:p>
    <w:p w:rsidR="00A37CCE" w:rsidRPr="00A37CCE" w:rsidRDefault="00A37CCE" w:rsidP="00A37CCE">
      <w:pPr>
        <w:shd w:val="clear" w:color="auto" w:fill="FFFFFF"/>
        <w:jc w:val="both"/>
        <w:rPr>
          <w:rFonts w:ascii="Arial" w:hAnsi="Arial" w:cs="Arial"/>
          <w:bCs/>
          <w:sz w:val="19"/>
          <w:szCs w:val="19"/>
          <w:lang w:val="es-ES_tradnl"/>
        </w:rPr>
      </w:pPr>
      <w:r w:rsidRPr="00A37CCE">
        <w:rPr>
          <w:rFonts w:ascii="Arial" w:hAnsi="Arial" w:cs="Arial"/>
          <w:b/>
          <w:bCs/>
          <w:sz w:val="19"/>
          <w:szCs w:val="19"/>
        </w:rPr>
        <w:t xml:space="preserve">CLÁUSULA DÉCIMA.- </w:t>
      </w:r>
      <w:r w:rsidRPr="00A37CCE">
        <w:rPr>
          <w:rFonts w:ascii="Arial" w:hAnsi="Arial" w:cs="Arial"/>
          <w:b/>
          <w:sz w:val="19"/>
          <w:szCs w:val="19"/>
        </w:rPr>
        <w:t xml:space="preserve">(LUGAR Y FORMA DE ENTREGA) </w:t>
      </w:r>
      <w:r w:rsidRPr="00A37CCE">
        <w:rPr>
          <w:rFonts w:ascii="Arial" w:hAnsi="Arial" w:cs="Arial"/>
          <w:bCs/>
          <w:sz w:val="19"/>
          <w:szCs w:val="19"/>
        </w:rPr>
        <w:t xml:space="preserve">El </w:t>
      </w:r>
      <w:r w:rsidRPr="00A37CCE">
        <w:rPr>
          <w:rFonts w:ascii="Arial" w:hAnsi="Arial" w:cs="Arial"/>
          <w:b/>
          <w:sz w:val="19"/>
          <w:szCs w:val="19"/>
        </w:rPr>
        <w:t xml:space="preserve">PROVEEDOR </w:t>
      </w:r>
      <w:r w:rsidRPr="00A37CCE">
        <w:rPr>
          <w:rFonts w:ascii="Arial" w:hAnsi="Arial" w:cs="Arial"/>
          <w:bCs/>
          <w:sz w:val="19"/>
          <w:szCs w:val="19"/>
        </w:rPr>
        <w:t>realizará la  entrega de los</w:t>
      </w:r>
      <w:r w:rsidRPr="00A37CCE">
        <w:rPr>
          <w:rFonts w:ascii="Arial" w:hAnsi="Arial" w:cs="Arial"/>
          <w:sz w:val="19"/>
          <w:szCs w:val="19"/>
        </w:rPr>
        <w:t xml:space="preserve"> </w:t>
      </w:r>
      <w:r w:rsidRPr="00A37CCE">
        <w:rPr>
          <w:rFonts w:ascii="Arial" w:hAnsi="Arial" w:cs="Arial"/>
          <w:b/>
          <w:bCs/>
          <w:sz w:val="19"/>
          <w:szCs w:val="19"/>
        </w:rPr>
        <w:t xml:space="preserve">BIENES </w:t>
      </w:r>
      <w:r w:rsidRPr="00A37CCE">
        <w:rPr>
          <w:rFonts w:ascii="Arial" w:hAnsi="Arial" w:cs="Arial"/>
          <w:bCs/>
          <w:sz w:val="19"/>
          <w:szCs w:val="19"/>
        </w:rPr>
        <w:t xml:space="preserve">en </w:t>
      </w:r>
      <w:r w:rsidRPr="00A37CCE">
        <w:rPr>
          <w:rFonts w:ascii="Arial" w:hAnsi="Arial" w:cs="Arial"/>
          <w:bCs/>
          <w:color w:val="000000"/>
          <w:sz w:val="19"/>
          <w:szCs w:val="19"/>
        </w:rPr>
        <w:t xml:space="preserve">el edificio principal de la </w:t>
      </w:r>
      <w:r w:rsidRPr="00A37CCE">
        <w:rPr>
          <w:rFonts w:ascii="Arial" w:hAnsi="Arial" w:cs="Arial"/>
          <w:b/>
          <w:bCs/>
          <w:color w:val="000000"/>
          <w:sz w:val="19"/>
          <w:szCs w:val="19"/>
        </w:rPr>
        <w:t>ENTIDAD</w:t>
      </w:r>
      <w:r w:rsidRPr="00A37CCE">
        <w:rPr>
          <w:rFonts w:ascii="Arial" w:hAnsi="Arial" w:cs="Arial"/>
          <w:bCs/>
          <w:color w:val="000000"/>
          <w:sz w:val="19"/>
          <w:szCs w:val="19"/>
        </w:rPr>
        <w:t xml:space="preserve">, Calle Ayacucho esquina Mercado de la ciudad de La Paz, en coordinación con el Profesional de Mantenimiento de Ascensores del Departamento de Mejoramiento y Mantenimiento de la Infraestructura de la </w:t>
      </w:r>
      <w:r w:rsidRPr="00A37CCE">
        <w:rPr>
          <w:rFonts w:ascii="Arial" w:hAnsi="Arial" w:cs="Arial"/>
          <w:b/>
          <w:bCs/>
          <w:color w:val="000000"/>
          <w:sz w:val="19"/>
          <w:szCs w:val="19"/>
        </w:rPr>
        <w:t>ENTIDAD</w:t>
      </w:r>
      <w:r w:rsidRPr="00A37CCE">
        <w:rPr>
          <w:rFonts w:ascii="Arial" w:hAnsi="Arial" w:cs="Arial"/>
          <w:bCs/>
          <w:color w:val="000000"/>
          <w:sz w:val="19"/>
          <w:szCs w:val="19"/>
        </w:rPr>
        <w:t>, quien a su vez coordinara con el área de Almacenes</w:t>
      </w:r>
      <w:r w:rsidRPr="00A37CCE">
        <w:rPr>
          <w:rFonts w:ascii="Arial" w:hAnsi="Arial" w:cs="Arial"/>
          <w:bCs/>
          <w:sz w:val="19"/>
          <w:szCs w:val="19"/>
          <w:lang w:val="es-ES_tradnl"/>
        </w:rPr>
        <w:t>.</w:t>
      </w:r>
    </w:p>
    <w:p w:rsidR="00A37CCE" w:rsidRPr="00A37CCE" w:rsidRDefault="00A37CCE" w:rsidP="00A37CCE">
      <w:pPr>
        <w:shd w:val="clear" w:color="auto" w:fill="FFFFFF"/>
        <w:jc w:val="both"/>
        <w:rPr>
          <w:rFonts w:ascii="Arial" w:hAnsi="Arial" w:cs="Arial"/>
          <w:szCs w:val="19"/>
          <w:lang w:val="es-ES_tradnl"/>
        </w:rPr>
      </w:pPr>
    </w:p>
    <w:p w:rsidR="00A37CCE" w:rsidRPr="00A37CCE" w:rsidRDefault="00A37CCE" w:rsidP="00A37CCE">
      <w:pPr>
        <w:jc w:val="both"/>
        <w:rPr>
          <w:rFonts w:ascii="Arial" w:hAnsi="Arial" w:cs="Arial"/>
          <w:sz w:val="19"/>
          <w:szCs w:val="19"/>
        </w:rPr>
      </w:pPr>
      <w:r w:rsidRPr="00A37CCE">
        <w:rPr>
          <w:rFonts w:ascii="Arial" w:hAnsi="Arial" w:cs="Arial"/>
          <w:b/>
          <w:bCs/>
          <w:sz w:val="19"/>
          <w:szCs w:val="19"/>
        </w:rPr>
        <w:t xml:space="preserve">CLÁUSULA DÉCIMA PRIMERA.- (MONTO, MONEDA Y FORMA DE PAGO) </w:t>
      </w:r>
      <w:r w:rsidRPr="00A37CCE">
        <w:rPr>
          <w:rFonts w:ascii="Arial" w:hAnsi="Arial" w:cs="Arial"/>
          <w:sz w:val="19"/>
          <w:szCs w:val="19"/>
        </w:rPr>
        <w:t xml:space="preserve">El monto total propuesto y aceptado por ambas </w:t>
      </w:r>
      <w:r w:rsidRPr="00A37CCE">
        <w:rPr>
          <w:rFonts w:ascii="Arial" w:hAnsi="Arial" w:cs="Arial"/>
          <w:b/>
          <w:sz w:val="19"/>
          <w:szCs w:val="19"/>
        </w:rPr>
        <w:t>PARTES</w:t>
      </w:r>
      <w:r w:rsidRPr="00A37CCE">
        <w:rPr>
          <w:rFonts w:ascii="Arial" w:hAnsi="Arial" w:cs="Arial"/>
          <w:sz w:val="19"/>
          <w:szCs w:val="19"/>
        </w:rPr>
        <w:t xml:space="preserve"> para la adquisición e instalación de los </w:t>
      </w:r>
      <w:r w:rsidRPr="00A37CCE">
        <w:rPr>
          <w:rFonts w:ascii="Arial" w:hAnsi="Arial" w:cs="Arial"/>
          <w:b/>
          <w:bCs/>
          <w:sz w:val="19"/>
          <w:szCs w:val="19"/>
        </w:rPr>
        <w:t>BIENES</w:t>
      </w:r>
      <w:r w:rsidRPr="00A37CCE">
        <w:rPr>
          <w:rFonts w:ascii="Arial" w:hAnsi="Arial" w:cs="Arial"/>
          <w:sz w:val="19"/>
          <w:szCs w:val="19"/>
        </w:rPr>
        <w:t xml:space="preserve"> asciende a la suma de Bs_____ (____ 00/100 Bolivianos), que serán cancelados de la siguiente manera: </w:t>
      </w:r>
    </w:p>
    <w:p w:rsidR="00A37CCE" w:rsidRPr="00A37CCE" w:rsidRDefault="00A37CCE" w:rsidP="00A37CCE">
      <w:pPr>
        <w:pStyle w:val="Prrafodelista"/>
        <w:numPr>
          <w:ilvl w:val="0"/>
          <w:numId w:val="38"/>
        </w:numPr>
        <w:jc w:val="both"/>
        <w:rPr>
          <w:rFonts w:ascii="Arial" w:hAnsi="Arial" w:cs="Arial"/>
          <w:b/>
          <w:bCs/>
          <w:sz w:val="19"/>
          <w:szCs w:val="19"/>
        </w:rPr>
      </w:pPr>
      <w:r w:rsidRPr="00A37CCE">
        <w:rPr>
          <w:rFonts w:ascii="Arial" w:hAnsi="Arial" w:cs="Arial"/>
          <w:sz w:val="19"/>
          <w:szCs w:val="19"/>
        </w:rPr>
        <w:t xml:space="preserve">Primer Pago: Cincuenta por ciento (50%) del monto total del presente Contrato, luego de realizada la entrega de los </w:t>
      </w:r>
      <w:r w:rsidRPr="00A37CCE">
        <w:rPr>
          <w:rFonts w:ascii="Arial" w:hAnsi="Arial" w:cs="Arial"/>
          <w:b/>
          <w:sz w:val="19"/>
          <w:szCs w:val="19"/>
        </w:rPr>
        <w:t>BIENES</w:t>
      </w:r>
      <w:r w:rsidRPr="00A37CCE">
        <w:rPr>
          <w:rFonts w:ascii="Arial" w:hAnsi="Arial" w:cs="Arial"/>
          <w:sz w:val="19"/>
          <w:szCs w:val="19"/>
        </w:rPr>
        <w:t xml:space="preserve"> y previa emisión el Acta de Recepción Provisional de los </w:t>
      </w:r>
      <w:r w:rsidRPr="00A37CCE">
        <w:rPr>
          <w:rFonts w:ascii="Arial" w:hAnsi="Arial" w:cs="Arial"/>
          <w:b/>
          <w:sz w:val="19"/>
          <w:szCs w:val="19"/>
        </w:rPr>
        <w:t>BIENES</w:t>
      </w:r>
      <w:r w:rsidRPr="00A37CCE">
        <w:rPr>
          <w:rFonts w:ascii="Arial" w:hAnsi="Arial" w:cs="Arial"/>
          <w:sz w:val="19"/>
          <w:szCs w:val="19"/>
        </w:rPr>
        <w:t>.</w:t>
      </w:r>
    </w:p>
    <w:p w:rsidR="00A37CCE" w:rsidRPr="00A37CCE" w:rsidRDefault="00A37CCE" w:rsidP="00A37CCE">
      <w:pPr>
        <w:pStyle w:val="Prrafodelista"/>
        <w:numPr>
          <w:ilvl w:val="0"/>
          <w:numId w:val="38"/>
        </w:numPr>
        <w:jc w:val="both"/>
        <w:rPr>
          <w:rFonts w:ascii="Arial" w:hAnsi="Arial" w:cs="Arial"/>
          <w:b/>
          <w:bCs/>
          <w:sz w:val="19"/>
          <w:szCs w:val="19"/>
        </w:rPr>
      </w:pPr>
      <w:r w:rsidRPr="00A37CCE">
        <w:rPr>
          <w:rFonts w:ascii="Arial" w:hAnsi="Arial" w:cs="Arial"/>
          <w:sz w:val="19"/>
          <w:szCs w:val="19"/>
        </w:rPr>
        <w:t xml:space="preserve">Segundo Pago: Cincuenta por ciento (50%) del monto total del presente Contrato, luego de realizada la instalación de los </w:t>
      </w:r>
      <w:r w:rsidRPr="00A37CCE">
        <w:rPr>
          <w:rFonts w:ascii="Arial" w:hAnsi="Arial" w:cs="Arial"/>
          <w:b/>
          <w:sz w:val="19"/>
          <w:szCs w:val="19"/>
        </w:rPr>
        <w:t>BIENES</w:t>
      </w:r>
      <w:r w:rsidRPr="00A37CCE">
        <w:rPr>
          <w:rFonts w:ascii="Arial" w:hAnsi="Arial" w:cs="Arial"/>
          <w:sz w:val="19"/>
          <w:szCs w:val="19"/>
        </w:rPr>
        <w:t xml:space="preserve"> y concluidas las pruebas de funcionamiento y previa emisión del Acta de Recepción Definitiva, contra entrega del Certificado de Buena Ejecución de la Instalación de parte del </w:t>
      </w:r>
      <w:r w:rsidRPr="00A37CCE">
        <w:rPr>
          <w:rFonts w:ascii="Arial" w:hAnsi="Arial" w:cs="Arial"/>
          <w:b/>
          <w:sz w:val="19"/>
          <w:szCs w:val="19"/>
        </w:rPr>
        <w:t>PROVEEDOR.</w:t>
      </w:r>
    </w:p>
    <w:p w:rsidR="00A37CCE" w:rsidRPr="00A37CCE" w:rsidRDefault="00A37CCE" w:rsidP="00A37CCE">
      <w:pPr>
        <w:jc w:val="both"/>
        <w:rPr>
          <w:rFonts w:ascii="Arial" w:hAnsi="Arial" w:cs="Arial"/>
          <w:sz w:val="19"/>
          <w:szCs w:val="19"/>
        </w:rPr>
      </w:pPr>
    </w:p>
    <w:p w:rsidR="00A37CCE" w:rsidRPr="00A37CCE" w:rsidRDefault="00A37CCE" w:rsidP="00A37CCE">
      <w:pPr>
        <w:jc w:val="both"/>
        <w:rPr>
          <w:rFonts w:ascii="Arial" w:hAnsi="Arial" w:cs="Arial"/>
          <w:sz w:val="19"/>
          <w:szCs w:val="19"/>
        </w:rPr>
      </w:pPr>
      <w:r w:rsidRPr="00A37CCE">
        <w:rPr>
          <w:rFonts w:ascii="Arial" w:hAnsi="Arial" w:cs="Arial"/>
          <w:sz w:val="19"/>
          <w:szCs w:val="19"/>
        </w:rPr>
        <w:t xml:space="preserve">El monto incluye la reposición de toda afectación a la infraestructura del edificio de la </w:t>
      </w:r>
      <w:r w:rsidRPr="00A37CCE">
        <w:rPr>
          <w:rFonts w:ascii="Arial" w:hAnsi="Arial" w:cs="Arial"/>
          <w:b/>
          <w:sz w:val="19"/>
          <w:szCs w:val="19"/>
        </w:rPr>
        <w:t>ENTIDAD</w:t>
      </w:r>
      <w:r w:rsidRPr="00A37CCE">
        <w:rPr>
          <w:rFonts w:ascii="Arial" w:hAnsi="Arial" w:cs="Arial"/>
          <w:sz w:val="19"/>
          <w:szCs w:val="19"/>
        </w:rPr>
        <w:t xml:space="preserve"> que se haya producido durante los trabajos y que impliquen su reposición mediante trabajos de albañilería, electricidad u otros según la naturaleza del daño.</w:t>
      </w:r>
    </w:p>
    <w:p w:rsidR="00A37CCE" w:rsidRPr="00A37CCE" w:rsidRDefault="00A37CCE" w:rsidP="00A37CCE">
      <w:pPr>
        <w:jc w:val="both"/>
        <w:rPr>
          <w:rFonts w:ascii="Arial" w:hAnsi="Arial" w:cs="Arial"/>
          <w:szCs w:val="19"/>
        </w:rPr>
      </w:pPr>
    </w:p>
    <w:p w:rsidR="00A37CCE" w:rsidRPr="00A37CCE" w:rsidRDefault="00A37CCE" w:rsidP="00A37CCE">
      <w:pPr>
        <w:jc w:val="both"/>
        <w:rPr>
          <w:rFonts w:ascii="Arial" w:hAnsi="Arial" w:cs="Arial"/>
          <w:sz w:val="19"/>
          <w:szCs w:val="19"/>
          <w:lang w:val="es-ES_tradnl"/>
        </w:rPr>
      </w:pPr>
      <w:r w:rsidRPr="00A37CCE">
        <w:rPr>
          <w:rFonts w:ascii="Arial" w:hAnsi="Arial" w:cs="Arial"/>
          <w:sz w:val="19"/>
          <w:szCs w:val="19"/>
          <w:lang w:val="es-ES_tradnl"/>
        </w:rPr>
        <w:t xml:space="preserve">Es de exclusiva responsabilidad del </w:t>
      </w:r>
      <w:r w:rsidRPr="00A37CCE">
        <w:rPr>
          <w:rFonts w:ascii="Arial" w:hAnsi="Arial" w:cs="Arial"/>
          <w:b/>
          <w:bCs/>
          <w:sz w:val="19"/>
          <w:szCs w:val="19"/>
          <w:lang w:val="es-ES_tradnl"/>
        </w:rPr>
        <w:t>PROVEEDOR</w:t>
      </w:r>
      <w:r w:rsidRPr="00A37CCE">
        <w:rPr>
          <w:rFonts w:ascii="Arial" w:hAnsi="Arial" w:cs="Arial"/>
          <w:sz w:val="19"/>
          <w:szCs w:val="19"/>
          <w:lang w:val="es-ES_tradnl"/>
        </w:rPr>
        <w:t xml:space="preserve">, efectuar la provisión e instalación de los </w:t>
      </w:r>
      <w:r w:rsidRPr="00A37CCE">
        <w:rPr>
          <w:rFonts w:ascii="Arial" w:hAnsi="Arial" w:cs="Arial"/>
          <w:b/>
          <w:bCs/>
          <w:sz w:val="19"/>
          <w:szCs w:val="19"/>
          <w:lang w:val="es-ES_tradnl"/>
        </w:rPr>
        <w:t>BIENES</w:t>
      </w:r>
      <w:r w:rsidRPr="00A37CCE">
        <w:rPr>
          <w:rFonts w:ascii="Arial" w:hAnsi="Arial" w:cs="Arial"/>
          <w:sz w:val="19"/>
          <w:szCs w:val="19"/>
          <w:lang w:val="es-ES_tradnl"/>
        </w:rPr>
        <w:t xml:space="preserve"> contratados dentro del monto establecido, ya que no se reconocerán ni procederán pagos por provisiones que hiciesen exceder dicho monto.</w:t>
      </w:r>
    </w:p>
    <w:p w:rsidR="00A37CCE" w:rsidRPr="00A37CCE" w:rsidRDefault="00A37CCE" w:rsidP="00A37CCE">
      <w:pPr>
        <w:jc w:val="both"/>
        <w:rPr>
          <w:rFonts w:ascii="Arial" w:hAnsi="Arial" w:cs="Arial"/>
          <w:b/>
          <w:i/>
          <w:sz w:val="18"/>
          <w:szCs w:val="19"/>
          <w:lang w:val="es-ES_tradnl"/>
        </w:rPr>
      </w:pPr>
    </w:p>
    <w:p w:rsidR="00A37CCE" w:rsidRPr="00A37CCE" w:rsidRDefault="00A37CCE" w:rsidP="00A37CCE">
      <w:pPr>
        <w:autoSpaceDE w:val="0"/>
        <w:autoSpaceDN w:val="0"/>
        <w:adjustRightInd w:val="0"/>
        <w:jc w:val="both"/>
        <w:rPr>
          <w:rFonts w:ascii="Arial" w:hAnsi="Arial" w:cs="Arial"/>
          <w:bCs/>
          <w:sz w:val="19"/>
          <w:szCs w:val="19"/>
        </w:rPr>
      </w:pPr>
      <w:r w:rsidRPr="00A37CCE">
        <w:rPr>
          <w:rFonts w:ascii="Arial" w:hAnsi="Arial" w:cs="Arial"/>
          <w:b/>
          <w:bCs/>
          <w:sz w:val="19"/>
          <w:szCs w:val="19"/>
        </w:rPr>
        <w:t xml:space="preserve">CLÁUSULA DÉCIMA SEGUNDA.- (ESTIPULACIÓN SOBRE IMPUESTOS) </w:t>
      </w:r>
      <w:r w:rsidRPr="00A37CCE">
        <w:rPr>
          <w:rFonts w:ascii="Arial" w:hAnsi="Arial" w:cs="Arial"/>
          <w:bCs/>
          <w:sz w:val="19"/>
          <w:szCs w:val="19"/>
        </w:rPr>
        <w:t>Correrá por cuenta del</w:t>
      </w:r>
      <w:r w:rsidRPr="00A37CCE">
        <w:rPr>
          <w:rFonts w:ascii="Arial" w:hAnsi="Arial" w:cs="Arial"/>
          <w:b/>
          <w:bCs/>
          <w:sz w:val="19"/>
          <w:szCs w:val="19"/>
        </w:rPr>
        <w:t xml:space="preserve"> PROVEEDOR</w:t>
      </w:r>
      <w:r w:rsidRPr="00A37CCE">
        <w:rPr>
          <w:rFonts w:ascii="Arial" w:hAnsi="Arial" w:cs="Arial"/>
          <w:bCs/>
          <w:sz w:val="19"/>
          <w:szCs w:val="19"/>
        </w:rPr>
        <w:t xml:space="preserve"> el pago de todos los impuestos vigentes en el país a la fecha de presentación de su propuesta.</w:t>
      </w:r>
    </w:p>
    <w:p w:rsidR="00A37CCE" w:rsidRPr="00A37CCE" w:rsidRDefault="00A37CCE" w:rsidP="00A37CCE">
      <w:pPr>
        <w:jc w:val="both"/>
        <w:rPr>
          <w:rFonts w:ascii="Arial" w:hAnsi="Arial" w:cs="Arial"/>
          <w:b/>
          <w:sz w:val="18"/>
          <w:szCs w:val="19"/>
        </w:rPr>
      </w:pPr>
    </w:p>
    <w:p w:rsidR="00A37CCE" w:rsidRPr="00A37CCE" w:rsidRDefault="00A37CCE" w:rsidP="00A37CCE">
      <w:pPr>
        <w:jc w:val="both"/>
        <w:rPr>
          <w:rFonts w:ascii="Arial" w:hAnsi="Arial" w:cs="Arial"/>
          <w:sz w:val="19"/>
          <w:szCs w:val="19"/>
          <w:lang w:val="es-ES_tradnl"/>
        </w:rPr>
      </w:pPr>
      <w:r w:rsidRPr="00A37CCE">
        <w:rPr>
          <w:rFonts w:ascii="Arial" w:hAnsi="Arial" w:cs="Arial"/>
          <w:sz w:val="19"/>
          <w:szCs w:val="19"/>
          <w:lang w:val="es-ES_tradnl"/>
        </w:rPr>
        <w:t xml:space="preserve">En caso de que posteriormente, el Estado Plurinacional de Bolivia implante impuestos adicionales, disminuya o incremente los vigentes, mediante disposición legal expresa, el </w:t>
      </w:r>
      <w:r w:rsidRPr="00A37CCE">
        <w:rPr>
          <w:rFonts w:ascii="Arial" w:hAnsi="Arial" w:cs="Arial"/>
          <w:b/>
          <w:bCs/>
          <w:sz w:val="19"/>
          <w:szCs w:val="19"/>
          <w:lang w:val="es-ES_tradnl"/>
        </w:rPr>
        <w:t xml:space="preserve">PROVEEDOR </w:t>
      </w:r>
      <w:r w:rsidRPr="00A37CCE">
        <w:rPr>
          <w:rFonts w:ascii="Arial" w:hAnsi="Arial" w:cs="Arial"/>
          <w:sz w:val="19"/>
          <w:szCs w:val="19"/>
          <w:lang w:val="es-ES_tradnl"/>
        </w:rPr>
        <w:t>deberá acogerse a su cumplimiento desde la fecha de vigencia de dicha normativa.</w:t>
      </w:r>
    </w:p>
    <w:p w:rsidR="00A37CCE" w:rsidRPr="00A37CCE" w:rsidRDefault="00A37CCE" w:rsidP="00A37CCE">
      <w:pPr>
        <w:autoSpaceDE w:val="0"/>
        <w:autoSpaceDN w:val="0"/>
        <w:adjustRightInd w:val="0"/>
        <w:jc w:val="both"/>
        <w:rPr>
          <w:rFonts w:ascii="Arial" w:hAnsi="Arial" w:cs="Arial"/>
          <w:bCs/>
          <w:sz w:val="18"/>
          <w:szCs w:val="19"/>
        </w:rPr>
      </w:pPr>
    </w:p>
    <w:p w:rsidR="00A37CCE" w:rsidRPr="00A37CCE" w:rsidRDefault="00A37CCE" w:rsidP="00A37CCE">
      <w:pPr>
        <w:autoSpaceDE w:val="0"/>
        <w:autoSpaceDN w:val="0"/>
        <w:adjustRightInd w:val="0"/>
        <w:jc w:val="both"/>
        <w:rPr>
          <w:rFonts w:ascii="Arial" w:hAnsi="Arial" w:cs="Arial"/>
          <w:sz w:val="19"/>
          <w:szCs w:val="19"/>
        </w:rPr>
      </w:pPr>
      <w:r w:rsidRPr="00A37CCE">
        <w:rPr>
          <w:rFonts w:ascii="Arial" w:hAnsi="Arial" w:cs="Arial"/>
          <w:b/>
          <w:sz w:val="19"/>
          <w:szCs w:val="19"/>
        </w:rPr>
        <w:t xml:space="preserve">CLÁUSULA DÉCIMA TERCERA.- (FACTURACIÓN) </w:t>
      </w:r>
      <w:r w:rsidRPr="00A37CCE">
        <w:rPr>
          <w:rFonts w:ascii="Arial" w:hAnsi="Arial" w:cs="Arial"/>
          <w:sz w:val="19"/>
          <w:szCs w:val="19"/>
        </w:rPr>
        <w:t xml:space="preserve">Para que se efectúen los pagos, el </w:t>
      </w:r>
      <w:r w:rsidRPr="00A37CCE">
        <w:rPr>
          <w:rFonts w:ascii="Arial" w:hAnsi="Arial" w:cs="Arial"/>
          <w:b/>
          <w:sz w:val="19"/>
          <w:szCs w:val="19"/>
        </w:rPr>
        <w:t>PROVEEDOR</w:t>
      </w:r>
      <w:r w:rsidRPr="00A37CCE">
        <w:rPr>
          <w:rFonts w:ascii="Arial" w:hAnsi="Arial" w:cs="Arial"/>
          <w:sz w:val="19"/>
          <w:szCs w:val="19"/>
        </w:rPr>
        <w:t xml:space="preserve"> deberá emitir la respectiva factura oficial a favor de la </w:t>
      </w:r>
      <w:r w:rsidRPr="00A37CCE">
        <w:rPr>
          <w:rFonts w:ascii="Arial" w:hAnsi="Arial" w:cs="Arial"/>
          <w:b/>
          <w:sz w:val="19"/>
          <w:szCs w:val="19"/>
        </w:rPr>
        <w:t>ENTIDAD</w:t>
      </w:r>
      <w:r w:rsidRPr="00A37CCE">
        <w:rPr>
          <w:rFonts w:ascii="Arial" w:hAnsi="Arial" w:cs="Arial"/>
          <w:sz w:val="19"/>
          <w:szCs w:val="19"/>
        </w:rPr>
        <w:t xml:space="preserve"> por cada monto total establecido en la Cláusula Décima Primera del presente Contrato,</w:t>
      </w:r>
      <w:r w:rsidRPr="00A37CCE">
        <w:rPr>
          <w:rFonts w:ascii="Arial" w:hAnsi="Arial" w:cs="Arial"/>
          <w:b/>
          <w:sz w:val="19"/>
          <w:szCs w:val="19"/>
        </w:rPr>
        <w:t xml:space="preserve"> </w:t>
      </w:r>
      <w:r w:rsidRPr="00A37CCE">
        <w:rPr>
          <w:rFonts w:ascii="Arial" w:hAnsi="Arial" w:cs="Arial"/>
          <w:sz w:val="19"/>
          <w:szCs w:val="19"/>
        </w:rPr>
        <w:t xml:space="preserve">no pudiendo deducirse de los mismos los descuentos por concepto de multas aplicables, si hubiesen, caso contrario la </w:t>
      </w:r>
      <w:r w:rsidRPr="00A37CCE">
        <w:rPr>
          <w:rFonts w:ascii="Arial" w:hAnsi="Arial" w:cs="Arial"/>
          <w:b/>
          <w:bCs/>
          <w:sz w:val="19"/>
          <w:szCs w:val="19"/>
        </w:rPr>
        <w:t xml:space="preserve">ENTIDAD </w:t>
      </w:r>
      <w:r w:rsidRPr="00A37CCE">
        <w:rPr>
          <w:rFonts w:ascii="Arial" w:hAnsi="Arial" w:cs="Arial"/>
          <w:sz w:val="19"/>
          <w:szCs w:val="19"/>
        </w:rPr>
        <w:t>deberá retener los montos de obligaciones tributarias, para su posterior pago al Servicio de Impuestos Nacionales.</w:t>
      </w:r>
    </w:p>
    <w:p w:rsidR="00A37CCE" w:rsidRPr="00A37CCE" w:rsidRDefault="00A37CCE" w:rsidP="00A37CCE">
      <w:pPr>
        <w:jc w:val="both"/>
        <w:rPr>
          <w:rFonts w:ascii="Arial" w:hAnsi="Arial" w:cs="Arial"/>
          <w:sz w:val="18"/>
          <w:szCs w:val="19"/>
          <w:lang w:val="es-ES_tradnl"/>
        </w:rPr>
      </w:pPr>
    </w:p>
    <w:p w:rsidR="00A37CCE" w:rsidRPr="00A37CCE" w:rsidRDefault="00A37CCE" w:rsidP="00A37CCE">
      <w:pPr>
        <w:jc w:val="both"/>
        <w:rPr>
          <w:rFonts w:ascii="Arial" w:hAnsi="Arial" w:cs="Arial"/>
          <w:b/>
          <w:sz w:val="19"/>
          <w:szCs w:val="19"/>
        </w:rPr>
      </w:pPr>
      <w:r w:rsidRPr="00A37CCE">
        <w:rPr>
          <w:rFonts w:ascii="Arial" w:hAnsi="Arial" w:cs="Arial"/>
          <w:b/>
          <w:sz w:val="19"/>
          <w:szCs w:val="19"/>
        </w:rPr>
        <w:t>CLÁUSULA DÉCIMA CUARTA.- (MODIFICACIONES AL CONTRATO)</w:t>
      </w:r>
      <w:r w:rsidRPr="00A37CCE">
        <w:rPr>
          <w:rFonts w:ascii="Arial" w:hAnsi="Arial" w:cs="Arial"/>
          <w:b/>
          <w:color w:val="000000"/>
          <w:sz w:val="19"/>
          <w:szCs w:val="19"/>
        </w:rPr>
        <w:t xml:space="preserve"> </w:t>
      </w:r>
      <w:r w:rsidRPr="00A37CCE">
        <w:rPr>
          <w:rFonts w:ascii="Arial" w:hAnsi="Arial" w:cs="Arial"/>
          <w:sz w:val="19"/>
          <w:szCs w:val="19"/>
        </w:rPr>
        <w:t>El presente Contrato podrá ser modificado por uno o varios Contratos Modificatorios, mismos que pueden afectar el alcance, monto y/o plazo, el monto del Contrato Modificatorio o la suma de los Contratos modificatorios no deberá exceder el diez por ciento (10%) del monto del presente Contrato, de acuerdo con lo establecido en el inciso a) del artículo 89 del Decreto Supremo N° 0181.</w:t>
      </w:r>
    </w:p>
    <w:p w:rsidR="00A37CCE" w:rsidRPr="00A37CCE" w:rsidRDefault="00A37CCE" w:rsidP="00A37CCE">
      <w:pPr>
        <w:jc w:val="both"/>
        <w:rPr>
          <w:rFonts w:ascii="Arial" w:hAnsi="Arial" w:cs="Arial"/>
          <w:szCs w:val="19"/>
        </w:rPr>
      </w:pPr>
    </w:p>
    <w:p w:rsidR="00A37CCE" w:rsidRPr="00A37CCE" w:rsidRDefault="00A37CCE" w:rsidP="00A37CCE">
      <w:pPr>
        <w:jc w:val="both"/>
        <w:rPr>
          <w:rFonts w:ascii="Arial" w:hAnsi="Arial" w:cs="Arial"/>
          <w:sz w:val="19"/>
          <w:szCs w:val="19"/>
        </w:rPr>
      </w:pPr>
      <w:r w:rsidRPr="00A37CCE">
        <w:rPr>
          <w:rFonts w:ascii="Arial" w:hAnsi="Arial" w:cs="Arial"/>
          <w:b/>
          <w:sz w:val="19"/>
          <w:szCs w:val="19"/>
        </w:rPr>
        <w:t>CLÁUSULA DÉCIMA QUINTA.- (CESIÓN)</w:t>
      </w:r>
      <w:r w:rsidRPr="00A37CCE">
        <w:rPr>
          <w:rFonts w:ascii="Arial" w:hAnsi="Arial" w:cs="Arial"/>
          <w:sz w:val="19"/>
          <w:szCs w:val="19"/>
        </w:rPr>
        <w:t xml:space="preserve"> El</w:t>
      </w:r>
      <w:r w:rsidRPr="00A37CCE">
        <w:rPr>
          <w:rFonts w:ascii="Arial" w:hAnsi="Arial" w:cs="Arial"/>
          <w:b/>
          <w:sz w:val="19"/>
          <w:szCs w:val="19"/>
        </w:rPr>
        <w:t xml:space="preserve"> PROVEEDOR</w:t>
      </w:r>
      <w:r w:rsidRPr="00A37CCE">
        <w:rPr>
          <w:rFonts w:ascii="Arial" w:hAnsi="Arial" w:cs="Arial"/>
          <w:sz w:val="19"/>
          <w:szCs w:val="19"/>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A37CCE" w:rsidRPr="00A37CCE" w:rsidRDefault="00A37CCE" w:rsidP="00A37CCE">
      <w:pPr>
        <w:jc w:val="both"/>
        <w:rPr>
          <w:rFonts w:ascii="Arial" w:hAnsi="Arial" w:cs="Arial"/>
          <w:szCs w:val="19"/>
        </w:rPr>
      </w:pPr>
    </w:p>
    <w:p w:rsidR="00A37CCE" w:rsidRPr="00A37CCE" w:rsidRDefault="00A37CCE" w:rsidP="00A37CCE">
      <w:pPr>
        <w:jc w:val="both"/>
        <w:rPr>
          <w:rFonts w:ascii="Arial" w:hAnsi="Arial" w:cs="Arial"/>
          <w:sz w:val="19"/>
          <w:szCs w:val="19"/>
        </w:rPr>
      </w:pPr>
      <w:r w:rsidRPr="00A37CCE">
        <w:rPr>
          <w:rFonts w:ascii="Arial" w:hAnsi="Arial" w:cs="Arial"/>
          <w:b/>
          <w:sz w:val="19"/>
          <w:szCs w:val="19"/>
        </w:rPr>
        <w:t xml:space="preserve">CLÁUSULA DÉCIMA SEXTA.- (MULTAS) </w:t>
      </w:r>
      <w:r w:rsidRPr="00A37CCE">
        <w:rPr>
          <w:rFonts w:ascii="Arial" w:hAnsi="Arial" w:cs="Arial"/>
          <w:sz w:val="19"/>
          <w:szCs w:val="19"/>
        </w:rPr>
        <w:t xml:space="preserve">El </w:t>
      </w:r>
      <w:r w:rsidRPr="00A37CCE">
        <w:rPr>
          <w:rFonts w:ascii="Arial" w:hAnsi="Arial" w:cs="Arial"/>
          <w:b/>
          <w:sz w:val="19"/>
          <w:szCs w:val="19"/>
        </w:rPr>
        <w:t>PROVEEDOR</w:t>
      </w:r>
      <w:r w:rsidRPr="00A37CCE">
        <w:rPr>
          <w:rFonts w:ascii="Arial" w:hAnsi="Arial" w:cs="Arial"/>
          <w:sz w:val="19"/>
          <w:szCs w:val="19"/>
        </w:rPr>
        <w:t xml:space="preserve"> se obliga a cumplir con los plazos de provisión e instalación de los </w:t>
      </w:r>
      <w:r w:rsidRPr="00A37CCE">
        <w:rPr>
          <w:rFonts w:ascii="Arial" w:hAnsi="Arial" w:cs="Arial"/>
          <w:b/>
          <w:sz w:val="19"/>
          <w:szCs w:val="19"/>
        </w:rPr>
        <w:t>BIENES</w:t>
      </w:r>
      <w:r w:rsidRPr="00A37CCE">
        <w:rPr>
          <w:rFonts w:ascii="Arial" w:hAnsi="Arial" w:cs="Arial"/>
          <w:sz w:val="19"/>
          <w:szCs w:val="19"/>
        </w:rPr>
        <w:t xml:space="preserve"> establecidos en la Cláusula Novena del presente Contrato, caso contrario será multado con el uno por ciento (1%) del monto total del contrato por día calendario de retraso. La suma de las multas no podrá exceder en ningún caso el veinte por ciento (20%) del monto total del contrato, en cuyo caso se procederá al cobro de la multa y se iniciará el proceso de resolución del Contrato, conforme a lo estipulado en la Cláusula Décima Octava.</w:t>
      </w:r>
    </w:p>
    <w:p w:rsidR="00A37CCE" w:rsidRPr="00A37CCE" w:rsidRDefault="00A37CCE" w:rsidP="00A37CCE">
      <w:pPr>
        <w:jc w:val="both"/>
        <w:rPr>
          <w:rFonts w:ascii="Arial" w:hAnsi="Arial" w:cs="Arial"/>
          <w:szCs w:val="19"/>
        </w:rPr>
      </w:pPr>
    </w:p>
    <w:p w:rsidR="00A37CCE" w:rsidRPr="00A37CCE" w:rsidRDefault="00A37CCE" w:rsidP="00A37CCE">
      <w:pPr>
        <w:jc w:val="both"/>
        <w:rPr>
          <w:rFonts w:ascii="Arial" w:hAnsi="Arial" w:cs="Arial"/>
          <w:sz w:val="19"/>
          <w:szCs w:val="19"/>
        </w:rPr>
      </w:pPr>
      <w:r w:rsidRPr="00A37CCE">
        <w:rPr>
          <w:rFonts w:ascii="Arial" w:hAnsi="Arial" w:cs="Arial"/>
          <w:sz w:val="19"/>
          <w:szCs w:val="19"/>
        </w:rPr>
        <w:t>Dichas multas serán cobradas excepto en los casos de fuerza mayor o caso fortuito debidamente comprobados por la Comisión de Recepción o Encargado de Recepción.</w:t>
      </w:r>
    </w:p>
    <w:p w:rsidR="00A37CCE" w:rsidRPr="00A37CCE" w:rsidRDefault="00A37CCE" w:rsidP="00A37CCE">
      <w:pPr>
        <w:jc w:val="both"/>
        <w:rPr>
          <w:rFonts w:ascii="Arial" w:hAnsi="Arial" w:cs="Arial"/>
          <w:szCs w:val="19"/>
        </w:rPr>
      </w:pPr>
    </w:p>
    <w:p w:rsidR="00A37CCE" w:rsidRPr="00A37CCE" w:rsidRDefault="00A37CCE" w:rsidP="00A37CCE">
      <w:pPr>
        <w:widowControl w:val="0"/>
        <w:autoSpaceDE w:val="0"/>
        <w:autoSpaceDN w:val="0"/>
        <w:adjustRightInd w:val="0"/>
        <w:jc w:val="both"/>
        <w:rPr>
          <w:rFonts w:ascii="Arial" w:hAnsi="Arial" w:cs="Arial"/>
          <w:b/>
          <w:sz w:val="19"/>
          <w:szCs w:val="19"/>
        </w:rPr>
      </w:pPr>
      <w:r w:rsidRPr="00A37CCE">
        <w:rPr>
          <w:rFonts w:ascii="Arial" w:hAnsi="Arial" w:cs="Arial"/>
          <w:b/>
          <w:sz w:val="19"/>
          <w:szCs w:val="19"/>
        </w:rPr>
        <w:t>CLÁUSULA DÉCIMA SÉPTIMA.- (</w:t>
      </w:r>
      <w:r w:rsidRPr="00A37CCE">
        <w:rPr>
          <w:rFonts w:ascii="Arial" w:hAnsi="Arial" w:cs="Arial"/>
          <w:b/>
          <w:bCs/>
          <w:sz w:val="19"/>
          <w:szCs w:val="19"/>
        </w:rPr>
        <w:t xml:space="preserve">EXONERACIÓN DE LAS CARGAS LABORALES Y SOCIALES </w:t>
      </w:r>
      <w:r w:rsidRPr="00A37CCE">
        <w:rPr>
          <w:rFonts w:ascii="Arial" w:hAnsi="Arial" w:cs="Arial"/>
          <w:b/>
          <w:sz w:val="19"/>
          <w:szCs w:val="19"/>
        </w:rPr>
        <w:t>A LA ENTIDAD</w:t>
      </w:r>
      <w:r w:rsidRPr="00A37CCE">
        <w:rPr>
          <w:rFonts w:ascii="Arial" w:hAnsi="Arial" w:cs="Arial"/>
          <w:b/>
          <w:bCs/>
          <w:sz w:val="19"/>
          <w:szCs w:val="19"/>
        </w:rPr>
        <w:t xml:space="preserve">) </w:t>
      </w:r>
      <w:r w:rsidRPr="00A37CCE">
        <w:rPr>
          <w:rFonts w:ascii="Arial" w:hAnsi="Arial" w:cs="Arial"/>
          <w:sz w:val="19"/>
          <w:szCs w:val="19"/>
        </w:rPr>
        <w:t xml:space="preserve">El </w:t>
      </w:r>
      <w:r w:rsidRPr="00A37CCE">
        <w:rPr>
          <w:rFonts w:ascii="Arial" w:hAnsi="Arial" w:cs="Arial"/>
          <w:b/>
          <w:sz w:val="19"/>
          <w:szCs w:val="19"/>
        </w:rPr>
        <w:t>PROVEEDOR</w:t>
      </w:r>
      <w:r w:rsidRPr="00A37CCE">
        <w:rPr>
          <w:rFonts w:ascii="Arial" w:hAnsi="Arial" w:cs="Arial"/>
          <w:bCs/>
          <w:sz w:val="19"/>
          <w:szCs w:val="19"/>
        </w:rPr>
        <w:t xml:space="preserve"> corre con las obligaciones que emerjan del objeto del presente Contrato, r</w:t>
      </w:r>
      <w:r w:rsidRPr="00A37CCE">
        <w:rPr>
          <w:rFonts w:ascii="Arial" w:hAnsi="Arial" w:cs="Arial"/>
          <w:sz w:val="19"/>
          <w:szCs w:val="19"/>
        </w:rPr>
        <w:t xml:space="preserve">especto a las cargas laborales y sociales con el personal de su dependencia, se exonera de estas obligaciones a la </w:t>
      </w:r>
      <w:r w:rsidRPr="00A37CCE">
        <w:rPr>
          <w:rFonts w:ascii="Arial" w:hAnsi="Arial" w:cs="Arial"/>
          <w:b/>
          <w:sz w:val="19"/>
          <w:szCs w:val="19"/>
        </w:rPr>
        <w:t>ENTIDAD.</w:t>
      </w:r>
    </w:p>
    <w:p w:rsidR="00A37CCE" w:rsidRPr="00A37CCE" w:rsidRDefault="00A37CCE" w:rsidP="00A37CCE">
      <w:pPr>
        <w:widowControl w:val="0"/>
        <w:autoSpaceDE w:val="0"/>
        <w:autoSpaceDN w:val="0"/>
        <w:adjustRightInd w:val="0"/>
        <w:jc w:val="both"/>
        <w:rPr>
          <w:rFonts w:ascii="Arial" w:hAnsi="Arial" w:cs="Arial"/>
          <w:b/>
          <w:szCs w:val="19"/>
        </w:rPr>
      </w:pPr>
    </w:p>
    <w:p w:rsidR="00A37CCE" w:rsidRPr="00A37CCE" w:rsidRDefault="00A37CCE" w:rsidP="00A37CCE">
      <w:pPr>
        <w:widowControl w:val="0"/>
        <w:autoSpaceDE w:val="0"/>
        <w:autoSpaceDN w:val="0"/>
        <w:adjustRightInd w:val="0"/>
        <w:jc w:val="both"/>
        <w:rPr>
          <w:rFonts w:ascii="Arial" w:hAnsi="Arial" w:cs="Arial"/>
          <w:bCs/>
          <w:sz w:val="19"/>
          <w:szCs w:val="19"/>
        </w:rPr>
      </w:pPr>
      <w:r w:rsidRPr="00A37CCE">
        <w:rPr>
          <w:rFonts w:ascii="Arial" w:hAnsi="Arial" w:cs="Arial"/>
          <w:bCs/>
          <w:sz w:val="19"/>
          <w:szCs w:val="19"/>
        </w:rPr>
        <w:t xml:space="preserve">Por otra parte, de acuerdo a lo establecido en el Decreto Supremo N° 108 de 1 de mayo de 2009, el </w:t>
      </w:r>
      <w:r w:rsidRPr="00A37CCE">
        <w:rPr>
          <w:rFonts w:ascii="Arial" w:hAnsi="Arial" w:cs="Arial"/>
          <w:b/>
          <w:bCs/>
          <w:sz w:val="19"/>
          <w:szCs w:val="19"/>
        </w:rPr>
        <w:t xml:space="preserve">PROVEEDOR </w:t>
      </w:r>
      <w:r w:rsidRPr="00A37CCE">
        <w:rPr>
          <w:rFonts w:ascii="Arial" w:hAnsi="Arial" w:cs="Arial"/>
          <w:bCs/>
          <w:sz w:val="19"/>
          <w:szCs w:val="19"/>
        </w:rPr>
        <w:t xml:space="preserve">se obliga a proveer a sus trabajadores de ropa de trabajo (uniforme con el nombre del </w:t>
      </w:r>
      <w:r w:rsidRPr="00A37CCE">
        <w:rPr>
          <w:rFonts w:ascii="Arial" w:hAnsi="Arial" w:cs="Arial"/>
          <w:b/>
          <w:bCs/>
          <w:sz w:val="19"/>
          <w:szCs w:val="19"/>
        </w:rPr>
        <w:t>PROVEEDOR</w:t>
      </w:r>
      <w:r w:rsidRPr="00A37CCE">
        <w:rPr>
          <w:rFonts w:ascii="Arial" w:hAnsi="Arial" w:cs="Arial"/>
          <w:bCs/>
          <w:sz w:val="19"/>
          <w:szCs w:val="19"/>
        </w:rPr>
        <w:t xml:space="preserve">) y equipo de protección personal, para prevenir riegos ocupacionales.  </w:t>
      </w:r>
    </w:p>
    <w:p w:rsidR="00A37CCE" w:rsidRPr="00A37CCE" w:rsidRDefault="00A37CCE" w:rsidP="00A37CCE">
      <w:pPr>
        <w:jc w:val="both"/>
        <w:rPr>
          <w:rFonts w:ascii="Arial" w:hAnsi="Arial" w:cs="Arial"/>
          <w:b/>
          <w:bCs/>
          <w:szCs w:val="19"/>
        </w:rPr>
      </w:pPr>
    </w:p>
    <w:p w:rsidR="00A37CCE" w:rsidRPr="00A37CCE" w:rsidRDefault="00A37CCE" w:rsidP="00A37CCE">
      <w:pPr>
        <w:jc w:val="both"/>
        <w:rPr>
          <w:rFonts w:ascii="Arial" w:hAnsi="Arial" w:cs="Arial"/>
          <w:sz w:val="19"/>
          <w:szCs w:val="19"/>
        </w:rPr>
      </w:pPr>
      <w:r w:rsidRPr="00A37CCE">
        <w:rPr>
          <w:rFonts w:ascii="Arial" w:hAnsi="Arial" w:cs="Arial"/>
          <w:b/>
          <w:bCs/>
          <w:sz w:val="19"/>
          <w:szCs w:val="19"/>
        </w:rPr>
        <w:t xml:space="preserve">CLÁUSULA DÉCIMA OCTAVA.- (TERMINACIÓN DEL CONTRATO) </w:t>
      </w:r>
      <w:r w:rsidRPr="00A37CCE">
        <w:rPr>
          <w:rFonts w:ascii="Arial" w:hAnsi="Arial" w:cs="Arial"/>
          <w:sz w:val="19"/>
          <w:szCs w:val="19"/>
        </w:rPr>
        <w:t>Se dará por terminado el vínculo contractual por una de las siguientes modalidades:</w:t>
      </w:r>
    </w:p>
    <w:p w:rsidR="00A37CCE" w:rsidRPr="00A37CCE" w:rsidRDefault="00A37CCE" w:rsidP="00A37CCE">
      <w:pPr>
        <w:jc w:val="both"/>
        <w:rPr>
          <w:rFonts w:ascii="Arial" w:hAnsi="Arial" w:cs="Arial"/>
          <w:szCs w:val="19"/>
        </w:rPr>
      </w:pPr>
    </w:p>
    <w:p w:rsidR="00A37CCE" w:rsidRPr="00A37CCE" w:rsidRDefault="00A37CCE" w:rsidP="00A37CCE">
      <w:pPr>
        <w:numPr>
          <w:ilvl w:val="1"/>
          <w:numId w:val="33"/>
        </w:numPr>
        <w:ind w:left="709" w:hanging="697"/>
        <w:jc w:val="both"/>
        <w:rPr>
          <w:rFonts w:ascii="Arial" w:hAnsi="Arial" w:cs="Arial"/>
          <w:sz w:val="19"/>
          <w:szCs w:val="19"/>
        </w:rPr>
      </w:pPr>
      <w:r w:rsidRPr="00A37CCE">
        <w:rPr>
          <w:rFonts w:ascii="Arial" w:hAnsi="Arial" w:cs="Arial"/>
          <w:b/>
          <w:bCs/>
          <w:sz w:val="19"/>
          <w:szCs w:val="19"/>
        </w:rPr>
        <w:t>Por Cumplimiento de Contrato:</w:t>
      </w:r>
      <w:r w:rsidRPr="00A37CCE">
        <w:rPr>
          <w:rFonts w:ascii="Arial" w:hAnsi="Arial" w:cs="Arial"/>
          <w:b/>
          <w:sz w:val="19"/>
          <w:szCs w:val="19"/>
          <w:lang w:val="es-ES_tradnl"/>
        </w:rPr>
        <w:t xml:space="preserve"> </w:t>
      </w:r>
      <w:r w:rsidRPr="00A37CCE">
        <w:rPr>
          <w:rFonts w:ascii="Arial" w:hAnsi="Arial" w:cs="Arial"/>
          <w:sz w:val="19"/>
          <w:szCs w:val="19"/>
          <w:lang w:val="es-ES_tradnl"/>
        </w:rPr>
        <w:t xml:space="preserve">De forma normal, tanto la </w:t>
      </w:r>
      <w:r w:rsidRPr="00A37CCE">
        <w:rPr>
          <w:rFonts w:ascii="Arial" w:hAnsi="Arial" w:cs="Arial"/>
          <w:b/>
          <w:sz w:val="19"/>
          <w:szCs w:val="19"/>
          <w:lang w:val="es-ES_tradnl"/>
        </w:rPr>
        <w:t xml:space="preserve">ENTIDAD </w:t>
      </w:r>
      <w:r w:rsidRPr="00A37CCE">
        <w:rPr>
          <w:rFonts w:ascii="Arial" w:hAnsi="Arial" w:cs="Arial"/>
          <w:sz w:val="19"/>
          <w:szCs w:val="19"/>
          <w:lang w:val="es-ES_tradnl"/>
        </w:rPr>
        <w:t xml:space="preserve">como el </w:t>
      </w:r>
      <w:r w:rsidRPr="00A37CCE">
        <w:rPr>
          <w:rFonts w:ascii="Arial" w:hAnsi="Arial" w:cs="Arial"/>
          <w:b/>
          <w:sz w:val="19"/>
          <w:szCs w:val="19"/>
          <w:lang w:val="es-ES_tradnl"/>
        </w:rPr>
        <w:t xml:space="preserve">PROVEEDOR </w:t>
      </w:r>
      <w:r w:rsidRPr="00A37CCE">
        <w:rPr>
          <w:rFonts w:ascii="Arial" w:hAnsi="Arial" w:cs="Arial"/>
          <w:sz w:val="19"/>
          <w:szCs w:val="19"/>
          <w:lang w:val="es-ES_tradnl"/>
        </w:rPr>
        <w:t xml:space="preserve">darán por terminado el presente Contrato, una vez que ambas </w:t>
      </w:r>
      <w:r w:rsidRPr="00A37CCE">
        <w:rPr>
          <w:rFonts w:ascii="Arial" w:hAnsi="Arial" w:cs="Arial"/>
          <w:b/>
          <w:sz w:val="19"/>
          <w:szCs w:val="19"/>
          <w:lang w:val="es-ES_tradnl"/>
        </w:rPr>
        <w:t>PARTES</w:t>
      </w:r>
      <w:r w:rsidRPr="00A37CCE">
        <w:rPr>
          <w:rFonts w:ascii="Arial" w:hAnsi="Arial" w:cs="Arial"/>
          <w:sz w:val="19"/>
          <w:szCs w:val="19"/>
          <w:lang w:val="es-ES_tradnl"/>
        </w:rPr>
        <w:t xml:space="preserve"> hayan dado cumplimiento a todas las condiciones y estipulaciones contenidas en el mismo, lo cual se hará constar en el Certificado de Cumplimiento de Contrato</w:t>
      </w:r>
      <w:r w:rsidRPr="00A37CCE">
        <w:rPr>
          <w:rFonts w:ascii="Arial" w:hAnsi="Arial" w:cs="Arial"/>
          <w:sz w:val="19"/>
          <w:szCs w:val="19"/>
        </w:rPr>
        <w:t>.</w:t>
      </w:r>
    </w:p>
    <w:p w:rsidR="00A37CCE" w:rsidRPr="00A37CCE" w:rsidRDefault="00A37CCE" w:rsidP="00A37CCE">
      <w:pPr>
        <w:jc w:val="both"/>
        <w:rPr>
          <w:rFonts w:ascii="Arial" w:hAnsi="Arial" w:cs="Arial"/>
          <w:szCs w:val="19"/>
        </w:rPr>
      </w:pPr>
    </w:p>
    <w:p w:rsidR="00A37CCE" w:rsidRPr="00A37CCE" w:rsidRDefault="00A37CCE" w:rsidP="00A37CCE">
      <w:pPr>
        <w:numPr>
          <w:ilvl w:val="1"/>
          <w:numId w:val="33"/>
        </w:numPr>
        <w:ind w:left="709" w:hanging="697"/>
        <w:jc w:val="both"/>
        <w:rPr>
          <w:rFonts w:ascii="Arial" w:hAnsi="Arial" w:cs="Arial"/>
          <w:sz w:val="19"/>
          <w:szCs w:val="19"/>
          <w:lang w:val="es-ES_tradnl"/>
        </w:rPr>
      </w:pPr>
      <w:r w:rsidRPr="00A37CCE">
        <w:rPr>
          <w:rFonts w:ascii="Arial" w:hAnsi="Arial" w:cs="Arial"/>
          <w:b/>
          <w:bCs/>
          <w:sz w:val="19"/>
          <w:szCs w:val="19"/>
        </w:rPr>
        <w:t xml:space="preserve">Por Resolución del contrato: </w:t>
      </w:r>
      <w:r w:rsidRPr="00A37CCE">
        <w:rPr>
          <w:rFonts w:ascii="Arial" w:hAnsi="Arial" w:cs="Arial"/>
          <w:sz w:val="19"/>
          <w:szCs w:val="19"/>
          <w:lang w:val="es-ES_tradnl"/>
        </w:rPr>
        <w:t xml:space="preserve">Si se diera el caso y como una forma excepcional de terminar el Contrato, a los efectos legales correspondientes, la </w:t>
      </w:r>
      <w:r w:rsidRPr="00A37CCE">
        <w:rPr>
          <w:rFonts w:ascii="Arial" w:hAnsi="Arial" w:cs="Arial"/>
          <w:b/>
          <w:sz w:val="19"/>
          <w:szCs w:val="19"/>
          <w:lang w:val="es-ES_tradnl"/>
        </w:rPr>
        <w:t xml:space="preserve">ENTIDAD </w:t>
      </w:r>
      <w:r w:rsidRPr="00A37CCE">
        <w:rPr>
          <w:rFonts w:ascii="Arial" w:hAnsi="Arial" w:cs="Arial"/>
          <w:sz w:val="19"/>
          <w:szCs w:val="19"/>
          <w:lang w:val="es-ES_tradnl"/>
        </w:rPr>
        <w:t xml:space="preserve">y el </w:t>
      </w:r>
      <w:r w:rsidRPr="00A37CCE">
        <w:rPr>
          <w:rFonts w:ascii="Arial" w:hAnsi="Arial" w:cs="Arial"/>
          <w:b/>
          <w:sz w:val="19"/>
          <w:szCs w:val="19"/>
          <w:lang w:val="es-ES_tradnl"/>
        </w:rPr>
        <w:t xml:space="preserve">PROVEEDOR, </w:t>
      </w:r>
      <w:r w:rsidRPr="00A37CCE">
        <w:rPr>
          <w:rFonts w:ascii="Arial" w:hAnsi="Arial" w:cs="Arial"/>
          <w:sz w:val="19"/>
          <w:szCs w:val="19"/>
          <w:lang w:val="es-ES_tradnl"/>
        </w:rPr>
        <w:t>acuerdan las siguientes causales para procesar la resolución del Contrato:</w:t>
      </w:r>
      <w:r w:rsidRPr="00A37CCE">
        <w:rPr>
          <w:rFonts w:ascii="Arial" w:hAnsi="Arial" w:cs="Arial"/>
          <w:b/>
          <w:color w:val="C00000"/>
          <w:sz w:val="19"/>
          <w:szCs w:val="19"/>
          <w:lang w:val="es-ES_tradnl"/>
        </w:rPr>
        <w:t xml:space="preserve"> </w:t>
      </w:r>
    </w:p>
    <w:p w:rsidR="00A37CCE" w:rsidRPr="00A37CCE" w:rsidRDefault="00A37CCE" w:rsidP="00A37CCE">
      <w:pPr>
        <w:pStyle w:val="Prrafodelista"/>
        <w:rPr>
          <w:rFonts w:ascii="Arial" w:hAnsi="Arial" w:cs="Arial"/>
          <w:sz w:val="16"/>
          <w:szCs w:val="19"/>
          <w:lang w:val="es-ES_tradnl"/>
        </w:rPr>
      </w:pPr>
    </w:p>
    <w:p w:rsidR="00A37CCE" w:rsidRPr="00A37CCE" w:rsidRDefault="00A37CCE" w:rsidP="00A37CCE">
      <w:pPr>
        <w:numPr>
          <w:ilvl w:val="2"/>
          <w:numId w:val="33"/>
        </w:numPr>
        <w:tabs>
          <w:tab w:val="left" w:pos="851"/>
        </w:tabs>
        <w:ind w:left="567" w:hanging="425"/>
        <w:jc w:val="both"/>
        <w:rPr>
          <w:rFonts w:ascii="Arial" w:hAnsi="Arial" w:cs="Arial"/>
          <w:b/>
          <w:bCs/>
          <w:sz w:val="19"/>
          <w:szCs w:val="19"/>
        </w:rPr>
      </w:pPr>
      <w:r w:rsidRPr="00A37CCE">
        <w:rPr>
          <w:rFonts w:ascii="Arial" w:hAnsi="Arial" w:cs="Arial"/>
          <w:b/>
          <w:bCs/>
          <w:sz w:val="19"/>
          <w:szCs w:val="19"/>
        </w:rPr>
        <w:t>Resolución a requerimiento de la ENTIDAD, por causales atribuibles al PROVEEDOR:</w:t>
      </w:r>
    </w:p>
    <w:p w:rsidR="00A37CCE" w:rsidRPr="00A37CCE" w:rsidRDefault="00A37CCE" w:rsidP="00A37CCE">
      <w:pPr>
        <w:ind w:left="1134"/>
        <w:jc w:val="both"/>
        <w:rPr>
          <w:rFonts w:ascii="Arial" w:hAnsi="Arial" w:cs="Arial"/>
          <w:sz w:val="14"/>
          <w:szCs w:val="19"/>
        </w:rPr>
      </w:pPr>
    </w:p>
    <w:p w:rsidR="00A37CCE" w:rsidRPr="00A37CCE" w:rsidRDefault="00A37CCE" w:rsidP="00A37CCE">
      <w:pPr>
        <w:numPr>
          <w:ilvl w:val="0"/>
          <w:numId w:val="34"/>
        </w:numPr>
        <w:tabs>
          <w:tab w:val="clear" w:pos="2004"/>
        </w:tabs>
        <w:ind w:left="851" w:hanging="283"/>
        <w:jc w:val="both"/>
        <w:rPr>
          <w:rFonts w:ascii="Arial" w:hAnsi="Arial" w:cs="Arial"/>
          <w:sz w:val="19"/>
          <w:szCs w:val="19"/>
          <w:lang w:val="es-ES_tradnl"/>
        </w:rPr>
      </w:pPr>
      <w:r w:rsidRPr="00A37CCE">
        <w:rPr>
          <w:rFonts w:ascii="Arial" w:hAnsi="Arial" w:cs="Arial"/>
          <w:sz w:val="19"/>
          <w:szCs w:val="19"/>
          <w:lang w:val="es-ES_tradnl"/>
        </w:rPr>
        <w:t xml:space="preserve">Por disolución del </w:t>
      </w:r>
      <w:r w:rsidRPr="00A37CCE">
        <w:rPr>
          <w:rFonts w:ascii="Arial" w:hAnsi="Arial" w:cs="Arial"/>
          <w:b/>
          <w:sz w:val="19"/>
          <w:szCs w:val="19"/>
          <w:lang w:val="es-ES_tradnl"/>
        </w:rPr>
        <w:t xml:space="preserve">PROVEEDOR </w:t>
      </w:r>
    </w:p>
    <w:p w:rsidR="00A37CCE" w:rsidRPr="00A37CCE" w:rsidRDefault="00A37CCE" w:rsidP="00A37CCE">
      <w:pPr>
        <w:numPr>
          <w:ilvl w:val="0"/>
          <w:numId w:val="34"/>
        </w:numPr>
        <w:tabs>
          <w:tab w:val="clear" w:pos="2004"/>
        </w:tabs>
        <w:ind w:left="851" w:hanging="283"/>
        <w:jc w:val="both"/>
        <w:rPr>
          <w:rFonts w:ascii="Arial" w:hAnsi="Arial" w:cs="Arial"/>
          <w:sz w:val="19"/>
          <w:szCs w:val="19"/>
          <w:lang w:val="es-ES_tradnl"/>
        </w:rPr>
      </w:pPr>
      <w:r w:rsidRPr="00A37CCE">
        <w:rPr>
          <w:rFonts w:ascii="Arial" w:hAnsi="Arial" w:cs="Arial"/>
          <w:sz w:val="19"/>
          <w:szCs w:val="19"/>
          <w:lang w:val="es-ES_tradnl"/>
        </w:rPr>
        <w:t xml:space="preserve">Por quiebra declarada del </w:t>
      </w:r>
      <w:r w:rsidRPr="00A37CCE">
        <w:rPr>
          <w:rFonts w:ascii="Arial" w:hAnsi="Arial" w:cs="Arial"/>
          <w:b/>
          <w:sz w:val="19"/>
          <w:szCs w:val="19"/>
          <w:lang w:val="es-ES_tradnl"/>
        </w:rPr>
        <w:t>PROVEEDOR.</w:t>
      </w:r>
    </w:p>
    <w:p w:rsidR="00A37CCE" w:rsidRPr="00A37CCE" w:rsidRDefault="00A37CCE" w:rsidP="00A37CCE">
      <w:pPr>
        <w:numPr>
          <w:ilvl w:val="0"/>
          <w:numId w:val="34"/>
        </w:numPr>
        <w:tabs>
          <w:tab w:val="clear" w:pos="2004"/>
        </w:tabs>
        <w:ind w:left="851" w:hanging="283"/>
        <w:jc w:val="both"/>
        <w:rPr>
          <w:rFonts w:ascii="Arial" w:hAnsi="Arial" w:cs="Arial"/>
          <w:sz w:val="19"/>
          <w:szCs w:val="19"/>
        </w:rPr>
      </w:pPr>
      <w:r w:rsidRPr="00A37CCE">
        <w:rPr>
          <w:rFonts w:ascii="Arial" w:hAnsi="Arial" w:cs="Arial"/>
          <w:bCs/>
          <w:sz w:val="19"/>
          <w:szCs w:val="19"/>
        </w:rPr>
        <w:t>Cuando los</w:t>
      </w:r>
      <w:r w:rsidRPr="00A37CCE">
        <w:rPr>
          <w:rFonts w:ascii="Arial" w:hAnsi="Arial" w:cs="Arial"/>
          <w:b/>
          <w:bCs/>
          <w:sz w:val="19"/>
          <w:szCs w:val="19"/>
        </w:rPr>
        <w:t xml:space="preserve"> BIENES </w:t>
      </w:r>
      <w:r w:rsidRPr="00A37CCE">
        <w:rPr>
          <w:rFonts w:ascii="Arial" w:hAnsi="Arial" w:cs="Arial"/>
          <w:bCs/>
          <w:sz w:val="19"/>
          <w:szCs w:val="19"/>
        </w:rPr>
        <w:t>no cumplan con lo requerido en el DBC.</w:t>
      </w:r>
    </w:p>
    <w:p w:rsidR="00A37CCE" w:rsidRPr="00A37CCE" w:rsidRDefault="00A37CCE" w:rsidP="00A37CCE">
      <w:pPr>
        <w:numPr>
          <w:ilvl w:val="0"/>
          <w:numId w:val="34"/>
        </w:numPr>
        <w:tabs>
          <w:tab w:val="clear" w:pos="2004"/>
        </w:tabs>
        <w:ind w:left="851" w:hanging="283"/>
        <w:jc w:val="both"/>
        <w:rPr>
          <w:rFonts w:ascii="Arial" w:hAnsi="Arial" w:cs="Arial"/>
          <w:sz w:val="19"/>
          <w:szCs w:val="19"/>
          <w:lang w:val="es-ES_tradnl"/>
        </w:rPr>
      </w:pPr>
      <w:r w:rsidRPr="00A37CCE">
        <w:rPr>
          <w:rFonts w:ascii="Arial" w:hAnsi="Arial" w:cs="Arial"/>
          <w:sz w:val="19"/>
          <w:szCs w:val="19"/>
          <w:lang w:val="es-ES_tradnl"/>
        </w:rPr>
        <w:t xml:space="preserve">Cuando el monto de la multa por atraso en la provisión de los </w:t>
      </w:r>
      <w:r w:rsidRPr="00A37CCE">
        <w:rPr>
          <w:rFonts w:ascii="Arial" w:hAnsi="Arial" w:cs="Arial"/>
          <w:b/>
          <w:sz w:val="19"/>
          <w:szCs w:val="19"/>
          <w:lang w:val="es-ES_tradnl"/>
        </w:rPr>
        <w:t>BIENES</w:t>
      </w:r>
      <w:r w:rsidRPr="00A37CCE">
        <w:rPr>
          <w:rFonts w:ascii="Arial" w:hAnsi="Arial" w:cs="Arial"/>
          <w:sz w:val="19"/>
          <w:szCs w:val="19"/>
          <w:lang w:val="es-ES_tradnl"/>
        </w:rPr>
        <w:t xml:space="preserve"> o en su instalación, exceda el veinte por ciento (20%) del monto total del contrato</w:t>
      </w:r>
    </w:p>
    <w:p w:rsidR="00A37CCE" w:rsidRPr="00A37CCE" w:rsidRDefault="00A37CCE" w:rsidP="00A37CCE">
      <w:pPr>
        <w:numPr>
          <w:ilvl w:val="0"/>
          <w:numId w:val="34"/>
        </w:numPr>
        <w:tabs>
          <w:tab w:val="clear" w:pos="2004"/>
        </w:tabs>
        <w:ind w:left="851" w:hanging="283"/>
        <w:jc w:val="both"/>
        <w:rPr>
          <w:rFonts w:ascii="Arial" w:hAnsi="Arial" w:cs="Arial"/>
          <w:sz w:val="19"/>
          <w:szCs w:val="19"/>
          <w:lang w:val="es-ES_tradnl"/>
        </w:rPr>
      </w:pPr>
      <w:r w:rsidRPr="00A37CCE">
        <w:rPr>
          <w:rFonts w:ascii="Arial" w:hAnsi="Arial" w:cs="Arial"/>
          <w:sz w:val="19"/>
          <w:szCs w:val="19"/>
          <w:lang w:val="es-ES_tradnl"/>
        </w:rPr>
        <w:t>Por cualquier incumplimiento a las obligaciones establecidas en el presente contrato, excepto los que son objeto de multa.</w:t>
      </w:r>
    </w:p>
    <w:p w:rsidR="00A37CCE" w:rsidRPr="00A37CCE" w:rsidRDefault="00A37CCE" w:rsidP="00A37CCE">
      <w:pPr>
        <w:ind w:left="1134"/>
        <w:jc w:val="both"/>
        <w:rPr>
          <w:rFonts w:ascii="Arial" w:hAnsi="Arial" w:cs="Arial"/>
          <w:sz w:val="14"/>
          <w:szCs w:val="19"/>
          <w:lang w:val="es-ES_tradnl"/>
        </w:rPr>
      </w:pPr>
    </w:p>
    <w:p w:rsidR="00A37CCE" w:rsidRPr="00A37CCE" w:rsidRDefault="00A37CCE" w:rsidP="00A37CCE">
      <w:pPr>
        <w:numPr>
          <w:ilvl w:val="2"/>
          <w:numId w:val="33"/>
        </w:numPr>
        <w:ind w:left="851" w:hanging="709"/>
        <w:jc w:val="both"/>
        <w:rPr>
          <w:rFonts w:ascii="Arial" w:hAnsi="Arial" w:cs="Arial"/>
          <w:b/>
          <w:bCs/>
          <w:sz w:val="19"/>
          <w:szCs w:val="19"/>
        </w:rPr>
      </w:pPr>
      <w:r w:rsidRPr="00A37CCE">
        <w:rPr>
          <w:rFonts w:ascii="Arial" w:hAnsi="Arial" w:cs="Arial"/>
          <w:b/>
          <w:bCs/>
          <w:sz w:val="19"/>
          <w:szCs w:val="19"/>
        </w:rPr>
        <w:t>Resolución a requerimiento del PROVEEDOR, por causales atribuibles a la ENTIDAD:</w:t>
      </w:r>
    </w:p>
    <w:p w:rsidR="00A37CCE" w:rsidRPr="00A37CCE" w:rsidRDefault="00A37CCE" w:rsidP="00A37CCE">
      <w:pPr>
        <w:ind w:left="1134"/>
        <w:jc w:val="both"/>
        <w:rPr>
          <w:rFonts w:ascii="Arial" w:hAnsi="Arial" w:cs="Arial"/>
          <w:sz w:val="14"/>
          <w:szCs w:val="19"/>
        </w:rPr>
      </w:pPr>
    </w:p>
    <w:p w:rsidR="00A37CCE" w:rsidRPr="00A37CCE" w:rsidRDefault="00A37CCE" w:rsidP="00A37CCE">
      <w:pPr>
        <w:numPr>
          <w:ilvl w:val="0"/>
          <w:numId w:val="30"/>
        </w:numPr>
        <w:tabs>
          <w:tab w:val="clear" w:pos="735"/>
        </w:tabs>
        <w:ind w:left="851" w:hanging="283"/>
        <w:jc w:val="both"/>
        <w:rPr>
          <w:rFonts w:ascii="Arial" w:hAnsi="Arial" w:cs="Arial"/>
          <w:b/>
          <w:sz w:val="19"/>
          <w:szCs w:val="19"/>
          <w:lang w:val="es-ES_tradnl"/>
        </w:rPr>
      </w:pPr>
      <w:r w:rsidRPr="00A37CCE">
        <w:rPr>
          <w:rFonts w:ascii="Arial" w:hAnsi="Arial" w:cs="Arial"/>
          <w:sz w:val="19"/>
          <w:szCs w:val="19"/>
          <w:lang w:val="es-ES_tradnl"/>
        </w:rPr>
        <w:t xml:space="preserve">Por instrucciones injustificadas emanadas de la </w:t>
      </w:r>
      <w:r w:rsidRPr="00A37CCE">
        <w:rPr>
          <w:rFonts w:ascii="Arial" w:hAnsi="Arial" w:cs="Arial"/>
          <w:b/>
          <w:sz w:val="19"/>
          <w:szCs w:val="19"/>
          <w:lang w:val="es-ES_tradnl"/>
        </w:rPr>
        <w:t>ENTIDAD</w:t>
      </w:r>
      <w:r w:rsidRPr="00A37CCE">
        <w:rPr>
          <w:rFonts w:ascii="Arial" w:hAnsi="Arial" w:cs="Arial"/>
          <w:sz w:val="19"/>
          <w:szCs w:val="19"/>
          <w:lang w:val="es-ES_tradnl"/>
        </w:rPr>
        <w:t xml:space="preserve"> para la suspensión de la provisión de los </w:t>
      </w:r>
      <w:r w:rsidRPr="00A37CCE">
        <w:rPr>
          <w:rFonts w:ascii="Arial" w:hAnsi="Arial" w:cs="Arial"/>
          <w:b/>
          <w:sz w:val="19"/>
          <w:szCs w:val="19"/>
          <w:lang w:val="es-ES_tradnl"/>
        </w:rPr>
        <w:t>BIENES</w:t>
      </w:r>
      <w:r w:rsidRPr="00A37CCE">
        <w:rPr>
          <w:rFonts w:ascii="Arial" w:hAnsi="Arial" w:cs="Arial"/>
          <w:sz w:val="19"/>
          <w:szCs w:val="19"/>
          <w:lang w:val="es-ES_tradnl"/>
        </w:rPr>
        <w:t xml:space="preserve"> por más de treinta (30) días calendario.</w:t>
      </w:r>
    </w:p>
    <w:p w:rsidR="00A37CCE" w:rsidRPr="00A37CCE" w:rsidRDefault="00A37CCE" w:rsidP="00A37CCE">
      <w:pPr>
        <w:numPr>
          <w:ilvl w:val="0"/>
          <w:numId w:val="30"/>
        </w:numPr>
        <w:tabs>
          <w:tab w:val="clear" w:pos="735"/>
          <w:tab w:val="num" w:pos="851"/>
        </w:tabs>
        <w:ind w:left="851" w:hanging="284"/>
        <w:jc w:val="both"/>
        <w:rPr>
          <w:rFonts w:ascii="Arial" w:hAnsi="Arial" w:cs="Arial"/>
          <w:b/>
          <w:sz w:val="19"/>
          <w:szCs w:val="19"/>
          <w:lang w:val="es-ES_tradnl"/>
        </w:rPr>
      </w:pPr>
      <w:r w:rsidRPr="00A37CCE">
        <w:rPr>
          <w:rFonts w:ascii="Arial" w:hAnsi="Arial" w:cs="Arial"/>
          <w:sz w:val="19"/>
          <w:szCs w:val="19"/>
          <w:lang w:val="es-ES_tradnl"/>
        </w:rPr>
        <w:t xml:space="preserve">Si apartándose de los términos del contrato, la </w:t>
      </w:r>
      <w:r w:rsidRPr="00A37CCE">
        <w:rPr>
          <w:rFonts w:ascii="Arial" w:hAnsi="Arial" w:cs="Arial"/>
          <w:b/>
          <w:sz w:val="19"/>
          <w:szCs w:val="19"/>
          <w:lang w:val="es-ES_tradnl"/>
        </w:rPr>
        <w:t xml:space="preserve">ENTIDAD </w:t>
      </w:r>
      <w:r w:rsidRPr="00A37CCE">
        <w:rPr>
          <w:rFonts w:ascii="Arial" w:hAnsi="Arial" w:cs="Arial"/>
          <w:sz w:val="19"/>
          <w:szCs w:val="19"/>
          <w:lang w:val="es-ES_tradnl"/>
        </w:rPr>
        <w:t>pretende efectuar aumento o disminución en las cantidades de la adquisición, sin la emisión del necesario Contrato Modificatorio.</w:t>
      </w:r>
    </w:p>
    <w:p w:rsidR="00A37CCE" w:rsidRPr="00A37CCE" w:rsidRDefault="00A37CCE" w:rsidP="00A37CCE">
      <w:pPr>
        <w:numPr>
          <w:ilvl w:val="0"/>
          <w:numId w:val="30"/>
        </w:numPr>
        <w:tabs>
          <w:tab w:val="clear" w:pos="735"/>
          <w:tab w:val="num" w:pos="851"/>
        </w:tabs>
        <w:ind w:left="851" w:hanging="284"/>
        <w:jc w:val="both"/>
        <w:rPr>
          <w:rFonts w:ascii="Arial" w:hAnsi="Arial" w:cs="Arial"/>
          <w:sz w:val="19"/>
          <w:szCs w:val="19"/>
        </w:rPr>
      </w:pPr>
      <w:r w:rsidRPr="00A37CCE">
        <w:rPr>
          <w:rFonts w:ascii="Arial" w:hAnsi="Arial" w:cs="Arial"/>
          <w:sz w:val="19"/>
          <w:szCs w:val="19"/>
          <w:lang w:val="es-ES_tradnl"/>
        </w:rPr>
        <w:t xml:space="preserve">Por incumplimiento injustificado en el pago parcial o total, por más de cuarenta y cinco (45) días calendario computados a partir de la fecha de emisión del Acta de Recepción de la Instalación de los </w:t>
      </w:r>
      <w:r w:rsidRPr="00A37CCE">
        <w:rPr>
          <w:rFonts w:ascii="Arial" w:hAnsi="Arial" w:cs="Arial"/>
          <w:b/>
          <w:sz w:val="19"/>
          <w:szCs w:val="19"/>
          <w:lang w:val="es-ES_tradnl"/>
        </w:rPr>
        <w:t>BIENES</w:t>
      </w:r>
      <w:r w:rsidRPr="00A37CCE">
        <w:rPr>
          <w:rFonts w:ascii="Arial" w:hAnsi="Arial" w:cs="Arial"/>
          <w:sz w:val="19"/>
          <w:szCs w:val="19"/>
          <w:lang w:val="es-ES_tradnl"/>
        </w:rPr>
        <w:t xml:space="preserve"> en la </w:t>
      </w:r>
      <w:r w:rsidRPr="00A37CCE">
        <w:rPr>
          <w:rFonts w:ascii="Arial" w:hAnsi="Arial" w:cs="Arial"/>
          <w:b/>
          <w:sz w:val="19"/>
          <w:szCs w:val="19"/>
          <w:lang w:val="es-ES_tradnl"/>
        </w:rPr>
        <w:t>ENTIDAD</w:t>
      </w:r>
      <w:r w:rsidRPr="00A37CCE">
        <w:rPr>
          <w:rFonts w:ascii="Arial" w:hAnsi="Arial" w:cs="Arial"/>
          <w:sz w:val="19"/>
          <w:szCs w:val="19"/>
        </w:rPr>
        <w:t>.</w:t>
      </w:r>
    </w:p>
    <w:p w:rsidR="00A37CCE" w:rsidRPr="00A37CCE" w:rsidRDefault="00A37CCE" w:rsidP="00A37CCE">
      <w:pPr>
        <w:ind w:left="1134"/>
        <w:jc w:val="both"/>
        <w:rPr>
          <w:rFonts w:ascii="Arial" w:hAnsi="Arial" w:cs="Arial"/>
          <w:sz w:val="14"/>
          <w:szCs w:val="19"/>
        </w:rPr>
      </w:pPr>
    </w:p>
    <w:p w:rsidR="00A37CCE" w:rsidRPr="00A37CCE" w:rsidRDefault="00A37CCE" w:rsidP="00A37CCE">
      <w:pPr>
        <w:numPr>
          <w:ilvl w:val="2"/>
          <w:numId w:val="33"/>
        </w:numPr>
        <w:autoSpaceDE w:val="0"/>
        <w:autoSpaceDN w:val="0"/>
        <w:ind w:left="851" w:hanging="709"/>
        <w:jc w:val="both"/>
        <w:rPr>
          <w:rFonts w:ascii="Arial" w:hAnsi="Arial" w:cs="Arial"/>
          <w:sz w:val="19"/>
          <w:szCs w:val="19"/>
          <w:lang w:val="es-ES_tradnl"/>
        </w:rPr>
      </w:pPr>
      <w:r w:rsidRPr="00A37CCE">
        <w:rPr>
          <w:rFonts w:ascii="Arial" w:hAnsi="Arial" w:cs="Arial"/>
          <w:b/>
          <w:bCs/>
          <w:sz w:val="19"/>
          <w:szCs w:val="19"/>
          <w:lang w:val="es-ES_tradnl"/>
        </w:rPr>
        <w:t xml:space="preserve">Reglas aplicables a la Resolución: </w:t>
      </w:r>
      <w:r w:rsidRPr="00A37CCE">
        <w:rPr>
          <w:rFonts w:ascii="Arial" w:hAnsi="Arial" w:cs="Arial"/>
          <w:sz w:val="19"/>
          <w:szCs w:val="19"/>
          <w:lang w:val="es-ES_tradnl"/>
        </w:rPr>
        <w:t>Para procesar la resolución del Contrato por cualquiera de las causales señaladas, se aplicará el siguiente procedimiento:</w:t>
      </w:r>
    </w:p>
    <w:p w:rsidR="00A37CCE" w:rsidRPr="00A37CCE" w:rsidRDefault="00A37CCE" w:rsidP="00A37CCE">
      <w:pPr>
        <w:ind w:left="1134" w:hanging="900"/>
        <w:jc w:val="both"/>
        <w:rPr>
          <w:rFonts w:ascii="Arial" w:hAnsi="Arial" w:cs="Arial"/>
          <w:sz w:val="14"/>
          <w:szCs w:val="19"/>
          <w:lang w:val="es-ES_tradnl"/>
        </w:rPr>
      </w:pPr>
    </w:p>
    <w:p w:rsidR="00A37CCE" w:rsidRPr="00A37CCE" w:rsidRDefault="00A37CCE" w:rsidP="00A37CCE">
      <w:pPr>
        <w:numPr>
          <w:ilvl w:val="0"/>
          <w:numId w:val="35"/>
        </w:numPr>
        <w:ind w:left="851" w:hanging="284"/>
        <w:jc w:val="both"/>
        <w:rPr>
          <w:rFonts w:ascii="Arial" w:hAnsi="Arial" w:cs="Arial"/>
          <w:sz w:val="19"/>
          <w:szCs w:val="19"/>
          <w:lang w:val="es-ES_tradnl"/>
        </w:rPr>
      </w:pPr>
      <w:r w:rsidRPr="00A37CCE">
        <w:rPr>
          <w:rFonts w:ascii="Arial" w:hAnsi="Arial" w:cs="Arial"/>
          <w:sz w:val="19"/>
          <w:szCs w:val="19"/>
          <w:lang w:val="es-ES_tradnl"/>
        </w:rPr>
        <w:t xml:space="preserve">Cuando la causal que diere lugar a la resolución fuere atribuible al </w:t>
      </w:r>
      <w:r w:rsidRPr="00A37CCE">
        <w:rPr>
          <w:rFonts w:ascii="Arial" w:hAnsi="Arial" w:cs="Arial"/>
          <w:b/>
          <w:bCs/>
          <w:sz w:val="19"/>
          <w:szCs w:val="19"/>
          <w:lang w:val="es-ES_tradnl"/>
        </w:rPr>
        <w:t xml:space="preserve">PROVEEDOR </w:t>
      </w:r>
      <w:r w:rsidRPr="00A37CCE">
        <w:rPr>
          <w:rFonts w:ascii="Arial" w:hAnsi="Arial" w:cs="Arial"/>
          <w:sz w:val="19"/>
          <w:szCs w:val="19"/>
          <w:lang w:val="es-ES_tradnl"/>
        </w:rPr>
        <w:t>y</w:t>
      </w:r>
      <w:r w:rsidRPr="00A37CCE">
        <w:rPr>
          <w:rFonts w:ascii="Arial" w:hAnsi="Arial" w:cs="Arial"/>
          <w:b/>
          <w:bCs/>
          <w:sz w:val="19"/>
          <w:szCs w:val="19"/>
          <w:lang w:val="es-ES_tradnl"/>
        </w:rPr>
        <w:t xml:space="preserve"> </w:t>
      </w:r>
      <w:r w:rsidRPr="00A37CCE">
        <w:rPr>
          <w:rFonts w:ascii="Arial" w:hAnsi="Arial" w:cs="Arial"/>
          <w:sz w:val="19"/>
          <w:szCs w:val="19"/>
          <w:lang w:val="es-ES_tradnl"/>
        </w:rPr>
        <w:t xml:space="preserve">no pudiera ser subsanada, 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dará aviso escrito mediante carta notariada al </w:t>
      </w:r>
      <w:r w:rsidRPr="00A37CCE">
        <w:rPr>
          <w:rFonts w:ascii="Arial" w:hAnsi="Arial" w:cs="Arial"/>
          <w:b/>
          <w:bCs/>
          <w:sz w:val="19"/>
          <w:szCs w:val="19"/>
          <w:lang w:val="es-ES_tradnl"/>
        </w:rPr>
        <w:t>PROVEEDOR</w:t>
      </w:r>
      <w:r w:rsidRPr="00A37CCE">
        <w:rPr>
          <w:rFonts w:ascii="Arial" w:hAnsi="Arial" w:cs="Arial"/>
          <w:sz w:val="19"/>
          <w:szCs w:val="19"/>
          <w:lang w:val="es-ES_tradnl"/>
        </w:rPr>
        <w:t xml:space="preserve"> con la resolución del Contrato, estableciendo claramente la causal que se aduce y señalando que con la recepción de dicha carta queda resuelto el contrato.</w:t>
      </w:r>
    </w:p>
    <w:p w:rsidR="00A37CCE" w:rsidRPr="00A37CCE" w:rsidRDefault="00A37CCE" w:rsidP="00A37CCE">
      <w:pPr>
        <w:ind w:left="1134" w:hanging="425"/>
        <w:jc w:val="both"/>
        <w:rPr>
          <w:rFonts w:ascii="Arial" w:hAnsi="Arial" w:cs="Arial"/>
          <w:szCs w:val="19"/>
          <w:lang w:val="es-ES_tradnl"/>
        </w:rPr>
      </w:pPr>
    </w:p>
    <w:p w:rsidR="00A37CCE" w:rsidRPr="00A37CCE" w:rsidRDefault="00A37CCE" w:rsidP="00A37CCE">
      <w:pPr>
        <w:numPr>
          <w:ilvl w:val="0"/>
          <w:numId w:val="35"/>
        </w:numPr>
        <w:ind w:left="851" w:hanging="284"/>
        <w:jc w:val="both"/>
        <w:rPr>
          <w:rFonts w:ascii="Arial" w:hAnsi="Arial" w:cs="Arial"/>
          <w:sz w:val="19"/>
          <w:szCs w:val="19"/>
          <w:lang w:val="es-ES_tradnl"/>
        </w:rPr>
      </w:pPr>
      <w:r w:rsidRPr="00A37CCE">
        <w:rPr>
          <w:rFonts w:ascii="Arial" w:hAnsi="Arial" w:cs="Arial"/>
          <w:sz w:val="19"/>
          <w:szCs w:val="19"/>
          <w:lang w:val="es-ES_tradnl"/>
        </w:rPr>
        <w:t xml:space="preserve">Cuando la causal que diere lugar a la resolución fuere atribuible a 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y</w:t>
      </w:r>
      <w:r w:rsidRPr="00A37CCE">
        <w:rPr>
          <w:rFonts w:ascii="Arial" w:hAnsi="Arial" w:cs="Arial"/>
          <w:b/>
          <w:bCs/>
          <w:sz w:val="19"/>
          <w:szCs w:val="19"/>
          <w:lang w:val="es-ES_tradnl"/>
        </w:rPr>
        <w:t xml:space="preserve"> </w:t>
      </w:r>
      <w:r w:rsidRPr="00A37CCE">
        <w:rPr>
          <w:rFonts w:ascii="Arial" w:hAnsi="Arial" w:cs="Arial"/>
          <w:sz w:val="19"/>
          <w:szCs w:val="19"/>
          <w:lang w:val="es-ES_tradnl"/>
        </w:rPr>
        <w:t xml:space="preserve">no pudiera ser subsanada, el </w:t>
      </w:r>
      <w:r w:rsidRPr="00A37CCE">
        <w:rPr>
          <w:rFonts w:ascii="Arial" w:hAnsi="Arial" w:cs="Arial"/>
          <w:b/>
          <w:bCs/>
          <w:sz w:val="19"/>
          <w:szCs w:val="19"/>
          <w:lang w:val="es-ES_tradnl"/>
        </w:rPr>
        <w:t xml:space="preserve">PROVEEDOR </w:t>
      </w:r>
      <w:r w:rsidRPr="00A37CCE">
        <w:rPr>
          <w:rFonts w:ascii="Arial" w:hAnsi="Arial" w:cs="Arial"/>
          <w:sz w:val="19"/>
          <w:szCs w:val="19"/>
          <w:lang w:val="es-ES_tradnl"/>
        </w:rPr>
        <w:t xml:space="preserve">dará aviso escrito mediante carta notariada a 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con su intención de resolver el Contrato, estableciendo claramente la causal que se aduce. En el plazo de cinco (5) días hábiles la </w:t>
      </w:r>
      <w:r w:rsidRPr="00A37CCE">
        <w:rPr>
          <w:rFonts w:ascii="Arial" w:hAnsi="Arial" w:cs="Arial"/>
          <w:b/>
          <w:bCs/>
          <w:sz w:val="19"/>
          <w:szCs w:val="19"/>
          <w:lang w:val="es-ES_tradnl"/>
        </w:rPr>
        <w:t xml:space="preserve">ENTIDAD </w:t>
      </w:r>
      <w:r w:rsidRPr="00A37CCE">
        <w:rPr>
          <w:rFonts w:ascii="Arial" w:hAnsi="Arial" w:cs="Arial"/>
          <w:sz w:val="19"/>
          <w:szCs w:val="19"/>
          <w:lang w:val="es-ES_tradnl"/>
        </w:rPr>
        <w:t>realizará el análisis correspondiente y se pronunciará sobre si acepta o no la resolución del Contrato.</w:t>
      </w:r>
    </w:p>
    <w:p w:rsidR="00A37CCE" w:rsidRPr="00A37CCE" w:rsidRDefault="00A37CCE" w:rsidP="00A37CCE">
      <w:pPr>
        <w:ind w:left="1134" w:hanging="426"/>
        <w:rPr>
          <w:rFonts w:ascii="Arial" w:hAnsi="Arial" w:cs="Arial"/>
          <w:szCs w:val="19"/>
          <w:lang w:val="es-ES_tradnl"/>
        </w:rPr>
      </w:pPr>
    </w:p>
    <w:p w:rsidR="00A37CCE" w:rsidRPr="00A37CCE" w:rsidRDefault="00A37CCE" w:rsidP="00A37CCE">
      <w:pPr>
        <w:numPr>
          <w:ilvl w:val="0"/>
          <w:numId w:val="35"/>
        </w:numPr>
        <w:ind w:left="851" w:hanging="284"/>
        <w:jc w:val="both"/>
        <w:rPr>
          <w:rFonts w:ascii="Arial" w:hAnsi="Arial" w:cs="Arial"/>
          <w:sz w:val="19"/>
          <w:szCs w:val="19"/>
          <w:lang w:val="es-ES_tradnl"/>
        </w:rPr>
      </w:pPr>
      <w:r w:rsidRPr="00A37CCE">
        <w:rPr>
          <w:rFonts w:ascii="Arial" w:hAnsi="Arial" w:cs="Arial"/>
          <w:sz w:val="19"/>
          <w:szCs w:val="19"/>
          <w:lang w:val="es-ES_tradnl"/>
        </w:rPr>
        <w:t xml:space="preserve">Cuando la causal que diere lugar a la resolución pueda ser subsanada 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o el </w:t>
      </w:r>
      <w:r w:rsidRPr="00A37CCE">
        <w:rPr>
          <w:rFonts w:ascii="Arial" w:hAnsi="Arial" w:cs="Arial"/>
          <w:b/>
          <w:bCs/>
          <w:sz w:val="19"/>
          <w:szCs w:val="19"/>
          <w:lang w:val="es-ES_tradnl"/>
        </w:rPr>
        <w:t>PROVEEDOR</w:t>
      </w:r>
      <w:r w:rsidRPr="00A37CCE">
        <w:rPr>
          <w:rFonts w:ascii="Arial" w:hAnsi="Arial" w:cs="Arial"/>
          <w:sz w:val="19"/>
          <w:szCs w:val="19"/>
          <w:lang w:val="es-ES_tradnl"/>
        </w:rPr>
        <w:t xml:space="preserve"> darán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o el </w:t>
      </w:r>
      <w:r w:rsidRPr="00A37CCE">
        <w:rPr>
          <w:rFonts w:ascii="Arial" w:hAnsi="Arial" w:cs="Arial"/>
          <w:b/>
          <w:bCs/>
          <w:sz w:val="19"/>
          <w:szCs w:val="19"/>
          <w:lang w:val="es-ES_tradnl"/>
        </w:rPr>
        <w:t>PROVEEDOR</w:t>
      </w:r>
      <w:r w:rsidRPr="00A37CCE">
        <w:rPr>
          <w:rFonts w:ascii="Arial" w:hAnsi="Arial" w:cs="Arial"/>
          <w:sz w:val="19"/>
          <w:szCs w:val="19"/>
          <w:lang w:val="es-ES_tradnl"/>
        </w:rPr>
        <w:t>, según quién haya requerido la resolución del contrato, notificará mediante carta notariada a la otra parte, que la resolución del Contrato se ha hecho efectiva.</w:t>
      </w:r>
    </w:p>
    <w:p w:rsidR="00A37CCE" w:rsidRPr="00A37CCE" w:rsidRDefault="00A37CCE" w:rsidP="00A37CCE">
      <w:pPr>
        <w:ind w:left="1134" w:hanging="900"/>
        <w:jc w:val="both"/>
        <w:rPr>
          <w:rFonts w:ascii="Arial" w:hAnsi="Arial" w:cs="Arial"/>
          <w:szCs w:val="19"/>
          <w:lang w:val="es-ES_tradnl"/>
        </w:rPr>
      </w:pPr>
    </w:p>
    <w:p w:rsidR="00A37CCE" w:rsidRPr="00A37CCE" w:rsidRDefault="00A37CCE" w:rsidP="00A37CCE">
      <w:pPr>
        <w:ind w:left="851"/>
        <w:jc w:val="both"/>
        <w:rPr>
          <w:rFonts w:ascii="Arial" w:hAnsi="Arial" w:cs="Arial"/>
          <w:sz w:val="19"/>
          <w:szCs w:val="19"/>
          <w:lang w:val="es-ES_tradnl"/>
        </w:rPr>
      </w:pPr>
      <w:r w:rsidRPr="00A37CCE">
        <w:rPr>
          <w:rFonts w:ascii="Arial" w:hAnsi="Arial" w:cs="Arial"/>
          <w:sz w:val="19"/>
          <w:szCs w:val="19"/>
          <w:lang w:val="es-ES_tradnl"/>
        </w:rPr>
        <w:t xml:space="preserve">Esta carta notariada dará lugar a que: cuando la resolución sea por causales atribuibles al </w:t>
      </w:r>
      <w:r w:rsidRPr="00A37CCE">
        <w:rPr>
          <w:rFonts w:ascii="Arial" w:hAnsi="Arial" w:cs="Arial"/>
          <w:b/>
          <w:bCs/>
          <w:sz w:val="19"/>
          <w:szCs w:val="19"/>
          <w:lang w:val="es-ES_tradnl"/>
        </w:rPr>
        <w:t>PROVEEDOR</w:t>
      </w:r>
      <w:r w:rsidRPr="00A37CCE">
        <w:rPr>
          <w:rFonts w:ascii="Arial" w:hAnsi="Arial" w:cs="Arial"/>
          <w:sz w:val="19"/>
          <w:szCs w:val="19"/>
          <w:lang w:val="es-ES_tradnl"/>
        </w:rPr>
        <w:t xml:space="preserve">, </w:t>
      </w:r>
      <w:r w:rsidRPr="00A37CCE">
        <w:rPr>
          <w:rFonts w:ascii="Arial" w:hAnsi="Arial" w:cs="Arial"/>
          <w:bCs/>
          <w:sz w:val="19"/>
          <w:szCs w:val="19"/>
          <w:lang w:val="es-ES_tradnl"/>
        </w:rPr>
        <w:t>se registre la misma en el SICOES y quede impedido para participar en contrataciones con el Estado</w:t>
      </w:r>
      <w:r w:rsidRPr="00A37CCE">
        <w:rPr>
          <w:rFonts w:ascii="Arial" w:hAnsi="Arial" w:cs="Arial"/>
          <w:sz w:val="19"/>
          <w:szCs w:val="19"/>
          <w:lang w:val="es-ES_tradnl"/>
        </w:rPr>
        <w:t xml:space="preserve"> y se ejecute la Garantía de Cumplimiento de Contrato.</w:t>
      </w:r>
    </w:p>
    <w:p w:rsidR="00A37CCE" w:rsidRPr="00A37CCE" w:rsidRDefault="00A37CCE" w:rsidP="00A37CCE">
      <w:pPr>
        <w:ind w:left="851"/>
        <w:jc w:val="both"/>
        <w:rPr>
          <w:rFonts w:ascii="Arial" w:hAnsi="Arial" w:cs="Arial"/>
          <w:sz w:val="19"/>
          <w:szCs w:val="19"/>
          <w:lang w:val="es-ES_tradnl"/>
        </w:rPr>
      </w:pPr>
    </w:p>
    <w:p w:rsidR="00A37CCE" w:rsidRPr="00A37CCE" w:rsidRDefault="00A37CCE" w:rsidP="00A37CCE">
      <w:pPr>
        <w:ind w:left="851"/>
        <w:jc w:val="both"/>
        <w:rPr>
          <w:rFonts w:ascii="Arial" w:hAnsi="Arial" w:cs="Arial"/>
          <w:sz w:val="19"/>
          <w:szCs w:val="19"/>
          <w:lang w:val="es-ES_tradnl"/>
        </w:rPr>
      </w:pPr>
      <w:r w:rsidRPr="00A37CCE">
        <w:rPr>
          <w:rFonts w:ascii="Arial" w:hAnsi="Arial" w:cs="Arial"/>
          <w:sz w:val="19"/>
          <w:szCs w:val="19"/>
          <w:lang w:val="es-ES_tradnl"/>
        </w:rPr>
        <w:t xml:space="preserve">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procederá a establecer los montos reembolsables al </w:t>
      </w:r>
      <w:r w:rsidRPr="00A37CCE">
        <w:rPr>
          <w:rFonts w:ascii="Arial" w:hAnsi="Arial" w:cs="Arial"/>
          <w:b/>
          <w:bCs/>
          <w:sz w:val="19"/>
          <w:szCs w:val="19"/>
          <w:lang w:val="es-ES_tradnl"/>
        </w:rPr>
        <w:t>PROVEEDOR</w:t>
      </w:r>
      <w:r w:rsidRPr="00A37CCE">
        <w:rPr>
          <w:rFonts w:ascii="Arial" w:hAnsi="Arial" w:cs="Arial"/>
          <w:sz w:val="19"/>
          <w:szCs w:val="19"/>
          <w:lang w:val="es-ES_tradnl"/>
        </w:rPr>
        <w:t xml:space="preserve"> por concepto de provisión de los </w:t>
      </w:r>
      <w:r w:rsidRPr="00A37CCE">
        <w:rPr>
          <w:rFonts w:ascii="Arial" w:hAnsi="Arial" w:cs="Arial"/>
          <w:b/>
          <w:bCs/>
          <w:sz w:val="19"/>
          <w:szCs w:val="19"/>
          <w:lang w:val="es-ES_tradnl"/>
        </w:rPr>
        <w:t>BIENES</w:t>
      </w:r>
      <w:r w:rsidRPr="00A37CCE">
        <w:rPr>
          <w:rFonts w:ascii="Arial" w:hAnsi="Arial" w:cs="Arial"/>
          <w:sz w:val="19"/>
          <w:szCs w:val="19"/>
          <w:lang w:val="es-ES_tradnl"/>
        </w:rPr>
        <w:t xml:space="preserve"> satisfactoriamente efectuado, si corresponde.</w:t>
      </w:r>
    </w:p>
    <w:p w:rsidR="00A37CCE" w:rsidRPr="00A37CCE" w:rsidRDefault="00A37CCE" w:rsidP="00A37CCE">
      <w:pPr>
        <w:ind w:left="1134" w:hanging="900"/>
        <w:jc w:val="both"/>
        <w:rPr>
          <w:rFonts w:ascii="Arial" w:hAnsi="Arial" w:cs="Arial"/>
          <w:szCs w:val="19"/>
          <w:lang w:val="es-ES_tradnl"/>
        </w:rPr>
      </w:pPr>
    </w:p>
    <w:p w:rsidR="00A37CCE" w:rsidRPr="00A37CCE" w:rsidRDefault="00A37CCE" w:rsidP="00A37CCE">
      <w:pPr>
        <w:numPr>
          <w:ilvl w:val="1"/>
          <w:numId w:val="33"/>
        </w:numPr>
        <w:autoSpaceDE w:val="0"/>
        <w:autoSpaceDN w:val="0"/>
        <w:ind w:left="567" w:hanging="567"/>
        <w:jc w:val="both"/>
        <w:rPr>
          <w:rFonts w:ascii="Arial" w:hAnsi="Arial" w:cs="Arial"/>
          <w:sz w:val="19"/>
          <w:szCs w:val="19"/>
          <w:lang w:val="es-ES_tradnl"/>
        </w:rPr>
      </w:pPr>
      <w:r w:rsidRPr="00A37CCE">
        <w:rPr>
          <w:rFonts w:ascii="Arial" w:hAnsi="Arial" w:cs="Arial"/>
          <w:b/>
          <w:bCs/>
          <w:sz w:val="19"/>
          <w:szCs w:val="19"/>
        </w:rPr>
        <w:t xml:space="preserve">Resolución por causas de fuerza mayor o caso fortuito que afecten a la ENTIDAD o al  PROVEEDOR: </w:t>
      </w:r>
    </w:p>
    <w:p w:rsidR="00A37CCE" w:rsidRPr="006A70F1" w:rsidRDefault="00A37CCE" w:rsidP="00A37CCE">
      <w:pPr>
        <w:autoSpaceDE w:val="0"/>
        <w:autoSpaceDN w:val="0"/>
        <w:ind w:left="1134"/>
        <w:jc w:val="both"/>
        <w:rPr>
          <w:rFonts w:ascii="Arial" w:hAnsi="Arial" w:cs="Arial"/>
          <w:b/>
          <w:bCs/>
          <w:sz w:val="14"/>
          <w:szCs w:val="19"/>
          <w:lang w:val="es-ES_tradnl"/>
        </w:rPr>
      </w:pPr>
    </w:p>
    <w:p w:rsidR="00A37CCE" w:rsidRPr="00A37CCE" w:rsidRDefault="00A37CCE" w:rsidP="00A37CCE">
      <w:pPr>
        <w:numPr>
          <w:ilvl w:val="0"/>
          <w:numId w:val="36"/>
        </w:numPr>
        <w:ind w:left="426"/>
        <w:jc w:val="both"/>
        <w:rPr>
          <w:rFonts w:ascii="Arial" w:hAnsi="Arial" w:cs="Arial"/>
          <w:sz w:val="19"/>
          <w:szCs w:val="19"/>
        </w:rPr>
      </w:pPr>
      <w:r w:rsidRPr="00A37CCE">
        <w:rPr>
          <w:rFonts w:ascii="Arial" w:hAnsi="Arial" w:cs="Arial"/>
          <w:sz w:val="19"/>
          <w:szCs w:val="19"/>
          <w:lang w:val="es-ES_tradnl"/>
        </w:rPr>
        <w:t xml:space="preserve">Si en cualquier momento </w:t>
      </w:r>
      <w:r w:rsidRPr="00A37CCE">
        <w:rPr>
          <w:rFonts w:ascii="Arial" w:hAnsi="Arial" w:cs="Arial"/>
          <w:sz w:val="19"/>
          <w:szCs w:val="19"/>
        </w:rPr>
        <w:t xml:space="preserve">antes de la terminación de la provisión objeto del Contrato, la </w:t>
      </w:r>
      <w:r w:rsidRPr="00A37CCE">
        <w:rPr>
          <w:rFonts w:ascii="Arial" w:hAnsi="Arial" w:cs="Arial"/>
          <w:b/>
          <w:bCs/>
          <w:sz w:val="19"/>
          <w:szCs w:val="19"/>
        </w:rPr>
        <w:t>ENTIDAD</w:t>
      </w:r>
      <w:r w:rsidRPr="00A37CCE">
        <w:rPr>
          <w:rFonts w:ascii="Arial" w:hAnsi="Arial" w:cs="Arial"/>
          <w:sz w:val="19"/>
          <w:szCs w:val="19"/>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A37CCE" w:rsidRPr="00A37CCE" w:rsidRDefault="00A37CCE" w:rsidP="00A37CCE">
      <w:pPr>
        <w:ind w:left="1134"/>
        <w:jc w:val="both"/>
        <w:rPr>
          <w:rFonts w:ascii="Arial" w:hAnsi="Arial" w:cs="Arial"/>
          <w:szCs w:val="19"/>
        </w:rPr>
      </w:pPr>
    </w:p>
    <w:p w:rsidR="00A37CCE" w:rsidRPr="00A37CCE" w:rsidRDefault="00A37CCE" w:rsidP="00A37CCE">
      <w:pPr>
        <w:numPr>
          <w:ilvl w:val="0"/>
          <w:numId w:val="36"/>
        </w:numPr>
        <w:ind w:left="426"/>
        <w:jc w:val="both"/>
        <w:rPr>
          <w:rFonts w:ascii="Arial" w:hAnsi="Arial" w:cs="Arial"/>
          <w:sz w:val="19"/>
          <w:szCs w:val="19"/>
        </w:rPr>
      </w:pPr>
      <w:r w:rsidRPr="00A37CCE">
        <w:rPr>
          <w:rFonts w:ascii="Arial" w:hAnsi="Arial" w:cs="Arial"/>
          <w:sz w:val="19"/>
          <w:szCs w:val="19"/>
          <w:lang w:val="es-ES_tradnl"/>
        </w:rPr>
        <w:t>Por otra parte, s</w:t>
      </w:r>
      <w:r w:rsidRPr="00A37CCE">
        <w:rPr>
          <w:rFonts w:ascii="Arial" w:hAnsi="Arial" w:cs="Arial"/>
          <w:sz w:val="19"/>
          <w:szCs w:val="19"/>
        </w:rPr>
        <w:t xml:space="preserve">i en cualquier momento antes de la terminación de la provisión e instalación de los </w:t>
      </w:r>
      <w:r w:rsidRPr="00A37CCE">
        <w:rPr>
          <w:rFonts w:ascii="Arial" w:hAnsi="Arial" w:cs="Arial"/>
          <w:b/>
          <w:sz w:val="19"/>
          <w:szCs w:val="19"/>
        </w:rPr>
        <w:t>BIENES</w:t>
      </w:r>
      <w:r w:rsidRPr="00A37CCE">
        <w:rPr>
          <w:rFonts w:ascii="Arial" w:hAnsi="Arial" w:cs="Arial"/>
          <w:sz w:val="19"/>
          <w:szCs w:val="19"/>
        </w:rPr>
        <w:t xml:space="preserve"> objeto del Contrato, la </w:t>
      </w:r>
      <w:r w:rsidRPr="00A37CCE">
        <w:rPr>
          <w:rFonts w:ascii="Arial" w:hAnsi="Arial" w:cs="Arial"/>
          <w:b/>
          <w:bCs/>
          <w:sz w:val="19"/>
          <w:szCs w:val="19"/>
        </w:rPr>
        <w:t>ENTIDAD</w:t>
      </w:r>
      <w:r w:rsidRPr="00A37CCE">
        <w:rPr>
          <w:rFonts w:ascii="Arial" w:hAnsi="Arial" w:cs="Arial"/>
          <w:sz w:val="19"/>
          <w:szCs w:val="19"/>
        </w:rPr>
        <w:t xml:space="preserve"> o el </w:t>
      </w:r>
      <w:r w:rsidRPr="00A37CCE">
        <w:rPr>
          <w:rFonts w:ascii="Arial" w:hAnsi="Arial" w:cs="Arial"/>
          <w:b/>
          <w:sz w:val="19"/>
          <w:szCs w:val="19"/>
          <w:lang w:val="es-ES_tradnl"/>
        </w:rPr>
        <w:t>PROVEEDOR</w:t>
      </w:r>
      <w:r w:rsidRPr="00A37CCE">
        <w:rPr>
          <w:rFonts w:ascii="Arial" w:hAnsi="Arial" w:cs="Arial"/>
          <w:sz w:val="19"/>
          <w:szCs w:val="19"/>
        </w:rPr>
        <w:t xml:space="preserve"> se encontrase en una situación fuera de control, por causas de fuerza mayor o caso fortuito que imposibiliten la conclusión de la provisión o instalación de los </w:t>
      </w:r>
      <w:r w:rsidRPr="00A37CCE">
        <w:rPr>
          <w:rFonts w:ascii="Arial" w:hAnsi="Arial" w:cs="Arial"/>
          <w:b/>
          <w:sz w:val="19"/>
          <w:szCs w:val="19"/>
        </w:rPr>
        <w:t>BIENES</w:t>
      </w:r>
      <w:r w:rsidRPr="00A37CCE">
        <w:rPr>
          <w:rFonts w:ascii="Arial" w:hAnsi="Arial" w:cs="Arial"/>
          <w:sz w:val="19"/>
          <w:szCs w:val="19"/>
        </w:rPr>
        <w:t>, la parte afectada comunicará por escrito su intención de resolver el Contrato, justificando la causa.</w:t>
      </w:r>
    </w:p>
    <w:p w:rsidR="00A37CCE" w:rsidRPr="00A37CCE" w:rsidRDefault="00A37CCE" w:rsidP="00A37CCE">
      <w:pPr>
        <w:pStyle w:val="Prrafodelista"/>
        <w:rPr>
          <w:rFonts w:ascii="Arial" w:hAnsi="Arial" w:cs="Arial"/>
          <w:sz w:val="16"/>
          <w:szCs w:val="19"/>
        </w:rPr>
      </w:pPr>
    </w:p>
    <w:p w:rsidR="00A37CCE" w:rsidRPr="00A37CCE" w:rsidRDefault="00A37CCE" w:rsidP="00A37CCE">
      <w:pPr>
        <w:ind w:left="426"/>
        <w:jc w:val="both"/>
        <w:rPr>
          <w:rFonts w:ascii="Arial" w:hAnsi="Arial" w:cs="Arial"/>
          <w:sz w:val="19"/>
          <w:szCs w:val="19"/>
        </w:rPr>
      </w:pPr>
      <w:r w:rsidRPr="00A37CCE">
        <w:rPr>
          <w:rFonts w:ascii="Arial" w:hAnsi="Arial" w:cs="Arial"/>
          <w:sz w:val="19"/>
          <w:szCs w:val="19"/>
        </w:rPr>
        <w:t xml:space="preserve">Esta primera carta de intención de resolución del Contrato, deberá ser cursada en un plazo de cinco (5) días hábiles posteriores al hecho generador de la resolución del contrato, especificando la causal de resolución, dirigida a la </w:t>
      </w:r>
      <w:r w:rsidRPr="00A37CCE">
        <w:rPr>
          <w:rFonts w:ascii="Arial" w:hAnsi="Arial" w:cs="Arial"/>
          <w:b/>
          <w:sz w:val="19"/>
          <w:szCs w:val="19"/>
        </w:rPr>
        <w:t>ENTIDAD</w:t>
      </w:r>
      <w:r w:rsidRPr="00A37CCE">
        <w:rPr>
          <w:rFonts w:ascii="Arial" w:hAnsi="Arial" w:cs="Arial"/>
          <w:sz w:val="19"/>
          <w:szCs w:val="19"/>
        </w:rPr>
        <w:t xml:space="preserve"> o al </w:t>
      </w:r>
      <w:r w:rsidRPr="00A37CCE">
        <w:rPr>
          <w:rFonts w:ascii="Arial" w:hAnsi="Arial" w:cs="Arial"/>
          <w:b/>
          <w:sz w:val="19"/>
          <w:szCs w:val="19"/>
          <w:lang w:val="es-ES_tradnl"/>
        </w:rPr>
        <w:t>PROVEEDOR</w:t>
      </w:r>
      <w:r w:rsidRPr="00A37CCE">
        <w:rPr>
          <w:rFonts w:ascii="Arial" w:hAnsi="Arial" w:cs="Arial"/>
          <w:b/>
          <w:sz w:val="19"/>
          <w:szCs w:val="19"/>
        </w:rPr>
        <w:t xml:space="preserve">, </w:t>
      </w:r>
      <w:r w:rsidRPr="00A37CCE">
        <w:rPr>
          <w:rFonts w:ascii="Arial" w:hAnsi="Arial" w:cs="Arial"/>
          <w:sz w:val="19"/>
          <w:szCs w:val="19"/>
        </w:rPr>
        <w:t xml:space="preserve">según corresponda. </w:t>
      </w:r>
    </w:p>
    <w:p w:rsidR="00A37CCE" w:rsidRPr="00A37CCE" w:rsidRDefault="00A37CCE" w:rsidP="00A37CCE">
      <w:pPr>
        <w:ind w:left="993"/>
        <w:jc w:val="both"/>
        <w:rPr>
          <w:rFonts w:ascii="Arial" w:hAnsi="Arial" w:cs="Arial"/>
          <w:szCs w:val="19"/>
          <w:lang w:val="es-ES_tradnl"/>
        </w:rPr>
      </w:pPr>
    </w:p>
    <w:p w:rsidR="00A37CCE" w:rsidRPr="00A37CCE" w:rsidRDefault="00A37CCE" w:rsidP="00A37CCE">
      <w:pPr>
        <w:ind w:left="426"/>
        <w:jc w:val="both"/>
        <w:rPr>
          <w:rFonts w:ascii="Arial" w:hAnsi="Arial" w:cs="Arial"/>
          <w:sz w:val="19"/>
          <w:szCs w:val="19"/>
        </w:rPr>
      </w:pPr>
      <w:r w:rsidRPr="00A37CCE">
        <w:rPr>
          <w:rFonts w:ascii="Arial" w:hAnsi="Arial" w:cs="Arial"/>
          <w:sz w:val="19"/>
          <w:szCs w:val="19"/>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A37CCE" w:rsidRPr="00A37CCE" w:rsidRDefault="00A37CCE" w:rsidP="00A37CCE">
      <w:pPr>
        <w:ind w:left="426"/>
        <w:jc w:val="both"/>
        <w:rPr>
          <w:rFonts w:ascii="Arial" w:hAnsi="Arial" w:cs="Arial"/>
          <w:sz w:val="14"/>
          <w:szCs w:val="19"/>
          <w:lang w:val="es-ES_tradnl"/>
        </w:rPr>
      </w:pPr>
    </w:p>
    <w:p w:rsidR="00A37CCE" w:rsidRPr="00A37CCE" w:rsidRDefault="00A37CCE" w:rsidP="00A37CCE">
      <w:pPr>
        <w:ind w:left="426"/>
        <w:jc w:val="both"/>
        <w:rPr>
          <w:rFonts w:ascii="Arial" w:hAnsi="Arial" w:cs="Arial"/>
          <w:sz w:val="19"/>
          <w:szCs w:val="19"/>
          <w:lang w:val="es-ES_tradnl"/>
        </w:rPr>
      </w:pPr>
      <w:r w:rsidRPr="00A37CCE">
        <w:rPr>
          <w:rFonts w:ascii="Arial" w:hAnsi="Arial" w:cs="Arial"/>
          <w:sz w:val="19"/>
          <w:szCs w:val="19"/>
        </w:rPr>
        <w:t xml:space="preserve">Cuando se efectúe la resolución del Contrato se procederá a una liquidación de saldos deudores y acreedores de ambas </w:t>
      </w:r>
      <w:r w:rsidRPr="00A37CCE">
        <w:rPr>
          <w:rFonts w:ascii="Arial" w:hAnsi="Arial" w:cs="Arial"/>
          <w:b/>
          <w:sz w:val="19"/>
          <w:szCs w:val="19"/>
        </w:rPr>
        <w:t>PARTES</w:t>
      </w:r>
      <w:r w:rsidRPr="00A37CCE">
        <w:rPr>
          <w:rFonts w:ascii="Arial" w:hAnsi="Arial" w:cs="Arial"/>
          <w:sz w:val="19"/>
          <w:szCs w:val="19"/>
        </w:rPr>
        <w:t>, efectuándose los pagos a que hubiere lugar, conforme la evaluación del grado de cumplimiento de las Especificaciones Técnicas y se devolverá la Garantia de Cumplimiento de Contrato.</w:t>
      </w:r>
    </w:p>
    <w:p w:rsidR="00A37CCE" w:rsidRPr="00A37CCE" w:rsidRDefault="00A37CCE" w:rsidP="00A37CCE">
      <w:pPr>
        <w:jc w:val="both"/>
        <w:rPr>
          <w:rFonts w:ascii="Arial" w:hAnsi="Arial" w:cs="Arial"/>
          <w:szCs w:val="19"/>
          <w:lang w:val="es-ES_tradnl"/>
        </w:rPr>
      </w:pPr>
    </w:p>
    <w:p w:rsidR="00A37CCE" w:rsidRPr="00A37CCE" w:rsidRDefault="00A37CCE" w:rsidP="00A37CCE">
      <w:pPr>
        <w:jc w:val="both"/>
        <w:rPr>
          <w:rFonts w:ascii="Arial" w:hAnsi="Arial" w:cs="Arial"/>
          <w:sz w:val="19"/>
          <w:szCs w:val="19"/>
        </w:rPr>
      </w:pPr>
      <w:r w:rsidRPr="00A37CCE">
        <w:rPr>
          <w:rFonts w:ascii="Arial" w:hAnsi="Arial" w:cs="Arial"/>
          <w:b/>
          <w:bCs/>
          <w:sz w:val="19"/>
          <w:szCs w:val="19"/>
        </w:rPr>
        <w:t xml:space="preserve">CLÁUSULA DÉCIMA NOVENA.- (SOLUCIÓN DE CONTROVERSIAS) </w:t>
      </w:r>
      <w:r w:rsidRPr="00A37CCE">
        <w:rPr>
          <w:rFonts w:ascii="Arial" w:hAnsi="Arial" w:cs="Arial"/>
          <w:sz w:val="19"/>
          <w:szCs w:val="19"/>
        </w:rPr>
        <w:t xml:space="preserve">En caso de surgir dudas sobre los derechos y obligaciones de las </w:t>
      </w:r>
      <w:r w:rsidRPr="00A37CCE">
        <w:rPr>
          <w:rFonts w:ascii="Arial" w:hAnsi="Arial" w:cs="Arial"/>
          <w:b/>
          <w:sz w:val="19"/>
          <w:szCs w:val="19"/>
        </w:rPr>
        <w:t>PARTES</w:t>
      </w:r>
      <w:r w:rsidRPr="00A37CCE">
        <w:rPr>
          <w:rFonts w:ascii="Arial" w:hAnsi="Arial" w:cs="Arial"/>
          <w:sz w:val="19"/>
          <w:szCs w:val="19"/>
        </w:rPr>
        <w:t xml:space="preserve"> durante la ejecución del presente contrato, las </w:t>
      </w:r>
      <w:r w:rsidRPr="00A37CCE">
        <w:rPr>
          <w:rFonts w:ascii="Arial" w:hAnsi="Arial" w:cs="Arial"/>
          <w:b/>
          <w:sz w:val="19"/>
          <w:szCs w:val="19"/>
        </w:rPr>
        <w:t>PARTES</w:t>
      </w:r>
      <w:r w:rsidRPr="00A37CCE">
        <w:rPr>
          <w:rFonts w:ascii="Arial" w:hAnsi="Arial" w:cs="Arial"/>
          <w:sz w:val="19"/>
          <w:szCs w:val="19"/>
        </w:rPr>
        <w:t xml:space="preserve"> acudirán a los términos y condiciones del contrato, el DBC y la propuesta adjudicada, sometidas a la Jurisdicción Coactiva Fiscal.</w:t>
      </w:r>
    </w:p>
    <w:p w:rsidR="00A37CCE" w:rsidRPr="00A37CCE" w:rsidRDefault="00A37CCE" w:rsidP="00A37CCE">
      <w:pPr>
        <w:jc w:val="both"/>
        <w:rPr>
          <w:rFonts w:ascii="Arial" w:hAnsi="Arial" w:cs="Arial"/>
          <w:szCs w:val="19"/>
        </w:rPr>
      </w:pPr>
    </w:p>
    <w:p w:rsidR="00A37CCE" w:rsidRPr="00A37CCE" w:rsidRDefault="00A37CCE" w:rsidP="00A37CCE">
      <w:pPr>
        <w:widowControl w:val="0"/>
        <w:jc w:val="both"/>
        <w:rPr>
          <w:rFonts w:ascii="Arial" w:hAnsi="Arial" w:cs="Arial"/>
          <w:sz w:val="19"/>
          <w:szCs w:val="19"/>
          <w:lang w:val="es-ES_tradnl"/>
        </w:rPr>
      </w:pPr>
      <w:r w:rsidRPr="00A37CCE">
        <w:rPr>
          <w:rFonts w:ascii="Arial" w:hAnsi="Arial" w:cs="Arial"/>
          <w:b/>
          <w:bCs/>
          <w:sz w:val="19"/>
          <w:szCs w:val="19"/>
        </w:rPr>
        <w:t>CLÁUSULA VIGÉSIMA</w:t>
      </w:r>
      <w:r w:rsidRPr="00A37CCE">
        <w:rPr>
          <w:rFonts w:ascii="Arial" w:hAnsi="Arial" w:cs="Arial"/>
          <w:b/>
          <w:sz w:val="19"/>
          <w:szCs w:val="19"/>
          <w:lang w:val="es-ES_tradnl"/>
        </w:rPr>
        <w:t xml:space="preserve">.- </w:t>
      </w:r>
      <w:r w:rsidRPr="00A37CCE">
        <w:rPr>
          <w:rFonts w:ascii="Arial" w:hAnsi="Arial" w:cs="Arial"/>
          <w:b/>
          <w:bCs/>
          <w:sz w:val="19"/>
          <w:szCs w:val="19"/>
          <w:lang w:val="es-ES_tradnl"/>
        </w:rPr>
        <w:t xml:space="preserve">(SUSPENSIÓN DE LA PROVISIÓN) </w:t>
      </w:r>
      <w:r w:rsidRPr="00A37CCE">
        <w:rPr>
          <w:rFonts w:ascii="Arial" w:hAnsi="Arial" w:cs="Arial"/>
          <w:sz w:val="19"/>
          <w:szCs w:val="19"/>
          <w:lang w:val="es-ES_tradnl"/>
        </w:rPr>
        <w:t xml:space="preserve">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está facultada para suspender temporalmente la provisión de los </w:t>
      </w:r>
      <w:r w:rsidRPr="00A37CCE">
        <w:rPr>
          <w:rFonts w:ascii="Arial" w:hAnsi="Arial" w:cs="Arial"/>
          <w:b/>
          <w:sz w:val="19"/>
          <w:szCs w:val="19"/>
          <w:lang w:val="es-ES_tradnl"/>
        </w:rPr>
        <w:t>BIENES</w:t>
      </w:r>
      <w:r w:rsidRPr="00A37CCE">
        <w:rPr>
          <w:rFonts w:ascii="Arial" w:hAnsi="Arial" w:cs="Arial"/>
          <w:sz w:val="19"/>
          <w:szCs w:val="19"/>
          <w:lang w:val="es-ES_tradnl"/>
        </w:rPr>
        <w:t xml:space="preserve"> por parte del </w:t>
      </w:r>
      <w:r w:rsidRPr="00A37CCE">
        <w:rPr>
          <w:rFonts w:ascii="Arial" w:hAnsi="Arial" w:cs="Arial"/>
          <w:b/>
          <w:sz w:val="19"/>
          <w:szCs w:val="19"/>
          <w:lang w:val="es-ES_tradnl"/>
        </w:rPr>
        <w:t>PROVEEDOR</w:t>
      </w:r>
      <w:r w:rsidRPr="00A37CCE">
        <w:rPr>
          <w:rFonts w:ascii="Arial" w:hAnsi="Arial" w:cs="Arial"/>
          <w:sz w:val="19"/>
          <w:szCs w:val="19"/>
          <w:lang w:val="es-ES_tradnl"/>
        </w:rPr>
        <w:t xml:space="preserve">, en cualquier momento, por motivos de fuerza mayor, caso fortuito y/o razones convenientes a los intereses del Estado; para lo cual notificará al </w:t>
      </w:r>
      <w:r w:rsidRPr="00A37CCE">
        <w:rPr>
          <w:rFonts w:ascii="Arial" w:hAnsi="Arial" w:cs="Arial"/>
          <w:b/>
          <w:sz w:val="19"/>
          <w:szCs w:val="19"/>
          <w:lang w:val="es-ES_tradnl"/>
        </w:rPr>
        <w:t>PROVEEDOR</w:t>
      </w:r>
      <w:r w:rsidRPr="00A37CCE">
        <w:rPr>
          <w:rFonts w:ascii="Arial" w:hAnsi="Arial" w:cs="Arial"/>
          <w:b/>
          <w:bCs/>
          <w:sz w:val="19"/>
          <w:szCs w:val="19"/>
          <w:lang w:val="es-ES_tradnl"/>
        </w:rPr>
        <w:t xml:space="preserve"> </w:t>
      </w:r>
      <w:r w:rsidRPr="00A37CCE">
        <w:rPr>
          <w:rFonts w:ascii="Arial" w:hAnsi="Arial" w:cs="Arial"/>
          <w:sz w:val="19"/>
          <w:szCs w:val="19"/>
          <w:lang w:val="es-ES_tradnl"/>
        </w:rPr>
        <w:t>por escrito, con una anticipación de cinco (5) días calendario, excepto en los casos de urgencia por alguna emergencia imponderable en el que se podrá notificar hasta en el día. Esta suspensión puede ser total o parcial.</w:t>
      </w:r>
    </w:p>
    <w:p w:rsidR="00A37CCE" w:rsidRPr="00A37CCE" w:rsidRDefault="00A37CCE" w:rsidP="00A37CCE">
      <w:pPr>
        <w:widowControl w:val="0"/>
        <w:jc w:val="both"/>
        <w:rPr>
          <w:rFonts w:ascii="Arial" w:hAnsi="Arial" w:cs="Arial"/>
          <w:sz w:val="14"/>
          <w:szCs w:val="19"/>
          <w:lang w:val="es-ES_tradnl"/>
        </w:rPr>
      </w:pPr>
    </w:p>
    <w:p w:rsidR="00A37CCE" w:rsidRPr="00A37CCE" w:rsidRDefault="00A37CCE" w:rsidP="00A37CCE">
      <w:pPr>
        <w:widowControl w:val="0"/>
        <w:jc w:val="both"/>
        <w:rPr>
          <w:rFonts w:ascii="Arial" w:hAnsi="Arial" w:cs="Arial"/>
          <w:sz w:val="19"/>
          <w:szCs w:val="19"/>
          <w:lang w:val="es-ES_tradnl"/>
        </w:rPr>
      </w:pPr>
      <w:r w:rsidRPr="00A37CCE">
        <w:rPr>
          <w:rFonts w:ascii="Arial" w:hAnsi="Arial" w:cs="Arial"/>
          <w:sz w:val="19"/>
          <w:szCs w:val="19"/>
          <w:lang w:val="es-ES_tradnl"/>
        </w:rPr>
        <w:t xml:space="preserve">Asimismo, el </w:t>
      </w:r>
      <w:r w:rsidRPr="00A37CCE">
        <w:rPr>
          <w:rFonts w:ascii="Arial" w:hAnsi="Arial" w:cs="Arial"/>
          <w:b/>
          <w:bCs/>
          <w:sz w:val="19"/>
          <w:szCs w:val="19"/>
          <w:lang w:val="es-ES_tradnl"/>
        </w:rPr>
        <w:t>PROVEEDOR</w:t>
      </w:r>
      <w:r w:rsidRPr="00A37CCE">
        <w:rPr>
          <w:rFonts w:ascii="Arial" w:hAnsi="Arial" w:cs="Arial"/>
          <w:sz w:val="19"/>
          <w:szCs w:val="19"/>
          <w:lang w:val="es-ES_tradnl"/>
        </w:rPr>
        <w:t xml:space="preserve"> podrá comunicar a 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la suspensión temporal de la provisión, cuando se presentan situaciones de fuerza mayor, caso fortuito o por causas atribuibles a 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que afecten al </w:t>
      </w:r>
      <w:r w:rsidRPr="00A37CCE">
        <w:rPr>
          <w:rFonts w:ascii="Arial" w:hAnsi="Arial" w:cs="Arial"/>
          <w:b/>
          <w:bCs/>
          <w:sz w:val="19"/>
          <w:szCs w:val="19"/>
          <w:lang w:val="es-ES_tradnl"/>
        </w:rPr>
        <w:t>PROVEEDOR</w:t>
      </w:r>
      <w:r w:rsidRPr="00A37CCE">
        <w:rPr>
          <w:rFonts w:ascii="Arial" w:hAnsi="Arial" w:cs="Arial"/>
          <w:sz w:val="19"/>
          <w:szCs w:val="19"/>
          <w:lang w:val="es-ES_tradnl"/>
        </w:rPr>
        <w:t xml:space="preserve"> en la provisión de los </w:t>
      </w:r>
      <w:r w:rsidRPr="00A37CCE">
        <w:rPr>
          <w:rFonts w:ascii="Arial" w:hAnsi="Arial" w:cs="Arial"/>
          <w:b/>
          <w:sz w:val="19"/>
          <w:szCs w:val="19"/>
          <w:lang w:val="es-ES_tradnl"/>
        </w:rPr>
        <w:t>BIENES</w:t>
      </w:r>
      <w:r w:rsidRPr="00A37CCE">
        <w:rPr>
          <w:rFonts w:ascii="Arial" w:hAnsi="Arial" w:cs="Arial"/>
          <w:sz w:val="19"/>
          <w:szCs w:val="19"/>
          <w:lang w:val="es-ES_tradnl"/>
        </w:rPr>
        <w:t xml:space="preserve">, la misma que una vez calificado y autorizado por la </w:t>
      </w:r>
      <w:r w:rsidRPr="00A37CCE">
        <w:rPr>
          <w:rFonts w:ascii="Arial" w:hAnsi="Arial" w:cs="Arial"/>
          <w:b/>
          <w:bCs/>
          <w:sz w:val="19"/>
          <w:szCs w:val="19"/>
          <w:lang w:val="es-ES_tradnl"/>
        </w:rPr>
        <w:t>ENTIDAD</w:t>
      </w:r>
      <w:r w:rsidRPr="00A37CCE">
        <w:rPr>
          <w:rFonts w:ascii="Arial" w:hAnsi="Arial" w:cs="Arial"/>
          <w:sz w:val="19"/>
          <w:szCs w:val="19"/>
          <w:lang w:val="es-ES_tradnl"/>
        </w:rPr>
        <w:t xml:space="preserve"> puede ser parcial o total.</w:t>
      </w:r>
    </w:p>
    <w:p w:rsidR="00A37CCE" w:rsidRPr="00A37CCE" w:rsidRDefault="00A37CCE" w:rsidP="00A37CCE">
      <w:pPr>
        <w:widowControl w:val="0"/>
        <w:jc w:val="both"/>
        <w:rPr>
          <w:rFonts w:ascii="Arial" w:hAnsi="Arial" w:cs="Arial"/>
          <w:sz w:val="14"/>
          <w:szCs w:val="19"/>
          <w:lang w:val="es-ES_tradnl"/>
        </w:rPr>
      </w:pPr>
    </w:p>
    <w:p w:rsidR="00A37CCE" w:rsidRPr="00A37CCE" w:rsidRDefault="00A37CCE" w:rsidP="00A37CCE">
      <w:pPr>
        <w:jc w:val="both"/>
        <w:rPr>
          <w:rFonts w:ascii="Arial" w:hAnsi="Arial" w:cs="Arial"/>
          <w:sz w:val="19"/>
          <w:szCs w:val="19"/>
          <w:lang w:val="es-ES_tradnl"/>
        </w:rPr>
      </w:pPr>
      <w:r w:rsidRPr="00A37CCE">
        <w:rPr>
          <w:rFonts w:ascii="Arial" w:hAnsi="Arial" w:cs="Arial"/>
          <w:sz w:val="19"/>
          <w:szCs w:val="19"/>
          <w:lang w:val="es-ES_tradnl"/>
        </w:rPr>
        <w:t xml:space="preserve">En ambos casos, cuando la suspensión amerite la ampliación del plazo para la provisión de los </w:t>
      </w:r>
      <w:r w:rsidRPr="00A37CCE">
        <w:rPr>
          <w:rFonts w:ascii="Arial" w:hAnsi="Arial" w:cs="Arial"/>
          <w:b/>
          <w:sz w:val="19"/>
          <w:szCs w:val="19"/>
          <w:lang w:val="es-ES_tradnl"/>
        </w:rPr>
        <w:t>BIENES</w:t>
      </w:r>
      <w:r w:rsidRPr="00A37CCE">
        <w:rPr>
          <w:rFonts w:ascii="Arial" w:hAnsi="Arial" w:cs="Arial"/>
          <w:sz w:val="19"/>
          <w:szCs w:val="19"/>
          <w:lang w:val="es-ES_tradnl"/>
        </w:rPr>
        <w:t xml:space="preserve"> se suscribirá el contrato modificatorio correspondiente.</w:t>
      </w:r>
    </w:p>
    <w:p w:rsidR="00A37CCE" w:rsidRPr="00A37CCE" w:rsidRDefault="00A37CCE" w:rsidP="00A37CCE">
      <w:pPr>
        <w:widowControl w:val="0"/>
        <w:jc w:val="both"/>
        <w:rPr>
          <w:rFonts w:ascii="Arial" w:hAnsi="Arial" w:cs="Arial"/>
          <w:szCs w:val="19"/>
          <w:lang w:val="es-ES_tradnl"/>
        </w:rPr>
      </w:pPr>
    </w:p>
    <w:p w:rsidR="00A37CCE" w:rsidRPr="00A37CCE" w:rsidRDefault="00A37CCE" w:rsidP="00A37CCE">
      <w:pPr>
        <w:widowControl w:val="0"/>
        <w:jc w:val="both"/>
        <w:rPr>
          <w:rFonts w:ascii="Arial" w:hAnsi="Arial" w:cs="Arial"/>
          <w:sz w:val="19"/>
          <w:szCs w:val="19"/>
          <w:lang w:val="es-ES_tradnl"/>
        </w:rPr>
      </w:pPr>
      <w:r w:rsidRPr="00A37CCE">
        <w:rPr>
          <w:rFonts w:ascii="Arial" w:hAnsi="Arial" w:cs="Arial"/>
          <w:sz w:val="19"/>
          <w:szCs w:val="19"/>
          <w:lang w:val="es-ES_tradnl"/>
        </w:rPr>
        <w:t xml:space="preserve">Si la provisión se suspende parcial o totalmente por negligencia del </w:t>
      </w:r>
      <w:r w:rsidRPr="00A37CCE">
        <w:rPr>
          <w:rFonts w:ascii="Arial" w:hAnsi="Arial" w:cs="Arial"/>
          <w:b/>
          <w:bCs/>
          <w:sz w:val="19"/>
          <w:szCs w:val="19"/>
          <w:lang w:val="es-ES_tradnl"/>
        </w:rPr>
        <w:t>PROVEEDOR</w:t>
      </w:r>
      <w:r w:rsidRPr="00A37CCE">
        <w:rPr>
          <w:rFonts w:ascii="Arial" w:hAnsi="Arial" w:cs="Arial"/>
          <w:sz w:val="19"/>
          <w:szCs w:val="19"/>
          <w:lang w:val="es-ES_tradnl"/>
        </w:rPr>
        <w:t xml:space="preserve"> en observar y cumplir correctamente las estipulaciones del contrato y/o de los documentos que forman parte del mismo, el tiempo que la provisión permanezca suspendida, no merecerá ninguna ampliación del plazo.</w:t>
      </w:r>
    </w:p>
    <w:p w:rsidR="00A37CCE" w:rsidRPr="00A37CCE" w:rsidRDefault="00A37CCE" w:rsidP="00A37CCE">
      <w:pPr>
        <w:widowControl w:val="0"/>
        <w:jc w:val="both"/>
        <w:rPr>
          <w:rFonts w:ascii="Arial" w:hAnsi="Arial" w:cs="Arial"/>
          <w:sz w:val="19"/>
          <w:szCs w:val="19"/>
          <w:lang w:val="es-ES_tradnl"/>
        </w:rPr>
      </w:pPr>
    </w:p>
    <w:p w:rsidR="00A37CCE" w:rsidRPr="00A37CCE" w:rsidRDefault="00A37CCE" w:rsidP="00A37CCE">
      <w:pPr>
        <w:jc w:val="both"/>
        <w:rPr>
          <w:rFonts w:ascii="Arial" w:hAnsi="Arial" w:cs="Arial"/>
          <w:sz w:val="19"/>
          <w:szCs w:val="19"/>
          <w:lang w:val="es-ES_tradnl"/>
        </w:rPr>
      </w:pPr>
      <w:r w:rsidRPr="00A37CCE">
        <w:rPr>
          <w:rFonts w:ascii="Arial" w:hAnsi="Arial" w:cs="Arial"/>
          <w:b/>
          <w:bCs/>
          <w:sz w:val="19"/>
          <w:szCs w:val="19"/>
        </w:rPr>
        <w:t>CLÁUSULA VIGÉSIMA PRIMERA</w:t>
      </w:r>
      <w:r w:rsidRPr="00A37CCE">
        <w:rPr>
          <w:rFonts w:ascii="Arial" w:hAnsi="Arial" w:cs="Arial"/>
          <w:b/>
          <w:sz w:val="19"/>
          <w:szCs w:val="19"/>
          <w:lang w:val="es-ES_tradnl"/>
        </w:rPr>
        <w:t xml:space="preserve">.- (RECEPCIÓN PROVISIONAL, DE LA INSTALACIÓN Y  PRUEBAS DE FUNCIONAMIENTO). </w:t>
      </w:r>
      <w:r w:rsidRPr="00A37CCE">
        <w:rPr>
          <w:rFonts w:ascii="Arial" w:hAnsi="Arial" w:cs="Arial"/>
          <w:sz w:val="19"/>
          <w:szCs w:val="19"/>
          <w:lang w:val="es-ES_tradnl"/>
        </w:rPr>
        <w:t xml:space="preserve"> </w:t>
      </w:r>
    </w:p>
    <w:p w:rsidR="00A37CCE" w:rsidRPr="00A37CCE" w:rsidRDefault="00A37CCE" w:rsidP="00A37CCE">
      <w:pPr>
        <w:jc w:val="both"/>
        <w:rPr>
          <w:rFonts w:ascii="Arial" w:hAnsi="Arial" w:cs="Arial"/>
          <w:sz w:val="19"/>
          <w:szCs w:val="19"/>
          <w:lang w:val="es-ES_tradnl"/>
        </w:rPr>
      </w:pPr>
    </w:p>
    <w:p w:rsidR="00A37CCE" w:rsidRPr="00A37CCE" w:rsidRDefault="00A37CCE" w:rsidP="00A37CCE">
      <w:pPr>
        <w:ind w:left="567" w:hanging="567"/>
        <w:jc w:val="both"/>
        <w:rPr>
          <w:rFonts w:ascii="Arial" w:hAnsi="Arial" w:cs="Arial"/>
          <w:b/>
          <w:sz w:val="19"/>
          <w:szCs w:val="19"/>
          <w:lang w:val="es-ES_tradnl"/>
        </w:rPr>
      </w:pPr>
      <w:r w:rsidRPr="00A37CCE">
        <w:rPr>
          <w:rFonts w:ascii="Arial" w:hAnsi="Arial" w:cs="Arial"/>
          <w:b/>
          <w:sz w:val="19"/>
          <w:szCs w:val="19"/>
          <w:lang w:val="es-ES_tradnl"/>
        </w:rPr>
        <w:t>21.1</w:t>
      </w:r>
      <w:r w:rsidRPr="00A37CCE">
        <w:rPr>
          <w:rFonts w:ascii="Arial" w:hAnsi="Arial" w:cs="Arial"/>
          <w:sz w:val="19"/>
          <w:szCs w:val="19"/>
          <w:lang w:val="es-ES_tradnl"/>
        </w:rPr>
        <w:t xml:space="preserve">  </w:t>
      </w:r>
      <w:r w:rsidRPr="00A37CCE">
        <w:rPr>
          <w:rFonts w:ascii="Arial" w:hAnsi="Arial" w:cs="Arial"/>
          <w:b/>
          <w:sz w:val="19"/>
          <w:szCs w:val="19"/>
          <w:lang w:val="es-ES_tradnl"/>
        </w:rPr>
        <w:t>Recepción de los BIENES</w:t>
      </w:r>
      <w:r w:rsidRPr="00A37CCE">
        <w:rPr>
          <w:rFonts w:ascii="Arial" w:hAnsi="Arial" w:cs="Arial"/>
          <w:sz w:val="19"/>
          <w:szCs w:val="19"/>
          <w:lang w:val="es-ES_tradnl"/>
        </w:rPr>
        <w:t xml:space="preserve">: Una vez efectuada la entrega de los </w:t>
      </w:r>
      <w:r w:rsidRPr="00A37CCE">
        <w:rPr>
          <w:rFonts w:ascii="Arial" w:hAnsi="Arial" w:cs="Arial"/>
          <w:b/>
          <w:sz w:val="19"/>
          <w:szCs w:val="19"/>
          <w:lang w:val="es-ES_tradnl"/>
        </w:rPr>
        <w:t>BIENES</w:t>
      </w:r>
      <w:r w:rsidRPr="00A37CCE">
        <w:rPr>
          <w:rFonts w:ascii="Arial" w:hAnsi="Arial" w:cs="Arial"/>
          <w:sz w:val="19"/>
          <w:szCs w:val="19"/>
          <w:lang w:val="es-ES_tradnl"/>
        </w:rPr>
        <w:t xml:space="preserve">, la Comisión de Recepción, previamente designada, realizará la apertura de empaques y verificará el cumplimiento de las Especificaciones Técnicas y del presente Contrato, en caso de que no existan observaciones, emitirá el Acta de Recepción Provisional en el plazo máximo de dos (2) días calendario luego de realizada la entrega. En caso de existir observaciones, éstas serán notificadas al </w:t>
      </w:r>
      <w:r w:rsidRPr="00A37CCE">
        <w:rPr>
          <w:rFonts w:ascii="Arial" w:hAnsi="Arial" w:cs="Arial"/>
          <w:b/>
          <w:sz w:val="19"/>
          <w:szCs w:val="19"/>
          <w:lang w:val="es-ES_tradnl"/>
        </w:rPr>
        <w:t>PROVEEDOR</w:t>
      </w:r>
      <w:r w:rsidRPr="00A37CCE">
        <w:rPr>
          <w:rFonts w:ascii="Arial" w:hAnsi="Arial" w:cs="Arial"/>
          <w:sz w:val="19"/>
          <w:szCs w:val="19"/>
          <w:lang w:val="es-ES_tradnl"/>
        </w:rPr>
        <w:t xml:space="preserve"> inmediatamente y las mismas deberán ser subsanadas en el plazo descrito en la notificación de solicitud de subsanación de observaciones emitida por la Gerencia de Administración de la </w:t>
      </w:r>
      <w:r w:rsidRPr="00A37CCE">
        <w:rPr>
          <w:rFonts w:ascii="Arial" w:hAnsi="Arial" w:cs="Arial"/>
          <w:b/>
          <w:sz w:val="19"/>
          <w:szCs w:val="19"/>
          <w:lang w:val="es-ES_tradnl"/>
        </w:rPr>
        <w:t>ENTIDAD.</w:t>
      </w:r>
    </w:p>
    <w:p w:rsidR="00A37CCE" w:rsidRPr="00A37CCE" w:rsidRDefault="00A37CCE" w:rsidP="00A37CCE">
      <w:pPr>
        <w:ind w:left="567" w:hanging="567"/>
        <w:jc w:val="both"/>
        <w:rPr>
          <w:rFonts w:ascii="Arial" w:hAnsi="Arial" w:cs="Arial"/>
          <w:b/>
          <w:sz w:val="14"/>
          <w:szCs w:val="19"/>
          <w:lang w:val="es-ES_tradnl"/>
        </w:rPr>
      </w:pPr>
    </w:p>
    <w:p w:rsidR="00A37CCE" w:rsidRPr="00A37CCE" w:rsidRDefault="00A37CCE" w:rsidP="00A37CCE">
      <w:pPr>
        <w:ind w:left="567" w:hanging="567"/>
        <w:jc w:val="both"/>
        <w:rPr>
          <w:rFonts w:ascii="Arial" w:hAnsi="Arial" w:cs="Arial"/>
          <w:sz w:val="19"/>
          <w:szCs w:val="19"/>
          <w:lang w:val="es-ES_tradnl"/>
        </w:rPr>
      </w:pPr>
      <w:r w:rsidRPr="00A37CCE">
        <w:rPr>
          <w:rFonts w:ascii="Arial" w:hAnsi="Arial" w:cs="Arial"/>
          <w:b/>
          <w:sz w:val="19"/>
          <w:szCs w:val="19"/>
          <w:lang w:val="es-ES_tradnl"/>
        </w:rPr>
        <w:t xml:space="preserve">21.2 Pruebas de Funcionamiento: </w:t>
      </w:r>
      <w:r w:rsidRPr="00A37CCE">
        <w:rPr>
          <w:rFonts w:ascii="Arial" w:hAnsi="Arial" w:cs="Arial"/>
          <w:sz w:val="19"/>
          <w:szCs w:val="19"/>
          <w:lang w:val="es-ES_tradnl"/>
        </w:rPr>
        <w:t xml:space="preserve">Después de la instalación, la Comisión de Recepción y personal técnico designado para el efecto, conjuntamente al </w:t>
      </w:r>
      <w:r w:rsidRPr="00A37CCE">
        <w:rPr>
          <w:rFonts w:ascii="Arial" w:hAnsi="Arial" w:cs="Arial"/>
          <w:b/>
          <w:sz w:val="19"/>
          <w:szCs w:val="19"/>
          <w:lang w:val="es-ES_tradnl"/>
        </w:rPr>
        <w:t>PROVEEDOR</w:t>
      </w:r>
      <w:r w:rsidRPr="00A37CCE">
        <w:rPr>
          <w:rFonts w:ascii="Arial" w:hAnsi="Arial" w:cs="Arial"/>
          <w:sz w:val="19"/>
          <w:szCs w:val="19"/>
          <w:lang w:val="es-ES_tradnl"/>
        </w:rPr>
        <w:t>, realizarán las pruebas de funcionamiento de los cables y ascensores.</w:t>
      </w:r>
    </w:p>
    <w:p w:rsidR="00A37CCE" w:rsidRPr="00A37CCE" w:rsidRDefault="00A37CCE" w:rsidP="00A37CCE">
      <w:pPr>
        <w:ind w:left="567" w:hanging="567"/>
        <w:jc w:val="both"/>
        <w:rPr>
          <w:rFonts w:ascii="Arial" w:hAnsi="Arial" w:cs="Arial"/>
          <w:sz w:val="14"/>
          <w:szCs w:val="19"/>
          <w:lang w:val="es-ES_tradnl"/>
        </w:rPr>
      </w:pPr>
    </w:p>
    <w:p w:rsidR="00A37CCE" w:rsidRPr="00A37CCE" w:rsidRDefault="00A37CCE" w:rsidP="00A37CCE">
      <w:pPr>
        <w:ind w:left="567" w:hanging="567"/>
        <w:jc w:val="both"/>
        <w:rPr>
          <w:rFonts w:ascii="Arial" w:hAnsi="Arial" w:cs="Arial"/>
          <w:bCs/>
          <w:sz w:val="19"/>
          <w:szCs w:val="19"/>
        </w:rPr>
      </w:pPr>
      <w:r w:rsidRPr="00A37CCE">
        <w:rPr>
          <w:rFonts w:ascii="Arial" w:hAnsi="Arial" w:cs="Arial"/>
          <w:b/>
          <w:sz w:val="19"/>
          <w:szCs w:val="19"/>
          <w:lang w:val="es-ES_tradnl"/>
        </w:rPr>
        <w:t xml:space="preserve">21.3 Recepción de la Instalación: </w:t>
      </w:r>
      <w:r w:rsidRPr="00A37CCE">
        <w:rPr>
          <w:rFonts w:ascii="Arial" w:hAnsi="Arial" w:cs="Arial"/>
          <w:sz w:val="19"/>
          <w:szCs w:val="19"/>
          <w:lang w:val="es-ES_tradnl"/>
        </w:rPr>
        <w:t xml:space="preserve">Una vez realizada la instalación de los </w:t>
      </w:r>
      <w:r w:rsidRPr="00A37CCE">
        <w:rPr>
          <w:rFonts w:ascii="Arial" w:hAnsi="Arial" w:cs="Arial"/>
          <w:b/>
          <w:sz w:val="19"/>
          <w:szCs w:val="19"/>
          <w:lang w:val="es-ES_tradnl"/>
        </w:rPr>
        <w:t>BIENES</w:t>
      </w:r>
      <w:r w:rsidRPr="00A37CCE">
        <w:rPr>
          <w:rFonts w:ascii="Arial" w:hAnsi="Arial" w:cs="Arial"/>
          <w:sz w:val="19"/>
          <w:szCs w:val="19"/>
          <w:lang w:val="es-ES_tradnl"/>
        </w:rPr>
        <w:t xml:space="preserve">, y concluidas las pruebas de funcionamiento en caso de que no existan observaciones, la Comisión de Recepción emitirá el Acta de Recepción Definitiva en el plazo máximo de tres (3) días calendario luego de concluida la instalación. En caso de existir observaciones, éstas serán notificadas al </w:t>
      </w:r>
      <w:r w:rsidRPr="00A37CCE">
        <w:rPr>
          <w:rFonts w:ascii="Arial" w:hAnsi="Arial" w:cs="Arial"/>
          <w:b/>
          <w:sz w:val="19"/>
          <w:szCs w:val="19"/>
          <w:lang w:val="es-ES_tradnl"/>
        </w:rPr>
        <w:t>PROVEEDOR</w:t>
      </w:r>
      <w:r w:rsidRPr="00A37CCE">
        <w:rPr>
          <w:rFonts w:ascii="Arial" w:hAnsi="Arial" w:cs="Arial"/>
          <w:sz w:val="19"/>
          <w:szCs w:val="19"/>
          <w:lang w:val="es-ES_tradnl"/>
        </w:rPr>
        <w:t xml:space="preserve"> inmediatamente y las mismas deberán ser subsanadas en el plazo de 15 días calendario a partir la notificación de solicitud de subsanación de observaciones emitida por la Gerencia de Administración de la </w:t>
      </w:r>
      <w:r w:rsidRPr="00A37CCE">
        <w:rPr>
          <w:rFonts w:ascii="Arial" w:hAnsi="Arial" w:cs="Arial"/>
          <w:b/>
          <w:sz w:val="19"/>
          <w:szCs w:val="19"/>
          <w:lang w:val="es-ES_tradnl"/>
        </w:rPr>
        <w:t>ENTIDAD.</w:t>
      </w:r>
    </w:p>
    <w:p w:rsidR="00A37CCE" w:rsidRPr="00A37CCE" w:rsidRDefault="00A37CCE" w:rsidP="00A37CCE">
      <w:pPr>
        <w:jc w:val="both"/>
        <w:rPr>
          <w:rFonts w:ascii="Arial" w:hAnsi="Arial" w:cs="Arial"/>
          <w:b/>
          <w:sz w:val="14"/>
          <w:szCs w:val="19"/>
          <w:lang w:val="es-ES_tradnl"/>
        </w:rPr>
      </w:pPr>
    </w:p>
    <w:p w:rsidR="00A37CCE" w:rsidRPr="00A37CCE" w:rsidRDefault="00A37CCE" w:rsidP="00A37CCE">
      <w:pPr>
        <w:jc w:val="both"/>
        <w:rPr>
          <w:rFonts w:ascii="Arial" w:hAnsi="Arial" w:cs="Arial"/>
          <w:b/>
          <w:bCs/>
          <w:sz w:val="19"/>
          <w:szCs w:val="19"/>
        </w:rPr>
      </w:pPr>
      <w:r w:rsidRPr="00A37CCE">
        <w:rPr>
          <w:rFonts w:ascii="Arial" w:hAnsi="Arial" w:cs="Arial"/>
          <w:b/>
          <w:bCs/>
          <w:sz w:val="19"/>
          <w:szCs w:val="19"/>
        </w:rPr>
        <w:t>CLÁUSULA VIGÉSIMA SEGUNDA</w:t>
      </w:r>
      <w:r w:rsidRPr="00A37CCE">
        <w:rPr>
          <w:rFonts w:ascii="Arial" w:hAnsi="Arial" w:cs="Arial"/>
          <w:b/>
          <w:sz w:val="19"/>
          <w:szCs w:val="19"/>
          <w:lang w:val="es-ES_tradnl"/>
        </w:rPr>
        <w:t xml:space="preserve">.- (RECEPCIÓN DEFINITIVA) </w:t>
      </w:r>
      <w:r w:rsidRPr="00A37CCE">
        <w:rPr>
          <w:rFonts w:ascii="Arial" w:hAnsi="Arial" w:cs="Arial"/>
          <w:sz w:val="19"/>
          <w:szCs w:val="19"/>
          <w:lang w:val="es-ES_tradnl"/>
        </w:rPr>
        <w:t xml:space="preserve">Dentro del plazo previsto, se hará efectiva la entrega de los </w:t>
      </w:r>
      <w:r w:rsidRPr="00A37CCE">
        <w:rPr>
          <w:rFonts w:ascii="Arial" w:hAnsi="Arial" w:cs="Arial"/>
          <w:b/>
          <w:sz w:val="19"/>
          <w:szCs w:val="19"/>
          <w:lang w:val="es-ES_tradnl"/>
        </w:rPr>
        <w:t>BIENES</w:t>
      </w:r>
      <w:r w:rsidRPr="00A37CCE">
        <w:rPr>
          <w:rFonts w:ascii="Arial" w:hAnsi="Arial" w:cs="Arial"/>
          <w:sz w:val="19"/>
          <w:szCs w:val="19"/>
          <w:lang w:val="es-ES_tradnl"/>
        </w:rPr>
        <w:t xml:space="preserve"> objeto de la adquisición, a cuyo efecto, la </w:t>
      </w:r>
      <w:r w:rsidRPr="00A37CCE">
        <w:rPr>
          <w:rFonts w:ascii="Arial" w:hAnsi="Arial" w:cs="Arial"/>
          <w:b/>
          <w:sz w:val="19"/>
          <w:szCs w:val="19"/>
          <w:lang w:val="es-ES_tradnl"/>
        </w:rPr>
        <w:t xml:space="preserve">ENTIDAD </w:t>
      </w:r>
      <w:r w:rsidRPr="00A37CCE">
        <w:rPr>
          <w:rFonts w:ascii="Arial" w:hAnsi="Arial" w:cs="Arial"/>
          <w:sz w:val="19"/>
          <w:szCs w:val="19"/>
          <w:lang w:val="es-ES_tradnl"/>
        </w:rPr>
        <w:t xml:space="preserve">designará al Responsable o Comisión de Recepción, a quienes les corresponderá verificar si los </w:t>
      </w:r>
      <w:r w:rsidRPr="00A37CCE">
        <w:rPr>
          <w:rFonts w:ascii="Arial" w:hAnsi="Arial" w:cs="Arial"/>
          <w:b/>
          <w:sz w:val="19"/>
          <w:szCs w:val="19"/>
          <w:lang w:val="es-ES_tradnl"/>
        </w:rPr>
        <w:t xml:space="preserve">BIENES </w:t>
      </w:r>
      <w:r w:rsidRPr="00A37CCE">
        <w:rPr>
          <w:rFonts w:ascii="Arial" w:hAnsi="Arial" w:cs="Arial"/>
          <w:sz w:val="19"/>
          <w:szCs w:val="19"/>
          <w:lang w:val="es-ES_tradnl"/>
        </w:rPr>
        <w:t>provistos concuerdan plenamente con las Especificaciones Técnicas, la propuesta aceptada y el presente Contrato durante la recepción provisional y definitiva.</w:t>
      </w:r>
      <w:r w:rsidRPr="00A37CCE">
        <w:rPr>
          <w:rFonts w:ascii="Arial" w:hAnsi="Arial" w:cs="Arial"/>
          <w:bCs/>
          <w:i/>
          <w:sz w:val="19"/>
          <w:szCs w:val="19"/>
          <w:lang w:val="es-ES_tradnl"/>
        </w:rPr>
        <w:t xml:space="preserve"> </w:t>
      </w:r>
      <w:r w:rsidRPr="00A37CCE">
        <w:rPr>
          <w:rFonts w:ascii="Arial" w:hAnsi="Arial" w:cs="Arial"/>
          <w:bCs/>
          <w:sz w:val="19"/>
          <w:szCs w:val="19"/>
          <w:lang w:val="es-ES_tradnl"/>
        </w:rPr>
        <w:t>D</w:t>
      </w:r>
      <w:r w:rsidRPr="00A37CCE">
        <w:rPr>
          <w:rFonts w:ascii="Arial" w:hAnsi="Arial" w:cs="Arial"/>
          <w:sz w:val="19"/>
          <w:szCs w:val="19"/>
          <w:lang w:val="es-ES_tradnl"/>
        </w:rPr>
        <w:t>el acto de recepción definitiva se levantará el Acta de Recepción Definitiva, que es un documento diferente al registro de ingreso o almacenes.</w:t>
      </w:r>
    </w:p>
    <w:p w:rsidR="00A37CCE" w:rsidRPr="00B816EE" w:rsidRDefault="00A37CCE" w:rsidP="00A37CCE">
      <w:pPr>
        <w:jc w:val="both"/>
        <w:rPr>
          <w:rFonts w:ascii="Arial" w:hAnsi="Arial" w:cs="Arial"/>
          <w:b/>
          <w:szCs w:val="19"/>
          <w:lang w:val="es-ES_tradnl"/>
        </w:rPr>
      </w:pPr>
    </w:p>
    <w:p w:rsidR="00A37CCE" w:rsidRPr="00A37CCE" w:rsidRDefault="00A37CCE" w:rsidP="00A37CCE">
      <w:pPr>
        <w:jc w:val="both"/>
        <w:rPr>
          <w:rFonts w:ascii="Arial" w:hAnsi="Arial" w:cs="Arial"/>
          <w:bCs/>
          <w:sz w:val="19"/>
          <w:szCs w:val="19"/>
          <w:lang w:val="es-ES_tradnl"/>
        </w:rPr>
      </w:pPr>
      <w:r w:rsidRPr="00A37CCE">
        <w:rPr>
          <w:rFonts w:ascii="Arial" w:hAnsi="Arial" w:cs="Arial"/>
          <w:b/>
          <w:bCs/>
          <w:sz w:val="19"/>
          <w:szCs w:val="19"/>
        </w:rPr>
        <w:t xml:space="preserve">CLÁUSULA VIGÉSIMA TERCERA.- </w:t>
      </w:r>
      <w:r w:rsidRPr="00A37CCE">
        <w:rPr>
          <w:rFonts w:ascii="Arial" w:hAnsi="Arial" w:cs="Arial"/>
          <w:b/>
          <w:sz w:val="19"/>
          <w:szCs w:val="19"/>
          <w:lang w:val="es-ES_tradnl"/>
        </w:rPr>
        <w:t xml:space="preserve">(CIERRE O LIQUIDACION DE CONTRATO). </w:t>
      </w:r>
      <w:r w:rsidRPr="00A37CCE">
        <w:rPr>
          <w:rFonts w:ascii="Arial" w:hAnsi="Arial" w:cs="Arial"/>
          <w:sz w:val="19"/>
          <w:szCs w:val="19"/>
          <w:lang w:val="es-ES_tradnl"/>
        </w:rPr>
        <w:t>Pasados los diez (10</w:t>
      </w:r>
      <w:r w:rsidRPr="00A37CCE">
        <w:rPr>
          <w:rFonts w:ascii="Arial" w:hAnsi="Arial" w:cs="Arial"/>
          <w:bCs/>
          <w:sz w:val="19"/>
          <w:szCs w:val="19"/>
          <w:lang w:val="es-ES_tradnl"/>
        </w:rPr>
        <w:t xml:space="preserve">) días siguientes a la fecha de la emisión del Acta de Recepción Definitiva, la Gerencia de Administración de la </w:t>
      </w:r>
      <w:r w:rsidRPr="00A37CCE">
        <w:rPr>
          <w:rFonts w:ascii="Arial" w:hAnsi="Arial" w:cs="Arial"/>
          <w:b/>
          <w:sz w:val="19"/>
          <w:szCs w:val="19"/>
          <w:lang w:val="es-ES_tradnl"/>
        </w:rPr>
        <w:t>ENTIDAD</w:t>
      </w:r>
      <w:r w:rsidRPr="00A37CCE">
        <w:rPr>
          <w:rFonts w:ascii="Arial" w:hAnsi="Arial" w:cs="Arial"/>
          <w:bCs/>
          <w:sz w:val="19"/>
          <w:szCs w:val="19"/>
          <w:lang w:val="es-ES_tradnl"/>
        </w:rPr>
        <w:t xml:space="preserve"> procederá a la devolución de la Garantía de Cumplimiento de Contrato y emisión del Certificado de Cumplimiento de Contrato o en caso de incumplimiento de las Especificaciones Técnicas del DBC se emitirá el Certificado de Terminación del Contrato, para así poder cerrar el contrato.</w:t>
      </w:r>
    </w:p>
    <w:p w:rsidR="00A37CCE" w:rsidRPr="00B816EE" w:rsidRDefault="00A37CCE" w:rsidP="00A37CCE">
      <w:pPr>
        <w:jc w:val="both"/>
        <w:rPr>
          <w:rFonts w:ascii="Arial" w:hAnsi="Arial" w:cs="Arial"/>
          <w:bCs/>
          <w:szCs w:val="19"/>
          <w:lang w:val="es-ES_tradnl"/>
        </w:rPr>
      </w:pPr>
    </w:p>
    <w:p w:rsidR="00A37CCE" w:rsidRPr="00A37CCE" w:rsidRDefault="00A37CCE" w:rsidP="00A37CCE">
      <w:pPr>
        <w:jc w:val="both"/>
        <w:rPr>
          <w:rFonts w:ascii="Arial" w:hAnsi="Arial" w:cs="Arial"/>
          <w:sz w:val="19"/>
          <w:szCs w:val="19"/>
          <w:lang w:val="es-ES_tradnl"/>
        </w:rPr>
      </w:pPr>
      <w:r w:rsidRPr="00A37CCE">
        <w:rPr>
          <w:rFonts w:ascii="Arial" w:hAnsi="Arial" w:cs="Arial"/>
          <w:sz w:val="19"/>
          <w:szCs w:val="19"/>
          <w:lang w:val="es-ES_tradnl"/>
        </w:rPr>
        <w:t xml:space="preserve">La </w:t>
      </w:r>
      <w:r w:rsidRPr="00A37CCE">
        <w:rPr>
          <w:rFonts w:ascii="Arial" w:hAnsi="Arial" w:cs="Arial"/>
          <w:b/>
          <w:sz w:val="19"/>
          <w:szCs w:val="19"/>
          <w:lang w:val="es-ES_tradnl"/>
        </w:rPr>
        <w:t xml:space="preserve">ENTIDAD </w:t>
      </w:r>
      <w:r w:rsidRPr="00A37CCE">
        <w:rPr>
          <w:rFonts w:ascii="Arial" w:hAnsi="Arial" w:cs="Arial"/>
          <w:sz w:val="19"/>
          <w:szCs w:val="19"/>
          <w:lang w:val="es-ES_tradnl"/>
        </w:rPr>
        <w:t xml:space="preserve">no dará por finalizada la adquisición y no procederá a la liquidación, si el </w:t>
      </w:r>
      <w:r w:rsidRPr="00A37CCE">
        <w:rPr>
          <w:rFonts w:ascii="Arial" w:hAnsi="Arial" w:cs="Arial"/>
          <w:b/>
          <w:sz w:val="19"/>
          <w:szCs w:val="19"/>
          <w:lang w:val="es-ES_tradnl"/>
        </w:rPr>
        <w:t xml:space="preserve">PROVEEDOR </w:t>
      </w:r>
      <w:r w:rsidRPr="00A37CCE">
        <w:rPr>
          <w:rFonts w:ascii="Arial" w:hAnsi="Arial" w:cs="Arial"/>
          <w:sz w:val="19"/>
          <w:szCs w:val="19"/>
          <w:lang w:val="es-ES_tradnl"/>
        </w:rPr>
        <w:t>no hubiese cumplido con todas sus obligaciones de acuerdo a los términos del contrato y de sus documentos anexos.</w:t>
      </w:r>
    </w:p>
    <w:p w:rsidR="00A37CCE" w:rsidRPr="00B816EE" w:rsidRDefault="00A37CCE" w:rsidP="00A37CCE">
      <w:pPr>
        <w:jc w:val="both"/>
        <w:rPr>
          <w:rFonts w:ascii="Arial" w:hAnsi="Arial" w:cs="Arial"/>
          <w:szCs w:val="19"/>
          <w:lang w:val="es-ES_tradnl"/>
        </w:rPr>
      </w:pPr>
    </w:p>
    <w:p w:rsidR="00A37CCE" w:rsidRPr="00A37CCE" w:rsidRDefault="00A37CCE" w:rsidP="00A37CCE">
      <w:pPr>
        <w:jc w:val="both"/>
        <w:rPr>
          <w:rFonts w:ascii="Arial" w:hAnsi="Arial" w:cs="Arial"/>
          <w:sz w:val="19"/>
          <w:szCs w:val="19"/>
          <w:lang w:val="es-ES_tradnl"/>
        </w:rPr>
      </w:pPr>
      <w:r w:rsidRPr="00A37CCE">
        <w:rPr>
          <w:rFonts w:ascii="Arial" w:hAnsi="Arial" w:cs="Arial"/>
          <w:sz w:val="19"/>
          <w:szCs w:val="19"/>
          <w:lang w:val="es-ES_tradnl"/>
        </w:rPr>
        <w:t>En el cierre o liquidación de contrato, se tomarán en cuenta las multas, si hubiere.</w:t>
      </w:r>
    </w:p>
    <w:p w:rsidR="00A37CCE" w:rsidRPr="00B816EE" w:rsidRDefault="00A37CCE" w:rsidP="00A37CCE">
      <w:pPr>
        <w:jc w:val="both"/>
        <w:rPr>
          <w:rFonts w:ascii="Arial" w:hAnsi="Arial" w:cs="Arial"/>
          <w:b/>
          <w:szCs w:val="19"/>
          <w:lang w:val="es-ES_tradnl"/>
        </w:rPr>
      </w:pPr>
    </w:p>
    <w:p w:rsidR="00A37CCE" w:rsidRPr="00A37CCE" w:rsidRDefault="00A37CCE" w:rsidP="00A37CCE">
      <w:pPr>
        <w:widowControl w:val="0"/>
        <w:jc w:val="both"/>
        <w:rPr>
          <w:rFonts w:ascii="Arial" w:hAnsi="Arial" w:cs="Arial"/>
          <w:sz w:val="19"/>
          <w:szCs w:val="19"/>
          <w:lang w:val="es-ES_tradnl"/>
        </w:rPr>
      </w:pPr>
      <w:r w:rsidRPr="00A37CCE">
        <w:rPr>
          <w:rFonts w:ascii="Arial" w:hAnsi="Arial" w:cs="Arial"/>
          <w:b/>
          <w:bCs/>
          <w:sz w:val="19"/>
          <w:szCs w:val="19"/>
        </w:rPr>
        <w:t xml:space="preserve">CLÁUSULA VIGÉSIMA CUARTA.- (CONFORMIDAD). </w:t>
      </w:r>
      <w:r w:rsidRPr="00A37CCE">
        <w:rPr>
          <w:rFonts w:ascii="Arial" w:hAnsi="Arial" w:cs="Arial"/>
          <w:sz w:val="19"/>
          <w:szCs w:val="19"/>
        </w:rPr>
        <w:t xml:space="preserve">En señal de conformidad y para su fiel y estricto cumplimiento, firmamos el presente Contrato, el </w:t>
      </w:r>
      <w:r w:rsidRPr="00A37CCE">
        <w:rPr>
          <w:rFonts w:ascii="Arial" w:hAnsi="Arial" w:cs="Arial"/>
          <w:b/>
          <w:sz w:val="19"/>
          <w:szCs w:val="19"/>
        </w:rPr>
        <w:t>L</w:t>
      </w:r>
      <w:r w:rsidRPr="00A37CCE">
        <w:rPr>
          <w:rFonts w:ascii="Arial" w:hAnsi="Arial" w:cs="Arial"/>
          <w:b/>
          <w:sz w:val="19"/>
          <w:szCs w:val="19"/>
          <w:lang w:val="es-ES_tradnl"/>
        </w:rPr>
        <w:t xml:space="preserve">ic. </w:t>
      </w:r>
      <w:r w:rsidRPr="00A37CCE">
        <w:rPr>
          <w:rFonts w:ascii="Arial" w:hAnsi="Arial" w:cs="Arial"/>
          <w:b/>
          <w:bCs/>
          <w:sz w:val="19"/>
          <w:szCs w:val="19"/>
          <w:lang w:val="es-ES_tradnl"/>
        </w:rPr>
        <w:t>___________,</w:t>
      </w:r>
      <w:r w:rsidRPr="00A37CCE">
        <w:rPr>
          <w:rFonts w:ascii="Arial" w:hAnsi="Arial" w:cs="Arial"/>
          <w:sz w:val="19"/>
          <w:szCs w:val="19"/>
        </w:rPr>
        <w:t xml:space="preserve"> en representación legal de la </w:t>
      </w:r>
      <w:r w:rsidRPr="00A37CCE">
        <w:rPr>
          <w:rFonts w:ascii="Arial" w:hAnsi="Arial" w:cs="Arial"/>
          <w:b/>
          <w:bCs/>
          <w:sz w:val="19"/>
          <w:szCs w:val="19"/>
        </w:rPr>
        <w:t>ENTIDAD</w:t>
      </w:r>
      <w:r w:rsidRPr="00A37CCE">
        <w:rPr>
          <w:rFonts w:ascii="Arial" w:hAnsi="Arial" w:cs="Arial"/>
          <w:sz w:val="19"/>
          <w:szCs w:val="19"/>
        </w:rPr>
        <w:t xml:space="preserve">, y el ___________, en representación legal del </w:t>
      </w:r>
      <w:r w:rsidRPr="00A37CCE">
        <w:rPr>
          <w:rFonts w:ascii="Arial" w:hAnsi="Arial" w:cs="Arial"/>
          <w:b/>
          <w:bCs/>
          <w:sz w:val="19"/>
          <w:szCs w:val="19"/>
        </w:rPr>
        <w:t>PROVEEDOR</w:t>
      </w:r>
      <w:r w:rsidRPr="00A37CCE">
        <w:rPr>
          <w:rFonts w:ascii="Arial" w:hAnsi="Arial" w:cs="Arial"/>
          <w:sz w:val="19"/>
          <w:szCs w:val="19"/>
        </w:rPr>
        <w:t>.</w:t>
      </w:r>
    </w:p>
    <w:p w:rsidR="00A37CCE" w:rsidRPr="00B816EE" w:rsidRDefault="00A37CCE" w:rsidP="00A37CCE">
      <w:pPr>
        <w:jc w:val="both"/>
        <w:rPr>
          <w:rFonts w:ascii="Arial" w:hAnsi="Arial" w:cs="Arial"/>
          <w:szCs w:val="19"/>
        </w:rPr>
      </w:pPr>
    </w:p>
    <w:p w:rsidR="00A37CCE" w:rsidRPr="00A37CCE" w:rsidRDefault="00A37CCE" w:rsidP="00A37CCE">
      <w:pPr>
        <w:jc w:val="both"/>
        <w:rPr>
          <w:rFonts w:ascii="Arial" w:hAnsi="Arial" w:cs="Arial"/>
          <w:sz w:val="19"/>
          <w:szCs w:val="19"/>
        </w:rPr>
      </w:pPr>
      <w:r w:rsidRPr="00A37CCE">
        <w:rPr>
          <w:rFonts w:ascii="Arial" w:hAnsi="Arial" w:cs="Arial"/>
          <w:sz w:val="19"/>
          <w:szCs w:val="19"/>
        </w:rPr>
        <w:t>Este documento, conforme a disposiciones legales de control fiscal vigentes, será registrado ante la Contraloría General del Estado.</w:t>
      </w:r>
    </w:p>
    <w:p w:rsidR="00A37CCE" w:rsidRPr="00B816EE" w:rsidRDefault="00A37CCE" w:rsidP="00A37CCE">
      <w:pPr>
        <w:jc w:val="both"/>
        <w:rPr>
          <w:rFonts w:ascii="Arial" w:hAnsi="Arial" w:cs="Arial"/>
          <w:sz w:val="18"/>
          <w:szCs w:val="19"/>
        </w:rPr>
      </w:pPr>
    </w:p>
    <w:p w:rsidR="00A37CCE" w:rsidRPr="00A37CCE" w:rsidRDefault="00A37CCE" w:rsidP="00A37CCE">
      <w:pPr>
        <w:jc w:val="both"/>
        <w:rPr>
          <w:rFonts w:ascii="Arial" w:hAnsi="Arial" w:cs="Arial"/>
          <w:sz w:val="19"/>
          <w:szCs w:val="19"/>
        </w:rPr>
      </w:pPr>
      <w:r w:rsidRPr="00A37CCE">
        <w:rPr>
          <w:rFonts w:ascii="Arial" w:hAnsi="Arial" w:cs="Arial"/>
          <w:sz w:val="19"/>
          <w:szCs w:val="19"/>
        </w:rPr>
        <w:t>La Paz, ___ de ____ de 2016.</w:t>
      </w:r>
    </w:p>
    <w:p w:rsidR="00A37CCE" w:rsidRPr="00A37CCE" w:rsidRDefault="00A37CCE" w:rsidP="00A37CCE">
      <w:pPr>
        <w:jc w:val="both"/>
        <w:rPr>
          <w:rFonts w:ascii="Arial" w:hAnsi="Arial" w:cs="Arial"/>
          <w:sz w:val="19"/>
          <w:szCs w:val="19"/>
        </w:rPr>
      </w:pPr>
    </w:p>
    <w:p w:rsidR="00A37CCE" w:rsidRPr="00A37CCE" w:rsidRDefault="00A37CCE" w:rsidP="00A37CCE">
      <w:pPr>
        <w:jc w:val="both"/>
        <w:rPr>
          <w:rFonts w:ascii="Arial" w:hAnsi="Arial" w:cs="Arial"/>
          <w:sz w:val="19"/>
          <w:szCs w:val="19"/>
        </w:rPr>
      </w:pPr>
    </w:p>
    <w:p w:rsidR="00A37CCE" w:rsidRPr="00A37CCE" w:rsidRDefault="00A37CCE" w:rsidP="00A37CCE">
      <w:pPr>
        <w:jc w:val="both"/>
        <w:rPr>
          <w:rFonts w:ascii="Arial" w:hAnsi="Arial" w:cs="Arial"/>
          <w:sz w:val="19"/>
          <w:szCs w:val="19"/>
        </w:rPr>
      </w:pPr>
      <w:r w:rsidRPr="00A37CCE">
        <w:rPr>
          <w:rFonts w:ascii="Arial" w:hAnsi="Arial" w:cs="Arial"/>
          <w:sz w:val="19"/>
          <w:szCs w:val="19"/>
        </w:rPr>
        <w:t xml:space="preserve"> </w:t>
      </w:r>
    </w:p>
    <w:tbl>
      <w:tblPr>
        <w:tblW w:w="0" w:type="auto"/>
        <w:tblCellMar>
          <w:left w:w="70" w:type="dxa"/>
          <w:right w:w="70" w:type="dxa"/>
        </w:tblCellMar>
        <w:tblLook w:val="0000" w:firstRow="0" w:lastRow="0" w:firstColumn="0" w:lastColumn="0" w:noHBand="0" w:noVBand="0"/>
      </w:tblPr>
      <w:tblGrid>
        <w:gridCol w:w="4181"/>
        <w:gridCol w:w="4746"/>
      </w:tblGrid>
      <w:tr w:rsidR="00A37CCE" w:rsidRPr="00A37CCE" w:rsidTr="00B53D42">
        <w:tc>
          <w:tcPr>
            <w:tcW w:w="4181" w:type="dxa"/>
          </w:tcPr>
          <w:p w:rsidR="00A37CCE" w:rsidRPr="00A37CCE" w:rsidRDefault="00A37CCE" w:rsidP="00A37CCE">
            <w:pPr>
              <w:pStyle w:val="Ttulo7"/>
              <w:spacing w:before="0" w:after="0"/>
              <w:jc w:val="center"/>
              <w:rPr>
                <w:rFonts w:ascii="Arial" w:hAnsi="Arial" w:cs="Arial"/>
                <w:b/>
                <w:sz w:val="19"/>
                <w:szCs w:val="19"/>
              </w:rPr>
            </w:pPr>
            <w:r w:rsidRPr="00A37CCE">
              <w:rPr>
                <w:rFonts w:ascii="Arial" w:hAnsi="Arial" w:cs="Arial"/>
                <w:spacing w:val="-6"/>
                <w:sz w:val="19"/>
                <w:szCs w:val="19"/>
              </w:rPr>
              <w:t>Sr. ______________</w:t>
            </w:r>
          </w:p>
          <w:p w:rsidR="00A37CCE" w:rsidRPr="00A37CCE" w:rsidRDefault="00A37CCE" w:rsidP="00A37CCE">
            <w:pPr>
              <w:pStyle w:val="Ttulo7"/>
              <w:spacing w:before="0" w:after="0"/>
              <w:jc w:val="center"/>
              <w:rPr>
                <w:rFonts w:ascii="Arial" w:hAnsi="Arial" w:cs="Arial"/>
                <w:b/>
                <w:sz w:val="19"/>
                <w:szCs w:val="19"/>
              </w:rPr>
            </w:pPr>
            <w:r w:rsidRPr="00A37CCE">
              <w:rPr>
                <w:rFonts w:ascii="Arial" w:hAnsi="Arial" w:cs="Arial"/>
                <w:spacing w:val="-6"/>
                <w:sz w:val="19"/>
                <w:szCs w:val="19"/>
              </w:rPr>
              <w:t>C.I. _______ ___</w:t>
            </w:r>
            <w:r w:rsidRPr="00A37CCE">
              <w:rPr>
                <w:rFonts w:ascii="Arial" w:hAnsi="Arial" w:cs="Arial"/>
                <w:sz w:val="19"/>
                <w:szCs w:val="19"/>
              </w:rPr>
              <w:t>.</w:t>
            </w:r>
          </w:p>
          <w:p w:rsidR="00A37CCE" w:rsidRPr="00A37CCE" w:rsidRDefault="00A37CCE" w:rsidP="00A37CCE">
            <w:pPr>
              <w:tabs>
                <w:tab w:val="center" w:pos="1701"/>
                <w:tab w:val="center" w:pos="4536"/>
              </w:tabs>
              <w:jc w:val="center"/>
              <w:rPr>
                <w:rFonts w:ascii="Arial" w:hAnsi="Arial" w:cs="Arial"/>
                <w:b/>
                <w:sz w:val="19"/>
                <w:szCs w:val="19"/>
                <w:lang w:val="es-ES_tradnl"/>
              </w:rPr>
            </w:pPr>
            <w:r w:rsidRPr="00A37CCE">
              <w:rPr>
                <w:rFonts w:ascii="Arial" w:hAnsi="Arial" w:cs="Arial"/>
                <w:b/>
                <w:sz w:val="19"/>
                <w:szCs w:val="19"/>
              </w:rPr>
              <w:t>PROVEEDOR</w:t>
            </w:r>
          </w:p>
          <w:p w:rsidR="00A37CCE" w:rsidRPr="00A37CCE" w:rsidRDefault="00A37CCE" w:rsidP="00A37CCE">
            <w:pPr>
              <w:pStyle w:val="Ttulo7"/>
              <w:spacing w:before="0" w:after="0"/>
              <w:jc w:val="center"/>
              <w:rPr>
                <w:rFonts w:ascii="Arial" w:hAnsi="Arial" w:cs="Arial"/>
                <w:caps/>
                <w:sz w:val="19"/>
                <w:szCs w:val="19"/>
              </w:rPr>
            </w:pPr>
          </w:p>
        </w:tc>
        <w:tc>
          <w:tcPr>
            <w:tcW w:w="4746" w:type="dxa"/>
          </w:tcPr>
          <w:p w:rsidR="00A37CCE" w:rsidRPr="00A37CCE" w:rsidRDefault="00A37CCE" w:rsidP="00A37CCE">
            <w:pPr>
              <w:widowControl w:val="0"/>
              <w:jc w:val="center"/>
              <w:rPr>
                <w:rFonts w:ascii="Arial" w:hAnsi="Arial" w:cs="Arial"/>
                <w:sz w:val="19"/>
                <w:szCs w:val="19"/>
                <w:lang w:val="es-ES_tradnl"/>
              </w:rPr>
            </w:pPr>
            <w:r w:rsidRPr="00A37CCE">
              <w:rPr>
                <w:rFonts w:ascii="Arial" w:hAnsi="Arial" w:cs="Arial"/>
                <w:sz w:val="19"/>
                <w:szCs w:val="19"/>
                <w:lang w:val="es-ES_tradnl"/>
              </w:rPr>
              <w:t xml:space="preserve">Lic. </w:t>
            </w:r>
            <w:r w:rsidRPr="00A37CCE">
              <w:rPr>
                <w:rFonts w:ascii="Arial" w:hAnsi="Arial" w:cs="Arial"/>
                <w:bCs/>
                <w:sz w:val="19"/>
                <w:szCs w:val="19"/>
                <w:lang w:val="es-ES_tradnl"/>
              </w:rPr>
              <w:t>___________________</w:t>
            </w:r>
          </w:p>
          <w:p w:rsidR="00A37CCE" w:rsidRPr="00A37CCE" w:rsidRDefault="00A37CCE" w:rsidP="00A37CCE">
            <w:pPr>
              <w:pStyle w:val="Ttulo7"/>
              <w:spacing w:before="0" w:after="0"/>
              <w:jc w:val="center"/>
              <w:rPr>
                <w:rFonts w:ascii="Arial" w:hAnsi="Arial" w:cs="Arial"/>
                <w:b/>
                <w:bCs/>
                <w:sz w:val="19"/>
                <w:szCs w:val="19"/>
              </w:rPr>
            </w:pPr>
            <w:r w:rsidRPr="00A37CCE">
              <w:rPr>
                <w:rFonts w:ascii="Arial" w:hAnsi="Arial" w:cs="Arial"/>
                <w:b/>
                <w:sz w:val="19"/>
                <w:szCs w:val="19"/>
              </w:rPr>
              <w:t>GERENTE DE ADMINISTRACIÓN</w:t>
            </w:r>
          </w:p>
          <w:p w:rsidR="00A37CCE" w:rsidRPr="00A37CCE" w:rsidRDefault="00A37CCE" w:rsidP="00A37CCE">
            <w:pPr>
              <w:pStyle w:val="Ttulo7"/>
              <w:spacing w:before="0" w:after="0"/>
              <w:jc w:val="center"/>
              <w:rPr>
                <w:rFonts w:ascii="Arial" w:hAnsi="Arial" w:cs="Arial"/>
                <w:caps/>
                <w:sz w:val="19"/>
                <w:szCs w:val="19"/>
              </w:rPr>
            </w:pPr>
            <w:r w:rsidRPr="00A37CCE">
              <w:rPr>
                <w:rFonts w:ascii="Arial" w:hAnsi="Arial" w:cs="Arial"/>
                <w:b/>
                <w:sz w:val="19"/>
                <w:szCs w:val="19"/>
              </w:rPr>
              <w:t>BANCO CENTRAL DE BOLIVIA</w:t>
            </w:r>
          </w:p>
        </w:tc>
      </w:tr>
    </w:tbl>
    <w:p w:rsidR="00A37CCE" w:rsidRPr="00A37CCE" w:rsidRDefault="00A37CCE" w:rsidP="00A37CCE">
      <w:pPr>
        <w:tabs>
          <w:tab w:val="center" w:pos="1701"/>
          <w:tab w:val="center" w:pos="4536"/>
        </w:tabs>
        <w:jc w:val="both"/>
        <w:rPr>
          <w:rFonts w:ascii="Arial" w:hAnsi="Arial" w:cs="Arial"/>
          <w:b/>
          <w:sz w:val="19"/>
          <w:szCs w:val="19"/>
          <w:lang w:val="es-ES_tradnl"/>
        </w:rPr>
      </w:pPr>
    </w:p>
    <w:p w:rsidR="004413C8" w:rsidRPr="00B816EE" w:rsidRDefault="00A37CCE" w:rsidP="00B816EE">
      <w:pPr>
        <w:tabs>
          <w:tab w:val="center" w:pos="1701"/>
          <w:tab w:val="center" w:pos="4536"/>
        </w:tabs>
        <w:jc w:val="both"/>
        <w:rPr>
          <w:rFonts w:ascii="Arial" w:hAnsi="Arial" w:cs="Arial"/>
          <w:lang w:val="es-ES_tradnl"/>
        </w:rPr>
      </w:pPr>
      <w:r>
        <w:rPr>
          <w:rFonts w:ascii="Arial" w:hAnsi="Arial" w:cs="Arial"/>
          <w:lang w:val="es-ES_tradnl"/>
        </w:rPr>
        <w:t>VTA/pmrr</w:t>
      </w:r>
      <w:r w:rsidRPr="005528B3">
        <w:rPr>
          <w:rFonts w:ascii="Arial" w:hAnsi="Arial" w:cs="Arial"/>
          <w:lang w:val="es-ES_tradnl"/>
        </w:rPr>
        <w:t>.</w:t>
      </w:r>
    </w:p>
    <w:sectPr w:rsidR="004413C8" w:rsidRPr="00B816EE" w:rsidSect="00680EDB">
      <w:headerReference w:type="default" r:id="rId26"/>
      <w:pgSz w:w="12240" w:h="15840"/>
      <w:pgMar w:top="1701" w:right="1474" w:bottom="1418" w:left="1701" w:header="709" w:footer="709"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8F0" w:rsidRDefault="007B28F0">
      <w:r>
        <w:separator/>
      </w:r>
    </w:p>
  </w:endnote>
  <w:endnote w:type="continuationSeparator" w:id="0">
    <w:p w:rsidR="007B28F0" w:rsidRDefault="007B2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155" w:rsidRDefault="00F06155">
    <w:pPr>
      <w:pStyle w:val="Piedepgina"/>
      <w:jc w:val="center"/>
    </w:pPr>
  </w:p>
  <w:p w:rsidR="00F06155" w:rsidRDefault="00F061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155" w:rsidRDefault="00F06155">
    <w:pPr>
      <w:pStyle w:val="Piedepgina"/>
      <w:jc w:val="center"/>
    </w:pPr>
  </w:p>
  <w:p w:rsidR="00F06155" w:rsidRDefault="00F0615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031137"/>
      <w:docPartObj>
        <w:docPartGallery w:val="Page Numbers (Bottom of Page)"/>
        <w:docPartUnique/>
      </w:docPartObj>
    </w:sdtPr>
    <w:sdtEndPr/>
    <w:sdtContent>
      <w:p w:rsidR="00F06155" w:rsidRDefault="00F06155">
        <w:pPr>
          <w:pStyle w:val="Piedepgina"/>
          <w:jc w:val="center"/>
        </w:pPr>
        <w:r>
          <w:fldChar w:fldCharType="begin"/>
        </w:r>
        <w:r>
          <w:instrText>PAGE   \* MERGEFORMAT</w:instrText>
        </w:r>
        <w:r>
          <w:fldChar w:fldCharType="separate"/>
        </w:r>
        <w:r w:rsidR="0054561F">
          <w:rPr>
            <w:noProof/>
          </w:rPr>
          <w:t>14</w:t>
        </w:r>
        <w:r>
          <w:fldChar w:fldCharType="end"/>
        </w:r>
      </w:p>
    </w:sdtContent>
  </w:sdt>
  <w:p w:rsidR="00F06155" w:rsidRDefault="00F061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8F0" w:rsidRDefault="007B28F0">
      <w:r>
        <w:separator/>
      </w:r>
    </w:p>
  </w:footnote>
  <w:footnote w:type="continuationSeparator" w:id="0">
    <w:p w:rsidR="007B28F0" w:rsidRDefault="007B28F0">
      <w:r>
        <w:continuationSeparator/>
      </w:r>
    </w:p>
  </w:footnote>
  <w:footnote w:id="1">
    <w:p w:rsidR="00F06155" w:rsidRPr="00724DF1" w:rsidRDefault="00F06155" w:rsidP="00FD004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F06155" w:rsidRPr="00724DF1" w:rsidRDefault="00F06155"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F06155" w:rsidRPr="00724DF1" w:rsidRDefault="00F06155"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F06155" w:rsidRPr="00724DF1" w:rsidRDefault="00F06155" w:rsidP="008D1ABF">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155" w:rsidRDefault="00F06155">
    <w:pPr>
      <w:pStyle w:val="Encabezado"/>
    </w:pPr>
    <w:r>
      <w:rPr>
        <w:noProof/>
      </w:rPr>
      <w:drawing>
        <wp:anchor distT="0" distB="0" distL="114300" distR="114300" simplePos="0" relativeHeight="251663360" behindDoc="1" locked="0" layoutInCell="1" allowOverlap="1" wp14:anchorId="1E3380DA" wp14:editId="38E2ED6F">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155" w:rsidRPr="00EC703D" w:rsidRDefault="00F06155" w:rsidP="00EC703D">
    <w:pPr>
      <w:pStyle w:val="Encabezado"/>
    </w:pPr>
    <w:r>
      <w:rPr>
        <w:noProof/>
      </w:rPr>
      <w:drawing>
        <wp:anchor distT="0" distB="0" distL="114300" distR="114300" simplePos="0" relativeHeight="251661312" behindDoc="1" locked="0" layoutInCell="1" allowOverlap="1" wp14:anchorId="64242E25" wp14:editId="5B0B1DD4">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155" w:rsidRPr="00EC703D" w:rsidRDefault="00F06155" w:rsidP="00EC703D">
    <w:pPr>
      <w:pStyle w:val="Encabezado"/>
    </w:pPr>
    <w:r>
      <w:rPr>
        <w:noProof/>
      </w:rPr>
      <w:drawing>
        <wp:anchor distT="0" distB="0" distL="114300" distR="114300" simplePos="0" relativeHeight="251665408" behindDoc="1" locked="0" layoutInCell="1" allowOverlap="1" wp14:anchorId="309CCCA2" wp14:editId="0A633068">
          <wp:simplePos x="0" y="0"/>
          <wp:positionH relativeFrom="column">
            <wp:posOffset>291465</wp:posOffset>
          </wp:positionH>
          <wp:positionV relativeFrom="paragraph">
            <wp:posOffset>-412115</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155" w:rsidRPr="00EC703D" w:rsidRDefault="00F06155" w:rsidP="00EC703D">
    <w:pPr>
      <w:pStyle w:val="Encabezado"/>
    </w:pPr>
    <w:r>
      <w:rPr>
        <w:noProof/>
      </w:rPr>
      <w:drawing>
        <wp:anchor distT="0" distB="0" distL="114300" distR="114300" simplePos="0" relativeHeight="251667456" behindDoc="1" locked="0" layoutInCell="1" allowOverlap="1" wp14:anchorId="505A19B0" wp14:editId="2B984437">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3">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16E5FCA"/>
    <w:multiLevelType w:val="hybridMultilevel"/>
    <w:tmpl w:val="7B48F4B0"/>
    <w:lvl w:ilvl="0" w:tplc="A140B534">
      <w:start w:val="1"/>
      <w:numFmt w:val="lowerLetter"/>
      <w:lvlText w:val="%1)"/>
      <w:lvlJc w:val="left"/>
      <w:pPr>
        <w:tabs>
          <w:tab w:val="num" w:pos="360"/>
        </w:tabs>
        <w:ind w:left="360" w:hanging="360"/>
      </w:pPr>
      <w:rPr>
        <w:rFonts w:hint="default"/>
        <w:b w:val="0"/>
        <w:i w:val="0"/>
        <w:strike w:val="0"/>
        <w:color w:val="auto"/>
      </w:rPr>
    </w:lvl>
    <w:lvl w:ilvl="1" w:tplc="8EA8526C">
      <w:start w:val="1"/>
      <w:numFmt w:val="bullet"/>
      <w:lvlText w:val=""/>
      <w:lvlJc w:val="left"/>
      <w:pPr>
        <w:tabs>
          <w:tab w:val="num" w:pos="1080"/>
        </w:tabs>
        <w:ind w:left="1080" w:hanging="360"/>
      </w:pPr>
      <w:rPr>
        <w:rFonts w:ascii="Symbol" w:hAnsi="Symbol" w:hint="default"/>
        <w:strike w:val="0"/>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66B2C29"/>
    <w:multiLevelType w:val="hybridMultilevel"/>
    <w:tmpl w:val="98F2E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E4202"/>
    <w:multiLevelType w:val="multilevel"/>
    <w:tmpl w:val="246EDC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19"/>
        <w:szCs w:val="19"/>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260C5C32"/>
    <w:multiLevelType w:val="hybridMultilevel"/>
    <w:tmpl w:val="50320C42"/>
    <w:lvl w:ilvl="0" w:tplc="5BCAB358">
      <w:numFmt w:val="bullet"/>
      <w:lvlText w:val=""/>
      <w:lvlJc w:val="left"/>
      <w:pPr>
        <w:ind w:left="720" w:hanging="360"/>
      </w:pPr>
      <w:rPr>
        <w:rFonts w:ascii="Symbol" w:eastAsia="Times New Roman" w:hAnsi="Symbo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205C2B"/>
    <w:multiLevelType w:val="hybridMultilevel"/>
    <w:tmpl w:val="62EC625A"/>
    <w:lvl w:ilvl="0" w:tplc="07A0C364">
      <w:start w:val="2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2F406FF9"/>
    <w:multiLevelType w:val="hybridMultilevel"/>
    <w:tmpl w:val="0922AB76"/>
    <w:lvl w:ilvl="0" w:tplc="0504CB72">
      <w:start w:val="1"/>
      <w:numFmt w:val="bullet"/>
      <w:lvlText w:val=""/>
      <w:lvlJc w:val="left"/>
      <w:pPr>
        <w:tabs>
          <w:tab w:val="num" w:pos="1080"/>
        </w:tabs>
        <w:ind w:left="108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FB853F6"/>
    <w:multiLevelType w:val="multilevel"/>
    <w:tmpl w:val="9454EF16"/>
    <w:lvl w:ilvl="0">
      <w:start w:val="4"/>
      <w:numFmt w:val="decimal"/>
      <w:lvlText w:val="%1"/>
      <w:lvlJc w:val="left"/>
      <w:pPr>
        <w:ind w:left="360" w:hanging="360"/>
      </w:pPr>
      <w:rPr>
        <w:rFonts w:hint="default"/>
        <w:i w:val="0"/>
      </w:rPr>
    </w:lvl>
    <w:lvl w:ilvl="1">
      <w:start w:val="2"/>
      <w:numFmt w:val="decimal"/>
      <w:lvlText w:val="%1.%2"/>
      <w:lvlJc w:val="left"/>
      <w:pPr>
        <w:ind w:left="426" w:hanging="360"/>
      </w:pPr>
      <w:rPr>
        <w:rFonts w:hint="default"/>
        <w:i w:val="0"/>
      </w:rPr>
    </w:lvl>
    <w:lvl w:ilvl="2">
      <w:start w:val="1"/>
      <w:numFmt w:val="decimal"/>
      <w:lvlText w:val="%1.%2.%3"/>
      <w:lvlJc w:val="left"/>
      <w:pPr>
        <w:ind w:left="852" w:hanging="720"/>
      </w:pPr>
      <w:rPr>
        <w:rFonts w:hint="default"/>
        <w:i w:val="0"/>
      </w:rPr>
    </w:lvl>
    <w:lvl w:ilvl="3">
      <w:start w:val="1"/>
      <w:numFmt w:val="decimal"/>
      <w:lvlText w:val="%1.%2.%3.%4"/>
      <w:lvlJc w:val="left"/>
      <w:pPr>
        <w:ind w:left="918" w:hanging="720"/>
      </w:pPr>
      <w:rPr>
        <w:rFonts w:hint="default"/>
        <w:i w:val="0"/>
      </w:rPr>
    </w:lvl>
    <w:lvl w:ilvl="4">
      <w:start w:val="1"/>
      <w:numFmt w:val="decimal"/>
      <w:lvlText w:val="%1.%2.%3.%4.%5"/>
      <w:lvlJc w:val="left"/>
      <w:pPr>
        <w:ind w:left="1344" w:hanging="1080"/>
      </w:pPr>
      <w:rPr>
        <w:rFonts w:hint="default"/>
        <w:i w:val="0"/>
      </w:rPr>
    </w:lvl>
    <w:lvl w:ilvl="5">
      <w:start w:val="1"/>
      <w:numFmt w:val="decimal"/>
      <w:lvlText w:val="%1.%2.%3.%4.%5.%6"/>
      <w:lvlJc w:val="left"/>
      <w:pPr>
        <w:ind w:left="1410" w:hanging="1080"/>
      </w:pPr>
      <w:rPr>
        <w:rFonts w:hint="default"/>
        <w:i w:val="0"/>
      </w:rPr>
    </w:lvl>
    <w:lvl w:ilvl="6">
      <w:start w:val="1"/>
      <w:numFmt w:val="decimal"/>
      <w:lvlText w:val="%1.%2.%3.%4.%5.%6.%7"/>
      <w:lvlJc w:val="left"/>
      <w:pPr>
        <w:ind w:left="1836" w:hanging="1440"/>
      </w:pPr>
      <w:rPr>
        <w:rFonts w:hint="default"/>
        <w:i w:val="0"/>
      </w:rPr>
    </w:lvl>
    <w:lvl w:ilvl="7">
      <w:start w:val="1"/>
      <w:numFmt w:val="decimal"/>
      <w:lvlText w:val="%1.%2.%3.%4.%5.%6.%7.%8"/>
      <w:lvlJc w:val="left"/>
      <w:pPr>
        <w:ind w:left="1902" w:hanging="1440"/>
      </w:pPr>
      <w:rPr>
        <w:rFonts w:hint="default"/>
        <w:i w:val="0"/>
      </w:rPr>
    </w:lvl>
    <w:lvl w:ilvl="8">
      <w:start w:val="1"/>
      <w:numFmt w:val="decimal"/>
      <w:lvlText w:val="%1.%2.%3.%4.%5.%6.%7.%8.%9"/>
      <w:lvlJc w:val="left"/>
      <w:pPr>
        <w:ind w:left="2328" w:hanging="1800"/>
      </w:pPr>
      <w:rPr>
        <w:rFonts w:hint="default"/>
        <w:i w:val="0"/>
      </w:rPr>
    </w:lvl>
  </w:abstractNum>
  <w:abstractNum w:abstractNumId="23">
    <w:nsid w:val="30352A93"/>
    <w:multiLevelType w:val="hybridMultilevel"/>
    <w:tmpl w:val="7A242036"/>
    <w:lvl w:ilvl="0" w:tplc="32FAFB9E">
      <w:start w:val="1"/>
      <w:numFmt w:val="lowerLetter"/>
      <w:lvlText w:val="%1)"/>
      <w:lvlJc w:val="left"/>
      <w:pPr>
        <w:ind w:left="502" w:hanging="360"/>
      </w:pPr>
      <w:rPr>
        <w:rFonts w:ascii="Arial" w:eastAsia="Times New Roman" w:hAnsi="Arial" w:cs="Arial" w:hint="default"/>
        <w:b/>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nsid w:val="37D4076E"/>
    <w:multiLevelType w:val="hybridMultilevel"/>
    <w:tmpl w:val="766C84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870195F"/>
    <w:multiLevelType w:val="singleLevel"/>
    <w:tmpl w:val="38C2B268"/>
    <w:lvl w:ilvl="0">
      <w:numFmt w:val="decimal"/>
      <w:pStyle w:val="Ttulo9"/>
      <w:lvlText w:val=""/>
      <w:lvlJc w:val="left"/>
    </w:lvl>
  </w:abstractNum>
  <w:abstractNum w:abstractNumId="3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B0C00BC"/>
    <w:multiLevelType w:val="hybridMultilevel"/>
    <w:tmpl w:val="EEEEA9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D1D52F2"/>
    <w:multiLevelType w:val="hybridMultilevel"/>
    <w:tmpl w:val="B016DAFC"/>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4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2">
    <w:nsid w:val="73D040C8"/>
    <w:multiLevelType w:val="multilevel"/>
    <w:tmpl w:val="5BE26E7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A845EE1"/>
    <w:multiLevelType w:val="hybridMultilevel"/>
    <w:tmpl w:val="D46A6152"/>
    <w:lvl w:ilvl="0" w:tplc="F4063C76">
      <w:start w:val="1"/>
      <w:numFmt w:val="bullet"/>
      <w:lvlText w:val=""/>
      <w:lvlJc w:val="left"/>
      <w:pPr>
        <w:ind w:left="720" w:hanging="360"/>
      </w:pPr>
      <w:rPr>
        <w:rFonts w:ascii="Symbol" w:hAnsi="Symbol" w:hint="default"/>
        <w:sz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D102F7B"/>
    <w:multiLevelType w:val="hybridMultilevel"/>
    <w:tmpl w:val="6EC603AE"/>
    <w:lvl w:ilvl="0" w:tplc="44387BA8">
      <w:start w:val="1"/>
      <w:numFmt w:val="lowerLetter"/>
      <w:lvlText w:val="%1)"/>
      <w:lvlJc w:val="left"/>
      <w:pPr>
        <w:ind w:left="426" w:hanging="360"/>
      </w:pPr>
      <w:rPr>
        <w:rFonts w:hint="default"/>
      </w:rPr>
    </w:lvl>
    <w:lvl w:ilvl="1" w:tplc="0C0A0019" w:tentative="1">
      <w:start w:val="1"/>
      <w:numFmt w:val="lowerLetter"/>
      <w:lvlText w:val="%2."/>
      <w:lvlJc w:val="left"/>
      <w:pPr>
        <w:ind w:left="1146" w:hanging="360"/>
      </w:pPr>
    </w:lvl>
    <w:lvl w:ilvl="2" w:tplc="0C0A001B" w:tentative="1">
      <w:start w:val="1"/>
      <w:numFmt w:val="lowerRoman"/>
      <w:lvlText w:val="%3."/>
      <w:lvlJc w:val="right"/>
      <w:pPr>
        <w:ind w:left="1866" w:hanging="180"/>
      </w:pPr>
    </w:lvl>
    <w:lvl w:ilvl="3" w:tplc="0C0A000F" w:tentative="1">
      <w:start w:val="1"/>
      <w:numFmt w:val="decimal"/>
      <w:lvlText w:val="%4."/>
      <w:lvlJc w:val="left"/>
      <w:pPr>
        <w:ind w:left="2586" w:hanging="360"/>
      </w:pPr>
    </w:lvl>
    <w:lvl w:ilvl="4" w:tplc="0C0A0019" w:tentative="1">
      <w:start w:val="1"/>
      <w:numFmt w:val="lowerLetter"/>
      <w:lvlText w:val="%5."/>
      <w:lvlJc w:val="left"/>
      <w:pPr>
        <w:ind w:left="3306" w:hanging="360"/>
      </w:pPr>
    </w:lvl>
    <w:lvl w:ilvl="5" w:tplc="0C0A001B" w:tentative="1">
      <w:start w:val="1"/>
      <w:numFmt w:val="lowerRoman"/>
      <w:lvlText w:val="%6."/>
      <w:lvlJc w:val="right"/>
      <w:pPr>
        <w:ind w:left="4026" w:hanging="180"/>
      </w:pPr>
    </w:lvl>
    <w:lvl w:ilvl="6" w:tplc="0C0A000F" w:tentative="1">
      <w:start w:val="1"/>
      <w:numFmt w:val="decimal"/>
      <w:lvlText w:val="%7."/>
      <w:lvlJc w:val="left"/>
      <w:pPr>
        <w:ind w:left="4746" w:hanging="360"/>
      </w:pPr>
    </w:lvl>
    <w:lvl w:ilvl="7" w:tplc="0C0A0019" w:tentative="1">
      <w:start w:val="1"/>
      <w:numFmt w:val="lowerLetter"/>
      <w:lvlText w:val="%8."/>
      <w:lvlJc w:val="left"/>
      <w:pPr>
        <w:ind w:left="5466" w:hanging="360"/>
      </w:pPr>
    </w:lvl>
    <w:lvl w:ilvl="8" w:tplc="0C0A001B" w:tentative="1">
      <w:start w:val="1"/>
      <w:numFmt w:val="lowerRoman"/>
      <w:lvlText w:val="%9."/>
      <w:lvlJc w:val="right"/>
      <w:pPr>
        <w:ind w:left="6186" w:hanging="180"/>
      </w:pPr>
    </w:lvl>
  </w:abstractNum>
  <w:abstractNum w:abstractNumId="45">
    <w:nsid w:val="7F180CAA"/>
    <w:multiLevelType w:val="hybridMultilevel"/>
    <w:tmpl w:val="A6EE8362"/>
    <w:lvl w:ilvl="0" w:tplc="5BCAB358">
      <w:numFmt w:val="bullet"/>
      <w:lvlText w:val=""/>
      <w:lvlJc w:val="left"/>
      <w:pPr>
        <w:ind w:left="720" w:hanging="360"/>
      </w:pPr>
      <w:rPr>
        <w:rFonts w:ascii="Symbol" w:eastAsia="Times New Roman" w:hAnsi="Symbo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6"/>
  </w:num>
  <w:num w:numId="3">
    <w:abstractNumId w:val="36"/>
  </w:num>
  <w:num w:numId="4">
    <w:abstractNumId w:val="33"/>
  </w:num>
  <w:num w:numId="5">
    <w:abstractNumId w:val="8"/>
  </w:num>
  <w:num w:numId="6">
    <w:abstractNumId w:val="31"/>
  </w:num>
  <w:num w:numId="7">
    <w:abstractNumId w:val="6"/>
  </w:num>
  <w:num w:numId="8">
    <w:abstractNumId w:val="4"/>
  </w:num>
  <w:num w:numId="9">
    <w:abstractNumId w:val="3"/>
  </w:num>
  <w:num w:numId="10">
    <w:abstractNumId w:val="24"/>
  </w:num>
  <w:num w:numId="11">
    <w:abstractNumId w:val="14"/>
  </w:num>
  <w:num w:numId="12">
    <w:abstractNumId w:val="25"/>
  </w:num>
  <w:num w:numId="13">
    <w:abstractNumId w:val="46"/>
  </w:num>
  <w:num w:numId="14">
    <w:abstractNumId w:val="16"/>
  </w:num>
  <w:num w:numId="15">
    <w:abstractNumId w:val="20"/>
  </w:num>
  <w:num w:numId="16">
    <w:abstractNumId w:val="37"/>
  </w:num>
  <w:num w:numId="17">
    <w:abstractNumId w:val="32"/>
  </w:num>
  <w:num w:numId="18">
    <w:abstractNumId w:val="30"/>
  </w:num>
  <w:num w:numId="19">
    <w:abstractNumId w:val="15"/>
  </w:num>
  <w:num w:numId="20">
    <w:abstractNumId w:val="7"/>
  </w:num>
  <w:num w:numId="21">
    <w:abstractNumId w:val="41"/>
  </w:num>
  <w:num w:numId="22">
    <w:abstractNumId w:val="5"/>
  </w:num>
  <w:num w:numId="23">
    <w:abstractNumId w:val="13"/>
  </w:num>
  <w:num w:numId="24">
    <w:abstractNumId w:val="34"/>
  </w:num>
  <w:num w:numId="25">
    <w:abstractNumId w:val="18"/>
  </w:num>
  <w:num w:numId="26">
    <w:abstractNumId w:val="28"/>
  </w:num>
  <w:num w:numId="27">
    <w:abstractNumId w:val="35"/>
  </w:num>
  <w:num w:numId="28">
    <w:abstractNumId w:val="0"/>
  </w:num>
  <w:num w:numId="29">
    <w:abstractNumId w:val="29"/>
  </w:num>
  <w:num w:numId="30">
    <w:abstractNumId w:val="38"/>
  </w:num>
  <w:num w:numId="31">
    <w:abstractNumId w:val="12"/>
  </w:num>
  <w:num w:numId="32">
    <w:abstractNumId w:val="1"/>
  </w:num>
  <w:num w:numId="33">
    <w:abstractNumId w:val="42"/>
  </w:num>
  <w:num w:numId="34">
    <w:abstractNumId w:val="2"/>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9"/>
  </w:num>
  <w:num w:numId="39">
    <w:abstractNumId w:val="22"/>
  </w:num>
  <w:num w:numId="40">
    <w:abstractNumId w:val="44"/>
  </w:num>
  <w:num w:numId="41">
    <w:abstractNumId w:val="45"/>
  </w:num>
  <w:num w:numId="42">
    <w:abstractNumId w:val="17"/>
  </w:num>
  <w:num w:numId="43">
    <w:abstractNumId w:val="43"/>
  </w:num>
  <w:num w:numId="44">
    <w:abstractNumId w:val="27"/>
  </w:num>
  <w:num w:numId="45">
    <w:abstractNumId w:val="39"/>
  </w:num>
  <w:num w:numId="46">
    <w:abstractNumId w:val="21"/>
  </w:num>
  <w:num w:numId="47">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08E7"/>
    <w:rsid w:val="00011F76"/>
    <w:rsid w:val="00013010"/>
    <w:rsid w:val="00013486"/>
    <w:rsid w:val="00013794"/>
    <w:rsid w:val="00015F54"/>
    <w:rsid w:val="000162CE"/>
    <w:rsid w:val="0002129E"/>
    <w:rsid w:val="00021470"/>
    <w:rsid w:val="0002148A"/>
    <w:rsid w:val="00021AD1"/>
    <w:rsid w:val="00021D4A"/>
    <w:rsid w:val="00021DCF"/>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9DB"/>
    <w:rsid w:val="000671E4"/>
    <w:rsid w:val="000673C8"/>
    <w:rsid w:val="00067481"/>
    <w:rsid w:val="00070D82"/>
    <w:rsid w:val="00071806"/>
    <w:rsid w:val="000723A5"/>
    <w:rsid w:val="00072694"/>
    <w:rsid w:val="00072695"/>
    <w:rsid w:val="00072C1C"/>
    <w:rsid w:val="000746FF"/>
    <w:rsid w:val="00074903"/>
    <w:rsid w:val="0007568A"/>
    <w:rsid w:val="000763EA"/>
    <w:rsid w:val="00077D19"/>
    <w:rsid w:val="00077E45"/>
    <w:rsid w:val="000809A1"/>
    <w:rsid w:val="00081E62"/>
    <w:rsid w:val="000829EE"/>
    <w:rsid w:val="00082F73"/>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59BD"/>
    <w:rsid w:val="000B08F4"/>
    <w:rsid w:val="000B1151"/>
    <w:rsid w:val="000B1D43"/>
    <w:rsid w:val="000B3EDF"/>
    <w:rsid w:val="000B41DC"/>
    <w:rsid w:val="000B49C3"/>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5E30"/>
    <w:rsid w:val="000F6630"/>
    <w:rsid w:val="000F7B42"/>
    <w:rsid w:val="00101BB2"/>
    <w:rsid w:val="00101E78"/>
    <w:rsid w:val="00102E06"/>
    <w:rsid w:val="001043B7"/>
    <w:rsid w:val="001050CA"/>
    <w:rsid w:val="001054E1"/>
    <w:rsid w:val="00105501"/>
    <w:rsid w:val="00105D97"/>
    <w:rsid w:val="001060A7"/>
    <w:rsid w:val="001067BB"/>
    <w:rsid w:val="00107965"/>
    <w:rsid w:val="00107F92"/>
    <w:rsid w:val="00110DD5"/>
    <w:rsid w:val="00113A31"/>
    <w:rsid w:val="00114E6D"/>
    <w:rsid w:val="0011664B"/>
    <w:rsid w:val="001202FD"/>
    <w:rsid w:val="00122A27"/>
    <w:rsid w:val="00123ABA"/>
    <w:rsid w:val="00123B60"/>
    <w:rsid w:val="001241CD"/>
    <w:rsid w:val="00127180"/>
    <w:rsid w:val="00127BEA"/>
    <w:rsid w:val="0013017D"/>
    <w:rsid w:val="00130BF2"/>
    <w:rsid w:val="001315A3"/>
    <w:rsid w:val="00134A3D"/>
    <w:rsid w:val="00134AAB"/>
    <w:rsid w:val="001355B2"/>
    <w:rsid w:val="00136EFB"/>
    <w:rsid w:val="00140BA9"/>
    <w:rsid w:val="00141FB3"/>
    <w:rsid w:val="00142291"/>
    <w:rsid w:val="00142423"/>
    <w:rsid w:val="00142A4D"/>
    <w:rsid w:val="001435B4"/>
    <w:rsid w:val="00145080"/>
    <w:rsid w:val="00145412"/>
    <w:rsid w:val="00146E0C"/>
    <w:rsid w:val="00147AAA"/>
    <w:rsid w:val="00150CD8"/>
    <w:rsid w:val="00152E5F"/>
    <w:rsid w:val="00153CFA"/>
    <w:rsid w:val="001542FA"/>
    <w:rsid w:val="00155A38"/>
    <w:rsid w:val="00156242"/>
    <w:rsid w:val="00160205"/>
    <w:rsid w:val="00160BD9"/>
    <w:rsid w:val="0016105F"/>
    <w:rsid w:val="00161197"/>
    <w:rsid w:val="00161237"/>
    <w:rsid w:val="00161A21"/>
    <w:rsid w:val="0016265F"/>
    <w:rsid w:val="00163007"/>
    <w:rsid w:val="00163803"/>
    <w:rsid w:val="001647E4"/>
    <w:rsid w:val="0016534F"/>
    <w:rsid w:val="001658A9"/>
    <w:rsid w:val="00165D73"/>
    <w:rsid w:val="0016612E"/>
    <w:rsid w:val="00167172"/>
    <w:rsid w:val="00170D7D"/>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341"/>
    <w:rsid w:val="00196127"/>
    <w:rsid w:val="0019651E"/>
    <w:rsid w:val="001975A7"/>
    <w:rsid w:val="00197F37"/>
    <w:rsid w:val="001A0582"/>
    <w:rsid w:val="001A12BB"/>
    <w:rsid w:val="001A1819"/>
    <w:rsid w:val="001A1D2D"/>
    <w:rsid w:val="001A29B3"/>
    <w:rsid w:val="001A2A0D"/>
    <w:rsid w:val="001A2BBC"/>
    <w:rsid w:val="001A2F23"/>
    <w:rsid w:val="001A38DE"/>
    <w:rsid w:val="001A6C42"/>
    <w:rsid w:val="001A7B0D"/>
    <w:rsid w:val="001A7EFA"/>
    <w:rsid w:val="001B041B"/>
    <w:rsid w:val="001B0637"/>
    <w:rsid w:val="001B0E95"/>
    <w:rsid w:val="001B0F66"/>
    <w:rsid w:val="001B20E2"/>
    <w:rsid w:val="001B2591"/>
    <w:rsid w:val="001B30F1"/>
    <w:rsid w:val="001B3774"/>
    <w:rsid w:val="001B3AE6"/>
    <w:rsid w:val="001B5A4C"/>
    <w:rsid w:val="001B66CE"/>
    <w:rsid w:val="001B6AAB"/>
    <w:rsid w:val="001C0070"/>
    <w:rsid w:val="001C0A95"/>
    <w:rsid w:val="001C1BE3"/>
    <w:rsid w:val="001C2CFA"/>
    <w:rsid w:val="001C3239"/>
    <w:rsid w:val="001C3E42"/>
    <w:rsid w:val="001C3F80"/>
    <w:rsid w:val="001C4468"/>
    <w:rsid w:val="001C46B2"/>
    <w:rsid w:val="001C55D5"/>
    <w:rsid w:val="001C5C54"/>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07BF"/>
    <w:rsid w:val="001E1364"/>
    <w:rsid w:val="001E147E"/>
    <w:rsid w:val="001E1D14"/>
    <w:rsid w:val="001E2FC8"/>
    <w:rsid w:val="001E40A6"/>
    <w:rsid w:val="001E4179"/>
    <w:rsid w:val="001E43B2"/>
    <w:rsid w:val="001E45FF"/>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014"/>
    <w:rsid w:val="00204172"/>
    <w:rsid w:val="002043A0"/>
    <w:rsid w:val="00204C34"/>
    <w:rsid w:val="002058DC"/>
    <w:rsid w:val="002071C1"/>
    <w:rsid w:val="0020746B"/>
    <w:rsid w:val="00207835"/>
    <w:rsid w:val="00207EC4"/>
    <w:rsid w:val="00211649"/>
    <w:rsid w:val="00212130"/>
    <w:rsid w:val="00212325"/>
    <w:rsid w:val="0021261A"/>
    <w:rsid w:val="00212A0A"/>
    <w:rsid w:val="00212F70"/>
    <w:rsid w:val="002139D2"/>
    <w:rsid w:val="00213D83"/>
    <w:rsid w:val="00214932"/>
    <w:rsid w:val="00214A17"/>
    <w:rsid w:val="0021500F"/>
    <w:rsid w:val="00216C6C"/>
    <w:rsid w:val="00216CF9"/>
    <w:rsid w:val="0022011B"/>
    <w:rsid w:val="00220F24"/>
    <w:rsid w:val="0022105C"/>
    <w:rsid w:val="0022114E"/>
    <w:rsid w:val="00221195"/>
    <w:rsid w:val="002214DF"/>
    <w:rsid w:val="0022209A"/>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718"/>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67E5"/>
    <w:rsid w:val="00276E23"/>
    <w:rsid w:val="00277B60"/>
    <w:rsid w:val="002803F1"/>
    <w:rsid w:val="00280D1D"/>
    <w:rsid w:val="0028113B"/>
    <w:rsid w:val="0028188C"/>
    <w:rsid w:val="00282E59"/>
    <w:rsid w:val="00282F1E"/>
    <w:rsid w:val="0028327A"/>
    <w:rsid w:val="002837F3"/>
    <w:rsid w:val="0028399F"/>
    <w:rsid w:val="00284623"/>
    <w:rsid w:val="002846CD"/>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2414"/>
    <w:rsid w:val="002A54B1"/>
    <w:rsid w:val="002A5C64"/>
    <w:rsid w:val="002B0595"/>
    <w:rsid w:val="002B09C5"/>
    <w:rsid w:val="002B0C0B"/>
    <w:rsid w:val="002B229E"/>
    <w:rsid w:val="002B3417"/>
    <w:rsid w:val="002B3F3D"/>
    <w:rsid w:val="002B46B0"/>
    <w:rsid w:val="002B5071"/>
    <w:rsid w:val="002B5171"/>
    <w:rsid w:val="002B51D8"/>
    <w:rsid w:val="002B55EB"/>
    <w:rsid w:val="002B597D"/>
    <w:rsid w:val="002B6ADF"/>
    <w:rsid w:val="002C099B"/>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197C"/>
    <w:rsid w:val="002F2065"/>
    <w:rsid w:val="002F345C"/>
    <w:rsid w:val="002F3600"/>
    <w:rsid w:val="002F4822"/>
    <w:rsid w:val="0030079D"/>
    <w:rsid w:val="00300B37"/>
    <w:rsid w:val="00301052"/>
    <w:rsid w:val="003010F0"/>
    <w:rsid w:val="003019C3"/>
    <w:rsid w:val="003021C0"/>
    <w:rsid w:val="003022D7"/>
    <w:rsid w:val="003022DB"/>
    <w:rsid w:val="00302647"/>
    <w:rsid w:val="003067D1"/>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3A0"/>
    <w:rsid w:val="00326508"/>
    <w:rsid w:val="003273E4"/>
    <w:rsid w:val="00327DA0"/>
    <w:rsid w:val="00330505"/>
    <w:rsid w:val="00330FDE"/>
    <w:rsid w:val="00330FF9"/>
    <w:rsid w:val="003313B2"/>
    <w:rsid w:val="003323A8"/>
    <w:rsid w:val="00332A65"/>
    <w:rsid w:val="00333380"/>
    <w:rsid w:val="00333449"/>
    <w:rsid w:val="0033524D"/>
    <w:rsid w:val="00336501"/>
    <w:rsid w:val="00340C00"/>
    <w:rsid w:val="00340C23"/>
    <w:rsid w:val="00340E71"/>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2A0A"/>
    <w:rsid w:val="0036430B"/>
    <w:rsid w:val="00365802"/>
    <w:rsid w:val="00365F48"/>
    <w:rsid w:val="00366CC9"/>
    <w:rsid w:val="0036774E"/>
    <w:rsid w:val="00370549"/>
    <w:rsid w:val="00370589"/>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A8E"/>
    <w:rsid w:val="003A0F43"/>
    <w:rsid w:val="003A214D"/>
    <w:rsid w:val="003A2662"/>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161"/>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5E7"/>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0C62"/>
    <w:rsid w:val="00401622"/>
    <w:rsid w:val="004017BF"/>
    <w:rsid w:val="00401F6F"/>
    <w:rsid w:val="004026DA"/>
    <w:rsid w:val="00403414"/>
    <w:rsid w:val="00404A46"/>
    <w:rsid w:val="00404A75"/>
    <w:rsid w:val="0041106C"/>
    <w:rsid w:val="0041119F"/>
    <w:rsid w:val="00411D0D"/>
    <w:rsid w:val="004127BC"/>
    <w:rsid w:val="004136A9"/>
    <w:rsid w:val="004136B8"/>
    <w:rsid w:val="0041396C"/>
    <w:rsid w:val="004154C9"/>
    <w:rsid w:val="00415A63"/>
    <w:rsid w:val="00415DF1"/>
    <w:rsid w:val="0041662D"/>
    <w:rsid w:val="0041670D"/>
    <w:rsid w:val="004169C5"/>
    <w:rsid w:val="00416A7D"/>
    <w:rsid w:val="00417619"/>
    <w:rsid w:val="004178EB"/>
    <w:rsid w:val="00417D7E"/>
    <w:rsid w:val="004200FF"/>
    <w:rsid w:val="00420B9A"/>
    <w:rsid w:val="00420ECD"/>
    <w:rsid w:val="004222B5"/>
    <w:rsid w:val="0042252B"/>
    <w:rsid w:val="00423659"/>
    <w:rsid w:val="0042368A"/>
    <w:rsid w:val="004238F2"/>
    <w:rsid w:val="00423D46"/>
    <w:rsid w:val="0042407E"/>
    <w:rsid w:val="00425049"/>
    <w:rsid w:val="00425B72"/>
    <w:rsid w:val="00426F58"/>
    <w:rsid w:val="004300D2"/>
    <w:rsid w:val="004315CA"/>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3C8"/>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5F35"/>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D43"/>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DBD"/>
    <w:rsid w:val="004C6F4F"/>
    <w:rsid w:val="004C73D2"/>
    <w:rsid w:val="004C74CF"/>
    <w:rsid w:val="004D0D1A"/>
    <w:rsid w:val="004D263E"/>
    <w:rsid w:val="004D2669"/>
    <w:rsid w:val="004D2E28"/>
    <w:rsid w:val="004D46E5"/>
    <w:rsid w:val="004D5C7D"/>
    <w:rsid w:val="004D6F45"/>
    <w:rsid w:val="004D780D"/>
    <w:rsid w:val="004E176D"/>
    <w:rsid w:val="004E17BE"/>
    <w:rsid w:val="004E3312"/>
    <w:rsid w:val="004E6C21"/>
    <w:rsid w:val="004E7580"/>
    <w:rsid w:val="004E786B"/>
    <w:rsid w:val="004F04D2"/>
    <w:rsid w:val="004F0CAD"/>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278EC"/>
    <w:rsid w:val="00530A16"/>
    <w:rsid w:val="00530A24"/>
    <w:rsid w:val="00530DFC"/>
    <w:rsid w:val="00531E7A"/>
    <w:rsid w:val="00532118"/>
    <w:rsid w:val="0053296E"/>
    <w:rsid w:val="00532A78"/>
    <w:rsid w:val="00532A98"/>
    <w:rsid w:val="00532C5A"/>
    <w:rsid w:val="0053359D"/>
    <w:rsid w:val="0053434D"/>
    <w:rsid w:val="005344E7"/>
    <w:rsid w:val="00534A21"/>
    <w:rsid w:val="00536342"/>
    <w:rsid w:val="00536C3A"/>
    <w:rsid w:val="00540508"/>
    <w:rsid w:val="00540BEE"/>
    <w:rsid w:val="00540F88"/>
    <w:rsid w:val="00541053"/>
    <w:rsid w:val="005417FA"/>
    <w:rsid w:val="005419A6"/>
    <w:rsid w:val="00543B30"/>
    <w:rsid w:val="0054402C"/>
    <w:rsid w:val="00544633"/>
    <w:rsid w:val="0054561F"/>
    <w:rsid w:val="0054591C"/>
    <w:rsid w:val="00545B14"/>
    <w:rsid w:val="00545E6C"/>
    <w:rsid w:val="0054636B"/>
    <w:rsid w:val="005467FC"/>
    <w:rsid w:val="00546F20"/>
    <w:rsid w:val="0054797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1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303C"/>
    <w:rsid w:val="005B4B68"/>
    <w:rsid w:val="005B60AA"/>
    <w:rsid w:val="005B627C"/>
    <w:rsid w:val="005B6346"/>
    <w:rsid w:val="005B708E"/>
    <w:rsid w:val="005B7490"/>
    <w:rsid w:val="005B771D"/>
    <w:rsid w:val="005B7B71"/>
    <w:rsid w:val="005C1576"/>
    <w:rsid w:val="005C171F"/>
    <w:rsid w:val="005C3850"/>
    <w:rsid w:val="005C3F08"/>
    <w:rsid w:val="005C59CA"/>
    <w:rsid w:val="005C6DCC"/>
    <w:rsid w:val="005D06B6"/>
    <w:rsid w:val="005D143E"/>
    <w:rsid w:val="005D2101"/>
    <w:rsid w:val="005D22FA"/>
    <w:rsid w:val="005D23F3"/>
    <w:rsid w:val="005D2785"/>
    <w:rsid w:val="005D3D54"/>
    <w:rsid w:val="005D4ADA"/>
    <w:rsid w:val="005D5EA7"/>
    <w:rsid w:val="005D6CD8"/>
    <w:rsid w:val="005E1529"/>
    <w:rsid w:val="005E2185"/>
    <w:rsid w:val="005E24CC"/>
    <w:rsid w:val="005E29BE"/>
    <w:rsid w:val="005E2D8B"/>
    <w:rsid w:val="005E4515"/>
    <w:rsid w:val="005E6323"/>
    <w:rsid w:val="005F101E"/>
    <w:rsid w:val="005F14F1"/>
    <w:rsid w:val="005F1C26"/>
    <w:rsid w:val="005F27F3"/>
    <w:rsid w:val="005F2CD0"/>
    <w:rsid w:val="005F3377"/>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96F"/>
    <w:rsid w:val="00635DD8"/>
    <w:rsid w:val="00637143"/>
    <w:rsid w:val="00637341"/>
    <w:rsid w:val="006378CA"/>
    <w:rsid w:val="0064150D"/>
    <w:rsid w:val="006418D3"/>
    <w:rsid w:val="00642082"/>
    <w:rsid w:val="006422DB"/>
    <w:rsid w:val="006429EC"/>
    <w:rsid w:val="0064305F"/>
    <w:rsid w:val="00643A58"/>
    <w:rsid w:val="006442EF"/>
    <w:rsid w:val="006446C1"/>
    <w:rsid w:val="006460F4"/>
    <w:rsid w:val="006465D4"/>
    <w:rsid w:val="00646906"/>
    <w:rsid w:val="00650414"/>
    <w:rsid w:val="006512AB"/>
    <w:rsid w:val="006514C0"/>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5EB3"/>
    <w:rsid w:val="00666AA5"/>
    <w:rsid w:val="00666E9A"/>
    <w:rsid w:val="00667482"/>
    <w:rsid w:val="00667866"/>
    <w:rsid w:val="00670C10"/>
    <w:rsid w:val="00671401"/>
    <w:rsid w:val="00671773"/>
    <w:rsid w:val="00672248"/>
    <w:rsid w:val="006736CF"/>
    <w:rsid w:val="00673E6A"/>
    <w:rsid w:val="0067411D"/>
    <w:rsid w:val="006748D9"/>
    <w:rsid w:val="006768BD"/>
    <w:rsid w:val="00676B64"/>
    <w:rsid w:val="00676D70"/>
    <w:rsid w:val="00677BEC"/>
    <w:rsid w:val="00680354"/>
    <w:rsid w:val="00680EDB"/>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0923"/>
    <w:rsid w:val="006A1101"/>
    <w:rsid w:val="006A2412"/>
    <w:rsid w:val="006A26F4"/>
    <w:rsid w:val="006A3361"/>
    <w:rsid w:val="006A4381"/>
    <w:rsid w:val="006A4AA3"/>
    <w:rsid w:val="006A5A07"/>
    <w:rsid w:val="006A5A1B"/>
    <w:rsid w:val="006A6EAD"/>
    <w:rsid w:val="006A6EE3"/>
    <w:rsid w:val="006A70F1"/>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610"/>
    <w:rsid w:val="00702C42"/>
    <w:rsid w:val="00702D41"/>
    <w:rsid w:val="00703A74"/>
    <w:rsid w:val="007046EF"/>
    <w:rsid w:val="00705443"/>
    <w:rsid w:val="00705F3C"/>
    <w:rsid w:val="007066D3"/>
    <w:rsid w:val="00710614"/>
    <w:rsid w:val="007128ED"/>
    <w:rsid w:val="00713441"/>
    <w:rsid w:val="00713E4E"/>
    <w:rsid w:val="00713E52"/>
    <w:rsid w:val="00714375"/>
    <w:rsid w:val="00714A1A"/>
    <w:rsid w:val="00716780"/>
    <w:rsid w:val="00717CEE"/>
    <w:rsid w:val="0072087F"/>
    <w:rsid w:val="00720C58"/>
    <w:rsid w:val="00720F0E"/>
    <w:rsid w:val="007222A1"/>
    <w:rsid w:val="00722883"/>
    <w:rsid w:val="00723550"/>
    <w:rsid w:val="007235FE"/>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7BD"/>
    <w:rsid w:val="00737B6F"/>
    <w:rsid w:val="007411A4"/>
    <w:rsid w:val="00742787"/>
    <w:rsid w:val="007427B9"/>
    <w:rsid w:val="00743745"/>
    <w:rsid w:val="0074420D"/>
    <w:rsid w:val="00744D5F"/>
    <w:rsid w:val="007452D5"/>
    <w:rsid w:val="00745506"/>
    <w:rsid w:val="00746C12"/>
    <w:rsid w:val="00746ECA"/>
    <w:rsid w:val="0075023E"/>
    <w:rsid w:val="007512C4"/>
    <w:rsid w:val="007516C1"/>
    <w:rsid w:val="0075171F"/>
    <w:rsid w:val="00753351"/>
    <w:rsid w:val="0075346D"/>
    <w:rsid w:val="00753655"/>
    <w:rsid w:val="00754360"/>
    <w:rsid w:val="00755362"/>
    <w:rsid w:val="007566A1"/>
    <w:rsid w:val="00756BA6"/>
    <w:rsid w:val="00757288"/>
    <w:rsid w:val="00757B6D"/>
    <w:rsid w:val="00757C6D"/>
    <w:rsid w:val="00760F40"/>
    <w:rsid w:val="007615B5"/>
    <w:rsid w:val="00761B0A"/>
    <w:rsid w:val="00761FC8"/>
    <w:rsid w:val="00762C14"/>
    <w:rsid w:val="00762D7F"/>
    <w:rsid w:val="0076319A"/>
    <w:rsid w:val="00763500"/>
    <w:rsid w:val="00766A02"/>
    <w:rsid w:val="00767A02"/>
    <w:rsid w:val="00767F8F"/>
    <w:rsid w:val="00770095"/>
    <w:rsid w:val="007700A5"/>
    <w:rsid w:val="00771ECB"/>
    <w:rsid w:val="0077215A"/>
    <w:rsid w:val="007735B9"/>
    <w:rsid w:val="007751AD"/>
    <w:rsid w:val="0077581E"/>
    <w:rsid w:val="00775B4B"/>
    <w:rsid w:val="00775C99"/>
    <w:rsid w:val="00776472"/>
    <w:rsid w:val="00776846"/>
    <w:rsid w:val="00776C62"/>
    <w:rsid w:val="00776CA1"/>
    <w:rsid w:val="00777E0E"/>
    <w:rsid w:val="00777FAB"/>
    <w:rsid w:val="00780BA7"/>
    <w:rsid w:val="00780DAC"/>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28F0"/>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D10F0"/>
    <w:rsid w:val="007D16E7"/>
    <w:rsid w:val="007D1DF7"/>
    <w:rsid w:val="007D24D4"/>
    <w:rsid w:val="007D2DFE"/>
    <w:rsid w:val="007D35F4"/>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080"/>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D0D"/>
    <w:rsid w:val="00864E90"/>
    <w:rsid w:val="0086502B"/>
    <w:rsid w:val="008651CD"/>
    <w:rsid w:val="00866584"/>
    <w:rsid w:val="008665FC"/>
    <w:rsid w:val="00866775"/>
    <w:rsid w:val="008702AF"/>
    <w:rsid w:val="00872385"/>
    <w:rsid w:val="008726B5"/>
    <w:rsid w:val="00872982"/>
    <w:rsid w:val="00872A76"/>
    <w:rsid w:val="00873965"/>
    <w:rsid w:val="00873D2B"/>
    <w:rsid w:val="0087448E"/>
    <w:rsid w:val="0087590C"/>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5F2E"/>
    <w:rsid w:val="00897697"/>
    <w:rsid w:val="00897DF6"/>
    <w:rsid w:val="008A0BB8"/>
    <w:rsid w:val="008A18E4"/>
    <w:rsid w:val="008A2065"/>
    <w:rsid w:val="008A21AC"/>
    <w:rsid w:val="008A2C2C"/>
    <w:rsid w:val="008A3BDC"/>
    <w:rsid w:val="008A59D2"/>
    <w:rsid w:val="008A6096"/>
    <w:rsid w:val="008A6E40"/>
    <w:rsid w:val="008A7066"/>
    <w:rsid w:val="008B0604"/>
    <w:rsid w:val="008B1B70"/>
    <w:rsid w:val="008B1C41"/>
    <w:rsid w:val="008B21D5"/>
    <w:rsid w:val="008B2EF1"/>
    <w:rsid w:val="008B3986"/>
    <w:rsid w:val="008B403A"/>
    <w:rsid w:val="008B4DF8"/>
    <w:rsid w:val="008B4FB1"/>
    <w:rsid w:val="008B50F9"/>
    <w:rsid w:val="008B62B8"/>
    <w:rsid w:val="008B640E"/>
    <w:rsid w:val="008B66DA"/>
    <w:rsid w:val="008B7651"/>
    <w:rsid w:val="008B76D4"/>
    <w:rsid w:val="008B7B64"/>
    <w:rsid w:val="008B7D5D"/>
    <w:rsid w:val="008C018E"/>
    <w:rsid w:val="008C488E"/>
    <w:rsid w:val="008C5C76"/>
    <w:rsid w:val="008C5CFC"/>
    <w:rsid w:val="008C5E1B"/>
    <w:rsid w:val="008C6262"/>
    <w:rsid w:val="008C786E"/>
    <w:rsid w:val="008C7B0B"/>
    <w:rsid w:val="008D0E9A"/>
    <w:rsid w:val="008D1ABF"/>
    <w:rsid w:val="008D1BD3"/>
    <w:rsid w:val="008D2469"/>
    <w:rsid w:val="008D380F"/>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5EA0"/>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7E0D"/>
    <w:rsid w:val="009217D1"/>
    <w:rsid w:val="0092262A"/>
    <w:rsid w:val="009237E8"/>
    <w:rsid w:val="00923FF0"/>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A61"/>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665"/>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97170"/>
    <w:rsid w:val="009A06AB"/>
    <w:rsid w:val="009A0A27"/>
    <w:rsid w:val="009A1D89"/>
    <w:rsid w:val="009A24B4"/>
    <w:rsid w:val="009A32ED"/>
    <w:rsid w:val="009A6824"/>
    <w:rsid w:val="009A7771"/>
    <w:rsid w:val="009B0729"/>
    <w:rsid w:val="009B08CE"/>
    <w:rsid w:val="009B0F1F"/>
    <w:rsid w:val="009B0F54"/>
    <w:rsid w:val="009B1D5F"/>
    <w:rsid w:val="009B1F77"/>
    <w:rsid w:val="009B2672"/>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E7D9B"/>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5D55"/>
    <w:rsid w:val="00A167F4"/>
    <w:rsid w:val="00A20AF1"/>
    <w:rsid w:val="00A20FD0"/>
    <w:rsid w:val="00A211DC"/>
    <w:rsid w:val="00A21579"/>
    <w:rsid w:val="00A233C5"/>
    <w:rsid w:val="00A238B4"/>
    <w:rsid w:val="00A23C63"/>
    <w:rsid w:val="00A244CD"/>
    <w:rsid w:val="00A25831"/>
    <w:rsid w:val="00A25C17"/>
    <w:rsid w:val="00A26407"/>
    <w:rsid w:val="00A26939"/>
    <w:rsid w:val="00A26B26"/>
    <w:rsid w:val="00A26F59"/>
    <w:rsid w:val="00A277CD"/>
    <w:rsid w:val="00A27925"/>
    <w:rsid w:val="00A27AEE"/>
    <w:rsid w:val="00A27E52"/>
    <w:rsid w:val="00A30184"/>
    <w:rsid w:val="00A30CFE"/>
    <w:rsid w:val="00A312F1"/>
    <w:rsid w:val="00A31394"/>
    <w:rsid w:val="00A32307"/>
    <w:rsid w:val="00A327EF"/>
    <w:rsid w:val="00A338C1"/>
    <w:rsid w:val="00A33963"/>
    <w:rsid w:val="00A33FFD"/>
    <w:rsid w:val="00A37CCE"/>
    <w:rsid w:val="00A400FC"/>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E1C"/>
    <w:rsid w:val="00A64459"/>
    <w:rsid w:val="00A64628"/>
    <w:rsid w:val="00A719CB"/>
    <w:rsid w:val="00A71E11"/>
    <w:rsid w:val="00A72FB0"/>
    <w:rsid w:val="00A74E7B"/>
    <w:rsid w:val="00A758A4"/>
    <w:rsid w:val="00A75A15"/>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5CD3"/>
    <w:rsid w:val="00AA6ACD"/>
    <w:rsid w:val="00AB1306"/>
    <w:rsid w:val="00AB24B7"/>
    <w:rsid w:val="00AB2A3E"/>
    <w:rsid w:val="00AB369B"/>
    <w:rsid w:val="00AB5700"/>
    <w:rsid w:val="00AB5C36"/>
    <w:rsid w:val="00AB7024"/>
    <w:rsid w:val="00AC2572"/>
    <w:rsid w:val="00AC30FC"/>
    <w:rsid w:val="00AC330E"/>
    <w:rsid w:val="00AC33E7"/>
    <w:rsid w:val="00AC450B"/>
    <w:rsid w:val="00AC5BC0"/>
    <w:rsid w:val="00AC6825"/>
    <w:rsid w:val="00AC7221"/>
    <w:rsid w:val="00AD034F"/>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2CB9"/>
    <w:rsid w:val="00AF3CA1"/>
    <w:rsid w:val="00AF4870"/>
    <w:rsid w:val="00AF4B39"/>
    <w:rsid w:val="00AF4FE3"/>
    <w:rsid w:val="00AF5724"/>
    <w:rsid w:val="00AF5C1C"/>
    <w:rsid w:val="00AF5D20"/>
    <w:rsid w:val="00AF5D48"/>
    <w:rsid w:val="00AF5DE6"/>
    <w:rsid w:val="00AF5ED1"/>
    <w:rsid w:val="00AF67C0"/>
    <w:rsid w:val="00AF7904"/>
    <w:rsid w:val="00B0045C"/>
    <w:rsid w:val="00B00C36"/>
    <w:rsid w:val="00B01048"/>
    <w:rsid w:val="00B01A87"/>
    <w:rsid w:val="00B01F99"/>
    <w:rsid w:val="00B024CD"/>
    <w:rsid w:val="00B02E2F"/>
    <w:rsid w:val="00B044D2"/>
    <w:rsid w:val="00B04B2C"/>
    <w:rsid w:val="00B05969"/>
    <w:rsid w:val="00B05EF3"/>
    <w:rsid w:val="00B06719"/>
    <w:rsid w:val="00B06727"/>
    <w:rsid w:val="00B073CF"/>
    <w:rsid w:val="00B074EB"/>
    <w:rsid w:val="00B07864"/>
    <w:rsid w:val="00B07A08"/>
    <w:rsid w:val="00B11A98"/>
    <w:rsid w:val="00B11D51"/>
    <w:rsid w:val="00B11DD1"/>
    <w:rsid w:val="00B1226A"/>
    <w:rsid w:val="00B1347E"/>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5FB6"/>
    <w:rsid w:val="00B366E6"/>
    <w:rsid w:val="00B370C5"/>
    <w:rsid w:val="00B375E2"/>
    <w:rsid w:val="00B37866"/>
    <w:rsid w:val="00B37994"/>
    <w:rsid w:val="00B4107A"/>
    <w:rsid w:val="00B42871"/>
    <w:rsid w:val="00B429D2"/>
    <w:rsid w:val="00B43181"/>
    <w:rsid w:val="00B43653"/>
    <w:rsid w:val="00B442B6"/>
    <w:rsid w:val="00B446A4"/>
    <w:rsid w:val="00B44C2A"/>
    <w:rsid w:val="00B451B8"/>
    <w:rsid w:val="00B45537"/>
    <w:rsid w:val="00B461D0"/>
    <w:rsid w:val="00B4665C"/>
    <w:rsid w:val="00B47774"/>
    <w:rsid w:val="00B50120"/>
    <w:rsid w:val="00B5032C"/>
    <w:rsid w:val="00B50CCA"/>
    <w:rsid w:val="00B50D06"/>
    <w:rsid w:val="00B5204B"/>
    <w:rsid w:val="00B525DB"/>
    <w:rsid w:val="00B52927"/>
    <w:rsid w:val="00B52FC5"/>
    <w:rsid w:val="00B5318A"/>
    <w:rsid w:val="00B5376A"/>
    <w:rsid w:val="00B53B00"/>
    <w:rsid w:val="00B53D42"/>
    <w:rsid w:val="00B54083"/>
    <w:rsid w:val="00B54A77"/>
    <w:rsid w:val="00B54FFA"/>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CFA"/>
    <w:rsid w:val="00B800D6"/>
    <w:rsid w:val="00B80439"/>
    <w:rsid w:val="00B804AD"/>
    <w:rsid w:val="00B816EE"/>
    <w:rsid w:val="00B81F66"/>
    <w:rsid w:val="00B82923"/>
    <w:rsid w:val="00B832F1"/>
    <w:rsid w:val="00B8401B"/>
    <w:rsid w:val="00B84531"/>
    <w:rsid w:val="00B84D58"/>
    <w:rsid w:val="00B854FA"/>
    <w:rsid w:val="00B85B86"/>
    <w:rsid w:val="00B86D68"/>
    <w:rsid w:val="00B87DAF"/>
    <w:rsid w:val="00B9045A"/>
    <w:rsid w:val="00B90E02"/>
    <w:rsid w:val="00B91035"/>
    <w:rsid w:val="00B92CC7"/>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2CB"/>
    <w:rsid w:val="00BD4FC9"/>
    <w:rsid w:val="00BD6827"/>
    <w:rsid w:val="00BD6D9B"/>
    <w:rsid w:val="00BE3172"/>
    <w:rsid w:val="00BE3C57"/>
    <w:rsid w:val="00BE4BB5"/>
    <w:rsid w:val="00BE577E"/>
    <w:rsid w:val="00BE5F04"/>
    <w:rsid w:val="00BE6707"/>
    <w:rsid w:val="00BE719D"/>
    <w:rsid w:val="00BE7978"/>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0EFE"/>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962"/>
    <w:rsid w:val="00C33A00"/>
    <w:rsid w:val="00C34D2D"/>
    <w:rsid w:val="00C37C16"/>
    <w:rsid w:val="00C37CFE"/>
    <w:rsid w:val="00C40960"/>
    <w:rsid w:val="00C40BE9"/>
    <w:rsid w:val="00C41605"/>
    <w:rsid w:val="00C42795"/>
    <w:rsid w:val="00C42BC5"/>
    <w:rsid w:val="00C433D1"/>
    <w:rsid w:val="00C436C4"/>
    <w:rsid w:val="00C43898"/>
    <w:rsid w:val="00C43B99"/>
    <w:rsid w:val="00C506A8"/>
    <w:rsid w:val="00C51185"/>
    <w:rsid w:val="00C52900"/>
    <w:rsid w:val="00C52D1D"/>
    <w:rsid w:val="00C52E77"/>
    <w:rsid w:val="00C544C4"/>
    <w:rsid w:val="00C548ED"/>
    <w:rsid w:val="00C54F66"/>
    <w:rsid w:val="00C554E5"/>
    <w:rsid w:val="00C55E8D"/>
    <w:rsid w:val="00C56190"/>
    <w:rsid w:val="00C56ED4"/>
    <w:rsid w:val="00C57282"/>
    <w:rsid w:val="00C577AF"/>
    <w:rsid w:val="00C57B27"/>
    <w:rsid w:val="00C57B8F"/>
    <w:rsid w:val="00C60EEE"/>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C15"/>
    <w:rsid w:val="00C81D9C"/>
    <w:rsid w:val="00C81F5A"/>
    <w:rsid w:val="00C84DF3"/>
    <w:rsid w:val="00C85107"/>
    <w:rsid w:val="00C8522A"/>
    <w:rsid w:val="00C8631B"/>
    <w:rsid w:val="00C86EAF"/>
    <w:rsid w:val="00C86ED8"/>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146B"/>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6E23"/>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CFF"/>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5CFA"/>
    <w:rsid w:val="00D264C4"/>
    <w:rsid w:val="00D273DA"/>
    <w:rsid w:val="00D27FB7"/>
    <w:rsid w:val="00D3068E"/>
    <w:rsid w:val="00D30BCE"/>
    <w:rsid w:val="00D3237F"/>
    <w:rsid w:val="00D33015"/>
    <w:rsid w:val="00D33CE8"/>
    <w:rsid w:val="00D34409"/>
    <w:rsid w:val="00D37367"/>
    <w:rsid w:val="00D40DEF"/>
    <w:rsid w:val="00D411B1"/>
    <w:rsid w:val="00D41331"/>
    <w:rsid w:val="00D42147"/>
    <w:rsid w:val="00D42A5E"/>
    <w:rsid w:val="00D42D02"/>
    <w:rsid w:val="00D4349C"/>
    <w:rsid w:val="00D43E6C"/>
    <w:rsid w:val="00D45397"/>
    <w:rsid w:val="00D455B1"/>
    <w:rsid w:val="00D45837"/>
    <w:rsid w:val="00D46656"/>
    <w:rsid w:val="00D47263"/>
    <w:rsid w:val="00D47489"/>
    <w:rsid w:val="00D4752D"/>
    <w:rsid w:val="00D502A5"/>
    <w:rsid w:val="00D50481"/>
    <w:rsid w:val="00D506DC"/>
    <w:rsid w:val="00D522B4"/>
    <w:rsid w:val="00D52F4C"/>
    <w:rsid w:val="00D530B8"/>
    <w:rsid w:val="00D53115"/>
    <w:rsid w:val="00D554AE"/>
    <w:rsid w:val="00D61788"/>
    <w:rsid w:val="00D62EBA"/>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7CD6"/>
    <w:rsid w:val="00D808D2"/>
    <w:rsid w:val="00D82F2B"/>
    <w:rsid w:val="00D84772"/>
    <w:rsid w:val="00D84A98"/>
    <w:rsid w:val="00D8563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3A43"/>
    <w:rsid w:val="00DC46BA"/>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188"/>
    <w:rsid w:val="00DE6969"/>
    <w:rsid w:val="00DE79E2"/>
    <w:rsid w:val="00DF0BDE"/>
    <w:rsid w:val="00DF100F"/>
    <w:rsid w:val="00DF1DD6"/>
    <w:rsid w:val="00DF2319"/>
    <w:rsid w:val="00DF26AE"/>
    <w:rsid w:val="00DF38C2"/>
    <w:rsid w:val="00DF487E"/>
    <w:rsid w:val="00DF4B06"/>
    <w:rsid w:val="00DF6ADA"/>
    <w:rsid w:val="00DF6AF1"/>
    <w:rsid w:val="00DF6BEB"/>
    <w:rsid w:val="00DF7563"/>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727"/>
    <w:rsid w:val="00E21A98"/>
    <w:rsid w:val="00E2218E"/>
    <w:rsid w:val="00E23172"/>
    <w:rsid w:val="00E236D7"/>
    <w:rsid w:val="00E2370A"/>
    <w:rsid w:val="00E23F59"/>
    <w:rsid w:val="00E24983"/>
    <w:rsid w:val="00E26538"/>
    <w:rsid w:val="00E27D38"/>
    <w:rsid w:val="00E303E7"/>
    <w:rsid w:val="00E3057C"/>
    <w:rsid w:val="00E308D3"/>
    <w:rsid w:val="00E32B68"/>
    <w:rsid w:val="00E32D88"/>
    <w:rsid w:val="00E33194"/>
    <w:rsid w:val="00E33295"/>
    <w:rsid w:val="00E33429"/>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6A20"/>
    <w:rsid w:val="00E471B3"/>
    <w:rsid w:val="00E477AF"/>
    <w:rsid w:val="00E477E7"/>
    <w:rsid w:val="00E47DC3"/>
    <w:rsid w:val="00E51A65"/>
    <w:rsid w:val="00E520A7"/>
    <w:rsid w:val="00E52B2E"/>
    <w:rsid w:val="00E52CF4"/>
    <w:rsid w:val="00E537E8"/>
    <w:rsid w:val="00E53E0E"/>
    <w:rsid w:val="00E55273"/>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AB5"/>
    <w:rsid w:val="00E81B1C"/>
    <w:rsid w:val="00E8277D"/>
    <w:rsid w:val="00E82C31"/>
    <w:rsid w:val="00E834D8"/>
    <w:rsid w:val="00E83D5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97003"/>
    <w:rsid w:val="00EA0B69"/>
    <w:rsid w:val="00EA133A"/>
    <w:rsid w:val="00EA202D"/>
    <w:rsid w:val="00EA278F"/>
    <w:rsid w:val="00EA2E25"/>
    <w:rsid w:val="00EA3777"/>
    <w:rsid w:val="00EA49AB"/>
    <w:rsid w:val="00EA6364"/>
    <w:rsid w:val="00EA6EE0"/>
    <w:rsid w:val="00EA7037"/>
    <w:rsid w:val="00EB018D"/>
    <w:rsid w:val="00EB12B2"/>
    <w:rsid w:val="00EB17F8"/>
    <w:rsid w:val="00EB1C1F"/>
    <w:rsid w:val="00EB294E"/>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1FA9"/>
    <w:rsid w:val="00EE299F"/>
    <w:rsid w:val="00EE3821"/>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6155"/>
    <w:rsid w:val="00F0711F"/>
    <w:rsid w:val="00F073D3"/>
    <w:rsid w:val="00F07895"/>
    <w:rsid w:val="00F105A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5D2"/>
    <w:rsid w:val="00F278DD"/>
    <w:rsid w:val="00F30F68"/>
    <w:rsid w:val="00F31204"/>
    <w:rsid w:val="00F31972"/>
    <w:rsid w:val="00F31ADA"/>
    <w:rsid w:val="00F31BED"/>
    <w:rsid w:val="00F32082"/>
    <w:rsid w:val="00F32B8D"/>
    <w:rsid w:val="00F33B31"/>
    <w:rsid w:val="00F3493C"/>
    <w:rsid w:val="00F3506B"/>
    <w:rsid w:val="00F371C2"/>
    <w:rsid w:val="00F375A3"/>
    <w:rsid w:val="00F401D9"/>
    <w:rsid w:val="00F40ACE"/>
    <w:rsid w:val="00F418A0"/>
    <w:rsid w:val="00F4290F"/>
    <w:rsid w:val="00F42931"/>
    <w:rsid w:val="00F443F6"/>
    <w:rsid w:val="00F4535E"/>
    <w:rsid w:val="00F4536A"/>
    <w:rsid w:val="00F453E9"/>
    <w:rsid w:val="00F4595F"/>
    <w:rsid w:val="00F45FFB"/>
    <w:rsid w:val="00F47B70"/>
    <w:rsid w:val="00F47F28"/>
    <w:rsid w:val="00F5010C"/>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C6"/>
    <w:rsid w:val="00F84D89"/>
    <w:rsid w:val="00F859BB"/>
    <w:rsid w:val="00F85E2C"/>
    <w:rsid w:val="00F860B7"/>
    <w:rsid w:val="00F86B08"/>
    <w:rsid w:val="00F86F37"/>
    <w:rsid w:val="00F87120"/>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8B3"/>
    <w:rsid w:val="00FB1ADB"/>
    <w:rsid w:val="00FB314D"/>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047"/>
    <w:rsid w:val="00FD00C2"/>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cchura@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jlevy@bcb.gob.b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78E94-8F83-4FD8-BB21-4FA530084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14029</Words>
  <Characters>77160</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91007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2</cp:revision>
  <cp:lastPrinted>2016-09-29T21:47:00Z</cp:lastPrinted>
  <dcterms:created xsi:type="dcterms:W3CDTF">2016-09-30T21:43:00Z</dcterms:created>
  <dcterms:modified xsi:type="dcterms:W3CDTF">2016-09-30T21:43:00Z</dcterms:modified>
</cp:coreProperties>
</file>