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AA7A3B"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A7A3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D94AF4" w:rsidRDefault="00AA7A3B" w:rsidP="00D94AF4">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AF4" w:rsidRPr="00C2439E">
        <w:rPr>
          <w:rFonts w:ascii="Arial" w:hAnsi="Arial" w:cs="Arial"/>
          <w:b/>
          <w:color w:val="003366"/>
          <w:sz w:val="32"/>
          <w:szCs w:val="18"/>
        </w:rPr>
        <w:t xml:space="preserve">DOCUMENTO BASE DE CONTRATACIÓN PARA  </w:t>
      </w:r>
      <w:r w:rsidR="00D94AF4">
        <w:rPr>
          <w:rFonts w:ascii="Arial" w:hAnsi="Arial" w:cs="Arial"/>
          <w:b/>
          <w:color w:val="003366"/>
          <w:sz w:val="32"/>
          <w:szCs w:val="18"/>
        </w:rPr>
        <w:t>SERVICIOS GENERALES</w:t>
      </w:r>
      <w:r w:rsidR="00D94AF4" w:rsidRPr="00205459">
        <w:rPr>
          <w:rFonts w:ascii="Arial" w:hAnsi="Arial" w:cs="Arial"/>
          <w:b/>
          <w:color w:val="003366"/>
          <w:sz w:val="40"/>
          <w:szCs w:val="18"/>
        </w:rPr>
        <w:t xml:space="preserve"> </w:t>
      </w:r>
    </w:p>
    <w:p w:rsidR="00D94AF4" w:rsidRPr="00205459" w:rsidRDefault="00D94AF4" w:rsidP="00D94AF4">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94AF4" w:rsidRPr="00AA7A3B"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rsidTr="0046120C">
        <w:trPr>
          <w:trHeight w:val="454"/>
          <w:jc w:val="center"/>
        </w:trPr>
        <w:tc>
          <w:tcPr>
            <w:tcW w:w="4583" w:type="dxa"/>
            <w:vAlign w:val="center"/>
          </w:tcPr>
          <w:p w:rsidR="00D94AF4" w:rsidRDefault="00D94AF4" w:rsidP="008A419E">
            <w:pPr>
              <w:jc w:val="center"/>
              <w:rPr>
                <w:rFonts w:ascii="Arial" w:hAnsi="Arial" w:cs="Arial"/>
                <w:b/>
                <w:bCs/>
                <w:sz w:val="22"/>
              </w:rPr>
            </w:pPr>
            <w:r>
              <w:rPr>
                <w:rFonts w:ascii="Arial" w:hAnsi="Arial" w:cs="Arial"/>
                <w:b/>
                <w:bCs/>
                <w:sz w:val="22"/>
              </w:rPr>
              <w:t>17-0951-00</w:t>
            </w:r>
            <w:r w:rsidRPr="00FB1242">
              <w:rPr>
                <w:rFonts w:ascii="Arial" w:hAnsi="Arial" w:cs="Arial"/>
                <w:b/>
                <w:bCs/>
                <w:sz w:val="22"/>
              </w:rPr>
              <w:t>-</w:t>
            </w:r>
            <w:r w:rsidR="008F74B5">
              <w:rPr>
                <w:rFonts w:ascii="Arial" w:hAnsi="Arial" w:cs="Arial"/>
                <w:b/>
                <w:bCs/>
                <w:sz w:val="22"/>
              </w:rPr>
              <w:t>XXXXXX</w:t>
            </w:r>
            <w:r w:rsidRPr="00395864">
              <w:rPr>
                <w:rFonts w:ascii="Arial" w:hAnsi="Arial" w:cs="Arial"/>
                <w:b/>
                <w:bCs/>
                <w:sz w:val="22"/>
              </w:rPr>
              <w:t>-</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8F74B5">
        <w:rPr>
          <w:rFonts w:ascii="Arial" w:hAnsi="Arial" w:cs="Arial"/>
          <w:b/>
          <w:bCs/>
          <w:color w:val="0000FF"/>
          <w:sz w:val="28"/>
          <w:lang w:val="pt-BR"/>
        </w:rPr>
        <w:t>11</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7</w:t>
      </w:r>
      <w:r w:rsidRPr="00205459">
        <w:rPr>
          <w:rFonts w:ascii="Arial" w:hAnsi="Arial" w:cs="Arial"/>
          <w:b/>
          <w:bCs/>
          <w:color w:val="0000FF"/>
          <w:sz w:val="28"/>
          <w:lang w:val="pt-BR"/>
        </w:rPr>
        <w:t>-</w:t>
      </w:r>
      <w:r>
        <w:rPr>
          <w:rFonts w:ascii="Arial" w:hAnsi="Arial" w:cs="Arial"/>
          <w:b/>
          <w:bCs/>
          <w:color w:val="0000FF"/>
          <w:sz w:val="28"/>
          <w:lang w:val="pt-BR"/>
        </w:rPr>
        <w:t>1</w:t>
      </w:r>
      <w:r w:rsidRPr="00205459">
        <w:rPr>
          <w:rFonts w:ascii="Arial" w:hAnsi="Arial" w:cs="Arial"/>
          <w:b/>
          <w:bCs/>
          <w:color w:val="0000FF"/>
          <w:sz w:val="28"/>
          <w:lang w:val="pt-BR"/>
        </w:rPr>
        <w:t>C</w:t>
      </w:r>
    </w:p>
    <w:p w:rsidR="00D94AF4" w:rsidRPr="00205459" w:rsidRDefault="00D94AF4" w:rsidP="00D94AF4">
      <w:pPr>
        <w:jc w:val="center"/>
        <w:rPr>
          <w:rFonts w:ascii="Arial" w:hAnsi="Arial" w:cs="Arial"/>
          <w:b/>
          <w:bCs/>
          <w:sz w:val="20"/>
          <w:lang w:val="pt-BR"/>
        </w:rPr>
      </w:pPr>
    </w:p>
    <w:p w:rsidR="00D94AF4" w:rsidRPr="00205459" w:rsidRDefault="00D94AF4" w:rsidP="00D94AF4">
      <w:pPr>
        <w:jc w:val="center"/>
        <w:rPr>
          <w:rFonts w:ascii="Arial" w:hAnsi="Arial" w:cs="Arial"/>
          <w:b/>
          <w:bCs/>
          <w:sz w:val="28"/>
        </w:rPr>
      </w:pPr>
      <w:r>
        <w:rPr>
          <w:rFonts w:ascii="Arial" w:hAnsi="Arial" w:cs="Arial"/>
          <w:b/>
          <w:bCs/>
          <w:sz w:val="28"/>
        </w:rPr>
        <w:t xml:space="preserve">PRIMERA </w:t>
      </w:r>
      <w:r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D94AF4" w:rsidP="008F74B5">
            <w:pPr>
              <w:jc w:val="center"/>
              <w:rPr>
                <w:rFonts w:ascii="Arial" w:hAnsi="Arial" w:cs="Arial"/>
                <w:b/>
                <w:bCs/>
                <w:sz w:val="24"/>
              </w:rPr>
            </w:pPr>
            <w:r w:rsidRPr="00D94AF4">
              <w:rPr>
                <w:rFonts w:ascii="Arial" w:hAnsi="Arial" w:cs="Arial"/>
                <w:b/>
                <w:bCs/>
                <w:color w:val="0000FF"/>
                <w:sz w:val="32"/>
              </w:rPr>
              <w:t xml:space="preserve">SERVICIO DE </w:t>
            </w:r>
            <w:r w:rsidR="008F74B5">
              <w:rPr>
                <w:rFonts w:ascii="Arial" w:hAnsi="Arial" w:cs="Arial"/>
                <w:b/>
                <w:bCs/>
                <w:color w:val="0000FF"/>
                <w:sz w:val="32"/>
              </w:rPr>
              <w:t xml:space="preserve">ATENCIÓN INTEGRAL (GUARDERÍA INFANTIL) PARA EL </w:t>
            </w:r>
            <w:r w:rsidRPr="00D94AF4">
              <w:rPr>
                <w:rFonts w:ascii="Arial" w:hAnsi="Arial" w:cs="Arial"/>
                <w:b/>
                <w:bCs/>
                <w:color w:val="0000FF"/>
                <w:sz w:val="32"/>
              </w:rPr>
              <w:t>BCB</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D94AF4" w:rsidRPr="009F0AC1" w:rsidRDefault="00D94AF4" w:rsidP="00D94AF4">
      <w:pPr>
        <w:jc w:val="center"/>
        <w:rPr>
          <w:rFonts w:ascii="Arial" w:hAnsi="Arial"/>
          <w:sz w:val="24"/>
        </w:rPr>
      </w:pPr>
      <w:r w:rsidRPr="009F0AC1">
        <w:rPr>
          <w:rFonts w:ascii="Arial" w:hAnsi="Arial"/>
          <w:b/>
          <w:bCs/>
          <w:sz w:val="24"/>
        </w:rPr>
        <w:t xml:space="preserve">La Paz, </w:t>
      </w:r>
      <w:r w:rsidR="00137946">
        <w:rPr>
          <w:rFonts w:ascii="Arial" w:hAnsi="Arial"/>
          <w:b/>
          <w:bCs/>
          <w:sz w:val="24"/>
        </w:rPr>
        <w:t>mayo</w:t>
      </w:r>
      <w:r>
        <w:rPr>
          <w:rFonts w:ascii="Arial" w:hAnsi="Arial"/>
          <w:b/>
          <w:bCs/>
          <w:sz w:val="24"/>
        </w:rPr>
        <w:t xml:space="preserve"> </w:t>
      </w:r>
      <w:r w:rsidRPr="009F0AC1">
        <w:rPr>
          <w:rFonts w:ascii="Arial" w:hAnsi="Arial"/>
          <w:b/>
          <w:bCs/>
          <w:sz w:val="24"/>
        </w:rPr>
        <w:t>de 201</w:t>
      </w:r>
      <w:r>
        <w:rPr>
          <w:rFonts w:ascii="Arial" w:hAnsi="Arial"/>
          <w:b/>
          <w:bCs/>
          <w:sz w:val="24"/>
        </w:rPr>
        <w:t>7</w:t>
      </w:r>
    </w:p>
    <w:p w:rsidR="00D94AF4" w:rsidRPr="00673E6A" w:rsidRDefault="00D94AF4" w:rsidP="00D94AF4">
      <w:pPr>
        <w:jc w:val="center"/>
      </w:pPr>
    </w:p>
    <w:p w:rsidR="00DD079D" w:rsidRPr="00DD079D" w:rsidRDefault="00BD4107" w:rsidP="00BD4107">
      <w:pPr>
        <w:pStyle w:val="TtulodeTDC"/>
        <w:jc w:val="center"/>
      </w:pPr>
      <w:r w:rsidRPr="000C0698">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Pr="000C0698" w:rsidRDefault="00210A32" w:rsidP="00183DF7">
      <w:pPr>
        <w:pStyle w:val="TDC1"/>
        <w:tabs>
          <w:tab w:val="left" w:pos="440"/>
          <w:tab w:val="right" w:leader="dot" w:pos="8828"/>
        </w:tabs>
        <w:jc w:val="both"/>
        <w:rPr>
          <w:rFonts w:ascii="Calibri" w:hAnsi="Calibr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sidRPr="000C0698">
          <w:rPr>
            <w:rFonts w:ascii="Calibri" w:hAnsi="Calibr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631508">
          <w:rPr>
            <w:noProof/>
            <w:webHidden/>
          </w:rPr>
          <w:t>3</w:t>
        </w:r>
        <w:r>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67" w:history="1">
        <w:r w:rsidR="00650B21" w:rsidRPr="00631853">
          <w:rPr>
            <w:rStyle w:val="Hipervnculo"/>
            <w:noProof/>
          </w:rPr>
          <w:t>2</w:t>
        </w:r>
        <w:r w:rsidR="00650B21" w:rsidRPr="000C0698">
          <w:rPr>
            <w:rFonts w:ascii="Calibri" w:hAnsi="Calibr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631508">
          <w:rPr>
            <w:noProof/>
            <w:webHidden/>
          </w:rPr>
          <w:t>3</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68" w:history="1">
        <w:r w:rsidR="00650B21" w:rsidRPr="00631853">
          <w:rPr>
            <w:rStyle w:val="Hipervnculo"/>
            <w:noProof/>
          </w:rPr>
          <w:t>3</w:t>
        </w:r>
        <w:r w:rsidR="00650B21" w:rsidRPr="000C0698">
          <w:rPr>
            <w:rFonts w:ascii="Calibri" w:hAnsi="Calibr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631508">
          <w:rPr>
            <w:noProof/>
            <w:webHidden/>
          </w:rPr>
          <w:t>3</w:t>
        </w:r>
        <w:r w:rsidR="00210A32">
          <w:rPr>
            <w:noProof/>
            <w:webHidden/>
          </w:rPr>
          <w:fldChar w:fldCharType="end"/>
        </w:r>
      </w:hyperlink>
    </w:p>
    <w:p w:rsidR="00650B21" w:rsidRPr="000C0698" w:rsidRDefault="002E04A0" w:rsidP="00183DF7">
      <w:pPr>
        <w:pStyle w:val="TDC1"/>
        <w:tabs>
          <w:tab w:val="left" w:pos="660"/>
          <w:tab w:val="right" w:leader="dot" w:pos="8828"/>
        </w:tabs>
        <w:jc w:val="both"/>
        <w:rPr>
          <w:rFonts w:ascii="Calibri" w:hAnsi="Calibri"/>
          <w:noProof/>
          <w:sz w:val="22"/>
          <w:szCs w:val="22"/>
        </w:rPr>
      </w:pPr>
      <w:hyperlink w:anchor="_Toc347135269" w:history="1">
        <w:r w:rsidR="00650B21" w:rsidRPr="00631853">
          <w:rPr>
            <w:rStyle w:val="Hipervnculo"/>
            <w:noProof/>
          </w:rPr>
          <w:t>3.1</w:t>
        </w:r>
        <w:r w:rsidR="00650B21" w:rsidRPr="000C0698">
          <w:rPr>
            <w:rFonts w:ascii="Calibri" w:hAnsi="Calibr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631508">
          <w:rPr>
            <w:noProof/>
            <w:webHidden/>
          </w:rPr>
          <w:t>3</w:t>
        </w:r>
        <w:r w:rsidR="00210A32">
          <w:rPr>
            <w:noProof/>
            <w:webHidden/>
          </w:rPr>
          <w:fldChar w:fldCharType="end"/>
        </w:r>
      </w:hyperlink>
    </w:p>
    <w:p w:rsidR="00650B21" w:rsidRPr="000C0698" w:rsidRDefault="002E04A0" w:rsidP="00183DF7">
      <w:pPr>
        <w:pStyle w:val="TDC1"/>
        <w:tabs>
          <w:tab w:val="left" w:pos="660"/>
          <w:tab w:val="right" w:leader="dot" w:pos="8828"/>
        </w:tabs>
        <w:jc w:val="both"/>
        <w:rPr>
          <w:rFonts w:ascii="Calibri" w:hAnsi="Calibri"/>
          <w:noProof/>
          <w:sz w:val="22"/>
          <w:szCs w:val="22"/>
        </w:rPr>
      </w:pPr>
      <w:hyperlink w:anchor="_Toc347135270" w:history="1">
        <w:r w:rsidR="00650B21" w:rsidRPr="00631853">
          <w:rPr>
            <w:rStyle w:val="Hipervnculo"/>
            <w:noProof/>
          </w:rPr>
          <w:t>3.2</w:t>
        </w:r>
        <w:r w:rsidR="00650B21" w:rsidRPr="000C0698">
          <w:rPr>
            <w:rFonts w:ascii="Calibri" w:hAnsi="Calibr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631508">
          <w:rPr>
            <w:noProof/>
            <w:webHidden/>
          </w:rPr>
          <w:t>3</w:t>
        </w:r>
        <w:r w:rsidR="00210A32">
          <w:rPr>
            <w:noProof/>
            <w:webHidden/>
          </w:rPr>
          <w:fldChar w:fldCharType="end"/>
        </w:r>
      </w:hyperlink>
    </w:p>
    <w:p w:rsidR="00650B21" w:rsidRPr="000C0698" w:rsidRDefault="002E04A0" w:rsidP="00183DF7">
      <w:pPr>
        <w:pStyle w:val="TDC1"/>
        <w:tabs>
          <w:tab w:val="left" w:pos="660"/>
          <w:tab w:val="right" w:leader="dot" w:pos="8828"/>
        </w:tabs>
        <w:jc w:val="both"/>
        <w:rPr>
          <w:rFonts w:ascii="Calibri" w:hAnsi="Calibri"/>
          <w:noProof/>
          <w:sz w:val="22"/>
          <w:szCs w:val="22"/>
        </w:rPr>
      </w:pPr>
      <w:hyperlink w:anchor="_Toc347135271" w:history="1">
        <w:r w:rsidR="00650B21" w:rsidRPr="00631853">
          <w:rPr>
            <w:rStyle w:val="Hipervnculo"/>
            <w:noProof/>
          </w:rPr>
          <w:t>3.3</w:t>
        </w:r>
        <w:r w:rsidR="00650B21" w:rsidRPr="000C0698">
          <w:rPr>
            <w:rFonts w:ascii="Calibri" w:hAnsi="Calibr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631508">
          <w:rPr>
            <w:noProof/>
            <w:webHidden/>
          </w:rPr>
          <w:t>3</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72" w:history="1">
        <w:r w:rsidR="00650B21" w:rsidRPr="00631853">
          <w:rPr>
            <w:rStyle w:val="Hipervnculo"/>
            <w:noProof/>
          </w:rPr>
          <w:t>4</w:t>
        </w:r>
        <w:r w:rsidR="00650B21" w:rsidRPr="000C0698">
          <w:rPr>
            <w:rFonts w:ascii="Calibri" w:hAnsi="Calibr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631508">
          <w:rPr>
            <w:noProof/>
            <w:webHidden/>
          </w:rPr>
          <w:t>3</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77" w:history="1">
        <w:r w:rsidR="00650B21" w:rsidRPr="00631853">
          <w:rPr>
            <w:rStyle w:val="Hipervnculo"/>
            <w:noProof/>
          </w:rPr>
          <w:t>5</w:t>
        </w:r>
        <w:r w:rsidR="00650B21" w:rsidRPr="000C0698">
          <w:rPr>
            <w:rFonts w:ascii="Calibri" w:hAnsi="Calibr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631508">
          <w:rPr>
            <w:noProof/>
            <w:webHidden/>
          </w:rPr>
          <w:t>3</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80" w:history="1">
        <w:r w:rsidR="00650B21" w:rsidRPr="00631853">
          <w:rPr>
            <w:rStyle w:val="Hipervnculo"/>
            <w:noProof/>
          </w:rPr>
          <w:t>6</w:t>
        </w:r>
        <w:r w:rsidR="00650B21" w:rsidRPr="000C0698">
          <w:rPr>
            <w:rFonts w:ascii="Calibri" w:hAnsi="Calibr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631508">
          <w:rPr>
            <w:noProof/>
            <w:webHidden/>
          </w:rPr>
          <w:t>4</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83" w:history="1">
        <w:r w:rsidR="00650B21" w:rsidRPr="00631853">
          <w:rPr>
            <w:rStyle w:val="Hipervnculo"/>
            <w:noProof/>
          </w:rPr>
          <w:t>7</w:t>
        </w:r>
        <w:r w:rsidR="00650B21" w:rsidRPr="000C0698">
          <w:rPr>
            <w:rFonts w:ascii="Calibri" w:hAnsi="Calibr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631508">
          <w:rPr>
            <w:noProof/>
            <w:webHidden/>
          </w:rPr>
          <w:t>5</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84" w:history="1">
        <w:r w:rsidR="00650B21" w:rsidRPr="00631853">
          <w:rPr>
            <w:rStyle w:val="Hipervnculo"/>
            <w:noProof/>
          </w:rPr>
          <w:t>8</w:t>
        </w:r>
        <w:r w:rsidR="00650B21" w:rsidRPr="000C0698">
          <w:rPr>
            <w:rFonts w:ascii="Calibri" w:hAnsi="Calibr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631508">
          <w:rPr>
            <w:noProof/>
            <w:webHidden/>
          </w:rPr>
          <w:t>5</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85" w:history="1">
        <w:r w:rsidR="00650B21" w:rsidRPr="00631853">
          <w:rPr>
            <w:rStyle w:val="Hipervnculo"/>
            <w:noProof/>
          </w:rPr>
          <w:t>9</w:t>
        </w:r>
        <w:r w:rsidR="00650B21" w:rsidRPr="000C0698">
          <w:rPr>
            <w:rFonts w:ascii="Calibri" w:hAnsi="Calibr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631508">
          <w:rPr>
            <w:noProof/>
            <w:webHidden/>
          </w:rPr>
          <w:t>5</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86" w:history="1">
        <w:r w:rsidR="00650B21" w:rsidRPr="00631853">
          <w:rPr>
            <w:rStyle w:val="Hipervnculo"/>
            <w:noProof/>
          </w:rPr>
          <w:t>10</w:t>
        </w:r>
        <w:r w:rsidR="00650B21" w:rsidRPr="000C0698">
          <w:rPr>
            <w:rFonts w:ascii="Calibri" w:hAnsi="Calibr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631508">
          <w:rPr>
            <w:noProof/>
            <w:webHidden/>
          </w:rPr>
          <w:t>5</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92" w:history="1">
        <w:r w:rsidR="00650B21" w:rsidRPr="00631853">
          <w:rPr>
            <w:rStyle w:val="Hipervnculo"/>
            <w:noProof/>
          </w:rPr>
          <w:t>11</w:t>
        </w:r>
        <w:r w:rsidR="00650B21" w:rsidRPr="000C0698">
          <w:rPr>
            <w:rFonts w:ascii="Calibri" w:hAnsi="Calibr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631508">
          <w:rPr>
            <w:noProof/>
            <w:webHidden/>
          </w:rPr>
          <w:t>5</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96" w:history="1">
        <w:r w:rsidR="00650B21" w:rsidRPr="00631853">
          <w:rPr>
            <w:rStyle w:val="Hipervnculo"/>
            <w:noProof/>
          </w:rPr>
          <w:t>12</w:t>
        </w:r>
        <w:r w:rsidR="00650B21" w:rsidRPr="000C0698">
          <w:rPr>
            <w:rFonts w:ascii="Calibri" w:hAnsi="Calibr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631508">
          <w:rPr>
            <w:noProof/>
            <w:webHidden/>
          </w:rPr>
          <w:t>6</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97" w:history="1">
        <w:r w:rsidR="00650B21" w:rsidRPr="00631853">
          <w:rPr>
            <w:rStyle w:val="Hipervnculo"/>
            <w:noProof/>
          </w:rPr>
          <w:t>13</w:t>
        </w:r>
        <w:r w:rsidR="00650B21" w:rsidRPr="000C0698">
          <w:rPr>
            <w:rFonts w:ascii="Calibri" w:hAnsi="Calibr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631508">
          <w:rPr>
            <w:noProof/>
            <w:webHidden/>
          </w:rPr>
          <w:t>6</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98" w:history="1">
        <w:r w:rsidR="00650B21" w:rsidRPr="00631853">
          <w:rPr>
            <w:rStyle w:val="Hipervnculo"/>
            <w:noProof/>
          </w:rPr>
          <w:t>14</w:t>
        </w:r>
        <w:r w:rsidR="00650B21" w:rsidRPr="000C0698">
          <w:rPr>
            <w:rFonts w:ascii="Calibri" w:hAnsi="Calibr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631508">
          <w:rPr>
            <w:noProof/>
            <w:webHidden/>
          </w:rPr>
          <w:t>6</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299" w:history="1">
        <w:r w:rsidR="00650B21" w:rsidRPr="00631853">
          <w:rPr>
            <w:rStyle w:val="Hipervnculo"/>
            <w:noProof/>
          </w:rPr>
          <w:t>15</w:t>
        </w:r>
        <w:r w:rsidR="00650B21" w:rsidRPr="000C0698">
          <w:rPr>
            <w:rFonts w:ascii="Calibri" w:hAnsi="Calibr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631508">
          <w:rPr>
            <w:noProof/>
            <w:webHidden/>
          </w:rPr>
          <w:t>6</w:t>
        </w:r>
        <w:r w:rsidR="00210A32">
          <w:rPr>
            <w:noProof/>
            <w:webHidden/>
          </w:rPr>
          <w:fldChar w:fldCharType="end"/>
        </w:r>
      </w:hyperlink>
    </w:p>
    <w:p w:rsidR="00650B21" w:rsidRPr="000C0698" w:rsidRDefault="002E04A0" w:rsidP="00183DF7">
      <w:pPr>
        <w:pStyle w:val="TDC1"/>
        <w:tabs>
          <w:tab w:val="left" w:pos="660"/>
          <w:tab w:val="right" w:leader="dot" w:pos="8828"/>
        </w:tabs>
        <w:jc w:val="both"/>
        <w:rPr>
          <w:rFonts w:ascii="Calibri" w:hAnsi="Calibri"/>
          <w:noProof/>
          <w:sz w:val="22"/>
          <w:szCs w:val="22"/>
        </w:rPr>
      </w:pPr>
      <w:hyperlink w:anchor="_Toc347135300" w:history="1">
        <w:r w:rsidR="00650B21" w:rsidRPr="00631853">
          <w:rPr>
            <w:rStyle w:val="Hipervnculo"/>
            <w:noProof/>
          </w:rPr>
          <w:t>15.1</w:t>
        </w:r>
        <w:r w:rsidR="00650B21" w:rsidRPr="000C0698">
          <w:rPr>
            <w:rFonts w:ascii="Calibri" w:hAnsi="Calibr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631508">
          <w:rPr>
            <w:noProof/>
            <w:webHidden/>
          </w:rPr>
          <w:t>6</w:t>
        </w:r>
        <w:r w:rsidR="00210A32">
          <w:rPr>
            <w:noProof/>
            <w:webHidden/>
          </w:rPr>
          <w:fldChar w:fldCharType="end"/>
        </w:r>
      </w:hyperlink>
    </w:p>
    <w:p w:rsidR="00650B21" w:rsidRPr="000C0698" w:rsidRDefault="002E04A0" w:rsidP="00183DF7">
      <w:pPr>
        <w:pStyle w:val="TDC1"/>
        <w:tabs>
          <w:tab w:val="left" w:pos="660"/>
          <w:tab w:val="right" w:leader="dot" w:pos="8828"/>
        </w:tabs>
        <w:jc w:val="both"/>
        <w:rPr>
          <w:rFonts w:ascii="Calibri" w:hAnsi="Calibri"/>
          <w:noProof/>
          <w:sz w:val="22"/>
          <w:szCs w:val="22"/>
        </w:rPr>
      </w:pPr>
      <w:hyperlink w:anchor="_Toc347135304" w:history="1">
        <w:r w:rsidR="00650B21" w:rsidRPr="00631853">
          <w:rPr>
            <w:rStyle w:val="Hipervnculo"/>
            <w:noProof/>
          </w:rPr>
          <w:t>15.2</w:t>
        </w:r>
        <w:r w:rsidR="00650B21" w:rsidRPr="000C0698">
          <w:rPr>
            <w:rFonts w:ascii="Calibri" w:hAnsi="Calibri"/>
            <w:noProof/>
            <w:sz w:val="22"/>
            <w:szCs w:val="22"/>
          </w:rPr>
          <w:tab/>
        </w:r>
        <w:r w:rsidR="00650B21" w:rsidRPr="00631853">
          <w:rPr>
            <w:rStyle w:val="Hipervnculo"/>
            <w:noProof/>
          </w:rPr>
          <w:t>Evaluación de la Propuesta Técnica</w:t>
        </w:r>
        <w:r w:rsidR="00650B21">
          <w:rPr>
            <w:noProof/>
            <w:webHidden/>
          </w:rPr>
          <w:tab/>
        </w:r>
        <w:r w:rsidR="00210A32">
          <w:rPr>
            <w:noProof/>
            <w:webHidden/>
          </w:rPr>
          <w:fldChar w:fldCharType="begin"/>
        </w:r>
        <w:r w:rsidR="00650B21">
          <w:rPr>
            <w:noProof/>
            <w:webHidden/>
          </w:rPr>
          <w:instrText xml:space="preserve"> PAGEREF _Toc347135304 \h </w:instrText>
        </w:r>
        <w:r w:rsidR="00210A32">
          <w:rPr>
            <w:noProof/>
            <w:webHidden/>
          </w:rPr>
        </w:r>
        <w:r w:rsidR="00210A32">
          <w:rPr>
            <w:noProof/>
            <w:webHidden/>
          </w:rPr>
          <w:fldChar w:fldCharType="separate"/>
        </w:r>
        <w:r w:rsidR="00631508">
          <w:rPr>
            <w:noProof/>
            <w:webHidden/>
          </w:rPr>
          <w:t>7</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05" w:history="1">
        <w:r w:rsidR="00650B21" w:rsidRPr="00631853">
          <w:rPr>
            <w:rStyle w:val="Hipervnculo"/>
            <w:noProof/>
          </w:rPr>
          <w:t>16</w:t>
        </w:r>
        <w:r w:rsidR="00650B21" w:rsidRPr="000C0698">
          <w:rPr>
            <w:rFonts w:ascii="Calibri" w:hAnsi="Calibr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631508">
          <w:rPr>
            <w:noProof/>
            <w:webHidden/>
          </w:rPr>
          <w:t>8</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12" w:history="1">
        <w:r w:rsidR="00650B21" w:rsidRPr="00631853">
          <w:rPr>
            <w:rStyle w:val="Hipervnculo"/>
            <w:noProof/>
          </w:rPr>
          <w:t>17</w:t>
        </w:r>
        <w:r w:rsidR="00650B21" w:rsidRPr="000C0698">
          <w:rPr>
            <w:rFonts w:ascii="Calibri" w:hAnsi="Calibr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631508">
          <w:rPr>
            <w:noProof/>
            <w:webHidden/>
          </w:rPr>
          <w:t>8</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13" w:history="1">
        <w:r w:rsidR="00650B21" w:rsidRPr="00631853">
          <w:rPr>
            <w:rStyle w:val="Hipervnculo"/>
            <w:noProof/>
          </w:rPr>
          <w:t>18</w:t>
        </w:r>
        <w:r w:rsidR="00650B21" w:rsidRPr="000C0698">
          <w:rPr>
            <w:rFonts w:ascii="Calibri" w:hAnsi="Calibr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631508">
          <w:rPr>
            <w:noProof/>
            <w:webHidden/>
          </w:rPr>
          <w:t>8</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19" w:history="1">
        <w:r w:rsidR="00650B21" w:rsidRPr="00631853">
          <w:rPr>
            <w:rStyle w:val="Hipervnculo"/>
            <w:noProof/>
          </w:rPr>
          <w:t>19</w:t>
        </w:r>
        <w:r w:rsidR="00650B21" w:rsidRPr="000C0698">
          <w:rPr>
            <w:rFonts w:ascii="Calibri" w:hAnsi="Calibr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631508">
          <w:rPr>
            <w:noProof/>
            <w:webHidden/>
          </w:rPr>
          <w:t>8</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23" w:history="1">
        <w:r w:rsidR="00650B21" w:rsidRPr="00631853">
          <w:rPr>
            <w:rStyle w:val="Hipervnculo"/>
            <w:noProof/>
          </w:rPr>
          <w:t>20</w:t>
        </w:r>
        <w:r w:rsidR="00650B21" w:rsidRPr="000C0698">
          <w:rPr>
            <w:rFonts w:ascii="Calibri" w:hAnsi="Calibr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631508">
          <w:rPr>
            <w:noProof/>
            <w:webHidden/>
          </w:rPr>
          <w:t>9</w:t>
        </w:r>
        <w:r w:rsidR="00210A32">
          <w:rPr>
            <w:noProof/>
            <w:webHidden/>
          </w:rPr>
          <w:fldChar w:fldCharType="end"/>
        </w:r>
      </w:hyperlink>
    </w:p>
    <w:p w:rsidR="00650B21" w:rsidRPr="000C0698" w:rsidRDefault="002E04A0" w:rsidP="00B9300C">
      <w:pPr>
        <w:pStyle w:val="TDC1"/>
        <w:tabs>
          <w:tab w:val="left" w:pos="440"/>
          <w:tab w:val="right" w:leader="dot" w:pos="8828"/>
        </w:tabs>
        <w:ind w:left="426" w:hanging="426"/>
        <w:jc w:val="both"/>
        <w:rPr>
          <w:rFonts w:ascii="Calibri" w:hAnsi="Calibri"/>
          <w:noProof/>
          <w:sz w:val="22"/>
          <w:szCs w:val="22"/>
        </w:rPr>
      </w:pPr>
      <w:hyperlink w:anchor="_Toc347135324" w:history="1">
        <w:r w:rsidR="00650B21" w:rsidRPr="00631853">
          <w:rPr>
            <w:rStyle w:val="Hipervnculo"/>
            <w:noProof/>
          </w:rPr>
          <w:t>21</w:t>
        </w:r>
        <w:r w:rsidR="00650B21" w:rsidRPr="000C0698">
          <w:rPr>
            <w:rFonts w:ascii="Calibri" w:hAnsi="Calibr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631508">
          <w:rPr>
            <w:noProof/>
            <w:webHidden/>
          </w:rPr>
          <w:t>10</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25" w:history="1">
        <w:r w:rsidR="00650B21" w:rsidRPr="00631853">
          <w:rPr>
            <w:rStyle w:val="Hipervnculo"/>
            <w:noProof/>
          </w:rPr>
          <w:t>22</w:t>
        </w:r>
        <w:r w:rsidR="00650B21" w:rsidRPr="000C0698">
          <w:rPr>
            <w:rFonts w:ascii="Calibri" w:hAnsi="Calibr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631508">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30" w:history="1">
        <w:r w:rsidR="00650B21" w:rsidRPr="00631853">
          <w:rPr>
            <w:rStyle w:val="Hipervnculo"/>
            <w:noProof/>
          </w:rPr>
          <w:t>23</w:t>
        </w:r>
        <w:r w:rsidR="00650B21" w:rsidRPr="000C0698">
          <w:rPr>
            <w:rFonts w:ascii="Calibri" w:hAnsi="Calibr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631508">
          <w:rPr>
            <w:noProof/>
            <w:webHidden/>
          </w:rPr>
          <w:t>12</w:t>
        </w:r>
        <w:r w:rsidR="00210A32">
          <w:rPr>
            <w:noProof/>
            <w:webHidden/>
          </w:rPr>
          <w:fldChar w:fldCharType="end"/>
        </w:r>
      </w:hyperlink>
    </w:p>
    <w:p w:rsidR="00650B21" w:rsidRPr="000C0698" w:rsidRDefault="002E04A0" w:rsidP="00183DF7">
      <w:pPr>
        <w:pStyle w:val="TDC1"/>
        <w:tabs>
          <w:tab w:val="left" w:pos="440"/>
          <w:tab w:val="right" w:leader="dot" w:pos="8828"/>
        </w:tabs>
        <w:jc w:val="both"/>
        <w:rPr>
          <w:rFonts w:ascii="Calibri" w:hAnsi="Calibri"/>
          <w:noProof/>
          <w:sz w:val="22"/>
          <w:szCs w:val="22"/>
        </w:rPr>
      </w:pPr>
      <w:hyperlink w:anchor="_Toc347135331" w:history="1">
        <w:r w:rsidR="00650B21" w:rsidRPr="00631853">
          <w:rPr>
            <w:rStyle w:val="Hipervnculo"/>
            <w:noProof/>
          </w:rPr>
          <w:t>24</w:t>
        </w:r>
        <w:r w:rsidR="00650B21" w:rsidRPr="000C0698">
          <w:rPr>
            <w:rFonts w:ascii="Calibri" w:hAnsi="Calibr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631508">
          <w:rPr>
            <w:noProof/>
            <w:webHidden/>
          </w:rPr>
          <w:t>14</w:t>
        </w:r>
        <w:r w:rsidR="00210A32">
          <w:rPr>
            <w:noProof/>
            <w:webHidden/>
          </w:rPr>
          <w:fldChar w:fldCharType="end"/>
        </w:r>
      </w:hyperlink>
    </w:p>
    <w:p w:rsidR="00DD079D" w:rsidRDefault="00210A32" w:rsidP="00DD079D">
      <w:pPr>
        <w:jc w:val="both"/>
      </w:pPr>
      <w:r w:rsidRPr="00DD079D">
        <w:rPr>
          <w:b/>
        </w:rPr>
        <w:fldChar w:fldCharType="end"/>
      </w:r>
    </w:p>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7C0BB6">
      <w:pPr>
        <w:pStyle w:val="Ttulo"/>
        <w:numPr>
          <w:ilvl w:val="0"/>
          <w:numId w:val="15"/>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7C0BB6">
      <w:pPr>
        <w:pStyle w:val="Ttulo"/>
        <w:numPr>
          <w:ilvl w:val="0"/>
          <w:numId w:val="15"/>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46120C">
      <w:pPr>
        <w:numPr>
          <w:ilvl w:val="0"/>
          <w:numId w:val="9"/>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46120C">
      <w:pPr>
        <w:numPr>
          <w:ilvl w:val="0"/>
          <w:numId w:val="9"/>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46120C">
      <w:pPr>
        <w:numPr>
          <w:ilvl w:val="0"/>
          <w:numId w:val="9"/>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46120C">
      <w:pPr>
        <w:numPr>
          <w:ilvl w:val="0"/>
          <w:numId w:val="9"/>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46120C">
      <w:pPr>
        <w:numPr>
          <w:ilvl w:val="0"/>
          <w:numId w:val="9"/>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7C0BB6">
      <w:pPr>
        <w:pStyle w:val="Ttulo"/>
        <w:numPr>
          <w:ilvl w:val="0"/>
          <w:numId w:val="15"/>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2"/>
    </w:p>
    <w:p w:rsidR="007978DB" w:rsidRPr="001B18FB" w:rsidRDefault="007978DB" w:rsidP="007978DB">
      <w:pPr>
        <w:jc w:val="both"/>
        <w:rPr>
          <w:rFonts w:cs="Arial"/>
          <w:b/>
          <w:sz w:val="18"/>
          <w:szCs w:val="18"/>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7C0BB6">
      <w:pPr>
        <w:pStyle w:val="Ttulo"/>
        <w:numPr>
          <w:ilvl w:val="1"/>
          <w:numId w:val="15"/>
        </w:numPr>
        <w:spacing w:before="0" w:after="0"/>
        <w:ind w:left="993" w:hanging="567"/>
        <w:jc w:val="both"/>
        <w:rPr>
          <w:rFonts w:ascii="Verdana" w:hAnsi="Verdana"/>
          <w:sz w:val="18"/>
        </w:rPr>
      </w:pPr>
      <w:bookmarkStart w:id="3" w:name="_Toc347135269"/>
      <w:r w:rsidRPr="00EE4099">
        <w:rPr>
          <w:rFonts w:ascii="Verdana" w:hAnsi="Verdana"/>
          <w:sz w:val="18"/>
        </w:rPr>
        <w:t>Inspección Previa</w:t>
      </w:r>
      <w:bookmarkEnd w:id="3"/>
    </w:p>
    <w:p w:rsidR="008759CA" w:rsidRPr="001B18FB" w:rsidRDefault="008759CA" w:rsidP="008759CA">
      <w:pPr>
        <w:tabs>
          <w:tab w:val="num" w:pos="1134"/>
        </w:tabs>
        <w:ind w:left="360"/>
        <w:jc w:val="both"/>
        <w:rPr>
          <w:rFonts w:cs="Arial"/>
          <w:sz w:val="18"/>
          <w:szCs w:val="18"/>
        </w:rPr>
      </w:pPr>
    </w:p>
    <w:p w:rsidR="000702AA" w:rsidRPr="001B18FB" w:rsidRDefault="000702AA" w:rsidP="000702AA">
      <w:pPr>
        <w:ind w:left="993"/>
        <w:jc w:val="both"/>
        <w:rPr>
          <w:rFonts w:cs="Arial"/>
          <w:sz w:val="18"/>
          <w:szCs w:val="18"/>
        </w:rPr>
      </w:pPr>
      <w:r w:rsidRPr="009F187A">
        <w:rPr>
          <w:sz w:val="18"/>
          <w:szCs w:val="18"/>
        </w:rPr>
        <w:t>“No Corresponde”</w:t>
      </w:r>
      <w:r>
        <w:rPr>
          <w:b/>
          <w:sz w:val="18"/>
          <w:szCs w:val="18"/>
        </w:rPr>
        <w:t xml:space="preserve"> </w:t>
      </w:r>
    </w:p>
    <w:p w:rsidR="00962856" w:rsidRPr="001B18FB" w:rsidRDefault="00962856" w:rsidP="008759CA">
      <w:pPr>
        <w:ind w:left="567"/>
        <w:jc w:val="both"/>
        <w:rPr>
          <w:rFonts w:cs="Arial"/>
          <w:sz w:val="18"/>
          <w:szCs w:val="18"/>
        </w:rPr>
      </w:pPr>
    </w:p>
    <w:p w:rsidR="008759CA" w:rsidRPr="00EE4099" w:rsidRDefault="008759CA" w:rsidP="007C0BB6">
      <w:pPr>
        <w:pStyle w:val="Ttulo"/>
        <w:numPr>
          <w:ilvl w:val="1"/>
          <w:numId w:val="15"/>
        </w:numPr>
        <w:spacing w:before="0" w:after="0"/>
        <w:ind w:left="993" w:hanging="567"/>
        <w:jc w:val="both"/>
        <w:rPr>
          <w:rFonts w:ascii="Verdana" w:hAnsi="Verdana"/>
          <w:sz w:val="18"/>
        </w:rPr>
      </w:pPr>
      <w:bookmarkStart w:id="4" w:name="_Toc347135270"/>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4"/>
    </w:p>
    <w:p w:rsidR="008759CA" w:rsidRPr="001B18FB" w:rsidRDefault="008759CA" w:rsidP="008759CA">
      <w:pPr>
        <w:ind w:left="1068"/>
        <w:jc w:val="both"/>
        <w:rPr>
          <w:rFonts w:cs="Arial"/>
          <w:sz w:val="18"/>
          <w:szCs w:val="18"/>
        </w:rPr>
      </w:pPr>
    </w:p>
    <w:p w:rsidR="008759CA" w:rsidRPr="001B18FB" w:rsidRDefault="009F187A" w:rsidP="0063283A">
      <w:pPr>
        <w:ind w:left="993"/>
        <w:jc w:val="both"/>
        <w:rPr>
          <w:rFonts w:cs="Arial"/>
          <w:sz w:val="18"/>
          <w:szCs w:val="18"/>
        </w:rPr>
      </w:pPr>
      <w:r w:rsidRPr="009F187A">
        <w:rPr>
          <w:sz w:val="18"/>
          <w:szCs w:val="18"/>
        </w:rPr>
        <w:t>“No Corresponde”</w:t>
      </w:r>
      <w:r>
        <w:rPr>
          <w:b/>
          <w:sz w:val="18"/>
          <w:szCs w:val="18"/>
        </w:rPr>
        <w:t xml:space="preserve"> </w:t>
      </w:r>
    </w:p>
    <w:p w:rsidR="00DA6158" w:rsidRPr="001B18FB" w:rsidRDefault="00DA6158" w:rsidP="00DA6158">
      <w:pPr>
        <w:jc w:val="both"/>
        <w:rPr>
          <w:rFonts w:cs="Arial"/>
          <w:sz w:val="18"/>
          <w:szCs w:val="18"/>
        </w:rPr>
      </w:pPr>
      <w:r w:rsidRPr="001B18FB">
        <w:rPr>
          <w:rFonts w:cs="Arial"/>
          <w:sz w:val="18"/>
          <w:szCs w:val="18"/>
        </w:rPr>
        <w:tab/>
      </w:r>
    </w:p>
    <w:p w:rsidR="00DA6158" w:rsidRPr="00EE4099" w:rsidRDefault="00DA6158" w:rsidP="007C0BB6">
      <w:pPr>
        <w:pStyle w:val="Ttulo"/>
        <w:numPr>
          <w:ilvl w:val="1"/>
          <w:numId w:val="15"/>
        </w:numPr>
        <w:spacing w:before="0" w:after="0"/>
        <w:ind w:left="993" w:hanging="567"/>
        <w:jc w:val="both"/>
        <w:rPr>
          <w:rFonts w:ascii="Verdana" w:hAnsi="Verdana"/>
          <w:sz w:val="18"/>
        </w:rPr>
      </w:pPr>
      <w:bookmarkStart w:id="5" w:name="_Toc347135271"/>
      <w:r w:rsidRPr="00EE4099">
        <w:rPr>
          <w:rFonts w:ascii="Verdana" w:hAnsi="Verdana"/>
          <w:sz w:val="18"/>
        </w:rPr>
        <w:t>Reunión Informativa de Aclaración</w:t>
      </w:r>
      <w:bookmarkEnd w:id="5"/>
    </w:p>
    <w:p w:rsidR="00DA6158" w:rsidRPr="001B18FB" w:rsidRDefault="00DA6158" w:rsidP="00997D9E">
      <w:pPr>
        <w:tabs>
          <w:tab w:val="num" w:pos="567"/>
        </w:tabs>
        <w:ind w:left="567"/>
        <w:jc w:val="both"/>
        <w:rPr>
          <w:rFonts w:cs="Arial"/>
          <w:sz w:val="18"/>
          <w:szCs w:val="18"/>
        </w:rPr>
      </w:pPr>
    </w:p>
    <w:p w:rsidR="000702AA" w:rsidRPr="001B18FB" w:rsidRDefault="000702AA" w:rsidP="000702AA">
      <w:pPr>
        <w:ind w:left="993"/>
        <w:jc w:val="both"/>
        <w:rPr>
          <w:rFonts w:cs="Arial"/>
          <w:sz w:val="18"/>
          <w:szCs w:val="18"/>
        </w:rPr>
      </w:pPr>
      <w:r w:rsidRPr="009F187A">
        <w:rPr>
          <w:sz w:val="18"/>
          <w:szCs w:val="18"/>
        </w:rPr>
        <w:t>“No Corresponde”</w:t>
      </w:r>
      <w:r>
        <w:rPr>
          <w:b/>
          <w:sz w:val="18"/>
          <w:szCs w:val="18"/>
        </w:rPr>
        <w:t xml:space="preserve"> </w:t>
      </w:r>
    </w:p>
    <w:p w:rsidR="00706EF9" w:rsidRPr="001B18FB" w:rsidRDefault="00706EF9" w:rsidP="005113EF">
      <w:pPr>
        <w:jc w:val="both"/>
        <w:rPr>
          <w:rFonts w:cs="Arial"/>
          <w:b/>
          <w:sz w:val="18"/>
          <w:szCs w:val="18"/>
          <w:lang w:eastAsia="en-US"/>
        </w:rPr>
      </w:pPr>
    </w:p>
    <w:p w:rsidR="00A72FB0" w:rsidRPr="00EE4099" w:rsidRDefault="00A72FB0" w:rsidP="007C0BB6">
      <w:pPr>
        <w:pStyle w:val="Ttulo"/>
        <w:numPr>
          <w:ilvl w:val="0"/>
          <w:numId w:val="15"/>
        </w:numPr>
        <w:spacing w:before="0" w:after="0"/>
        <w:jc w:val="both"/>
        <w:rPr>
          <w:rFonts w:ascii="Verdana" w:hAnsi="Verdana"/>
          <w:sz w:val="18"/>
        </w:rPr>
      </w:pPr>
      <w:bookmarkStart w:id="6" w:name="_Toc347135272"/>
      <w:r w:rsidRPr="00EE4099">
        <w:rPr>
          <w:rFonts w:ascii="Verdana" w:hAnsi="Verdana"/>
          <w:sz w:val="18"/>
        </w:rPr>
        <w:t>GARANTÍAS</w:t>
      </w:r>
      <w:bookmarkEnd w:id="6"/>
    </w:p>
    <w:p w:rsidR="00A72FB0" w:rsidRPr="001B18FB" w:rsidRDefault="00A72FB0" w:rsidP="00A72FB0">
      <w:pPr>
        <w:jc w:val="both"/>
        <w:rPr>
          <w:rFonts w:cs="Arial"/>
          <w:sz w:val="18"/>
          <w:szCs w:val="18"/>
        </w:rPr>
      </w:pPr>
    </w:p>
    <w:p w:rsidR="000702AA" w:rsidRPr="006825A8" w:rsidRDefault="000702AA" w:rsidP="000702AA">
      <w:pPr>
        <w:ind w:firstLine="432"/>
        <w:jc w:val="both"/>
        <w:rPr>
          <w:rFonts w:cs="Arial"/>
          <w:sz w:val="18"/>
          <w:szCs w:val="18"/>
        </w:rPr>
      </w:pPr>
      <w:r w:rsidRPr="006825A8">
        <w:rPr>
          <w:rFonts w:cs="Arial"/>
          <w:sz w:val="18"/>
          <w:szCs w:val="18"/>
        </w:rPr>
        <w:t>Por ser un servicio discontinuo no corresponde la aplicación de garantías</w:t>
      </w:r>
      <w:r>
        <w:rPr>
          <w:rFonts w:cs="Arial"/>
          <w:sz w:val="18"/>
          <w:szCs w:val="18"/>
        </w:rPr>
        <w:t>.</w:t>
      </w:r>
    </w:p>
    <w:p w:rsidR="006A239E" w:rsidRDefault="006A239E" w:rsidP="00D45542">
      <w:pPr>
        <w:jc w:val="both"/>
        <w:rPr>
          <w:rFonts w:cs="Arial"/>
          <w:sz w:val="18"/>
          <w:szCs w:val="18"/>
        </w:rPr>
      </w:pPr>
    </w:p>
    <w:p w:rsidR="00C52D1D" w:rsidRPr="001B18FB" w:rsidRDefault="00C52D1D" w:rsidP="007C0BB6">
      <w:pPr>
        <w:pStyle w:val="Ttulo"/>
        <w:numPr>
          <w:ilvl w:val="0"/>
          <w:numId w:val="15"/>
        </w:numPr>
        <w:spacing w:before="0" w:after="0"/>
        <w:jc w:val="both"/>
      </w:pPr>
      <w:bookmarkStart w:id="7" w:name="_Toc347135277"/>
      <w:r w:rsidRPr="00EE4099">
        <w:rPr>
          <w:rFonts w:ascii="Verdana" w:hAnsi="Verdana"/>
          <w:sz w:val="18"/>
        </w:rPr>
        <w:t>RECHAZO Y DESCALIFICACIÓN DE PROPUESTAS</w:t>
      </w:r>
      <w:bookmarkEnd w:id="7"/>
    </w:p>
    <w:p w:rsidR="00C52D1D" w:rsidRPr="001B18FB" w:rsidRDefault="00C52D1D" w:rsidP="00732B93">
      <w:pPr>
        <w:jc w:val="both"/>
        <w:rPr>
          <w:rFonts w:cs="Arial"/>
          <w:b/>
          <w:sz w:val="18"/>
          <w:szCs w:val="18"/>
        </w:rPr>
      </w:pPr>
    </w:p>
    <w:p w:rsidR="00C52D1D" w:rsidRPr="00F3383D" w:rsidRDefault="00C52D1D" w:rsidP="007C0BB6">
      <w:pPr>
        <w:pStyle w:val="Ttulo"/>
        <w:numPr>
          <w:ilvl w:val="1"/>
          <w:numId w:val="15"/>
        </w:numPr>
        <w:spacing w:before="0" w:after="0"/>
        <w:ind w:left="993" w:hanging="567"/>
        <w:jc w:val="both"/>
        <w:rPr>
          <w:rFonts w:ascii="Verdana" w:hAnsi="Verdana"/>
          <w:b w:val="0"/>
          <w:sz w:val="18"/>
        </w:rPr>
      </w:pPr>
      <w:bookmarkStart w:id="8" w:name="_Toc347135118"/>
      <w:bookmarkStart w:id="9" w:name="_Toc347135278"/>
      <w:r w:rsidRPr="00F3383D">
        <w:rPr>
          <w:rFonts w:ascii="Verdana" w:hAnsi="Verdana"/>
          <w:b w:val="0"/>
          <w:sz w:val="18"/>
        </w:rPr>
        <w:t xml:space="preserve">Procederá el rechazo de la </w:t>
      </w:r>
      <w:r w:rsidR="0063283A">
        <w:rPr>
          <w:rFonts w:ascii="Verdana" w:hAnsi="Verdana"/>
          <w:b w:val="0"/>
          <w:sz w:val="18"/>
        </w:rPr>
        <w:t xml:space="preserve">Cotización </w:t>
      </w:r>
      <w:r w:rsidRPr="00F3383D">
        <w:rPr>
          <w:rFonts w:ascii="Verdana" w:hAnsi="Verdana"/>
          <w:b w:val="0"/>
          <w:sz w:val="18"/>
        </w:rPr>
        <w:t>cuando ésta fuese presentada fuera del plazo (fecha y hora) y/o en lugar diferente al establecido en el presente DBC.</w:t>
      </w:r>
      <w:bookmarkEnd w:id="8"/>
      <w:bookmarkEnd w:id="9"/>
    </w:p>
    <w:p w:rsidR="00C52D1D" w:rsidRPr="001B18FB" w:rsidRDefault="00C52D1D" w:rsidP="00732B93">
      <w:pPr>
        <w:ind w:left="360"/>
        <w:jc w:val="both"/>
        <w:rPr>
          <w:rFonts w:cs="Arial"/>
          <w:sz w:val="18"/>
          <w:szCs w:val="18"/>
        </w:rPr>
      </w:pPr>
    </w:p>
    <w:p w:rsidR="00C52D1D" w:rsidRPr="00C62B8F" w:rsidRDefault="00C52D1D" w:rsidP="007C0BB6">
      <w:pPr>
        <w:pStyle w:val="Ttulo"/>
        <w:numPr>
          <w:ilvl w:val="1"/>
          <w:numId w:val="15"/>
        </w:numPr>
        <w:spacing w:before="0" w:after="0"/>
        <w:ind w:left="993"/>
        <w:jc w:val="both"/>
        <w:rPr>
          <w:rFonts w:ascii="Verdana" w:hAnsi="Verdana"/>
          <w:b w:val="0"/>
          <w:sz w:val="18"/>
        </w:rPr>
      </w:pPr>
      <w:bookmarkStart w:id="10" w:name="_Toc347135119"/>
      <w:bookmarkStart w:id="11" w:name="_Toc347135279"/>
      <w:r w:rsidRPr="00C62B8F">
        <w:rPr>
          <w:rFonts w:ascii="Verdana" w:hAnsi="Verdana"/>
          <w:b w:val="0"/>
          <w:sz w:val="18"/>
        </w:rPr>
        <w:t>Las causales de descalificación son:</w:t>
      </w:r>
      <w:bookmarkEnd w:id="10"/>
      <w:bookmarkEnd w:id="11"/>
    </w:p>
    <w:p w:rsidR="006C435A" w:rsidRPr="006C435A" w:rsidRDefault="006C435A" w:rsidP="006C435A">
      <w:pPr>
        <w:rPr>
          <w:lang w:val="es-MX"/>
        </w:rPr>
      </w:pPr>
    </w:p>
    <w:p w:rsidR="001823DC" w:rsidRPr="00BB0EB3" w:rsidRDefault="001823DC" w:rsidP="0046120C">
      <w:pPr>
        <w:pStyle w:val="Prrafodelista"/>
        <w:numPr>
          <w:ilvl w:val="0"/>
          <w:numId w:val="10"/>
        </w:numPr>
        <w:tabs>
          <w:tab w:val="num" w:pos="-2127"/>
        </w:tabs>
        <w:ind w:left="1418" w:hanging="425"/>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46120C">
      <w:pPr>
        <w:pStyle w:val="Prrafodelista"/>
        <w:numPr>
          <w:ilvl w:val="0"/>
          <w:numId w:val="10"/>
        </w:numPr>
        <w:tabs>
          <w:tab w:val="num" w:pos="-2127"/>
        </w:tabs>
        <w:ind w:left="1418" w:hanging="425"/>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 xml:space="preserve">del Formulario de Presentación de </w:t>
      </w:r>
      <w:r w:rsidR="0063283A">
        <w:rPr>
          <w:rFonts w:ascii="Verdana" w:hAnsi="Verdana" w:cs="Arial"/>
          <w:sz w:val="18"/>
          <w:szCs w:val="18"/>
        </w:rPr>
        <w:t>Cotizaciones</w:t>
      </w:r>
      <w:r w:rsidRPr="00BB0EB3">
        <w:rPr>
          <w:rFonts w:ascii="Verdana" w:hAnsi="Verdana" w:cs="Arial"/>
          <w:sz w:val="18"/>
          <w:szCs w:val="18"/>
        </w:rPr>
        <w:t xml:space="preserve"> (Formulario  A-1).</w:t>
      </w:r>
      <w:r w:rsidR="000A175C" w:rsidRPr="00BB0EB3">
        <w:rPr>
          <w:rFonts w:ascii="Verdana" w:hAnsi="Verdana" w:cs="Arial"/>
          <w:sz w:val="18"/>
          <w:szCs w:val="18"/>
        </w:rPr>
        <w:t xml:space="preserve"> </w:t>
      </w:r>
    </w:p>
    <w:p w:rsidR="00AC6EC0" w:rsidRPr="001B18FB" w:rsidRDefault="00AC6EC0" w:rsidP="0046120C">
      <w:pPr>
        <w:pStyle w:val="Prrafodelista"/>
        <w:numPr>
          <w:ilvl w:val="0"/>
          <w:numId w:val="10"/>
        </w:numPr>
        <w:tabs>
          <w:tab w:val="num" w:pos="-2127"/>
        </w:tabs>
        <w:ind w:left="1418" w:hanging="425"/>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46120C">
      <w:pPr>
        <w:pStyle w:val="Prrafodelista"/>
        <w:numPr>
          <w:ilvl w:val="0"/>
          <w:numId w:val="10"/>
        </w:numPr>
        <w:tabs>
          <w:tab w:val="num" w:pos="-2127"/>
        </w:tabs>
        <w:ind w:left="1418" w:hanging="425"/>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46120C">
      <w:pPr>
        <w:pStyle w:val="Prrafodelista"/>
        <w:numPr>
          <w:ilvl w:val="0"/>
          <w:numId w:val="10"/>
        </w:numPr>
        <w:tabs>
          <w:tab w:val="num" w:pos="-2127"/>
        </w:tabs>
        <w:ind w:left="1418" w:hanging="425"/>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46120C">
      <w:pPr>
        <w:pStyle w:val="Prrafodelista"/>
        <w:numPr>
          <w:ilvl w:val="0"/>
          <w:numId w:val="10"/>
        </w:numPr>
        <w:tabs>
          <w:tab w:val="num" w:pos="-2127"/>
        </w:tabs>
        <w:ind w:left="1418" w:hanging="425"/>
        <w:jc w:val="both"/>
        <w:rPr>
          <w:rFonts w:ascii="Verdana" w:hAnsi="Verdana" w:cs="Arial"/>
          <w:sz w:val="18"/>
          <w:szCs w:val="18"/>
        </w:rPr>
      </w:pPr>
      <w:r w:rsidRPr="001B18FB">
        <w:rPr>
          <w:rFonts w:ascii="Verdana" w:hAnsi="Verdana" w:cs="Arial"/>
          <w:sz w:val="18"/>
          <w:szCs w:val="18"/>
        </w:rPr>
        <w:lastRenderedPageBreak/>
        <w:t xml:space="preserve">Cuando el período de validez de la </w:t>
      </w:r>
      <w:r w:rsidR="00644A0A">
        <w:rPr>
          <w:rFonts w:ascii="Verdana" w:hAnsi="Verdana" w:cs="Arial"/>
          <w:sz w:val="18"/>
          <w:szCs w:val="18"/>
        </w:rPr>
        <w:t>Cotización</w:t>
      </w:r>
      <w:r w:rsidRPr="001B18FB">
        <w:rPr>
          <w:rFonts w:ascii="Verdana" w:hAnsi="Verdana" w:cs="Arial"/>
          <w:sz w:val="18"/>
          <w:szCs w:val="18"/>
        </w:rPr>
        <w:t>, no se ajuste al plazo mínimo requerido en el presente DBC.</w:t>
      </w:r>
    </w:p>
    <w:p w:rsidR="00B45E02" w:rsidRPr="004702A9" w:rsidRDefault="00B45E02" w:rsidP="0046120C">
      <w:pPr>
        <w:pStyle w:val="Prrafodelista"/>
        <w:numPr>
          <w:ilvl w:val="0"/>
          <w:numId w:val="10"/>
        </w:numPr>
        <w:tabs>
          <w:tab w:val="num" w:pos="-2127"/>
        </w:tabs>
        <w:ind w:left="1418" w:hanging="425"/>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w:t>
      </w:r>
      <w:r w:rsidR="00644A0A">
        <w:rPr>
          <w:rFonts w:ascii="Verdana" w:hAnsi="Verdana" w:cs="Arial"/>
          <w:sz w:val="18"/>
          <w:szCs w:val="18"/>
        </w:rPr>
        <w:t>Cotización</w:t>
      </w:r>
      <w:r w:rsidRPr="004702A9">
        <w:rPr>
          <w:rFonts w:ascii="Verdana" w:hAnsi="Verdana" w:cs="Arial"/>
          <w:sz w:val="18"/>
          <w:szCs w:val="18"/>
        </w:rPr>
        <w:t>.</w:t>
      </w:r>
    </w:p>
    <w:p w:rsidR="00B45E02" w:rsidRPr="004702A9" w:rsidRDefault="00B45E02" w:rsidP="0046120C">
      <w:pPr>
        <w:pStyle w:val="Prrafodelista"/>
        <w:numPr>
          <w:ilvl w:val="0"/>
          <w:numId w:val="10"/>
        </w:numPr>
        <w:tabs>
          <w:tab w:val="num" w:pos="-2127"/>
        </w:tabs>
        <w:ind w:left="1418" w:hanging="425"/>
        <w:jc w:val="both"/>
        <w:rPr>
          <w:rFonts w:ascii="Verdana" w:hAnsi="Verdana" w:cs="Arial"/>
          <w:sz w:val="18"/>
          <w:szCs w:val="18"/>
        </w:rPr>
      </w:pPr>
      <w:r w:rsidRPr="004702A9">
        <w:rPr>
          <w:rFonts w:ascii="Verdana" w:hAnsi="Verdana" w:cs="Arial"/>
          <w:sz w:val="18"/>
          <w:szCs w:val="18"/>
        </w:rPr>
        <w:t xml:space="preserve">Cuando el proponente presente dos o más </w:t>
      </w:r>
      <w:r w:rsidR="00644A0A">
        <w:rPr>
          <w:rFonts w:ascii="Verdana" w:hAnsi="Verdana" w:cs="Arial"/>
          <w:sz w:val="18"/>
          <w:szCs w:val="18"/>
        </w:rPr>
        <w:t>Cotizaciones</w:t>
      </w:r>
      <w:r w:rsidRPr="004702A9">
        <w:rPr>
          <w:rFonts w:ascii="Verdana" w:hAnsi="Verdana" w:cs="Arial"/>
          <w:sz w:val="18"/>
          <w:szCs w:val="18"/>
        </w:rPr>
        <w:t>.</w:t>
      </w:r>
    </w:p>
    <w:p w:rsidR="00B45E02" w:rsidRDefault="00B45E02" w:rsidP="0046120C">
      <w:pPr>
        <w:pStyle w:val="Prrafodelista"/>
        <w:numPr>
          <w:ilvl w:val="0"/>
          <w:numId w:val="10"/>
        </w:numPr>
        <w:tabs>
          <w:tab w:val="num" w:pos="-2127"/>
        </w:tabs>
        <w:ind w:left="1418" w:hanging="425"/>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46120C">
      <w:pPr>
        <w:pStyle w:val="Prrafodelista"/>
        <w:numPr>
          <w:ilvl w:val="0"/>
          <w:numId w:val="10"/>
        </w:numPr>
        <w:tabs>
          <w:tab w:val="num" w:pos="-2127"/>
        </w:tabs>
        <w:ind w:left="1418" w:hanging="425"/>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46120C">
      <w:pPr>
        <w:pStyle w:val="Prrafodelista"/>
        <w:numPr>
          <w:ilvl w:val="0"/>
          <w:numId w:val="10"/>
        </w:numPr>
        <w:tabs>
          <w:tab w:val="num" w:pos="-2127"/>
        </w:tabs>
        <w:ind w:left="1418"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w:t>
      </w:r>
      <w:r w:rsidR="00644A0A">
        <w:rPr>
          <w:rFonts w:ascii="Verdana" w:hAnsi="Verdana" w:cs="Arial"/>
          <w:sz w:val="18"/>
          <w:szCs w:val="18"/>
        </w:rPr>
        <w:t xml:space="preserve">Cotizaciones </w:t>
      </w:r>
      <w:r>
        <w:rPr>
          <w:rFonts w:ascii="Verdana" w:hAnsi="Verdana" w:cs="Arial"/>
          <w:sz w:val="18"/>
          <w:szCs w:val="18"/>
        </w:rPr>
        <w:t>(</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46120C">
      <w:pPr>
        <w:pStyle w:val="Prrafodelista"/>
        <w:numPr>
          <w:ilvl w:val="0"/>
          <w:numId w:val="10"/>
        </w:numPr>
        <w:tabs>
          <w:tab w:val="num" w:pos="-2127"/>
        </w:tabs>
        <w:ind w:left="1418" w:hanging="425"/>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46120C">
      <w:pPr>
        <w:pStyle w:val="Prrafodelista"/>
        <w:numPr>
          <w:ilvl w:val="0"/>
          <w:numId w:val="10"/>
        </w:numPr>
        <w:tabs>
          <w:tab w:val="num" w:pos="-2127"/>
        </w:tabs>
        <w:ind w:left="1418" w:hanging="425"/>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 xml:space="preserve">La descalificación de </w:t>
      </w:r>
      <w:r w:rsidR="00644A0A">
        <w:rPr>
          <w:rFonts w:ascii="Verdana" w:hAnsi="Verdana" w:cs="Arial"/>
          <w:sz w:val="18"/>
          <w:szCs w:val="18"/>
        </w:rPr>
        <w:t>Cotizaciones</w:t>
      </w:r>
      <w:r w:rsidR="00644A0A" w:rsidRPr="001B18FB">
        <w:rPr>
          <w:rFonts w:ascii="Verdana" w:hAnsi="Verdana" w:cs="Arial"/>
          <w:sz w:val="18"/>
          <w:szCs w:val="18"/>
        </w:rPr>
        <w:t xml:space="preserve"> </w:t>
      </w:r>
      <w:r w:rsidRPr="001B18FB">
        <w:rPr>
          <w:rFonts w:ascii="Verdana" w:hAnsi="Verdana" w:cs="Arial"/>
          <w:sz w:val="18"/>
          <w:szCs w:val="18"/>
        </w:rPr>
        <w:t>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7C0BB6">
      <w:pPr>
        <w:pStyle w:val="Ttulo"/>
        <w:numPr>
          <w:ilvl w:val="0"/>
          <w:numId w:val="15"/>
        </w:numPr>
        <w:spacing w:before="0" w:after="0"/>
        <w:jc w:val="both"/>
        <w:rPr>
          <w:rFonts w:ascii="Verdana" w:hAnsi="Verdana"/>
          <w:sz w:val="18"/>
        </w:rPr>
      </w:pPr>
      <w:bookmarkStart w:id="12" w:name="_Toc347135280"/>
      <w:r>
        <w:rPr>
          <w:rFonts w:ascii="Verdana" w:hAnsi="Verdana"/>
          <w:sz w:val="18"/>
        </w:rPr>
        <w:t>CRITERIOS DE SUBSNABILIDAD Y E</w:t>
      </w:r>
      <w:r w:rsidR="00732B93" w:rsidRPr="00F3383D">
        <w:rPr>
          <w:rFonts w:ascii="Verdana" w:hAnsi="Verdana"/>
          <w:sz w:val="18"/>
        </w:rPr>
        <w:t>RRORES NO SUBSANABLES</w:t>
      </w:r>
      <w:bookmarkEnd w:id="12"/>
    </w:p>
    <w:p w:rsidR="00327819" w:rsidRPr="001B18FB" w:rsidRDefault="00327819" w:rsidP="00327819">
      <w:pPr>
        <w:ind w:left="567"/>
        <w:jc w:val="both"/>
        <w:rPr>
          <w:rFonts w:cs="Arial"/>
          <w:b/>
          <w:sz w:val="18"/>
          <w:szCs w:val="18"/>
        </w:rPr>
      </w:pPr>
    </w:p>
    <w:p w:rsidR="00327819" w:rsidRPr="002B7065" w:rsidRDefault="00327819" w:rsidP="007C0BB6">
      <w:pPr>
        <w:pStyle w:val="Ttulo"/>
        <w:numPr>
          <w:ilvl w:val="1"/>
          <w:numId w:val="15"/>
        </w:numPr>
        <w:spacing w:before="0" w:after="0"/>
        <w:ind w:left="993" w:hanging="567"/>
        <w:jc w:val="both"/>
        <w:rPr>
          <w:rFonts w:ascii="Verdana" w:hAnsi="Verdana"/>
          <w:sz w:val="18"/>
        </w:rPr>
      </w:pPr>
      <w:bookmarkStart w:id="13"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13"/>
    </w:p>
    <w:p w:rsidR="0005747F" w:rsidRPr="00604287" w:rsidRDefault="0005747F" w:rsidP="0005747F">
      <w:pPr>
        <w:ind w:left="567"/>
        <w:jc w:val="both"/>
        <w:rPr>
          <w:rFonts w:cs="Arial"/>
          <w:b/>
          <w:sz w:val="18"/>
          <w:szCs w:val="18"/>
        </w:rPr>
      </w:pPr>
    </w:p>
    <w:p w:rsidR="00604287" w:rsidRPr="00604287" w:rsidRDefault="00604287" w:rsidP="007C0BB6">
      <w:pPr>
        <w:numPr>
          <w:ilvl w:val="0"/>
          <w:numId w:val="20"/>
        </w:numPr>
        <w:ind w:left="1418" w:hanging="425"/>
        <w:jc w:val="both"/>
        <w:rPr>
          <w:rFonts w:cs="Arial"/>
          <w:sz w:val="18"/>
          <w:szCs w:val="18"/>
        </w:rPr>
      </w:pPr>
      <w:r w:rsidRPr="00604287">
        <w:rPr>
          <w:rFonts w:cs="Arial"/>
          <w:sz w:val="18"/>
          <w:szCs w:val="18"/>
        </w:rPr>
        <w:t xml:space="preserve">Cuando los requisitos, condiciones, documentos y formularios de la </w:t>
      </w:r>
      <w:r w:rsidR="00644A0A">
        <w:rPr>
          <w:rFonts w:cs="Arial"/>
          <w:sz w:val="18"/>
          <w:szCs w:val="18"/>
        </w:rPr>
        <w:t>Cotización</w:t>
      </w:r>
      <w:r w:rsidRPr="00604287">
        <w:rPr>
          <w:rFonts w:cs="Arial"/>
          <w:sz w:val="18"/>
          <w:szCs w:val="18"/>
        </w:rPr>
        <w:t xml:space="preserve">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7C0BB6">
      <w:pPr>
        <w:numPr>
          <w:ilvl w:val="0"/>
          <w:numId w:val="20"/>
        </w:numPr>
        <w:ind w:left="1418" w:hanging="425"/>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7C0BB6">
      <w:pPr>
        <w:numPr>
          <w:ilvl w:val="0"/>
          <w:numId w:val="20"/>
        </w:numPr>
        <w:ind w:left="1418" w:hanging="425"/>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7C0BB6">
      <w:pPr>
        <w:numPr>
          <w:ilvl w:val="0"/>
          <w:numId w:val="20"/>
        </w:numPr>
        <w:ind w:left="1418" w:hanging="425"/>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644A0A">
      <w:pPr>
        <w:ind w:left="993"/>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794291">
      <w:pPr>
        <w:ind w:left="993"/>
        <w:jc w:val="both"/>
        <w:rPr>
          <w:rFonts w:cs="Arial"/>
          <w:sz w:val="18"/>
          <w:szCs w:val="18"/>
        </w:rPr>
      </w:pPr>
      <w:r w:rsidRPr="001B18FB">
        <w:rPr>
          <w:rFonts w:cs="Arial"/>
          <w:sz w:val="18"/>
          <w:szCs w:val="18"/>
        </w:rPr>
        <w:t xml:space="preserve">Cuando la </w:t>
      </w:r>
      <w:r w:rsidR="00794291">
        <w:rPr>
          <w:rFonts w:cs="Arial"/>
          <w:sz w:val="18"/>
          <w:szCs w:val="18"/>
        </w:rPr>
        <w:t>Cotización</w:t>
      </w:r>
      <w:r w:rsidR="00794291" w:rsidRPr="001B18FB">
        <w:rPr>
          <w:rFonts w:cs="Arial"/>
          <w:sz w:val="18"/>
          <w:szCs w:val="18"/>
        </w:rPr>
        <w:t xml:space="preserve"> </w:t>
      </w:r>
      <w:r w:rsidRPr="001B18FB">
        <w:rPr>
          <w:rFonts w:cs="Arial"/>
          <w:sz w:val="18"/>
          <w:szCs w:val="18"/>
        </w:rPr>
        <w:t>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794291">
      <w:pPr>
        <w:ind w:left="993"/>
        <w:jc w:val="both"/>
        <w:rPr>
          <w:rFonts w:cs="Arial"/>
          <w:sz w:val="18"/>
          <w:szCs w:val="18"/>
        </w:rPr>
      </w:pPr>
    </w:p>
    <w:p w:rsidR="00B466E7" w:rsidRPr="001B18FB" w:rsidRDefault="00B466E7" w:rsidP="00794291">
      <w:pPr>
        <w:ind w:left="993"/>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7C0BB6">
      <w:pPr>
        <w:pStyle w:val="Ttulo"/>
        <w:numPr>
          <w:ilvl w:val="1"/>
          <w:numId w:val="15"/>
        </w:numPr>
        <w:spacing w:before="0" w:after="0"/>
        <w:ind w:left="993"/>
        <w:jc w:val="both"/>
        <w:rPr>
          <w:rFonts w:ascii="Verdana" w:hAnsi="Verdana"/>
          <w:sz w:val="18"/>
        </w:rPr>
      </w:pPr>
      <w:bookmarkStart w:id="14" w:name="_Toc347135282"/>
      <w:r w:rsidRPr="002B7065">
        <w:rPr>
          <w:rFonts w:ascii="Verdana" w:hAnsi="Verdana"/>
          <w:sz w:val="18"/>
        </w:rPr>
        <w:t>Se consideran errores no subsanables, siendo objeto de descalificación, los siguientes:</w:t>
      </w:r>
      <w:bookmarkEnd w:id="14"/>
    </w:p>
    <w:p w:rsidR="0005747F" w:rsidRPr="001B18FB" w:rsidRDefault="0005747F" w:rsidP="0005747F">
      <w:pPr>
        <w:ind w:left="567"/>
        <w:jc w:val="both"/>
        <w:rPr>
          <w:rFonts w:cs="Arial"/>
          <w:sz w:val="18"/>
          <w:szCs w:val="18"/>
        </w:rPr>
      </w:pPr>
    </w:p>
    <w:p w:rsidR="00327819" w:rsidRPr="001B18FB" w:rsidRDefault="00327819" w:rsidP="0046120C">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46120C">
      <w:pPr>
        <w:pStyle w:val="Prrafodelista"/>
        <w:numPr>
          <w:ilvl w:val="0"/>
          <w:numId w:val="12"/>
        </w:numPr>
        <w:ind w:left="1418" w:hanging="425"/>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 xml:space="preserve">de Presentación de </w:t>
      </w:r>
      <w:r w:rsidR="00794291">
        <w:rPr>
          <w:rFonts w:ascii="Verdana" w:hAnsi="Verdana" w:cs="Arial"/>
          <w:sz w:val="18"/>
          <w:szCs w:val="18"/>
        </w:rPr>
        <w:t xml:space="preserve">Cotizaciones </w:t>
      </w:r>
      <w:r>
        <w:rPr>
          <w:rFonts w:ascii="Verdana" w:hAnsi="Verdana" w:cs="Arial"/>
          <w:sz w:val="18"/>
          <w:szCs w:val="18"/>
        </w:rPr>
        <w:t>(Formulario A-1).</w:t>
      </w:r>
    </w:p>
    <w:p w:rsidR="000F626D" w:rsidRPr="001B18FB" w:rsidRDefault="000F626D" w:rsidP="0046120C">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46120C">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La falta de la propuesta económica o parte de ella.</w:t>
      </w:r>
    </w:p>
    <w:p w:rsidR="00A77D61" w:rsidRPr="00883E1E" w:rsidRDefault="00A77D61" w:rsidP="0046120C">
      <w:pPr>
        <w:pStyle w:val="Prrafodelista"/>
        <w:numPr>
          <w:ilvl w:val="0"/>
          <w:numId w:val="12"/>
        </w:numPr>
        <w:ind w:left="1418" w:hanging="425"/>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w:t>
      </w:r>
      <w:r w:rsidR="00794291">
        <w:rPr>
          <w:rFonts w:ascii="Verdana" w:hAnsi="Verdana" w:cs="Arial"/>
          <w:sz w:val="18"/>
          <w:szCs w:val="18"/>
        </w:rPr>
        <w:t xml:space="preserve">Cotizaciones </w:t>
      </w:r>
      <w:r>
        <w:rPr>
          <w:rFonts w:ascii="Verdana" w:hAnsi="Verdana" w:cs="Arial"/>
          <w:sz w:val="18"/>
          <w:szCs w:val="18"/>
        </w:rPr>
        <w:t>(Formulario A-1)</w:t>
      </w:r>
      <w:r w:rsidRPr="00883E1E">
        <w:rPr>
          <w:rFonts w:ascii="Verdana" w:hAnsi="Verdana" w:cs="Arial"/>
          <w:sz w:val="18"/>
          <w:szCs w:val="18"/>
        </w:rPr>
        <w:t>.</w:t>
      </w:r>
    </w:p>
    <w:p w:rsidR="00B466E7" w:rsidRDefault="00B466E7" w:rsidP="00B466E7">
      <w:pPr>
        <w:jc w:val="both"/>
        <w:rPr>
          <w:rFonts w:cs="Arial"/>
          <w:sz w:val="18"/>
          <w:szCs w:val="18"/>
        </w:rPr>
      </w:pPr>
    </w:p>
    <w:p w:rsidR="00C52D1D" w:rsidRPr="00492AD8" w:rsidRDefault="00C52D1D" w:rsidP="007C0BB6">
      <w:pPr>
        <w:pStyle w:val="Ttulo"/>
        <w:numPr>
          <w:ilvl w:val="0"/>
          <w:numId w:val="15"/>
        </w:numPr>
        <w:spacing w:before="0" w:after="0"/>
        <w:jc w:val="both"/>
        <w:rPr>
          <w:rFonts w:ascii="Verdana" w:hAnsi="Verdana"/>
          <w:sz w:val="18"/>
        </w:rPr>
      </w:pPr>
      <w:bookmarkStart w:id="15" w:name="_Toc347135283"/>
      <w:r w:rsidRPr="00492AD8">
        <w:rPr>
          <w:rFonts w:ascii="Verdana" w:hAnsi="Verdana"/>
          <w:sz w:val="18"/>
        </w:rPr>
        <w:lastRenderedPageBreak/>
        <w:t>DECLARATORIA DESIERTA</w:t>
      </w:r>
      <w:bookmarkEnd w:id="15"/>
    </w:p>
    <w:p w:rsidR="00C52D1D" w:rsidRPr="001B18FB" w:rsidRDefault="00C52D1D" w:rsidP="00C52D1D">
      <w:pPr>
        <w:rPr>
          <w:rFonts w:cs="Arial"/>
          <w:b/>
          <w:sz w:val="18"/>
          <w:szCs w:val="18"/>
        </w:rPr>
      </w:pPr>
    </w:p>
    <w:p w:rsidR="00C52D1D" w:rsidRPr="001B18FB" w:rsidRDefault="00327DA0" w:rsidP="009D2058">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7C0BB6">
      <w:pPr>
        <w:pStyle w:val="Ttulo"/>
        <w:numPr>
          <w:ilvl w:val="0"/>
          <w:numId w:val="15"/>
        </w:numPr>
        <w:spacing w:before="0" w:after="0"/>
        <w:jc w:val="both"/>
        <w:rPr>
          <w:rFonts w:ascii="Verdana" w:hAnsi="Verdana"/>
          <w:sz w:val="18"/>
        </w:rPr>
      </w:pPr>
      <w:bookmarkStart w:id="16" w:name="_Toc347135284"/>
      <w:r w:rsidRPr="00492AD8">
        <w:rPr>
          <w:rFonts w:ascii="Verdana" w:hAnsi="Verdana"/>
          <w:sz w:val="18"/>
        </w:rPr>
        <w:t>CANCELACIÓN, SUSPENSIÓN Y ANULACIÓN DEL PROCESO DE CONTRATACIÓN</w:t>
      </w:r>
      <w:bookmarkEnd w:id="16"/>
    </w:p>
    <w:p w:rsidR="00C52D1D" w:rsidRPr="001B18FB" w:rsidRDefault="00C52D1D" w:rsidP="00C52D1D">
      <w:pPr>
        <w:ind w:left="360"/>
        <w:jc w:val="both"/>
        <w:rPr>
          <w:rFonts w:cs="Arial"/>
          <w:b/>
          <w:sz w:val="18"/>
          <w:szCs w:val="18"/>
        </w:rPr>
      </w:pPr>
    </w:p>
    <w:p w:rsidR="00C52D1D" w:rsidRPr="001B18FB" w:rsidRDefault="00C52D1D" w:rsidP="009D2058">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7C0BB6">
      <w:pPr>
        <w:pStyle w:val="Ttulo"/>
        <w:numPr>
          <w:ilvl w:val="0"/>
          <w:numId w:val="15"/>
        </w:numPr>
        <w:spacing w:before="0" w:after="0"/>
        <w:jc w:val="both"/>
        <w:rPr>
          <w:rFonts w:ascii="Verdana" w:hAnsi="Verdana"/>
          <w:sz w:val="18"/>
        </w:rPr>
      </w:pPr>
      <w:bookmarkStart w:id="17" w:name="_Toc347135285"/>
      <w:r w:rsidRPr="00492AD8">
        <w:rPr>
          <w:rFonts w:ascii="Verdana" w:hAnsi="Verdana"/>
          <w:sz w:val="18"/>
        </w:rPr>
        <w:t>RESOLUCIONES RECURRIBLES</w:t>
      </w:r>
      <w:bookmarkEnd w:id="17"/>
    </w:p>
    <w:p w:rsidR="00C52D1D" w:rsidRPr="001B18FB" w:rsidRDefault="00C52D1D" w:rsidP="00C52D1D">
      <w:pPr>
        <w:rPr>
          <w:sz w:val="18"/>
          <w:szCs w:val="18"/>
        </w:rPr>
      </w:pPr>
    </w:p>
    <w:p w:rsidR="00C52D1D" w:rsidRPr="001B18FB" w:rsidRDefault="00C52D1D" w:rsidP="009D2058">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7C0BB6">
      <w:pPr>
        <w:pStyle w:val="Ttulo"/>
        <w:numPr>
          <w:ilvl w:val="0"/>
          <w:numId w:val="15"/>
        </w:numPr>
        <w:spacing w:before="0" w:after="0"/>
        <w:jc w:val="both"/>
        <w:rPr>
          <w:rFonts w:ascii="Verdana" w:hAnsi="Verdana"/>
          <w:sz w:val="18"/>
        </w:rPr>
      </w:pPr>
      <w:bookmarkStart w:id="18" w:name="_Toc347135286"/>
      <w:r w:rsidRPr="00492AD8">
        <w:rPr>
          <w:rFonts w:ascii="Verdana" w:hAnsi="Verdana"/>
          <w:sz w:val="18"/>
        </w:rPr>
        <w:t>DOCUMENTOS QUE DEBE PRESENTAR EL PROPONENTE</w:t>
      </w:r>
      <w:bookmarkEnd w:id="18"/>
    </w:p>
    <w:p w:rsidR="00C62B8F" w:rsidRPr="00492AD8" w:rsidRDefault="00C62B8F" w:rsidP="00C62B8F">
      <w:pPr>
        <w:pStyle w:val="Ttulo"/>
        <w:spacing w:before="0" w:after="0"/>
        <w:ind w:left="432"/>
        <w:jc w:val="both"/>
        <w:rPr>
          <w:rFonts w:ascii="Verdana" w:hAnsi="Verdana"/>
          <w:sz w:val="18"/>
        </w:rPr>
      </w:pPr>
    </w:p>
    <w:p w:rsidR="00C62B8F" w:rsidRDefault="00C62B8F" w:rsidP="009D2058">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9D2058">
        <w:rPr>
          <w:rFonts w:cs="Arial"/>
          <w:sz w:val="18"/>
          <w:szCs w:val="18"/>
        </w:rPr>
        <w:t>Cotización</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7C0BB6">
      <w:pPr>
        <w:pStyle w:val="Ttulo"/>
        <w:numPr>
          <w:ilvl w:val="1"/>
          <w:numId w:val="15"/>
        </w:numPr>
        <w:spacing w:before="0" w:after="0"/>
        <w:ind w:left="993" w:hanging="567"/>
        <w:jc w:val="both"/>
        <w:rPr>
          <w:rFonts w:ascii="Verdana" w:hAnsi="Verdana"/>
          <w:sz w:val="18"/>
        </w:rPr>
      </w:pPr>
      <w:bookmarkStart w:id="19" w:name="_Toc347135127"/>
      <w:bookmarkStart w:id="20"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19"/>
      <w:bookmarkEnd w:id="20"/>
    </w:p>
    <w:p w:rsidR="00E22CD4" w:rsidRPr="00E22CD4" w:rsidRDefault="00E22CD4" w:rsidP="00E22CD4">
      <w:pPr>
        <w:rPr>
          <w:lang w:val="es-MX"/>
        </w:rPr>
      </w:pPr>
    </w:p>
    <w:p w:rsidR="00162A36" w:rsidRPr="00756267" w:rsidRDefault="00C62B8F" w:rsidP="007C0BB6">
      <w:pPr>
        <w:pStyle w:val="Prrafodelista"/>
        <w:numPr>
          <w:ilvl w:val="0"/>
          <w:numId w:val="19"/>
        </w:numPr>
        <w:ind w:left="1418" w:hanging="425"/>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w:t>
      </w:r>
      <w:r w:rsidR="009D2058">
        <w:rPr>
          <w:rFonts w:ascii="Verdana" w:hAnsi="Verdana" w:cs="Arial"/>
          <w:sz w:val="18"/>
          <w:szCs w:val="18"/>
        </w:rPr>
        <w:t>Cotizaciones</w:t>
      </w:r>
      <w:r w:rsidR="00162A36" w:rsidRPr="00756267">
        <w:rPr>
          <w:rFonts w:ascii="Verdana" w:hAnsi="Verdana" w:cs="Arial"/>
          <w:sz w:val="18"/>
          <w:szCs w:val="18"/>
        </w:rPr>
        <w:t xml:space="preserve"> (Formulario A-1). </w:t>
      </w:r>
    </w:p>
    <w:p w:rsidR="000953F7" w:rsidRPr="00756267" w:rsidRDefault="00A858C8" w:rsidP="007C0BB6">
      <w:pPr>
        <w:pStyle w:val="Prrafodelista"/>
        <w:numPr>
          <w:ilvl w:val="0"/>
          <w:numId w:val="19"/>
        </w:numPr>
        <w:ind w:left="1418" w:hanging="425"/>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E230EB" w:rsidP="007C0BB6">
      <w:pPr>
        <w:pStyle w:val="Prrafodelista"/>
        <w:numPr>
          <w:ilvl w:val="0"/>
          <w:numId w:val="19"/>
        </w:numPr>
        <w:ind w:left="1418" w:hanging="425"/>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753655" w:rsidRPr="001B18FB" w:rsidRDefault="00753655" w:rsidP="00753655">
      <w:pPr>
        <w:ind w:left="720"/>
        <w:jc w:val="both"/>
        <w:rPr>
          <w:rFonts w:cs="Arial"/>
          <w:sz w:val="18"/>
          <w:szCs w:val="18"/>
        </w:rPr>
      </w:pPr>
    </w:p>
    <w:p w:rsidR="00753655" w:rsidRPr="00492AD8" w:rsidRDefault="00642D65" w:rsidP="007C0BB6">
      <w:pPr>
        <w:pStyle w:val="Ttulo"/>
        <w:numPr>
          <w:ilvl w:val="1"/>
          <w:numId w:val="15"/>
        </w:numPr>
        <w:spacing w:before="0" w:after="0"/>
        <w:ind w:left="993"/>
        <w:jc w:val="both"/>
        <w:rPr>
          <w:rFonts w:ascii="Verdana" w:hAnsi="Verdana"/>
          <w:b w:val="0"/>
          <w:sz w:val="18"/>
        </w:rPr>
      </w:pPr>
      <w:bookmarkStart w:id="21" w:name="_Toc347135128"/>
      <w:bookmarkStart w:id="22"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1"/>
      <w:bookmarkEnd w:id="22"/>
    </w:p>
    <w:p w:rsidR="00654207" w:rsidRPr="001B18FB" w:rsidRDefault="00654207" w:rsidP="00654207">
      <w:pPr>
        <w:tabs>
          <w:tab w:val="num" w:pos="2160"/>
        </w:tabs>
        <w:ind w:left="-336"/>
        <w:jc w:val="both"/>
        <w:rPr>
          <w:rFonts w:cs="Arial"/>
          <w:sz w:val="18"/>
          <w:szCs w:val="18"/>
        </w:rPr>
      </w:pPr>
    </w:p>
    <w:p w:rsidR="00654207" w:rsidRPr="00492AD8" w:rsidRDefault="00654207" w:rsidP="007C0BB6">
      <w:pPr>
        <w:pStyle w:val="Ttulo"/>
        <w:numPr>
          <w:ilvl w:val="2"/>
          <w:numId w:val="15"/>
        </w:numPr>
        <w:spacing w:before="0" w:after="0"/>
        <w:ind w:left="1701"/>
        <w:jc w:val="both"/>
        <w:rPr>
          <w:rFonts w:ascii="Verdana" w:hAnsi="Verdana"/>
          <w:b w:val="0"/>
          <w:sz w:val="18"/>
        </w:rPr>
      </w:pPr>
      <w:bookmarkStart w:id="23" w:name="_Toc347135129"/>
      <w:bookmarkStart w:id="24"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23"/>
      <w:bookmarkEnd w:id="24"/>
    </w:p>
    <w:p w:rsidR="00E22CD4" w:rsidRPr="001B18FB" w:rsidRDefault="00E22CD4" w:rsidP="00E22CD4">
      <w:pPr>
        <w:ind w:left="1418"/>
        <w:jc w:val="both"/>
        <w:rPr>
          <w:rFonts w:cs="Arial"/>
          <w:sz w:val="18"/>
          <w:szCs w:val="18"/>
        </w:rPr>
      </w:pPr>
    </w:p>
    <w:p w:rsidR="00654207" w:rsidRDefault="00C62B8F" w:rsidP="007C0BB6">
      <w:pPr>
        <w:numPr>
          <w:ilvl w:val="0"/>
          <w:numId w:val="17"/>
        </w:numPr>
        <w:ind w:left="2127" w:hanging="426"/>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 xml:space="preserve">de Presentación de </w:t>
      </w:r>
      <w:r w:rsidR="009D2058">
        <w:rPr>
          <w:rFonts w:cs="Arial"/>
          <w:sz w:val="18"/>
          <w:szCs w:val="18"/>
        </w:rPr>
        <w:t>Cotizaciones</w:t>
      </w:r>
      <w:r w:rsidR="00A460E2" w:rsidRPr="001B18FB">
        <w:rPr>
          <w:rFonts w:cs="Arial"/>
          <w:sz w:val="18"/>
          <w:szCs w:val="18"/>
        </w:rPr>
        <w:t xml:space="preserve"> (Formulario A-1).</w:t>
      </w:r>
    </w:p>
    <w:p w:rsidR="00E22CD4" w:rsidRPr="001B18FB" w:rsidRDefault="00C62B8F" w:rsidP="007C0BB6">
      <w:pPr>
        <w:numPr>
          <w:ilvl w:val="0"/>
          <w:numId w:val="17"/>
        </w:numPr>
        <w:ind w:left="2127" w:hanging="426"/>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A9035D" w:rsidP="007C0BB6">
      <w:pPr>
        <w:numPr>
          <w:ilvl w:val="0"/>
          <w:numId w:val="17"/>
        </w:numPr>
        <w:ind w:left="2127" w:hanging="426"/>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F74FB0" w:rsidRPr="001B18FB" w:rsidRDefault="00F74FB0" w:rsidP="00F74FB0">
      <w:pPr>
        <w:tabs>
          <w:tab w:val="left" w:pos="1134"/>
        </w:tabs>
        <w:ind w:left="720"/>
        <w:jc w:val="both"/>
        <w:rPr>
          <w:rFonts w:cs="Arial"/>
          <w:sz w:val="18"/>
          <w:szCs w:val="18"/>
        </w:rPr>
      </w:pPr>
    </w:p>
    <w:p w:rsidR="00E22CD4" w:rsidRPr="004702A9" w:rsidRDefault="0023062B" w:rsidP="007C0BB6">
      <w:pPr>
        <w:pStyle w:val="Ttulo"/>
        <w:numPr>
          <w:ilvl w:val="2"/>
          <w:numId w:val="15"/>
        </w:numPr>
        <w:spacing w:before="0" w:after="0"/>
        <w:ind w:left="1701"/>
        <w:jc w:val="both"/>
        <w:rPr>
          <w:rFonts w:ascii="Verdana" w:hAnsi="Verdana"/>
          <w:b w:val="0"/>
          <w:sz w:val="18"/>
        </w:rPr>
      </w:pPr>
      <w:bookmarkStart w:id="25" w:name="_Toc346871607"/>
      <w:bookmarkStart w:id="26" w:name="_Toc346873795"/>
      <w:bookmarkStart w:id="27" w:name="_Toc347135130"/>
      <w:bookmarkStart w:id="28"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25"/>
      <w:bookmarkEnd w:id="26"/>
      <w:r w:rsidR="007E70CF" w:rsidRPr="004702A9">
        <w:rPr>
          <w:rFonts w:ascii="Verdana" w:hAnsi="Verdana"/>
          <w:b w:val="0"/>
          <w:sz w:val="18"/>
        </w:rPr>
        <w:t>.</w:t>
      </w:r>
      <w:bookmarkEnd w:id="27"/>
      <w:bookmarkEnd w:id="28"/>
    </w:p>
    <w:p w:rsidR="00753655" w:rsidRPr="00E22CD4" w:rsidRDefault="00753655" w:rsidP="004E4A52">
      <w:pPr>
        <w:pStyle w:val="Ttulo"/>
        <w:spacing w:before="0" w:after="0"/>
        <w:ind w:left="576"/>
        <w:jc w:val="both"/>
        <w:rPr>
          <w:sz w:val="18"/>
          <w:szCs w:val="18"/>
          <w:lang w:val="es-MX"/>
        </w:rPr>
      </w:pPr>
    </w:p>
    <w:p w:rsidR="00A72FB0" w:rsidRPr="00B258CD" w:rsidRDefault="00032A21" w:rsidP="007C0BB6">
      <w:pPr>
        <w:pStyle w:val="Ttulo"/>
        <w:numPr>
          <w:ilvl w:val="0"/>
          <w:numId w:val="15"/>
        </w:numPr>
        <w:spacing w:before="0" w:after="0"/>
        <w:jc w:val="both"/>
        <w:rPr>
          <w:rFonts w:ascii="Verdana" w:hAnsi="Verdana"/>
          <w:sz w:val="18"/>
        </w:rPr>
      </w:pPr>
      <w:bookmarkStart w:id="29"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29"/>
      <w:r w:rsidR="00B846AE">
        <w:rPr>
          <w:rFonts w:ascii="Verdana" w:hAnsi="Verdana"/>
          <w:sz w:val="18"/>
        </w:rPr>
        <w:t>COTIZACIONES</w:t>
      </w:r>
    </w:p>
    <w:p w:rsidR="00A72FB0" w:rsidRPr="001B18FB" w:rsidRDefault="00A72FB0" w:rsidP="00FC7DC8">
      <w:pPr>
        <w:jc w:val="both"/>
        <w:rPr>
          <w:rFonts w:cs="Arial"/>
          <w:sz w:val="18"/>
          <w:szCs w:val="18"/>
          <w:lang w:val="es-BO" w:eastAsia="en-US"/>
        </w:rPr>
      </w:pPr>
    </w:p>
    <w:p w:rsidR="002B6690" w:rsidRPr="00B846AE" w:rsidRDefault="002B6690" w:rsidP="007C0BB6">
      <w:pPr>
        <w:pStyle w:val="Ttulo"/>
        <w:numPr>
          <w:ilvl w:val="1"/>
          <w:numId w:val="15"/>
        </w:numPr>
        <w:spacing w:before="0" w:after="0"/>
        <w:ind w:left="993"/>
        <w:jc w:val="both"/>
        <w:rPr>
          <w:rFonts w:ascii="Verdana" w:hAnsi="Verdana"/>
          <w:b w:val="0"/>
          <w:sz w:val="18"/>
        </w:rPr>
      </w:pPr>
      <w:bookmarkStart w:id="30" w:name="_Toc347135133"/>
      <w:bookmarkStart w:id="31" w:name="_Toc347135293"/>
      <w:r w:rsidRPr="00B846AE">
        <w:rPr>
          <w:rFonts w:ascii="Verdana" w:hAnsi="Verdana"/>
          <w:b w:val="0"/>
          <w:sz w:val="18"/>
        </w:rPr>
        <w:t xml:space="preserve">La recepción de </w:t>
      </w:r>
      <w:r w:rsidR="00B846AE">
        <w:rPr>
          <w:rFonts w:ascii="Verdana" w:hAnsi="Verdana"/>
          <w:b w:val="0"/>
          <w:sz w:val="18"/>
        </w:rPr>
        <w:t>Cotizaciones</w:t>
      </w:r>
      <w:r w:rsidRPr="00B846AE">
        <w:rPr>
          <w:rFonts w:ascii="Verdana" w:hAnsi="Verdana"/>
          <w:b w:val="0"/>
          <w:sz w:val="18"/>
        </w:rPr>
        <w:t xml:space="preserve"> se efectuará en el </w:t>
      </w:r>
      <w:r w:rsidR="00CF206E" w:rsidRPr="00B846AE">
        <w:rPr>
          <w:rFonts w:ascii="Verdana" w:hAnsi="Verdana"/>
          <w:b w:val="0"/>
          <w:sz w:val="18"/>
        </w:rPr>
        <w:t>lugar</w:t>
      </w:r>
      <w:r w:rsidRPr="00B846AE">
        <w:rPr>
          <w:rFonts w:ascii="Verdana" w:hAnsi="Verdana"/>
          <w:b w:val="0"/>
          <w:sz w:val="18"/>
        </w:rPr>
        <w:t xml:space="preserve"> señalado </w:t>
      </w:r>
      <w:r w:rsidR="00FC7DC8" w:rsidRPr="00B846AE">
        <w:rPr>
          <w:rFonts w:ascii="Verdana" w:hAnsi="Verdana"/>
          <w:b w:val="0"/>
          <w:sz w:val="18"/>
        </w:rPr>
        <w:t>en el presente DBC hasta la fecha y hora límite fijados en el mismo</w:t>
      </w:r>
      <w:r w:rsidRPr="00B846AE">
        <w:rPr>
          <w:rFonts w:ascii="Verdana" w:hAnsi="Verdana"/>
          <w:b w:val="0"/>
          <w:sz w:val="18"/>
        </w:rPr>
        <w:t>.</w:t>
      </w:r>
      <w:bookmarkEnd w:id="30"/>
      <w:bookmarkEnd w:id="31"/>
    </w:p>
    <w:p w:rsidR="002B6690" w:rsidRPr="00B258CD" w:rsidRDefault="002B6690" w:rsidP="000C0698">
      <w:pPr>
        <w:pStyle w:val="Ttulo"/>
        <w:spacing w:before="0" w:after="0"/>
        <w:ind w:left="993"/>
        <w:jc w:val="both"/>
        <w:rPr>
          <w:rFonts w:ascii="Verdana" w:hAnsi="Verdana"/>
          <w:b w:val="0"/>
          <w:sz w:val="18"/>
        </w:rPr>
      </w:pPr>
    </w:p>
    <w:p w:rsidR="00B846AE" w:rsidRPr="00B258CD" w:rsidRDefault="00FC7DC8" w:rsidP="007C0BB6">
      <w:pPr>
        <w:pStyle w:val="Ttulo"/>
        <w:numPr>
          <w:ilvl w:val="1"/>
          <w:numId w:val="15"/>
        </w:numPr>
        <w:spacing w:before="0" w:after="0"/>
        <w:ind w:left="993"/>
        <w:jc w:val="both"/>
        <w:rPr>
          <w:rFonts w:ascii="Verdana" w:hAnsi="Verdana"/>
          <w:b w:val="0"/>
          <w:sz w:val="18"/>
        </w:rPr>
      </w:pPr>
      <w:bookmarkStart w:id="32" w:name="_Toc347135134"/>
      <w:bookmarkStart w:id="33" w:name="_Toc347135294"/>
      <w:r w:rsidRPr="00B258CD">
        <w:rPr>
          <w:rFonts w:ascii="Verdana" w:hAnsi="Verdana"/>
          <w:b w:val="0"/>
          <w:sz w:val="18"/>
        </w:rPr>
        <w:t xml:space="preserve">La </w:t>
      </w:r>
      <w:r w:rsidR="00B846AE">
        <w:rPr>
          <w:rFonts w:ascii="Verdana" w:hAnsi="Verdana"/>
          <w:b w:val="0"/>
          <w:sz w:val="18"/>
        </w:rPr>
        <w:t>Cotización</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sidR="00B846AE">
        <w:rPr>
          <w:rFonts w:ascii="Verdana" w:hAnsi="Verdana"/>
          <w:b w:val="0"/>
          <w:sz w:val="18"/>
        </w:rPr>
        <w:t xml:space="preserve">, </w:t>
      </w:r>
      <w:r w:rsidR="00B846AE" w:rsidRPr="009F0A93">
        <w:rPr>
          <w:rFonts w:ascii="Verdana" w:hAnsi="Verdana"/>
          <w:b w:val="0"/>
          <w:color w:val="0000FF"/>
          <w:sz w:val="18"/>
          <w:szCs w:val="18"/>
        </w:rPr>
        <w:t>el proponente podrá rotular su sobre de la siguiente manera</w:t>
      </w:r>
      <w:r w:rsidR="00B846AE">
        <w:rPr>
          <w:rFonts w:ascii="Verdana" w:hAnsi="Verdana"/>
          <w:b w:val="0"/>
          <w:color w:val="0000FF"/>
          <w:sz w:val="18"/>
          <w:szCs w:val="18"/>
        </w:rPr>
        <w:t>:</w:t>
      </w:r>
    </w:p>
    <w:p w:rsidR="00B846AE" w:rsidRPr="004E240D" w:rsidRDefault="00B846AE" w:rsidP="00B846A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B846AE" w:rsidP="00092240">
                  <w:pPr>
                    <w:ind w:right="180"/>
                    <w:jc w:val="center"/>
                    <w:rPr>
                      <w:rFonts w:ascii="Arial" w:hAnsi="Arial" w:cs="Arial"/>
                      <w:lang w:val="es-BO" w:eastAsia="es-BO"/>
                    </w:rPr>
                  </w:pPr>
                  <w:r>
                    <w:rPr>
                      <w:rFonts w:ascii="Arial" w:hAnsi="Arial" w:cs="Arial"/>
                      <w:lang w:val="es-BO" w:eastAsia="es-BO"/>
                    </w:rPr>
                    <w:t>17-0951-00-</w:t>
                  </w:r>
                  <w:proofErr w:type="spellStart"/>
                  <w:r w:rsidR="00092240">
                    <w:rPr>
                      <w:rFonts w:ascii="Arial" w:hAnsi="Arial" w:cs="Arial"/>
                      <w:bCs/>
                      <w:color w:val="0000FF"/>
                      <w:lang w:eastAsia="es-BO"/>
                    </w:rPr>
                    <w:t>xxxxxx</w:t>
                  </w:r>
                  <w:proofErr w:type="spellEnd"/>
                  <w:r>
                    <w:rPr>
                      <w:rFonts w:ascii="Arial" w:hAnsi="Arial" w:cs="Arial"/>
                      <w:lang w:val="es-BO" w:eastAsia="es-BO"/>
                    </w:rPr>
                    <w:t>-1-1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092240">
              <w:rPr>
                <w:rFonts w:ascii="Arial" w:hAnsi="Arial" w:cs="Arial"/>
                <w:b/>
                <w:bCs/>
                <w:color w:val="0000FF"/>
                <w:lang w:val="es-BO" w:eastAsia="es-BO"/>
              </w:rPr>
              <w:t>11/</w:t>
            </w:r>
            <w:r w:rsidRPr="002D7957">
              <w:rPr>
                <w:rFonts w:ascii="Arial" w:hAnsi="Arial" w:cs="Arial"/>
                <w:b/>
                <w:bCs/>
                <w:color w:val="0000FF"/>
                <w:lang w:val="es-BO" w:eastAsia="es-BO"/>
              </w:rPr>
              <w:t>201</w:t>
            </w:r>
            <w:r w:rsidR="00725FB7">
              <w:rPr>
                <w:rFonts w:ascii="Arial" w:hAnsi="Arial" w:cs="Arial"/>
                <w:b/>
                <w:bCs/>
                <w:color w:val="0000FF"/>
                <w:lang w:val="es-BO" w:eastAsia="es-BO"/>
              </w:rPr>
              <w:t>7</w:t>
            </w:r>
            <w:r w:rsidRPr="002D7957">
              <w:rPr>
                <w:rFonts w:ascii="Arial" w:hAnsi="Arial" w:cs="Arial"/>
                <w:b/>
                <w:bCs/>
                <w:color w:val="0000FF"/>
                <w:lang w:val="es-BO" w:eastAsia="es-BO"/>
              </w:rPr>
              <w:t>–</w:t>
            </w:r>
            <w:r w:rsidR="00725FB7">
              <w:rPr>
                <w:rFonts w:ascii="Arial" w:hAnsi="Arial" w:cs="Arial"/>
                <w:b/>
                <w:bCs/>
                <w:color w:val="0000FF"/>
                <w:lang w:val="es-BO" w:eastAsia="es-BO"/>
              </w:rPr>
              <w:t>1</w:t>
            </w:r>
            <w:r w:rsidRPr="002D7957">
              <w:rPr>
                <w:rFonts w:ascii="Arial" w:hAnsi="Arial" w:cs="Arial"/>
                <w:b/>
                <w:bCs/>
                <w:color w:val="0000FF"/>
                <w:lang w:val="es-BO" w:eastAsia="es-BO"/>
              </w:rPr>
              <w:t>C</w:t>
            </w:r>
          </w:p>
          <w:p w:rsidR="00B846AE" w:rsidRPr="00FE4F6C" w:rsidRDefault="00B846AE" w:rsidP="00A45151">
            <w:pPr>
              <w:ind w:left="180" w:right="180"/>
              <w:jc w:val="center"/>
              <w:rPr>
                <w:rFonts w:ascii="Arial" w:hAnsi="Arial" w:cs="Arial"/>
                <w:b/>
                <w:bCs/>
                <w:color w:val="0000FF"/>
                <w:sz w:val="18"/>
                <w:szCs w:val="18"/>
                <w:lang w:val="es-BO" w:eastAsia="es-BO"/>
              </w:rPr>
            </w:pPr>
            <w:r w:rsidRPr="00FE4F6C">
              <w:rPr>
                <w:rFonts w:ascii="Arial" w:hAnsi="Arial" w:cs="Arial"/>
                <w:color w:val="0000FF"/>
                <w:sz w:val="18"/>
                <w:szCs w:val="18"/>
              </w:rPr>
              <w:t> </w:t>
            </w:r>
            <w:r w:rsidRPr="00FE4F6C">
              <w:rPr>
                <w:rFonts w:ascii="Arial" w:hAnsi="Arial" w:cs="Arial"/>
                <w:b/>
                <w:color w:val="0000FF"/>
                <w:sz w:val="18"/>
                <w:szCs w:val="18"/>
              </w:rPr>
              <w:t>“</w:t>
            </w:r>
            <w:r w:rsidR="00092240" w:rsidRPr="00FE4F6C">
              <w:rPr>
                <w:rFonts w:ascii="Arial" w:hAnsi="Arial" w:cs="Arial"/>
                <w:b/>
                <w:color w:val="0000FF"/>
                <w:sz w:val="18"/>
                <w:szCs w:val="18"/>
              </w:rPr>
              <w:t>SERVICIO DE ATENCIÓN INTEGRAL (GUARDERÍA INFANTIL) PARA EL BCB</w:t>
            </w:r>
            <w:r w:rsidRPr="00FE4F6C">
              <w:rPr>
                <w:rFonts w:cs="Arial"/>
                <w:b/>
                <w:bCs/>
                <w:color w:val="0000FF"/>
                <w:sz w:val="18"/>
                <w:szCs w:val="18"/>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725FB7" w:rsidP="00A45151">
            <w:pPr>
              <w:ind w:left="180" w:right="180"/>
              <w:jc w:val="center"/>
              <w:rPr>
                <w:rFonts w:ascii="Arial" w:hAnsi="Arial" w:cs="Arial"/>
                <w:b/>
                <w:bCs/>
                <w:lang w:val="es-BO" w:eastAsia="es-BO"/>
              </w:rPr>
            </w:pPr>
            <w:r>
              <w:rPr>
                <w:rFonts w:ascii="Arial" w:hAnsi="Arial" w:cs="Arial"/>
                <w:b/>
                <w:bCs/>
                <w:lang w:val="es-BO" w:eastAsia="es-BO"/>
              </w:rPr>
              <w:t xml:space="preserve">PRIMERA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A9045D">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676B01">
              <w:rPr>
                <w:rFonts w:ascii="Arial" w:hAnsi="Arial" w:cs="Arial"/>
                <w:b/>
                <w:color w:val="0000FF"/>
                <w:lang w:val="es-BO" w:eastAsia="es-BO"/>
              </w:rPr>
              <w:t>6</w:t>
            </w:r>
            <w:r>
              <w:rPr>
                <w:rFonts w:ascii="Arial" w:hAnsi="Arial" w:cs="Arial"/>
                <w:b/>
                <w:color w:val="0000FF"/>
                <w:lang w:val="es-BO" w:eastAsia="es-BO"/>
              </w:rPr>
              <w:t>:</w:t>
            </w:r>
            <w:r w:rsidR="00676B01">
              <w:rPr>
                <w:rFonts w:ascii="Arial" w:hAnsi="Arial" w:cs="Arial"/>
                <w:b/>
                <w:color w:val="0000FF"/>
                <w:lang w:val="es-BO" w:eastAsia="es-BO"/>
              </w:rPr>
              <w:t>0</w:t>
            </w:r>
            <w:r>
              <w:rPr>
                <w:rFonts w:ascii="Arial" w:hAnsi="Arial" w:cs="Arial"/>
                <w:b/>
                <w:color w:val="0000FF"/>
                <w:lang w:val="es-BO" w:eastAsia="es-BO"/>
              </w:rPr>
              <w:t xml:space="preserve">0 </w:t>
            </w:r>
            <w:r>
              <w:rPr>
                <w:rFonts w:ascii="Arial" w:hAnsi="Arial" w:cs="Arial"/>
                <w:lang w:val="es-BO" w:eastAsia="es-BO"/>
              </w:rPr>
              <w:t xml:space="preserve">del </w:t>
            </w:r>
            <w:r w:rsidRPr="002D7957">
              <w:rPr>
                <w:rFonts w:ascii="Arial" w:hAnsi="Arial" w:cs="Arial"/>
                <w:lang w:val="es-BO" w:eastAsia="es-BO"/>
              </w:rPr>
              <w:t xml:space="preserve">día </w:t>
            </w:r>
            <w:r w:rsidR="00A9045D">
              <w:rPr>
                <w:rFonts w:ascii="Arial" w:hAnsi="Arial" w:cs="Arial"/>
                <w:b/>
                <w:bCs/>
                <w:color w:val="0000FF"/>
                <w:lang w:val="es-BO" w:eastAsia="es-BO"/>
              </w:rPr>
              <w:t>miércoles</w:t>
            </w:r>
            <w:r w:rsidR="00137946">
              <w:rPr>
                <w:rFonts w:ascii="Arial" w:hAnsi="Arial" w:cs="Arial"/>
                <w:b/>
                <w:bCs/>
                <w:color w:val="0000FF"/>
                <w:lang w:val="es-BO" w:eastAsia="es-BO"/>
              </w:rPr>
              <w:t xml:space="preserve"> </w:t>
            </w:r>
            <w:r w:rsidR="00A9045D">
              <w:rPr>
                <w:rFonts w:ascii="Arial" w:hAnsi="Arial" w:cs="Arial"/>
                <w:b/>
                <w:bCs/>
                <w:color w:val="0000FF"/>
                <w:lang w:val="es-BO" w:eastAsia="es-BO"/>
              </w:rPr>
              <w:t>17</w:t>
            </w:r>
            <w:r w:rsidR="00137946">
              <w:rPr>
                <w:rFonts w:ascii="Arial" w:hAnsi="Arial" w:cs="Arial"/>
                <w:b/>
                <w:bCs/>
                <w:color w:val="0000FF"/>
                <w:lang w:val="es-BO" w:eastAsia="es-BO"/>
              </w:rPr>
              <w:t xml:space="preserve"> de ma</w:t>
            </w:r>
            <w:r w:rsidR="00092240">
              <w:rPr>
                <w:rFonts w:ascii="Arial" w:hAnsi="Arial" w:cs="Arial"/>
                <w:b/>
                <w:bCs/>
                <w:color w:val="0000FF"/>
                <w:lang w:val="es-BO" w:eastAsia="es-BO"/>
              </w:rPr>
              <w:t>yo</w:t>
            </w:r>
            <w:r w:rsidR="00725FB7">
              <w:rPr>
                <w:rFonts w:ascii="Arial" w:hAnsi="Arial" w:cs="Arial"/>
                <w:b/>
                <w:bCs/>
                <w:color w:val="0000FF"/>
                <w:lang w:val="es-BO" w:eastAsia="es-BO"/>
              </w:rPr>
              <w:t xml:space="preserve"> </w:t>
            </w:r>
            <w:r>
              <w:rPr>
                <w:rFonts w:ascii="Arial" w:hAnsi="Arial" w:cs="Arial"/>
                <w:b/>
                <w:bCs/>
                <w:color w:val="0000FF"/>
                <w:lang w:val="es-BO" w:eastAsia="es-BO"/>
              </w:rPr>
              <w:t>del 201</w:t>
            </w:r>
            <w:r w:rsidR="00725FB7">
              <w:rPr>
                <w:rFonts w:ascii="Arial" w:hAnsi="Arial" w:cs="Arial"/>
                <w:b/>
                <w:bCs/>
                <w:color w:val="0000FF"/>
                <w:lang w:val="es-BO" w:eastAsia="es-BO"/>
              </w:rPr>
              <w:t>7</w:t>
            </w:r>
          </w:p>
        </w:tc>
      </w:tr>
    </w:tbl>
    <w:p w:rsidR="00B846AE" w:rsidRDefault="00B846AE" w:rsidP="00B846AE">
      <w:pPr>
        <w:pStyle w:val="Ttulo"/>
        <w:spacing w:before="0" w:after="0"/>
        <w:ind w:left="993"/>
        <w:jc w:val="both"/>
        <w:rPr>
          <w:rFonts w:ascii="Verdana" w:hAnsi="Verdana"/>
          <w:b w:val="0"/>
          <w:sz w:val="18"/>
          <w:lang w:val="es-MX"/>
        </w:rPr>
      </w:pPr>
    </w:p>
    <w:p w:rsidR="00FC7DC8" w:rsidRPr="00B258CD" w:rsidRDefault="00FC7DC8" w:rsidP="007C0BB6">
      <w:pPr>
        <w:pStyle w:val="Ttulo"/>
        <w:numPr>
          <w:ilvl w:val="1"/>
          <w:numId w:val="15"/>
        </w:numPr>
        <w:spacing w:before="0" w:after="0"/>
        <w:ind w:left="993"/>
        <w:jc w:val="both"/>
        <w:rPr>
          <w:rFonts w:ascii="Verdana" w:hAnsi="Verdana"/>
          <w:b w:val="0"/>
          <w:sz w:val="18"/>
        </w:rPr>
      </w:pPr>
      <w:bookmarkStart w:id="34" w:name="_Toc347135135"/>
      <w:bookmarkStart w:id="35" w:name="_Toc347135295"/>
      <w:bookmarkEnd w:id="32"/>
      <w:bookmarkEnd w:id="33"/>
      <w:r w:rsidRPr="00B258CD">
        <w:rPr>
          <w:rFonts w:ascii="Verdana" w:hAnsi="Verdana"/>
          <w:b w:val="0"/>
          <w:sz w:val="18"/>
        </w:rPr>
        <w:t xml:space="preserve">La </w:t>
      </w:r>
      <w:r w:rsidR="00725FB7" w:rsidRPr="00AE0453">
        <w:rPr>
          <w:rFonts w:ascii="Verdana" w:hAnsi="Verdana"/>
          <w:b w:val="0"/>
          <w:sz w:val="18"/>
        </w:rPr>
        <w:t>Cotización</w:t>
      </w:r>
      <w:r w:rsidR="00725FB7" w:rsidRPr="00B258CD">
        <w:rPr>
          <w:rFonts w:ascii="Verdana" w:hAnsi="Verdana"/>
          <w:b w:val="0"/>
          <w:sz w:val="18"/>
        </w:rPr>
        <w:t xml:space="preserve"> </w:t>
      </w:r>
      <w:r w:rsidRPr="00B258CD">
        <w:rPr>
          <w:rFonts w:ascii="Verdana" w:hAnsi="Verdana"/>
          <w:b w:val="0"/>
          <w:sz w:val="18"/>
        </w:rPr>
        <w:t xml:space="preserve">deberá tener una validez no menor a </w:t>
      </w:r>
      <w:r w:rsidR="00725FB7"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00725FB7" w:rsidRPr="00AE0453">
        <w:rPr>
          <w:rFonts w:ascii="Verdana" w:hAnsi="Verdana"/>
          <w:b w:val="0"/>
          <w:sz w:val="18"/>
        </w:rPr>
        <w:t>Cotizaciones</w:t>
      </w:r>
      <w:r w:rsidRPr="00B258CD">
        <w:rPr>
          <w:rFonts w:ascii="Verdana" w:hAnsi="Verdana"/>
          <w:b w:val="0"/>
          <w:sz w:val="18"/>
        </w:rPr>
        <w:t>.</w:t>
      </w:r>
      <w:bookmarkEnd w:id="34"/>
      <w:bookmarkEnd w:id="35"/>
    </w:p>
    <w:p w:rsidR="00A72FB0" w:rsidRPr="001B18FB" w:rsidRDefault="00A72FB0" w:rsidP="00FC7DC8">
      <w:pPr>
        <w:ind w:left="900" w:hanging="540"/>
        <w:jc w:val="both"/>
        <w:rPr>
          <w:rFonts w:cs="Arial"/>
          <w:sz w:val="18"/>
          <w:szCs w:val="18"/>
        </w:rPr>
      </w:pPr>
    </w:p>
    <w:p w:rsidR="00E55452" w:rsidRPr="00BA3067" w:rsidRDefault="0005679E" w:rsidP="007C0BB6">
      <w:pPr>
        <w:pStyle w:val="Ttulo"/>
        <w:numPr>
          <w:ilvl w:val="0"/>
          <w:numId w:val="15"/>
        </w:numPr>
        <w:spacing w:before="0" w:after="0"/>
        <w:jc w:val="both"/>
        <w:rPr>
          <w:rFonts w:ascii="Verdana" w:hAnsi="Verdana"/>
          <w:sz w:val="18"/>
        </w:rPr>
      </w:pPr>
      <w:bookmarkStart w:id="36" w:name="_Toc347135296"/>
      <w:r w:rsidRPr="00BA3067">
        <w:rPr>
          <w:rFonts w:ascii="Verdana" w:hAnsi="Verdana"/>
          <w:sz w:val="18"/>
        </w:rPr>
        <w:t>APERTURA</w:t>
      </w:r>
      <w:r w:rsidR="00A83C3C" w:rsidRPr="00BA3067">
        <w:rPr>
          <w:rFonts w:ascii="Verdana" w:hAnsi="Verdana"/>
          <w:sz w:val="18"/>
        </w:rPr>
        <w:t xml:space="preserve"> DE </w:t>
      </w:r>
      <w:r w:rsidR="00725FB7">
        <w:rPr>
          <w:rFonts w:ascii="Verdana" w:hAnsi="Verdana"/>
          <w:sz w:val="18"/>
        </w:rPr>
        <w:t>COTIZACIONES</w:t>
      </w:r>
      <w:r w:rsidR="00725FB7" w:rsidRPr="00BA3067">
        <w:rPr>
          <w:rFonts w:ascii="Verdana" w:hAnsi="Verdana"/>
          <w:sz w:val="18"/>
        </w:rPr>
        <w:t xml:space="preserve"> </w:t>
      </w:r>
      <w:bookmarkEnd w:id="36"/>
    </w:p>
    <w:p w:rsidR="00E55452" w:rsidRPr="001B18FB" w:rsidRDefault="00E55452" w:rsidP="00E55452">
      <w:pPr>
        <w:jc w:val="both"/>
        <w:rPr>
          <w:rFonts w:cs="Arial"/>
          <w:b/>
          <w:sz w:val="18"/>
          <w:szCs w:val="18"/>
          <w:lang w:val="es-BO" w:eastAsia="en-US"/>
        </w:rPr>
      </w:pPr>
    </w:p>
    <w:p w:rsidR="009B0729" w:rsidRPr="00E366DD" w:rsidRDefault="0005679E" w:rsidP="00725FB7">
      <w:pPr>
        <w:ind w:left="426"/>
        <w:jc w:val="both"/>
        <w:rPr>
          <w:rFonts w:cs="Arial"/>
          <w:sz w:val="18"/>
          <w:szCs w:val="18"/>
          <w:lang w:val="es-BO" w:eastAsia="en-US"/>
        </w:rPr>
      </w:pPr>
      <w:r w:rsidRPr="001B18FB">
        <w:rPr>
          <w:rFonts w:cs="Arial"/>
          <w:sz w:val="18"/>
          <w:szCs w:val="18"/>
          <w:lang w:val="es-BO" w:eastAsia="en-US"/>
        </w:rPr>
        <w:t xml:space="preserve">La apertura pública de </w:t>
      </w:r>
      <w:r w:rsidR="00725FB7">
        <w:rPr>
          <w:rFonts w:cs="Arial"/>
          <w:sz w:val="18"/>
          <w:szCs w:val="18"/>
          <w:lang w:val="es-BO" w:eastAsia="en-US"/>
        </w:rPr>
        <w:t>Cotizaciones</w:t>
      </w:r>
      <w:r w:rsidRPr="001B18FB">
        <w:rPr>
          <w:rFonts w:cs="Arial"/>
          <w:sz w:val="18"/>
          <w:szCs w:val="18"/>
          <w:lang w:val="es-BO" w:eastAsia="en-US"/>
        </w:rPr>
        <w:t xml:space="preserve">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FC7DC8">
      <w:pPr>
        <w:ind w:left="567"/>
        <w:jc w:val="both"/>
        <w:rPr>
          <w:rFonts w:cs="Arial"/>
          <w:sz w:val="18"/>
          <w:szCs w:val="18"/>
        </w:rPr>
      </w:pPr>
      <w:r w:rsidRPr="001B18FB">
        <w:rPr>
          <w:rFonts w:cs="Arial"/>
          <w:sz w:val="18"/>
          <w:szCs w:val="18"/>
        </w:rPr>
        <w:t xml:space="preserve">El acto se efectuará así se hubiese recibido una sola </w:t>
      </w:r>
      <w:r w:rsidR="00725FB7">
        <w:rPr>
          <w:rFonts w:cs="Arial"/>
          <w:sz w:val="18"/>
          <w:szCs w:val="18"/>
        </w:rPr>
        <w:t>Cotización</w:t>
      </w:r>
      <w:r w:rsidRPr="001B18FB">
        <w:rPr>
          <w:rFonts w:cs="Arial"/>
          <w:sz w:val="18"/>
          <w:szCs w:val="18"/>
        </w:rPr>
        <w:t xml:space="preserve">. En caso de no existir </w:t>
      </w:r>
      <w:r w:rsidR="00725FB7">
        <w:rPr>
          <w:rFonts w:cs="Arial"/>
          <w:sz w:val="18"/>
          <w:szCs w:val="18"/>
        </w:rPr>
        <w:t>Cotizaciones</w:t>
      </w:r>
      <w:r w:rsidRPr="001B18FB">
        <w:rPr>
          <w:rFonts w:cs="Arial"/>
          <w:sz w:val="18"/>
          <w:szCs w:val="18"/>
        </w:rPr>
        <w:t xml:space="preserve">,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7C0BB6">
      <w:pPr>
        <w:pStyle w:val="Ttulo"/>
        <w:numPr>
          <w:ilvl w:val="0"/>
          <w:numId w:val="15"/>
        </w:numPr>
        <w:spacing w:before="0" w:after="0"/>
        <w:jc w:val="both"/>
        <w:rPr>
          <w:rFonts w:ascii="Verdana" w:hAnsi="Verdana"/>
          <w:sz w:val="18"/>
        </w:rPr>
      </w:pPr>
      <w:bookmarkStart w:id="37" w:name="_Toc347135297"/>
      <w:r w:rsidRPr="00BA3067">
        <w:rPr>
          <w:rFonts w:ascii="Verdana" w:hAnsi="Verdana"/>
          <w:sz w:val="18"/>
        </w:rPr>
        <w:t xml:space="preserve">EVALUACIÓN DE </w:t>
      </w:r>
      <w:bookmarkEnd w:id="37"/>
      <w:r w:rsidR="00725FB7">
        <w:rPr>
          <w:rFonts w:ascii="Verdana" w:hAnsi="Verdana"/>
          <w:sz w:val="18"/>
        </w:rPr>
        <w:t>COTIZACIONES</w:t>
      </w:r>
    </w:p>
    <w:p w:rsidR="00EF253A" w:rsidRPr="001B18FB" w:rsidRDefault="00EF253A" w:rsidP="00EF253A">
      <w:pPr>
        <w:ind w:left="708"/>
        <w:jc w:val="both"/>
        <w:rPr>
          <w:rFonts w:cs="Arial"/>
          <w:sz w:val="18"/>
          <w:szCs w:val="18"/>
        </w:rPr>
      </w:pPr>
    </w:p>
    <w:p w:rsidR="00EF253A" w:rsidRDefault="00EF253A" w:rsidP="00725FB7">
      <w:pPr>
        <w:ind w:left="426"/>
        <w:jc w:val="both"/>
        <w:rPr>
          <w:rFonts w:cs="Arial"/>
          <w:sz w:val="18"/>
          <w:szCs w:val="18"/>
        </w:rPr>
      </w:pPr>
      <w:r w:rsidRPr="001B18FB">
        <w:rPr>
          <w:rFonts w:cs="Arial"/>
          <w:sz w:val="18"/>
          <w:szCs w:val="18"/>
        </w:rPr>
        <w:t xml:space="preserve">La entidad convocante para la evaluación de </w:t>
      </w:r>
      <w:r w:rsidR="00725FB7">
        <w:rPr>
          <w:rFonts w:cs="Arial"/>
          <w:sz w:val="18"/>
          <w:szCs w:val="18"/>
        </w:rPr>
        <w:t>Cotizaciones</w:t>
      </w:r>
      <w:r w:rsidRPr="001B18FB">
        <w:rPr>
          <w:rFonts w:cs="Arial"/>
          <w:sz w:val="18"/>
          <w:szCs w:val="18"/>
        </w:rPr>
        <w:t xml:space="preserve"> podrá aplicar uno de los siguientes Métodos de Selección y Adjudicación:</w:t>
      </w:r>
    </w:p>
    <w:p w:rsidR="00492AD8" w:rsidRPr="001B18FB" w:rsidRDefault="00492AD8" w:rsidP="00EF253A">
      <w:pPr>
        <w:ind w:left="567"/>
        <w:jc w:val="both"/>
        <w:rPr>
          <w:rFonts w:cs="Arial"/>
          <w:sz w:val="18"/>
          <w:szCs w:val="18"/>
        </w:rPr>
      </w:pPr>
    </w:p>
    <w:p w:rsidR="00EF253A" w:rsidRPr="001B18FB" w:rsidRDefault="00EF253A" w:rsidP="0046120C">
      <w:pPr>
        <w:numPr>
          <w:ilvl w:val="0"/>
          <w:numId w:val="6"/>
        </w:numPr>
        <w:ind w:left="1134" w:hanging="567"/>
        <w:jc w:val="both"/>
        <w:rPr>
          <w:rFonts w:cs="Arial"/>
          <w:sz w:val="18"/>
          <w:szCs w:val="18"/>
        </w:rPr>
      </w:pPr>
      <w:r w:rsidRPr="00725FB7">
        <w:rPr>
          <w:rFonts w:cs="Arial"/>
          <w:b/>
          <w:sz w:val="18"/>
          <w:szCs w:val="18"/>
        </w:rPr>
        <w:t>Precio Evaluado Más Bajo</w:t>
      </w:r>
      <w:r w:rsidR="00E85707">
        <w:rPr>
          <w:rFonts w:cs="Arial"/>
          <w:sz w:val="18"/>
          <w:szCs w:val="18"/>
        </w:rPr>
        <w:t>.</w:t>
      </w:r>
      <w:r w:rsidRPr="001B18FB">
        <w:rPr>
          <w:rFonts w:cs="Arial"/>
          <w:sz w:val="18"/>
          <w:szCs w:val="18"/>
        </w:rPr>
        <w:t xml:space="preserve"> </w:t>
      </w:r>
    </w:p>
    <w:p w:rsidR="00EF253A" w:rsidRPr="001B18FB" w:rsidRDefault="00EF253A" w:rsidP="0046120C">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720"/>
        <w:jc w:val="both"/>
        <w:rPr>
          <w:rFonts w:cs="Arial"/>
          <w:sz w:val="18"/>
          <w:szCs w:val="18"/>
        </w:rPr>
      </w:pPr>
    </w:p>
    <w:p w:rsidR="00EF253A" w:rsidRPr="00BA3067" w:rsidRDefault="00EF253A" w:rsidP="007C0BB6">
      <w:pPr>
        <w:pStyle w:val="Ttulo"/>
        <w:numPr>
          <w:ilvl w:val="0"/>
          <w:numId w:val="15"/>
        </w:numPr>
        <w:spacing w:before="0" w:after="0"/>
        <w:jc w:val="both"/>
        <w:rPr>
          <w:rFonts w:ascii="Verdana" w:hAnsi="Verdana"/>
          <w:sz w:val="18"/>
        </w:rPr>
      </w:pPr>
      <w:bookmarkStart w:id="38" w:name="_Toc347135298"/>
      <w:r w:rsidRPr="00BA3067">
        <w:rPr>
          <w:rFonts w:ascii="Verdana" w:hAnsi="Verdana"/>
          <w:sz w:val="18"/>
        </w:rPr>
        <w:t>EVALUACIÓN PRELIMINAR</w:t>
      </w:r>
      <w:bookmarkEnd w:id="38"/>
    </w:p>
    <w:p w:rsidR="00EF253A" w:rsidRPr="001B18FB" w:rsidRDefault="00EF253A" w:rsidP="00EF253A">
      <w:pPr>
        <w:tabs>
          <w:tab w:val="left" w:pos="567"/>
        </w:tabs>
        <w:ind w:left="567"/>
        <w:jc w:val="both"/>
        <w:rPr>
          <w:rFonts w:cs="Arial"/>
          <w:b/>
          <w:sz w:val="18"/>
          <w:szCs w:val="18"/>
        </w:rPr>
      </w:pPr>
    </w:p>
    <w:p w:rsidR="005779D8" w:rsidRDefault="005779D8" w:rsidP="00725FB7">
      <w:pPr>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proofErr w:type="gramStart"/>
      <w:r w:rsidRPr="0052697F">
        <w:rPr>
          <w:rFonts w:cs="Arial"/>
          <w:sz w:val="18"/>
          <w:szCs w:val="18"/>
        </w:rPr>
        <w:t>determin</w:t>
      </w:r>
      <w:r>
        <w:rPr>
          <w:rFonts w:cs="Arial"/>
          <w:sz w:val="18"/>
          <w:szCs w:val="18"/>
        </w:rPr>
        <w:t>ará</w:t>
      </w:r>
      <w:proofErr w:type="gramEnd"/>
      <w:r>
        <w:rPr>
          <w:rFonts w:cs="Arial"/>
          <w:sz w:val="18"/>
          <w:szCs w:val="18"/>
        </w:rPr>
        <w:t xml:space="preserve"> si las </w:t>
      </w:r>
      <w:r w:rsidR="00725FB7" w:rsidRPr="00E33EB4">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 xml:space="preserve">os Formularios de la </w:t>
      </w:r>
      <w:r w:rsidR="00725FB7" w:rsidRPr="00E33EB4">
        <w:rPr>
          <w:rFonts w:cs="Arial"/>
          <w:sz w:val="18"/>
          <w:szCs w:val="18"/>
        </w:rPr>
        <w:t>Cotización</w:t>
      </w:r>
      <w:r w:rsidRPr="00510FF1">
        <w:rPr>
          <w:rFonts w:cs="Arial"/>
          <w:sz w:val="18"/>
          <w:szCs w:val="18"/>
        </w:rPr>
        <w:t>.</w:t>
      </w:r>
    </w:p>
    <w:p w:rsidR="00492AD8" w:rsidRDefault="00492AD8" w:rsidP="00492AD8">
      <w:pPr>
        <w:pStyle w:val="Ttulo1"/>
        <w:numPr>
          <w:ilvl w:val="0"/>
          <w:numId w:val="0"/>
        </w:numPr>
        <w:ind w:left="567"/>
        <w:rPr>
          <w:rFonts w:cs="Arial"/>
        </w:rPr>
      </w:pPr>
    </w:p>
    <w:p w:rsidR="00EF253A" w:rsidRPr="00962901" w:rsidRDefault="00101656" w:rsidP="007C0BB6">
      <w:pPr>
        <w:pStyle w:val="Ttulo"/>
        <w:numPr>
          <w:ilvl w:val="0"/>
          <w:numId w:val="15"/>
        </w:numPr>
        <w:spacing w:before="0" w:after="0"/>
        <w:jc w:val="both"/>
      </w:pPr>
      <w:bookmarkStart w:id="39"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39"/>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p>
    <w:p w:rsidR="00EF253A" w:rsidRPr="00962901" w:rsidRDefault="00EF253A" w:rsidP="00EF253A">
      <w:pPr>
        <w:tabs>
          <w:tab w:val="left" w:pos="567"/>
        </w:tabs>
        <w:ind w:left="567"/>
        <w:jc w:val="both"/>
        <w:rPr>
          <w:rFonts w:cs="Arial"/>
          <w:sz w:val="18"/>
          <w:szCs w:val="18"/>
        </w:rPr>
      </w:pPr>
    </w:p>
    <w:p w:rsidR="00EF253A" w:rsidRPr="00696267" w:rsidRDefault="00EF253A" w:rsidP="007C0BB6">
      <w:pPr>
        <w:pStyle w:val="Ttulo"/>
        <w:numPr>
          <w:ilvl w:val="1"/>
          <w:numId w:val="15"/>
        </w:numPr>
        <w:spacing w:before="0" w:after="0"/>
        <w:ind w:left="993"/>
        <w:jc w:val="both"/>
        <w:rPr>
          <w:rFonts w:ascii="Verdana" w:hAnsi="Verdana"/>
          <w:sz w:val="18"/>
        </w:rPr>
      </w:pPr>
      <w:bookmarkStart w:id="40" w:name="_Toc347135300"/>
      <w:r w:rsidRPr="00696267">
        <w:rPr>
          <w:rFonts w:ascii="Verdana" w:hAnsi="Verdana"/>
          <w:sz w:val="18"/>
        </w:rPr>
        <w:t>Evaluación de la Propuesta Económica</w:t>
      </w:r>
      <w:bookmarkEnd w:id="40"/>
    </w:p>
    <w:p w:rsidR="00EF253A" w:rsidRPr="00962901" w:rsidRDefault="00EF253A" w:rsidP="00EF253A">
      <w:pPr>
        <w:tabs>
          <w:tab w:val="left" w:pos="567"/>
        </w:tabs>
        <w:ind w:left="465"/>
        <w:jc w:val="both"/>
        <w:rPr>
          <w:rFonts w:cs="Arial"/>
          <w:b/>
          <w:sz w:val="18"/>
          <w:szCs w:val="18"/>
        </w:rPr>
      </w:pPr>
    </w:p>
    <w:p w:rsidR="0023062B" w:rsidRPr="00696267" w:rsidRDefault="00EF253A" w:rsidP="007C0BB6">
      <w:pPr>
        <w:pStyle w:val="Ttulo"/>
        <w:numPr>
          <w:ilvl w:val="2"/>
          <w:numId w:val="15"/>
        </w:numPr>
        <w:spacing w:before="0" w:after="0"/>
        <w:ind w:left="1701"/>
        <w:jc w:val="both"/>
        <w:rPr>
          <w:rFonts w:ascii="Verdana" w:hAnsi="Verdana"/>
          <w:sz w:val="18"/>
        </w:rPr>
      </w:pPr>
      <w:bookmarkStart w:id="41" w:name="_Toc347135141"/>
      <w:bookmarkStart w:id="42" w:name="_Toc347135301"/>
      <w:r w:rsidRPr="00696267">
        <w:rPr>
          <w:rFonts w:ascii="Verdana" w:hAnsi="Verdana"/>
          <w:sz w:val="18"/>
        </w:rPr>
        <w:t>Errores Aritméticos.</w:t>
      </w:r>
      <w:bookmarkEnd w:id="41"/>
      <w:bookmarkEnd w:id="42"/>
    </w:p>
    <w:p w:rsidR="00BF5E49" w:rsidRDefault="00BF5E49" w:rsidP="001B70BB">
      <w:pPr>
        <w:ind w:left="708" w:firstLine="12"/>
        <w:jc w:val="both"/>
        <w:rPr>
          <w:rFonts w:cs="Arial"/>
          <w:sz w:val="18"/>
          <w:szCs w:val="18"/>
        </w:rPr>
      </w:pPr>
    </w:p>
    <w:p w:rsidR="00EF253A" w:rsidRDefault="00EF253A" w:rsidP="00317AA7">
      <w:pPr>
        <w:ind w:left="1701" w:firstLine="12"/>
        <w:jc w:val="both"/>
        <w:rPr>
          <w:rFonts w:cs="Arial"/>
          <w:sz w:val="18"/>
          <w:szCs w:val="18"/>
        </w:rPr>
      </w:pPr>
      <w:r w:rsidRPr="00962901">
        <w:rPr>
          <w:rFonts w:cs="Arial"/>
          <w:sz w:val="18"/>
          <w:szCs w:val="18"/>
        </w:rPr>
        <w:t>Se corregirán los errores aritméticos, verificando la propuesta económica</w:t>
      </w:r>
      <w:r w:rsidR="005C3599">
        <w:rPr>
          <w:rFonts w:cs="Arial"/>
          <w:sz w:val="18"/>
          <w:szCs w:val="18"/>
        </w:rPr>
        <w:t>, en el F</w:t>
      </w:r>
      <w:r w:rsidRPr="00962901">
        <w:rPr>
          <w:rFonts w:cs="Arial"/>
          <w:sz w:val="18"/>
          <w:szCs w:val="18"/>
        </w:rPr>
        <w:t xml:space="preserve">ormulario </w:t>
      </w:r>
      <w:r w:rsidR="00317AA7">
        <w:rPr>
          <w:rFonts w:cs="Arial"/>
          <w:sz w:val="18"/>
          <w:szCs w:val="18"/>
        </w:rPr>
        <w:t>A</w:t>
      </w:r>
      <w:r w:rsidRPr="00962901">
        <w:rPr>
          <w:rFonts w:cs="Arial"/>
          <w:sz w:val="18"/>
          <w:szCs w:val="18"/>
        </w:rPr>
        <w:t xml:space="preserve">-1 de cada </w:t>
      </w:r>
      <w:r w:rsidR="00317AA7" w:rsidRPr="00F829C8">
        <w:rPr>
          <w:rFonts w:cs="Arial"/>
          <w:sz w:val="18"/>
          <w:szCs w:val="18"/>
        </w:rPr>
        <w:t>Cotización</w:t>
      </w:r>
      <w:r w:rsidRPr="00962901">
        <w:rPr>
          <w:rFonts w:cs="Arial"/>
          <w:sz w:val="18"/>
          <w:szCs w:val="18"/>
        </w:rPr>
        <w:t>,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7C0BB6">
      <w:pPr>
        <w:pStyle w:val="Prrafodelista"/>
        <w:numPr>
          <w:ilvl w:val="0"/>
          <w:numId w:val="18"/>
        </w:numPr>
        <w:tabs>
          <w:tab w:val="left" w:pos="1843"/>
        </w:tabs>
        <w:ind w:left="2127" w:hanging="426"/>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7C0BB6">
      <w:pPr>
        <w:pStyle w:val="Prrafodelista"/>
        <w:numPr>
          <w:ilvl w:val="0"/>
          <w:numId w:val="18"/>
        </w:numPr>
        <w:tabs>
          <w:tab w:val="left" w:pos="1843"/>
        </w:tabs>
        <w:ind w:left="2127" w:hanging="426"/>
        <w:jc w:val="both"/>
        <w:rPr>
          <w:rFonts w:ascii="Verdana" w:hAnsi="Verdana" w:cs="Arial"/>
          <w:sz w:val="18"/>
          <w:szCs w:val="18"/>
        </w:rPr>
      </w:pPr>
      <w:r w:rsidRPr="001B70BB">
        <w:rPr>
          <w:rFonts w:ascii="Verdana" w:hAnsi="Verdana" w:cs="Arial"/>
          <w:sz w:val="18"/>
          <w:szCs w:val="18"/>
        </w:rPr>
        <w:lastRenderedPageBreak/>
        <w:t>Cuando el monto, resultado de la multiplicación del precio unitario por la cantidad, sea incorrecto, prevalecerá el precio unitario cotizado para obtener el monto correcto.</w:t>
      </w:r>
    </w:p>
    <w:p w:rsidR="00EF253A" w:rsidRPr="001B70BB" w:rsidRDefault="00EF253A" w:rsidP="007C0BB6">
      <w:pPr>
        <w:pStyle w:val="Prrafodelista"/>
        <w:numPr>
          <w:ilvl w:val="0"/>
          <w:numId w:val="18"/>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la diferencia entre el monto leído de la </w:t>
      </w:r>
      <w:r w:rsidR="00317AA7">
        <w:rPr>
          <w:rFonts w:ascii="Verdana" w:hAnsi="Verdana" w:cs="Arial"/>
          <w:sz w:val="18"/>
          <w:szCs w:val="18"/>
        </w:rPr>
        <w:t>Cotización</w:t>
      </w:r>
      <w:r w:rsidRPr="001B70BB">
        <w:rPr>
          <w:rFonts w:ascii="Verdana" w:hAnsi="Verdana" w:cs="Arial"/>
          <w:sz w:val="18"/>
          <w:szCs w:val="18"/>
        </w:rPr>
        <w:t xml:space="preserve"> y el monto ajustado de la revisión aritmética es menor o igual al dos por ciento (2 %), se ajustará la </w:t>
      </w:r>
      <w:r w:rsidR="00317AA7">
        <w:rPr>
          <w:rFonts w:ascii="Verdana" w:hAnsi="Verdana" w:cs="Arial"/>
          <w:sz w:val="18"/>
          <w:szCs w:val="18"/>
        </w:rPr>
        <w:t>Cotización</w:t>
      </w:r>
      <w:r w:rsidR="001D5FF3">
        <w:rPr>
          <w:rFonts w:ascii="Verdana" w:hAnsi="Verdana" w:cs="Arial"/>
          <w:sz w:val="18"/>
          <w:szCs w:val="18"/>
        </w:rPr>
        <w:t>; caso contrario la propuesta será descalificada</w:t>
      </w:r>
      <w:r w:rsidR="0023062B" w:rsidRPr="001B70BB">
        <w:rPr>
          <w:rFonts w:ascii="Verdana" w:hAnsi="Verdana" w:cs="Arial"/>
          <w:sz w:val="18"/>
          <w:szCs w:val="18"/>
        </w:rPr>
        <w:t>.</w:t>
      </w:r>
    </w:p>
    <w:p w:rsidR="005C2432" w:rsidRPr="001B70BB" w:rsidRDefault="005C2432" w:rsidP="007C0BB6">
      <w:pPr>
        <w:pStyle w:val="Prrafodelista"/>
        <w:numPr>
          <w:ilvl w:val="0"/>
          <w:numId w:val="18"/>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EF253A" w:rsidRPr="001B18FB" w:rsidRDefault="00EF253A" w:rsidP="00317AA7">
      <w:pPr>
        <w:tabs>
          <w:tab w:val="left" w:pos="1134"/>
        </w:tabs>
        <w:ind w:left="2127" w:hanging="426"/>
        <w:jc w:val="both"/>
        <w:rPr>
          <w:rFonts w:cs="Arial"/>
          <w:sz w:val="18"/>
          <w:szCs w:val="18"/>
        </w:rPr>
      </w:pPr>
      <w:r w:rsidRPr="001B18FB">
        <w:rPr>
          <w:rFonts w:cs="Arial"/>
          <w:sz w:val="18"/>
          <w:szCs w:val="18"/>
        </w:rPr>
        <w:tab/>
      </w:r>
      <w:r w:rsidRPr="001B18FB">
        <w:rPr>
          <w:rFonts w:cs="Arial"/>
          <w:sz w:val="18"/>
          <w:szCs w:val="18"/>
        </w:rPr>
        <w:tab/>
      </w:r>
    </w:p>
    <w:p w:rsidR="00EF253A" w:rsidRPr="001B18FB" w:rsidRDefault="00EF253A" w:rsidP="00317AA7">
      <w:pPr>
        <w:ind w:left="1701"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sidR="00930C96">
        <w:rPr>
          <w:rFonts w:cs="Arial"/>
          <w:sz w:val="18"/>
          <w:szCs w:val="18"/>
        </w:rPr>
        <w:t>,</w:t>
      </w:r>
      <w:r w:rsidRPr="001B18FB">
        <w:rPr>
          <w:rFonts w:cs="Arial"/>
          <w:sz w:val="18"/>
          <w:szCs w:val="18"/>
        </w:rPr>
        <w:t xml:space="preserve"> deberá ser registrado </w:t>
      </w:r>
      <w:r w:rsidR="00DE3034">
        <w:rPr>
          <w:rFonts w:cs="Arial"/>
          <w:sz w:val="18"/>
          <w:szCs w:val="18"/>
        </w:rPr>
        <w:t>en</w:t>
      </w:r>
      <w:r w:rsidRPr="001B18FB">
        <w:rPr>
          <w:rFonts w:cs="Arial"/>
          <w:sz w:val="18"/>
          <w:szCs w:val="18"/>
        </w:rPr>
        <w:t xml:space="preserve"> el Formulario V.</w:t>
      </w:r>
    </w:p>
    <w:p w:rsidR="00EF253A" w:rsidRPr="001B18FB" w:rsidRDefault="00EF253A" w:rsidP="00317AA7">
      <w:pPr>
        <w:ind w:left="1701" w:firstLine="12"/>
        <w:jc w:val="both"/>
        <w:rPr>
          <w:rFonts w:cs="Arial"/>
          <w:sz w:val="18"/>
          <w:szCs w:val="18"/>
        </w:rPr>
      </w:pPr>
    </w:p>
    <w:p w:rsidR="00EF253A" w:rsidRDefault="00102457" w:rsidP="00317AA7">
      <w:pPr>
        <w:ind w:left="1701" w:firstLine="12"/>
        <w:jc w:val="both"/>
        <w:rPr>
          <w:rFonts w:cs="Arial"/>
          <w:sz w:val="18"/>
          <w:szCs w:val="18"/>
        </w:rPr>
      </w:pPr>
      <w:r w:rsidRPr="00102457">
        <w:rPr>
          <w:rFonts w:cs="Arial"/>
          <w:sz w:val="18"/>
          <w:szCs w:val="18"/>
        </w:rPr>
        <w:t xml:space="preserve">En caso de que producto de la revisión, no se encuentre errores aritméticos el precio de la </w:t>
      </w:r>
      <w:r w:rsidR="00317AA7">
        <w:rPr>
          <w:rFonts w:cs="Arial"/>
          <w:sz w:val="18"/>
          <w:szCs w:val="18"/>
        </w:rPr>
        <w:t>Cotización</w:t>
      </w:r>
      <w:r w:rsidRPr="00102457">
        <w:rPr>
          <w:rFonts w:cs="Arial"/>
          <w:sz w:val="18"/>
          <w:szCs w:val="18"/>
        </w:rPr>
        <w:t xml:space="preserve">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w:t>
      </w:r>
    </w:p>
    <w:p w:rsidR="00102457" w:rsidRPr="001B18FB" w:rsidRDefault="00102457" w:rsidP="00EF253A">
      <w:pPr>
        <w:tabs>
          <w:tab w:val="left" w:pos="567"/>
        </w:tabs>
        <w:jc w:val="both"/>
        <w:rPr>
          <w:rFonts w:cs="Tahoma"/>
          <w:sz w:val="18"/>
          <w:szCs w:val="18"/>
        </w:rPr>
      </w:pPr>
    </w:p>
    <w:p w:rsidR="00696267" w:rsidRPr="00696267" w:rsidRDefault="00EF253A" w:rsidP="007C0BB6">
      <w:pPr>
        <w:pStyle w:val="Ttulo"/>
        <w:numPr>
          <w:ilvl w:val="2"/>
          <w:numId w:val="15"/>
        </w:numPr>
        <w:spacing w:before="0" w:after="0"/>
        <w:ind w:left="1701"/>
        <w:jc w:val="both"/>
        <w:rPr>
          <w:rFonts w:ascii="Verdana" w:hAnsi="Verdana"/>
          <w:sz w:val="18"/>
        </w:rPr>
      </w:pPr>
      <w:bookmarkStart w:id="43" w:name="_Toc347135142"/>
      <w:bookmarkStart w:id="44" w:name="_Toc347135302"/>
      <w:r w:rsidRPr="00696267">
        <w:rPr>
          <w:rFonts w:ascii="Verdana" w:hAnsi="Verdana"/>
          <w:sz w:val="18"/>
        </w:rPr>
        <w:t>Margen de Preferencia.</w:t>
      </w:r>
      <w:bookmarkEnd w:id="43"/>
      <w:bookmarkEnd w:id="44"/>
    </w:p>
    <w:p w:rsidR="001B70BB" w:rsidRDefault="001B70BB" w:rsidP="001B70BB">
      <w:pPr>
        <w:ind w:left="708" w:firstLine="12"/>
        <w:jc w:val="both"/>
        <w:rPr>
          <w:rFonts w:cs="Arial"/>
          <w:sz w:val="18"/>
          <w:szCs w:val="18"/>
        </w:rPr>
      </w:pPr>
    </w:p>
    <w:p w:rsidR="00EF253A" w:rsidRPr="001B70BB" w:rsidRDefault="00190A8A" w:rsidP="00317AA7">
      <w:pPr>
        <w:ind w:left="1701"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w:t>
      </w:r>
      <w:r w:rsidR="00317AA7">
        <w:rPr>
          <w:rFonts w:cs="Arial"/>
          <w:sz w:val="18"/>
          <w:szCs w:val="18"/>
        </w:rPr>
        <w:t>Cotizaciones</w:t>
      </w:r>
      <w:r w:rsidR="00AD25B0" w:rsidRPr="001B70BB">
        <w:rPr>
          <w:rFonts w:cs="Arial"/>
          <w:sz w:val="18"/>
          <w:szCs w:val="18"/>
        </w:rPr>
        <w:t xml:space="preserve">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EF253A" w:rsidRPr="001B18FB" w:rsidRDefault="00EF253A" w:rsidP="00EF253A">
      <w:pPr>
        <w:ind w:left="420"/>
        <w:jc w:val="both"/>
        <w:rPr>
          <w:rFonts w:cs="Arial"/>
          <w:sz w:val="18"/>
          <w:szCs w:val="18"/>
        </w:rPr>
      </w:pPr>
    </w:p>
    <w:tbl>
      <w:tblPr>
        <w:tblW w:w="7245" w:type="dxa"/>
        <w:jc w:val="right"/>
        <w:tblInd w:w="196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95"/>
        <w:gridCol w:w="1417"/>
        <w:gridCol w:w="1433"/>
      </w:tblGrid>
      <w:tr w:rsidR="00EF253A" w:rsidRPr="001B18FB" w:rsidTr="00317AA7">
        <w:trPr>
          <w:jc w:val="right"/>
        </w:trPr>
        <w:tc>
          <w:tcPr>
            <w:tcW w:w="439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17"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317AA7">
        <w:trPr>
          <w:trHeight w:val="282"/>
          <w:jc w:val="right"/>
        </w:trPr>
        <w:tc>
          <w:tcPr>
            <w:tcW w:w="4395"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417"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317AA7">
        <w:trPr>
          <w:trHeight w:val="282"/>
          <w:jc w:val="right"/>
        </w:trPr>
        <w:tc>
          <w:tcPr>
            <w:tcW w:w="4395" w:type="dxa"/>
            <w:vAlign w:val="center"/>
          </w:tcPr>
          <w:p w:rsidR="00EF253A" w:rsidRPr="000F18A0" w:rsidRDefault="00EF253A" w:rsidP="00F4070C">
            <w:pPr>
              <w:jc w:val="center"/>
              <w:rPr>
                <w:rFonts w:cs="Arial"/>
              </w:rPr>
            </w:pPr>
            <w:r w:rsidRPr="000F18A0">
              <w:rPr>
                <w:rFonts w:cs="Arial"/>
              </w:rPr>
              <w:t>En otros casos</w:t>
            </w:r>
          </w:p>
        </w:tc>
        <w:tc>
          <w:tcPr>
            <w:tcW w:w="1417"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r w:rsidR="00EF253A" w:rsidRPr="001B18FB" w:rsidTr="00317AA7">
        <w:trPr>
          <w:trHeight w:val="282"/>
          <w:jc w:val="right"/>
        </w:trPr>
        <w:tc>
          <w:tcPr>
            <w:tcW w:w="7245"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AA7A3B" w:rsidRDefault="00AA7A3B"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EF253A" w:rsidP="00F4070C">
            <w:pPr>
              <w:ind w:left="1026" w:hanging="1026"/>
              <w:jc w:val="both"/>
              <w:rPr>
                <w:rFonts w:cs="Arial"/>
              </w:rPr>
            </w:pPr>
            <w:proofErr w:type="spellStart"/>
            <w:r w:rsidRPr="000F18A0">
              <w:rPr>
                <w:rFonts w:cs="Arial"/>
              </w:rPr>
              <w:t>Donde</w:t>
            </w:r>
            <w:proofErr w:type="spellEnd"/>
            <w:r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AA7A3B"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AA7A3B"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317AA7">
      <w:pPr>
        <w:ind w:left="1701"/>
        <w:jc w:val="both"/>
        <w:rPr>
          <w:rFonts w:cs="Arial"/>
          <w:sz w:val="18"/>
          <w:szCs w:val="18"/>
        </w:rPr>
      </w:pPr>
      <w:r w:rsidRPr="00445259">
        <w:rPr>
          <w:rFonts w:cs="Arial"/>
          <w:sz w:val="18"/>
          <w:szCs w:val="18"/>
        </w:rPr>
        <w:t>El resultado del PA de cada propuesta será registrado en la penúltima columna del formulario V</w:t>
      </w:r>
      <w:r>
        <w:rPr>
          <w:rFonts w:cs="Arial"/>
          <w:sz w:val="18"/>
          <w:szCs w:val="18"/>
        </w:rPr>
        <w:t>.</w:t>
      </w:r>
    </w:p>
    <w:p w:rsidR="00E85707" w:rsidRPr="001B18FB" w:rsidRDefault="00E85707" w:rsidP="00E85707">
      <w:pPr>
        <w:tabs>
          <w:tab w:val="left" w:pos="993"/>
        </w:tabs>
        <w:ind w:left="709"/>
        <w:jc w:val="both"/>
        <w:rPr>
          <w:rFonts w:cs="Arial"/>
          <w:b/>
          <w:sz w:val="18"/>
          <w:szCs w:val="18"/>
        </w:rPr>
      </w:pPr>
    </w:p>
    <w:p w:rsidR="00696267" w:rsidRPr="00696267" w:rsidRDefault="00EF253A" w:rsidP="007C0BB6">
      <w:pPr>
        <w:pStyle w:val="Ttulo"/>
        <w:numPr>
          <w:ilvl w:val="2"/>
          <w:numId w:val="15"/>
        </w:numPr>
        <w:spacing w:before="0" w:after="0"/>
        <w:ind w:left="1701"/>
        <w:jc w:val="both"/>
        <w:rPr>
          <w:rFonts w:ascii="Verdana" w:hAnsi="Verdana"/>
          <w:sz w:val="18"/>
        </w:rPr>
      </w:pPr>
      <w:bookmarkStart w:id="45" w:name="_Toc347135143"/>
      <w:bookmarkStart w:id="46" w:name="_Toc347135303"/>
      <w:r w:rsidRPr="00696267">
        <w:rPr>
          <w:rFonts w:ascii="Verdana" w:hAnsi="Verdana"/>
          <w:sz w:val="18"/>
        </w:rPr>
        <w:t xml:space="preserve">Determinación de la </w:t>
      </w:r>
      <w:r w:rsidR="00317AA7">
        <w:rPr>
          <w:rFonts w:ascii="Verdana" w:hAnsi="Verdana"/>
          <w:sz w:val="18"/>
        </w:rPr>
        <w:t>Cotización</w:t>
      </w:r>
      <w:r w:rsidRPr="00696267">
        <w:rPr>
          <w:rFonts w:ascii="Verdana" w:hAnsi="Verdana"/>
          <w:sz w:val="18"/>
        </w:rPr>
        <w:t xml:space="preserve"> con el Precio Evaluado Más Bajo.</w:t>
      </w:r>
      <w:bookmarkEnd w:id="45"/>
      <w:bookmarkEnd w:id="46"/>
    </w:p>
    <w:p w:rsidR="001B70BB" w:rsidRDefault="001B70BB" w:rsidP="00696267">
      <w:pPr>
        <w:ind w:left="708" w:firstLine="12"/>
        <w:jc w:val="both"/>
        <w:rPr>
          <w:rFonts w:cs="Arial"/>
          <w:sz w:val="18"/>
          <w:szCs w:val="18"/>
        </w:rPr>
      </w:pPr>
    </w:p>
    <w:p w:rsidR="00696267" w:rsidRDefault="00EF253A" w:rsidP="00317AA7">
      <w:pPr>
        <w:ind w:left="1701"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Formulario V, se seleccionará la propuesta con el menor valor, </w:t>
      </w:r>
      <w:proofErr w:type="spellStart"/>
      <w:r w:rsidR="00E85707">
        <w:rPr>
          <w:rFonts w:cs="Arial"/>
          <w:sz w:val="18"/>
          <w:szCs w:val="18"/>
        </w:rPr>
        <w:t>é</w:t>
      </w:r>
      <w:r w:rsidR="00930C96" w:rsidRPr="00696267">
        <w:rPr>
          <w:rFonts w:cs="Arial"/>
          <w:sz w:val="18"/>
          <w:szCs w:val="18"/>
        </w:rPr>
        <w:t>l</w:t>
      </w:r>
      <w:proofErr w:type="spellEnd"/>
      <w:r w:rsidR="00930C96" w:rsidRPr="00696267">
        <w:rPr>
          <w:rFonts w:cs="Arial"/>
          <w:sz w:val="18"/>
          <w:szCs w:val="18"/>
        </w:rPr>
        <w:t xml:space="preserve"> cual </w:t>
      </w:r>
      <w:r w:rsidR="00CC7A45" w:rsidRPr="00696267">
        <w:rPr>
          <w:rFonts w:cs="Arial"/>
          <w:sz w:val="18"/>
          <w:szCs w:val="18"/>
        </w:rPr>
        <w:t>corresponderá al Precio Evaluado Más Bajo.</w:t>
      </w:r>
    </w:p>
    <w:p w:rsidR="00696267" w:rsidRDefault="00696267" w:rsidP="00696267">
      <w:pPr>
        <w:ind w:left="708" w:firstLine="12"/>
        <w:jc w:val="both"/>
        <w:rPr>
          <w:rFonts w:cs="Arial"/>
          <w:sz w:val="18"/>
          <w:szCs w:val="18"/>
        </w:rPr>
      </w:pPr>
    </w:p>
    <w:p w:rsidR="00EF253A" w:rsidRPr="00696267" w:rsidRDefault="00F0360C" w:rsidP="00317AA7">
      <w:pPr>
        <w:ind w:left="1701" w:firstLine="12"/>
        <w:jc w:val="both"/>
        <w:rPr>
          <w:rFonts w:cs="Arial"/>
          <w:sz w:val="18"/>
          <w:szCs w:val="18"/>
        </w:rPr>
      </w:pPr>
      <w:r>
        <w:rPr>
          <w:sz w:val="18"/>
          <w:szCs w:val="18"/>
        </w:rPr>
        <w:t>E</w:t>
      </w:r>
      <w:r w:rsidR="00EF253A" w:rsidRPr="001B18FB">
        <w:rPr>
          <w:sz w:val="18"/>
          <w:szCs w:val="18"/>
        </w:rPr>
        <w:t xml:space="preserve">n caso de existir un empate entre dos o más </w:t>
      </w:r>
      <w:r w:rsidR="00317AA7">
        <w:rPr>
          <w:rFonts w:cs="Arial"/>
          <w:sz w:val="18"/>
          <w:szCs w:val="18"/>
        </w:rPr>
        <w:t>Cotizaciones</w:t>
      </w:r>
      <w:r w:rsidR="00EF253A" w:rsidRPr="001B18FB">
        <w:rPr>
          <w:sz w:val="18"/>
          <w:szCs w:val="18"/>
        </w:rPr>
        <w:t>,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7C0BB6">
      <w:pPr>
        <w:pStyle w:val="Ttulo"/>
        <w:numPr>
          <w:ilvl w:val="1"/>
          <w:numId w:val="15"/>
        </w:numPr>
        <w:spacing w:before="0" w:after="0"/>
        <w:ind w:left="993"/>
        <w:jc w:val="both"/>
        <w:rPr>
          <w:rFonts w:ascii="Verdana" w:hAnsi="Verdana"/>
          <w:sz w:val="18"/>
        </w:rPr>
      </w:pPr>
      <w:bookmarkStart w:id="47" w:name="_Toc347135304"/>
      <w:r w:rsidRPr="00103FFA">
        <w:rPr>
          <w:rFonts w:ascii="Verdana" w:hAnsi="Verdana"/>
          <w:sz w:val="18"/>
        </w:rPr>
        <w:t>Evaluación de la Propuesta Técnica</w:t>
      </w:r>
      <w:bookmarkEnd w:id="47"/>
    </w:p>
    <w:p w:rsidR="00EF253A" w:rsidRPr="001B18FB" w:rsidRDefault="00EF253A" w:rsidP="00EF253A">
      <w:pPr>
        <w:rPr>
          <w:rFonts w:cs="Arial"/>
          <w:b/>
          <w:sz w:val="18"/>
          <w:szCs w:val="18"/>
        </w:rPr>
      </w:pPr>
    </w:p>
    <w:p w:rsidR="00EF253A" w:rsidRPr="001B18FB" w:rsidRDefault="00EF253A" w:rsidP="00317AA7">
      <w:pPr>
        <w:widowControl w:val="0"/>
        <w:tabs>
          <w:tab w:val="left" w:pos="1418"/>
        </w:tabs>
        <w:ind w:left="993"/>
        <w:jc w:val="both"/>
        <w:rPr>
          <w:rFonts w:cs="Arial"/>
          <w:sz w:val="18"/>
          <w:szCs w:val="18"/>
        </w:rPr>
      </w:pPr>
      <w:r w:rsidRPr="001B18FB">
        <w:rPr>
          <w:rFonts w:cs="Arial"/>
          <w:sz w:val="18"/>
          <w:szCs w:val="18"/>
        </w:rPr>
        <w:t xml:space="preserve">La </w:t>
      </w:r>
      <w:r w:rsidR="00317AA7">
        <w:rPr>
          <w:rFonts w:cs="Arial"/>
          <w:sz w:val="18"/>
          <w:szCs w:val="18"/>
        </w:rPr>
        <w:t>Cotización</w:t>
      </w:r>
      <w:r w:rsidRPr="001B18FB">
        <w:rPr>
          <w:rFonts w:cs="Arial"/>
          <w:sz w:val="18"/>
          <w:szCs w:val="18"/>
        </w:rPr>
        <w:t xml:space="preserve">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aluación de la propuesta 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w:t>
      </w:r>
      <w:r w:rsidRPr="00FC09F0">
        <w:rPr>
          <w:rFonts w:cs="Arial"/>
          <w:sz w:val="18"/>
          <w:szCs w:val="18"/>
        </w:rPr>
        <w:t>.</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w:t>
      </w:r>
      <w:proofErr w:type="gramStart"/>
      <w:r w:rsidRPr="001B18FB">
        <w:rPr>
          <w:rFonts w:cs="Arial"/>
          <w:sz w:val="18"/>
          <w:szCs w:val="18"/>
        </w:rPr>
        <w:t>recomendará</w:t>
      </w:r>
      <w:proofErr w:type="gramEnd"/>
      <w:r w:rsidRPr="001B18FB">
        <w:rPr>
          <w:rFonts w:cs="Arial"/>
          <w:sz w:val="18"/>
          <w:szCs w:val="18"/>
        </w:rPr>
        <w:t xml:space="preserve"> su adjudicación</w:t>
      </w:r>
      <w:r w:rsidR="00377C67">
        <w:rPr>
          <w:rFonts w:cs="Arial"/>
          <w:sz w:val="18"/>
          <w:szCs w:val="18"/>
        </w:rPr>
        <w:t xml:space="preserve">, cuyo monto </w:t>
      </w:r>
      <w:r w:rsidR="00377C67">
        <w:rPr>
          <w:rFonts w:cs="Arial"/>
          <w:sz w:val="18"/>
          <w:szCs w:val="18"/>
        </w:rPr>
        <w:lastRenderedPageBreak/>
        <w:t>adjudicado corresponderá al valor real de la propuesta (MAPRA)</w:t>
      </w:r>
      <w:r w:rsidRPr="001B18FB">
        <w:rPr>
          <w:rFonts w:cs="Arial"/>
          <w:sz w:val="18"/>
          <w:szCs w:val="18"/>
        </w:rPr>
        <w:t xml:space="preserve">. Caso contrario se procederá a su descalificación y a la evaluación de la segunda </w:t>
      </w:r>
      <w:r w:rsidR="00317AA7">
        <w:rPr>
          <w:rFonts w:cs="Arial"/>
          <w:sz w:val="18"/>
          <w:szCs w:val="18"/>
        </w:rPr>
        <w:t>Cotización</w:t>
      </w:r>
      <w:r w:rsidRPr="001B18FB">
        <w:rPr>
          <w:rFonts w:cs="Arial"/>
          <w:sz w:val="18"/>
          <w:szCs w:val="18"/>
        </w:rPr>
        <w:t xml:space="preserve"> con el Precio Evaluado </w:t>
      </w:r>
      <w:r w:rsidR="00317AA7" w:rsidRPr="001B18FB">
        <w:rPr>
          <w:rFonts w:cs="Arial"/>
          <w:sz w:val="18"/>
          <w:szCs w:val="18"/>
        </w:rPr>
        <w:t>Más</w:t>
      </w:r>
      <w:r w:rsidRPr="001B18FB">
        <w:rPr>
          <w:rFonts w:cs="Arial"/>
          <w:sz w:val="18"/>
          <w:szCs w:val="18"/>
        </w:rPr>
        <w:t xml:space="preserve"> Bajo, incluida en el Formulario V (columna Precio Ajustado), y así sucesivamente.</w:t>
      </w:r>
    </w:p>
    <w:p w:rsidR="00EF253A" w:rsidRPr="001B18FB" w:rsidRDefault="00EF253A" w:rsidP="00317AA7">
      <w:pPr>
        <w:ind w:left="993"/>
        <w:jc w:val="both"/>
        <w:rPr>
          <w:rFonts w:cs="Arial"/>
          <w:sz w:val="18"/>
          <w:szCs w:val="18"/>
        </w:rPr>
      </w:pPr>
    </w:p>
    <w:p w:rsidR="00EF253A" w:rsidRPr="001B18FB" w:rsidRDefault="00EF253A" w:rsidP="00317AA7">
      <w:pPr>
        <w:tabs>
          <w:tab w:val="left" w:pos="1418"/>
        </w:tabs>
        <w:ind w:left="993"/>
        <w:jc w:val="both"/>
        <w:rPr>
          <w:sz w:val="18"/>
          <w:szCs w:val="18"/>
        </w:rPr>
      </w:pPr>
      <w:r w:rsidRPr="001B18FB">
        <w:rPr>
          <w:sz w:val="18"/>
          <w:szCs w:val="18"/>
        </w:rPr>
        <w:t xml:space="preserve">En caso de existir empate entre dos o más </w:t>
      </w:r>
      <w:r w:rsidR="00317AA7">
        <w:rPr>
          <w:sz w:val="18"/>
          <w:szCs w:val="18"/>
        </w:rPr>
        <w:t>Cotizaciones</w:t>
      </w:r>
      <w:r w:rsidRPr="001B18FB">
        <w:rPr>
          <w:sz w:val="18"/>
          <w:szCs w:val="18"/>
        </w:rPr>
        <w:t xml:space="preserve">,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EF253A" w:rsidRPr="00BA3067" w:rsidRDefault="00EF253A" w:rsidP="007C0BB6">
      <w:pPr>
        <w:pStyle w:val="Ttulo"/>
        <w:numPr>
          <w:ilvl w:val="0"/>
          <w:numId w:val="15"/>
        </w:numPr>
        <w:spacing w:before="0" w:after="0"/>
        <w:jc w:val="both"/>
        <w:rPr>
          <w:rFonts w:ascii="Verdana" w:hAnsi="Verdana"/>
          <w:sz w:val="18"/>
        </w:rPr>
      </w:pPr>
      <w:bookmarkStart w:id="48" w:name="_Toc347135305"/>
      <w:r w:rsidRPr="00BA3067">
        <w:rPr>
          <w:rFonts w:ascii="Verdana" w:hAnsi="Verdana"/>
          <w:sz w:val="18"/>
        </w:rPr>
        <w:t>MÉTODO DE SELECCIÓN Y ADJUDICACIÓN CALIDAD, PROPUESTA TÉCNICA Y COSTO</w:t>
      </w:r>
      <w:bookmarkEnd w:id="48"/>
      <w:r w:rsidR="00317AA7">
        <w:rPr>
          <w:rFonts w:ascii="Verdana" w:hAnsi="Verdana"/>
          <w:sz w:val="18"/>
        </w:rPr>
        <w:t xml:space="preserve"> </w:t>
      </w:r>
      <w:r w:rsidR="00317AA7" w:rsidRPr="00BE1ABC">
        <w:rPr>
          <w:rFonts w:ascii="Verdana" w:hAnsi="Verdana"/>
          <w:i/>
          <w:color w:val="0000FF"/>
          <w:sz w:val="18"/>
        </w:rPr>
        <w:t>(NO APLICA ESTE MÉTODO)</w:t>
      </w:r>
    </w:p>
    <w:p w:rsidR="00EF253A" w:rsidRPr="001B18FB" w:rsidRDefault="00EF253A" w:rsidP="00EF253A">
      <w:pPr>
        <w:tabs>
          <w:tab w:val="left" w:pos="567"/>
        </w:tabs>
        <w:ind w:left="567"/>
        <w:jc w:val="both"/>
        <w:rPr>
          <w:rFonts w:cs="Arial"/>
          <w:b/>
          <w:sz w:val="18"/>
          <w:szCs w:val="18"/>
        </w:rPr>
      </w:pPr>
    </w:p>
    <w:p w:rsidR="00EF253A" w:rsidRPr="00BA3067" w:rsidRDefault="00EF253A" w:rsidP="007C0BB6">
      <w:pPr>
        <w:pStyle w:val="Ttulo"/>
        <w:numPr>
          <w:ilvl w:val="0"/>
          <w:numId w:val="15"/>
        </w:numPr>
        <w:spacing w:before="0" w:after="0"/>
        <w:jc w:val="both"/>
        <w:rPr>
          <w:rFonts w:ascii="Verdana" w:hAnsi="Verdana"/>
          <w:sz w:val="18"/>
        </w:rPr>
      </w:pPr>
      <w:bookmarkStart w:id="49" w:name="_Toc347135312"/>
      <w:r w:rsidRPr="00BA3067">
        <w:rPr>
          <w:rFonts w:ascii="Verdana" w:hAnsi="Verdana"/>
          <w:sz w:val="18"/>
        </w:rPr>
        <w:t>CONTENIDO DEL INFORME DE EVALUACIÓN Y RECOMENDACIÓN</w:t>
      </w:r>
      <w:bookmarkEnd w:id="49"/>
    </w:p>
    <w:p w:rsidR="00EF253A" w:rsidRPr="001B18FB" w:rsidRDefault="00EF253A" w:rsidP="00EF253A">
      <w:pPr>
        <w:rPr>
          <w:rFonts w:cs="Arial"/>
          <w:b/>
          <w:sz w:val="18"/>
          <w:szCs w:val="18"/>
        </w:rPr>
      </w:pPr>
    </w:p>
    <w:p w:rsidR="00EF253A" w:rsidRDefault="00EF253A" w:rsidP="00317AA7">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46120C">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46120C">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7C0BB6">
      <w:pPr>
        <w:pStyle w:val="Ttulo"/>
        <w:numPr>
          <w:ilvl w:val="0"/>
          <w:numId w:val="15"/>
        </w:numPr>
        <w:spacing w:before="0" w:after="0"/>
        <w:jc w:val="both"/>
        <w:rPr>
          <w:rFonts w:ascii="Verdana" w:hAnsi="Verdana"/>
          <w:sz w:val="18"/>
        </w:rPr>
      </w:pPr>
      <w:bookmarkStart w:id="50" w:name="_Toc347135313"/>
      <w:r w:rsidRPr="00BA3067">
        <w:rPr>
          <w:rFonts w:ascii="Verdana" w:hAnsi="Verdana"/>
          <w:sz w:val="18"/>
        </w:rPr>
        <w:t>ADJUDICACIÓN O DECLARATORIA DESIERTA</w:t>
      </w:r>
      <w:bookmarkEnd w:id="50"/>
    </w:p>
    <w:p w:rsidR="009B0729" w:rsidRPr="001B18FB" w:rsidRDefault="009B0729" w:rsidP="00F8068E">
      <w:pPr>
        <w:jc w:val="both"/>
        <w:rPr>
          <w:rFonts w:cs="Arial"/>
          <w:b/>
          <w:sz w:val="18"/>
          <w:szCs w:val="18"/>
        </w:rPr>
      </w:pPr>
    </w:p>
    <w:p w:rsidR="009B0729" w:rsidRPr="00D82AA0" w:rsidRDefault="009B0729" w:rsidP="007C0BB6">
      <w:pPr>
        <w:pStyle w:val="Ttulo"/>
        <w:numPr>
          <w:ilvl w:val="1"/>
          <w:numId w:val="15"/>
        </w:numPr>
        <w:spacing w:before="0" w:after="0"/>
        <w:ind w:left="993" w:hanging="567"/>
        <w:jc w:val="both"/>
        <w:rPr>
          <w:rFonts w:ascii="Verdana" w:hAnsi="Verdana"/>
          <w:b w:val="0"/>
          <w:sz w:val="18"/>
        </w:rPr>
      </w:pPr>
      <w:bookmarkStart w:id="51" w:name="_Toc347135154"/>
      <w:bookmarkStart w:id="52"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1"/>
      <w:bookmarkEnd w:id="52"/>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7C0BB6">
      <w:pPr>
        <w:pStyle w:val="Ttulo"/>
        <w:numPr>
          <w:ilvl w:val="1"/>
          <w:numId w:val="15"/>
        </w:numPr>
        <w:spacing w:before="0" w:after="0"/>
        <w:ind w:left="993"/>
        <w:jc w:val="both"/>
        <w:rPr>
          <w:rFonts w:ascii="Verdana" w:hAnsi="Verdana"/>
          <w:b w:val="0"/>
          <w:sz w:val="18"/>
        </w:rPr>
      </w:pPr>
      <w:bookmarkStart w:id="53" w:name="_Toc347135155"/>
      <w:bookmarkStart w:id="54"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3"/>
      <w:bookmarkEnd w:id="54"/>
    </w:p>
    <w:p w:rsidR="00C01932" w:rsidRPr="001B18FB" w:rsidRDefault="00C01932" w:rsidP="00F8068E">
      <w:pPr>
        <w:tabs>
          <w:tab w:val="num" w:pos="720"/>
          <w:tab w:val="num" w:pos="1440"/>
        </w:tabs>
        <w:jc w:val="both"/>
        <w:rPr>
          <w:rFonts w:cs="Arial"/>
          <w:sz w:val="18"/>
          <w:szCs w:val="18"/>
        </w:rPr>
      </w:pPr>
    </w:p>
    <w:p w:rsidR="00C01932" w:rsidRPr="001B18FB" w:rsidRDefault="00C01932" w:rsidP="007A6047">
      <w:pPr>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674962" w:rsidRPr="00674962" w:rsidRDefault="00674962" w:rsidP="007C0BB6">
      <w:pPr>
        <w:pStyle w:val="Ttulo"/>
        <w:numPr>
          <w:ilvl w:val="1"/>
          <w:numId w:val="15"/>
        </w:numPr>
        <w:spacing w:before="0" w:after="0"/>
        <w:ind w:left="993"/>
        <w:jc w:val="both"/>
        <w:rPr>
          <w:rFonts w:ascii="Verdana" w:hAnsi="Verdana"/>
          <w:b w:val="0"/>
          <w:sz w:val="18"/>
        </w:rPr>
      </w:pPr>
      <w:bookmarkStart w:id="55" w:name="_Toc347135158"/>
      <w:bookmarkStart w:id="56" w:name="_Toc347135318"/>
      <w:r w:rsidRPr="00674962">
        <w:rPr>
          <w:rFonts w:ascii="Verdana" w:hAnsi="Verdana"/>
          <w:b w:val="0"/>
          <w:sz w:val="18"/>
        </w:rPr>
        <w:t>En contrataciones hasta Bs200.000 (DOSCIENTOS MIL 00/100 BOLIVIANOS), el documento de adjudicación o declaratoria desierta deberá ser publicado en el SICOES, para efectos de comunicación.</w:t>
      </w:r>
    </w:p>
    <w:bookmarkEnd w:id="55"/>
    <w:bookmarkEnd w:id="56"/>
    <w:p w:rsidR="00674962" w:rsidRPr="00674962" w:rsidRDefault="00674962" w:rsidP="00674962">
      <w:pPr>
        <w:pStyle w:val="Ttulo"/>
        <w:spacing w:before="0" w:after="0"/>
        <w:ind w:left="993"/>
        <w:jc w:val="both"/>
        <w:rPr>
          <w:sz w:val="18"/>
          <w:szCs w:val="18"/>
        </w:rPr>
      </w:pPr>
    </w:p>
    <w:p w:rsidR="00A72FB0" w:rsidRPr="001C33EC" w:rsidRDefault="00901D2B" w:rsidP="007C0BB6">
      <w:pPr>
        <w:pStyle w:val="Ttulo"/>
        <w:numPr>
          <w:ilvl w:val="0"/>
          <w:numId w:val="15"/>
        </w:numPr>
        <w:spacing w:before="0" w:after="0"/>
        <w:jc w:val="both"/>
        <w:rPr>
          <w:rFonts w:ascii="Verdana" w:hAnsi="Verdana"/>
          <w:sz w:val="18"/>
        </w:rPr>
      </w:pPr>
      <w:bookmarkStart w:id="57" w:name="_Toc347135319"/>
      <w:r w:rsidRPr="001C33EC">
        <w:rPr>
          <w:rFonts w:ascii="Verdana" w:hAnsi="Verdana"/>
          <w:sz w:val="18"/>
        </w:rPr>
        <w:t>FORMALIZACIÓN DE LA CONTRATACIÓN</w:t>
      </w:r>
      <w:bookmarkEnd w:id="57"/>
    </w:p>
    <w:p w:rsidR="00F90AB4" w:rsidRPr="001B18FB" w:rsidRDefault="00F90AB4" w:rsidP="00F8068E">
      <w:pPr>
        <w:tabs>
          <w:tab w:val="left" w:pos="1440"/>
        </w:tabs>
        <w:jc w:val="both"/>
        <w:rPr>
          <w:rFonts w:cs="Arial"/>
          <w:sz w:val="18"/>
          <w:szCs w:val="18"/>
        </w:rPr>
      </w:pPr>
    </w:p>
    <w:p w:rsidR="009E27E2" w:rsidRDefault="002A4D4B" w:rsidP="007C0BB6">
      <w:pPr>
        <w:pStyle w:val="Ttulo"/>
        <w:numPr>
          <w:ilvl w:val="1"/>
          <w:numId w:val="15"/>
        </w:numPr>
        <w:spacing w:before="0" w:after="0"/>
        <w:ind w:left="993"/>
        <w:jc w:val="both"/>
        <w:rPr>
          <w:rFonts w:ascii="Verdana" w:hAnsi="Verdana"/>
          <w:b w:val="0"/>
          <w:sz w:val="18"/>
        </w:rPr>
      </w:pPr>
      <w:bookmarkStart w:id="58" w:name="_Toc347135160"/>
      <w:bookmarkStart w:id="59"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C170A0" w:rsidRPr="00F839D9">
        <w:rPr>
          <w:rFonts w:ascii="Verdana" w:hAnsi="Verdana"/>
          <w:b w:val="0"/>
          <w:sz w:val="18"/>
        </w:rPr>
        <w:t xml:space="preserve">, </w:t>
      </w:r>
      <w:r w:rsidR="00C170A0" w:rsidRPr="003D5ADD">
        <w:rPr>
          <w:rFonts w:ascii="Verdana" w:hAnsi="Verdana"/>
          <w:b w:val="0"/>
          <w:color w:val="0000FF"/>
          <w:sz w:val="18"/>
          <w:szCs w:val="18"/>
          <w:lang w:val="es-ES" w:eastAsia="en-US"/>
        </w:rPr>
        <w:t>origin</w:t>
      </w:r>
      <w:r w:rsidR="00C170A0">
        <w:rPr>
          <w:rFonts w:ascii="Verdana" w:hAnsi="Verdana"/>
          <w:b w:val="0"/>
          <w:color w:val="0000FF"/>
          <w:sz w:val="18"/>
          <w:szCs w:val="18"/>
          <w:lang w:val="es-ES" w:eastAsia="en-US"/>
        </w:rPr>
        <w:t>a</w:t>
      </w:r>
      <w:r w:rsidR="00C170A0" w:rsidRPr="003D5ADD">
        <w:rPr>
          <w:rFonts w:ascii="Verdana" w:hAnsi="Verdana"/>
          <w:b w:val="0"/>
          <w:color w:val="0000FF"/>
          <w:sz w:val="18"/>
          <w:szCs w:val="18"/>
          <w:lang w:val="es-ES" w:eastAsia="en-US"/>
        </w:rPr>
        <w:t>les o</w:t>
      </w:r>
      <w:r w:rsidR="00C170A0">
        <w:rPr>
          <w:rFonts w:ascii="Verdana" w:hAnsi="Verdana"/>
          <w:b w:val="0"/>
          <w:sz w:val="18"/>
        </w:rPr>
        <w:t xml:space="preserve"> </w:t>
      </w:r>
      <w:r w:rsidR="00C170A0" w:rsidRPr="00944839">
        <w:rPr>
          <w:rFonts w:ascii="Verdana" w:hAnsi="Verdana"/>
          <w:b w:val="0"/>
          <w:color w:val="0000FF"/>
          <w:sz w:val="18"/>
          <w:szCs w:val="18"/>
          <w:lang w:val="es-ES" w:eastAsia="en-US"/>
        </w:rPr>
        <w:t xml:space="preserve">fotocopias </w:t>
      </w:r>
      <w:r w:rsidR="00C170A0">
        <w:rPr>
          <w:rFonts w:ascii="Verdana" w:hAnsi="Verdana"/>
          <w:b w:val="0"/>
          <w:color w:val="0000FF"/>
          <w:sz w:val="18"/>
          <w:szCs w:val="18"/>
          <w:lang w:val="es-ES" w:eastAsia="en-US"/>
        </w:rPr>
        <w:t xml:space="preserve">(según corresponda) </w:t>
      </w:r>
      <w:r w:rsidR="00F5431F" w:rsidRPr="00F839D9">
        <w:rPr>
          <w:rFonts w:ascii="Verdana" w:hAnsi="Verdana"/>
          <w:b w:val="0"/>
          <w:sz w:val="18"/>
        </w:rPr>
        <w:t xml:space="preserve">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w:t>
      </w:r>
      <w:r w:rsidR="00C170A0" w:rsidRPr="00C63307">
        <w:rPr>
          <w:rFonts w:ascii="Verdana" w:hAnsi="Verdana"/>
          <w:b w:val="0"/>
          <w:sz w:val="18"/>
        </w:rPr>
        <w:t>Cotizaciones</w:t>
      </w:r>
      <w:r w:rsidR="00F5431F" w:rsidRPr="00F839D9">
        <w:rPr>
          <w:rFonts w:ascii="Verdana" w:hAnsi="Verdana"/>
          <w:b w:val="0"/>
          <w:sz w:val="18"/>
        </w:rPr>
        <w:t xml:space="preserve"> (Formulario A-1)</w:t>
      </w:r>
      <w:r w:rsidR="00CA42C1">
        <w:rPr>
          <w:rFonts w:ascii="Verdana" w:hAnsi="Verdana"/>
          <w:b w:val="0"/>
          <w:sz w:val="18"/>
        </w:rPr>
        <w:t>,</w:t>
      </w:r>
      <w:bookmarkEnd w:id="58"/>
      <w:bookmarkEnd w:id="59"/>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4962">
      <w:pPr>
        <w:pStyle w:val="Ttulo"/>
        <w:spacing w:before="0" w:after="0"/>
        <w:ind w:left="993"/>
        <w:jc w:val="both"/>
        <w:rPr>
          <w:rFonts w:ascii="Verdana" w:hAnsi="Verdana"/>
          <w:b w:val="0"/>
          <w:sz w:val="18"/>
        </w:rPr>
      </w:pPr>
      <w:r>
        <w:rPr>
          <w:rFonts w:ascii="Verdana" w:hAnsi="Verdana"/>
          <w:b w:val="0"/>
          <w:sz w:val="18"/>
        </w:rPr>
        <w:lastRenderedPageBreak/>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7C0BB6">
      <w:pPr>
        <w:pStyle w:val="Ttulo"/>
        <w:numPr>
          <w:ilvl w:val="1"/>
          <w:numId w:val="15"/>
        </w:numPr>
        <w:spacing w:before="0" w:after="0"/>
        <w:ind w:left="993"/>
        <w:jc w:val="both"/>
        <w:rPr>
          <w:rFonts w:ascii="Verdana" w:hAnsi="Verdana"/>
          <w:b w:val="0"/>
          <w:sz w:val="18"/>
        </w:rPr>
      </w:pPr>
      <w:bookmarkStart w:id="60" w:name="_Toc347135162"/>
      <w:bookmarkStart w:id="61"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60"/>
      <w:bookmarkEnd w:id="61"/>
    </w:p>
    <w:p w:rsidR="005E0991" w:rsidRPr="000C3ED6" w:rsidRDefault="005E0991" w:rsidP="00C170A0">
      <w:pPr>
        <w:tabs>
          <w:tab w:val="left" w:pos="1440"/>
        </w:tabs>
        <w:jc w:val="both"/>
        <w:rPr>
          <w:rFonts w:cs="Arial"/>
          <w:sz w:val="18"/>
          <w:szCs w:val="18"/>
        </w:rPr>
      </w:pPr>
    </w:p>
    <w:p w:rsidR="005E0991" w:rsidRPr="000C3ED6" w:rsidRDefault="005E0991" w:rsidP="00674962">
      <w:pPr>
        <w:tabs>
          <w:tab w:val="left" w:pos="567"/>
        </w:tabs>
        <w:ind w:left="993"/>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674962">
      <w:pPr>
        <w:tabs>
          <w:tab w:val="left" w:pos="567"/>
        </w:tabs>
        <w:ind w:left="993"/>
        <w:jc w:val="both"/>
        <w:rPr>
          <w:rFonts w:cs="Arial"/>
          <w:sz w:val="18"/>
          <w:szCs w:val="18"/>
        </w:rPr>
      </w:pPr>
    </w:p>
    <w:p w:rsidR="00875E1B" w:rsidRPr="00875E1B" w:rsidRDefault="00875E1B" w:rsidP="00674962">
      <w:pPr>
        <w:tabs>
          <w:tab w:val="left" w:pos="567"/>
        </w:tabs>
        <w:ind w:left="993"/>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674962">
      <w:pPr>
        <w:tabs>
          <w:tab w:val="left" w:pos="567"/>
        </w:tabs>
        <w:ind w:left="993"/>
        <w:jc w:val="both"/>
        <w:rPr>
          <w:rFonts w:cs="Arial"/>
          <w:sz w:val="18"/>
          <w:szCs w:val="18"/>
        </w:rPr>
      </w:pPr>
    </w:p>
    <w:p w:rsidR="00273A42" w:rsidRDefault="00273A42" w:rsidP="00674962">
      <w:pPr>
        <w:ind w:left="993"/>
        <w:jc w:val="both"/>
        <w:rPr>
          <w:rFonts w:ascii="Calibri" w:hAnsi="Calibri" w:cs="Calibri"/>
        </w:rPr>
      </w:pPr>
      <w:r>
        <w:rPr>
          <w:sz w:val="18"/>
          <w:szCs w:val="18"/>
        </w:rPr>
        <w:t xml:space="preserve">Si el desistimiento se debe a que la notificación de adjudicación se realizó una vez vencida la validez de la </w:t>
      </w:r>
      <w:r w:rsidR="00C170A0">
        <w:rPr>
          <w:sz w:val="18"/>
          <w:szCs w:val="18"/>
        </w:rPr>
        <w:t xml:space="preserve">Cotización </w:t>
      </w:r>
      <w:r>
        <w:rPr>
          <w:sz w:val="18"/>
          <w:szCs w:val="18"/>
        </w:rPr>
        <w:t xml:space="preserve">presentada, corresponderá la descalificación de la </w:t>
      </w:r>
      <w:r w:rsidR="00C170A0">
        <w:rPr>
          <w:sz w:val="18"/>
          <w:szCs w:val="18"/>
        </w:rPr>
        <w:t>Cotización</w:t>
      </w:r>
      <w:r>
        <w:rPr>
          <w:sz w:val="18"/>
          <w:szCs w:val="18"/>
        </w:rPr>
        <w:t xml:space="preserve"> por lo que no corresponde el registro en el SICOES como impedido.</w:t>
      </w:r>
    </w:p>
    <w:p w:rsidR="00273A42" w:rsidRDefault="00273A42" w:rsidP="00674962">
      <w:pPr>
        <w:ind w:left="993"/>
        <w:jc w:val="both"/>
        <w:rPr>
          <w:rFonts w:ascii="Calibri" w:hAnsi="Calibri" w:cs="Calibri"/>
        </w:rPr>
      </w:pPr>
      <w:r>
        <w:rPr>
          <w:sz w:val="18"/>
          <w:szCs w:val="18"/>
        </w:rPr>
        <w:t> </w:t>
      </w:r>
    </w:p>
    <w:p w:rsidR="00273A42" w:rsidRDefault="00273A42" w:rsidP="00C170A0">
      <w:pPr>
        <w:ind w:left="993"/>
        <w:jc w:val="both"/>
        <w:rPr>
          <w:rFonts w:ascii="Calibri" w:hAnsi="Calibri" w:cs="Calibri"/>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C170A0">
        <w:rPr>
          <w:sz w:val="18"/>
          <w:szCs w:val="18"/>
        </w:rPr>
        <w:t>Cotización</w:t>
      </w:r>
      <w:r w:rsidR="00606CC3">
        <w:rPr>
          <w:sz w:val="18"/>
          <w:szCs w:val="18"/>
        </w:rPr>
        <w:t>.</w:t>
      </w:r>
      <w:r>
        <w:rPr>
          <w:rFonts w:ascii="Calibri" w:hAnsi="Calibri" w:cs="Calibri"/>
        </w:rPr>
        <w:t xml:space="preserve"> </w:t>
      </w:r>
    </w:p>
    <w:p w:rsidR="00273A42" w:rsidRDefault="00273A42" w:rsidP="00674962">
      <w:pPr>
        <w:tabs>
          <w:tab w:val="left" w:pos="567"/>
        </w:tabs>
        <w:ind w:left="993"/>
        <w:jc w:val="both"/>
        <w:rPr>
          <w:rFonts w:cs="Arial"/>
          <w:sz w:val="18"/>
          <w:szCs w:val="18"/>
        </w:rPr>
      </w:pPr>
    </w:p>
    <w:p w:rsidR="00875E1B" w:rsidRDefault="00875E1B" w:rsidP="00674962">
      <w:pPr>
        <w:tabs>
          <w:tab w:val="left" w:pos="567"/>
        </w:tabs>
        <w:ind w:left="993"/>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Pr="00B31AA7" w:rsidRDefault="00B31AA7" w:rsidP="00C170A0">
      <w:pPr>
        <w:tabs>
          <w:tab w:val="left" w:pos="567"/>
        </w:tabs>
        <w:jc w:val="both"/>
        <w:rPr>
          <w:rFonts w:cs="Arial"/>
          <w:sz w:val="18"/>
          <w:szCs w:val="18"/>
          <w:lang w:val="es-BO"/>
        </w:rPr>
      </w:pPr>
    </w:p>
    <w:p w:rsidR="00A72FB0" w:rsidRPr="00BA3067" w:rsidRDefault="0032182A" w:rsidP="007C0BB6">
      <w:pPr>
        <w:pStyle w:val="Ttulo"/>
        <w:numPr>
          <w:ilvl w:val="0"/>
          <w:numId w:val="15"/>
        </w:numPr>
        <w:spacing w:before="0" w:after="0"/>
        <w:jc w:val="both"/>
        <w:rPr>
          <w:rFonts w:ascii="Verdana" w:hAnsi="Verdana"/>
          <w:sz w:val="18"/>
        </w:rPr>
      </w:pPr>
      <w:bookmarkStart w:id="62" w:name="_Toc347135323"/>
      <w:r w:rsidRPr="00BA3067">
        <w:rPr>
          <w:rFonts w:ascii="Verdana" w:hAnsi="Verdana"/>
          <w:sz w:val="18"/>
        </w:rPr>
        <w:t>MODIFICACIONES AL CONTRATO</w:t>
      </w:r>
      <w:bookmarkEnd w:id="62"/>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46120C">
      <w:pPr>
        <w:numPr>
          <w:ilvl w:val="0"/>
          <w:numId w:val="5"/>
        </w:numPr>
        <w:tabs>
          <w:tab w:val="clear" w:pos="1800"/>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46120C">
      <w:pPr>
        <w:numPr>
          <w:ilvl w:val="0"/>
          <w:numId w:val="5"/>
        </w:numPr>
        <w:tabs>
          <w:tab w:val="clear" w:pos="1800"/>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7C0BB6">
      <w:pPr>
        <w:pStyle w:val="Ttulo"/>
        <w:numPr>
          <w:ilvl w:val="0"/>
          <w:numId w:val="15"/>
        </w:numPr>
        <w:spacing w:before="0" w:after="0"/>
        <w:jc w:val="both"/>
        <w:rPr>
          <w:rFonts w:ascii="Verdana" w:hAnsi="Verdana"/>
          <w:sz w:val="18"/>
        </w:rPr>
      </w:pPr>
      <w:bookmarkStart w:id="63" w:name="_Toc347135324"/>
      <w:r w:rsidRPr="00BA3067">
        <w:rPr>
          <w:rFonts w:ascii="Verdana" w:hAnsi="Verdana"/>
          <w:sz w:val="18"/>
        </w:rPr>
        <w:lastRenderedPageBreak/>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63"/>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7C0BB6">
      <w:pPr>
        <w:pStyle w:val="Ttulo"/>
        <w:numPr>
          <w:ilvl w:val="0"/>
          <w:numId w:val="15"/>
        </w:numPr>
        <w:spacing w:before="0" w:after="0"/>
        <w:jc w:val="both"/>
        <w:rPr>
          <w:rFonts w:ascii="Verdana" w:hAnsi="Verdana"/>
          <w:sz w:val="18"/>
        </w:rPr>
      </w:pPr>
      <w:bookmarkStart w:id="64" w:name="_Toc347135325"/>
      <w:r w:rsidRPr="00BA3067">
        <w:rPr>
          <w:rFonts w:ascii="Verdana" w:hAnsi="Verdana"/>
          <w:sz w:val="18"/>
        </w:rPr>
        <w:t>CIERRE DE CONTRATO</w:t>
      </w:r>
      <w:bookmarkEnd w:id="64"/>
    </w:p>
    <w:p w:rsidR="00B42DFA" w:rsidRPr="001B18FB" w:rsidRDefault="00B42DFA" w:rsidP="00A93398">
      <w:pPr>
        <w:jc w:val="both"/>
        <w:rPr>
          <w:sz w:val="18"/>
          <w:szCs w:val="18"/>
          <w:lang w:val="es-MX"/>
        </w:rPr>
      </w:pPr>
    </w:p>
    <w:p w:rsidR="00375106" w:rsidRPr="00D82AA0" w:rsidRDefault="00C950F9" w:rsidP="007C0BB6">
      <w:pPr>
        <w:pStyle w:val="Ttulo"/>
        <w:numPr>
          <w:ilvl w:val="1"/>
          <w:numId w:val="15"/>
        </w:numPr>
        <w:spacing w:before="0" w:after="0"/>
        <w:ind w:left="993"/>
        <w:jc w:val="both"/>
        <w:rPr>
          <w:rFonts w:ascii="Verdana" w:hAnsi="Verdana"/>
          <w:b w:val="0"/>
          <w:sz w:val="18"/>
        </w:rPr>
      </w:pPr>
      <w:bookmarkStart w:id="65" w:name="_Toc347135166"/>
      <w:bookmarkStart w:id="66"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65"/>
      <w:bookmarkEnd w:id="66"/>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674962">
      <w:pPr>
        <w:pStyle w:val="Ttulo1"/>
        <w:numPr>
          <w:ilvl w:val="0"/>
          <w:numId w:val="0"/>
        </w:numPr>
        <w:ind w:left="993"/>
        <w:jc w:val="both"/>
        <w:rPr>
          <w:rFonts w:cs="Arial"/>
          <w:b w:val="0"/>
          <w:caps w:val="0"/>
          <w:lang w:val="es-ES"/>
        </w:rPr>
      </w:pPr>
      <w:bookmarkStart w:id="67" w:name="_Toc347135167"/>
      <w:bookmarkStart w:id="68"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67"/>
      <w:bookmarkEnd w:id="68"/>
    </w:p>
    <w:p w:rsidR="00604D80" w:rsidRPr="000C3ED6" w:rsidRDefault="00604D80" w:rsidP="00604D80">
      <w:pPr>
        <w:rPr>
          <w:sz w:val="18"/>
          <w:szCs w:val="18"/>
          <w:lang w:val="es-MX"/>
        </w:rPr>
      </w:pPr>
    </w:p>
    <w:p w:rsidR="009860DE" w:rsidRPr="002B0744" w:rsidRDefault="009860DE" w:rsidP="007C0BB6">
      <w:pPr>
        <w:pStyle w:val="Ttulo"/>
        <w:numPr>
          <w:ilvl w:val="1"/>
          <w:numId w:val="15"/>
        </w:numPr>
        <w:spacing w:before="0" w:after="0"/>
        <w:ind w:left="993"/>
        <w:jc w:val="both"/>
        <w:rPr>
          <w:rFonts w:ascii="Verdana" w:hAnsi="Verdana"/>
          <w:b w:val="0"/>
          <w:sz w:val="18"/>
        </w:rPr>
      </w:pPr>
      <w:bookmarkStart w:id="69" w:name="_Toc347135168"/>
      <w:bookmarkStart w:id="70" w:name="_Toc347135328"/>
      <w:r w:rsidRPr="002B0744">
        <w:rPr>
          <w:rFonts w:ascii="Verdana" w:hAnsi="Verdana"/>
          <w:b w:val="0"/>
          <w:sz w:val="18"/>
        </w:rPr>
        <w:t>Los pagos por el servicio general se realizarán previa conformidad de la entidad convocante y entrega de factura por el proponente.</w:t>
      </w:r>
      <w:bookmarkEnd w:id="69"/>
      <w:bookmarkEnd w:id="70"/>
    </w:p>
    <w:p w:rsidR="009860DE" w:rsidRPr="002B0744" w:rsidRDefault="009860DE" w:rsidP="00674962">
      <w:pPr>
        <w:pStyle w:val="Ttulo"/>
        <w:spacing w:before="0" w:after="0"/>
        <w:ind w:left="993"/>
        <w:jc w:val="both"/>
        <w:rPr>
          <w:rFonts w:ascii="Verdana" w:hAnsi="Verdana"/>
          <w:b w:val="0"/>
          <w:sz w:val="18"/>
        </w:rPr>
      </w:pPr>
    </w:p>
    <w:p w:rsidR="009860DE" w:rsidRPr="002B0744" w:rsidRDefault="009860DE" w:rsidP="007C0BB6">
      <w:pPr>
        <w:pStyle w:val="Ttulo"/>
        <w:numPr>
          <w:ilvl w:val="1"/>
          <w:numId w:val="15"/>
        </w:numPr>
        <w:spacing w:before="0" w:after="0"/>
        <w:ind w:left="993"/>
        <w:jc w:val="both"/>
        <w:rPr>
          <w:rFonts w:ascii="Verdana" w:hAnsi="Verdana"/>
          <w:b w:val="0"/>
          <w:sz w:val="18"/>
        </w:rPr>
      </w:pPr>
      <w:bookmarkStart w:id="71" w:name="_Toc347135169"/>
      <w:bookmarkStart w:id="72"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71"/>
      <w:bookmarkEnd w:id="72"/>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lastRenderedPageBreak/>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62718C" w:rsidRDefault="0062718C" w:rsidP="00604D80">
      <w:pPr>
        <w:rPr>
          <w:sz w:val="18"/>
          <w:szCs w:val="18"/>
          <w:lang w:val="es-MX"/>
        </w:rPr>
      </w:pPr>
    </w:p>
    <w:p w:rsidR="00D46E20" w:rsidRDefault="00D46E20">
      <w:pPr>
        <w:rPr>
          <w:b/>
          <w:sz w:val="18"/>
          <w:szCs w:val="18"/>
        </w:rPr>
      </w:pPr>
      <w:r>
        <w:rPr>
          <w:b/>
          <w:sz w:val="18"/>
          <w:szCs w:val="18"/>
        </w:rPr>
        <w:br w:type="page"/>
      </w: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875E1B" w:rsidRDefault="002B0744" w:rsidP="008E57ED">
      <w:pPr>
        <w:jc w:val="center"/>
        <w:rPr>
          <w:rFonts w:cs="Arial"/>
          <w:b/>
          <w:sz w:val="18"/>
        </w:rPr>
      </w:pPr>
    </w:p>
    <w:p w:rsidR="00A72FB0" w:rsidRPr="00875E1B" w:rsidRDefault="00A72FB0" w:rsidP="00A72FB0">
      <w:pPr>
        <w:jc w:val="both"/>
        <w:rPr>
          <w:rFonts w:cs="Arial"/>
          <w:sz w:val="4"/>
          <w:szCs w:val="2"/>
        </w:rPr>
      </w:pPr>
    </w:p>
    <w:p w:rsidR="00A72FB0" w:rsidRDefault="00A72FB0" w:rsidP="007C0BB6">
      <w:pPr>
        <w:pStyle w:val="Ttulo"/>
        <w:numPr>
          <w:ilvl w:val="0"/>
          <w:numId w:val="15"/>
        </w:numPr>
        <w:spacing w:before="0" w:after="0"/>
        <w:jc w:val="both"/>
        <w:rPr>
          <w:rFonts w:ascii="Verdana" w:hAnsi="Verdana"/>
          <w:sz w:val="18"/>
        </w:rPr>
      </w:pPr>
      <w:bookmarkStart w:id="73" w:name="_Toc347135330"/>
      <w:r w:rsidRPr="00BA3067">
        <w:rPr>
          <w:rFonts w:ascii="Verdana" w:hAnsi="Verdana"/>
          <w:sz w:val="18"/>
        </w:rPr>
        <w:t>CONVOCATORIA Y DATOS GENERALES DEL PROCESO DE CONTRATACIÓN</w:t>
      </w:r>
      <w:bookmarkEnd w:id="73"/>
    </w:p>
    <w:p w:rsidR="002B0744" w:rsidRPr="00BA3067" w:rsidRDefault="002B0744" w:rsidP="002B0744">
      <w:pPr>
        <w:pStyle w:val="Ttulo"/>
        <w:spacing w:before="0" w:after="0"/>
        <w:ind w:left="432"/>
        <w:jc w:val="both"/>
        <w:rPr>
          <w:rFonts w:ascii="Verdana" w:hAnsi="Verdana"/>
          <w:sz w:val="18"/>
        </w:rPr>
      </w:pPr>
    </w:p>
    <w:tbl>
      <w:tblPr>
        <w:tblW w:w="10752" w:type="dxa"/>
        <w:tblInd w:w="-923" w:type="dxa"/>
        <w:tblLayout w:type="fixed"/>
        <w:tblCellMar>
          <w:left w:w="70" w:type="dxa"/>
          <w:right w:w="70" w:type="dxa"/>
        </w:tblCellMar>
        <w:tblLook w:val="04A0" w:firstRow="1" w:lastRow="0" w:firstColumn="1" w:lastColumn="0" w:noHBand="0" w:noVBand="1"/>
      </w:tblPr>
      <w:tblGrid>
        <w:gridCol w:w="401"/>
        <w:gridCol w:w="768"/>
        <w:gridCol w:w="1888"/>
        <w:gridCol w:w="91"/>
        <w:gridCol w:w="73"/>
        <w:gridCol w:w="87"/>
        <w:gridCol w:w="78"/>
        <w:gridCol w:w="83"/>
        <w:gridCol w:w="34"/>
        <w:gridCol w:w="39"/>
        <w:gridCol w:w="53"/>
        <w:gridCol w:w="233"/>
        <w:gridCol w:w="189"/>
        <w:gridCol w:w="376"/>
        <w:gridCol w:w="144"/>
        <w:gridCol w:w="232"/>
        <w:gridCol w:w="376"/>
        <w:gridCol w:w="376"/>
        <w:gridCol w:w="8"/>
        <w:gridCol w:w="413"/>
        <w:gridCol w:w="115"/>
        <w:gridCol w:w="162"/>
        <w:gridCol w:w="34"/>
        <w:gridCol w:w="192"/>
        <w:gridCol w:w="46"/>
        <w:gridCol w:w="282"/>
        <w:gridCol w:w="253"/>
        <w:gridCol w:w="264"/>
        <w:gridCol w:w="95"/>
        <w:gridCol w:w="86"/>
        <w:gridCol w:w="185"/>
        <w:gridCol w:w="196"/>
        <w:gridCol w:w="252"/>
        <w:gridCol w:w="161"/>
        <w:gridCol w:w="20"/>
        <w:gridCol w:w="356"/>
        <w:gridCol w:w="391"/>
        <w:gridCol w:w="391"/>
        <w:gridCol w:w="245"/>
        <w:gridCol w:w="211"/>
        <w:gridCol w:w="196"/>
        <w:gridCol w:w="160"/>
        <w:gridCol w:w="214"/>
        <w:gridCol w:w="8"/>
        <w:gridCol w:w="295"/>
      </w:tblGrid>
      <w:tr w:rsidR="006478AF" w:rsidRPr="003F12B0" w:rsidTr="00783EFD">
        <w:trPr>
          <w:trHeight w:val="167"/>
        </w:trPr>
        <w:tc>
          <w:tcPr>
            <w:tcW w:w="10752" w:type="dxa"/>
            <w:gridSpan w:val="45"/>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74" w:name="OLE_LINK3"/>
            <w:bookmarkStart w:id="75"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5"/>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FE3D24">
        <w:trPr>
          <w:trHeight w:val="33"/>
        </w:trPr>
        <w:tc>
          <w:tcPr>
            <w:tcW w:w="3057" w:type="dxa"/>
            <w:gridSpan w:val="3"/>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4"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CC079F">
        <w:trPr>
          <w:trHeight w:val="305"/>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9475F8" w:rsidP="009475F8">
            <w:pPr>
              <w:snapToGrid w:val="0"/>
              <w:jc w:val="center"/>
              <w:rPr>
                <w:rFonts w:ascii="Arial" w:hAnsi="Arial" w:cs="Arial"/>
                <w:b/>
                <w:bCs/>
                <w:i/>
                <w:iCs/>
                <w:color w:val="000000"/>
                <w:lang w:val="es-BO" w:eastAsia="es-BO"/>
              </w:rPr>
            </w:pPr>
            <w:r>
              <w:rPr>
                <w:rFonts w:ascii="Arial" w:hAnsi="Arial" w:cs="Arial"/>
                <w:b/>
                <w:bCs/>
                <w:iCs/>
                <w:lang w:val="es-BO" w:eastAsia="es-BO"/>
              </w:rPr>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FE3D24">
        <w:trPr>
          <w:trHeight w:val="58"/>
        </w:trPr>
        <w:tc>
          <w:tcPr>
            <w:tcW w:w="3057" w:type="dxa"/>
            <w:gridSpan w:val="3"/>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6"/>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gridSpan w:val="2"/>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5"/>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4"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CC079F">
        <w:trPr>
          <w:trHeight w:val="304"/>
        </w:trPr>
        <w:tc>
          <w:tcPr>
            <w:tcW w:w="3057" w:type="dxa"/>
            <w:gridSpan w:val="3"/>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FE3D24">
        <w:trPr>
          <w:trHeight w:val="368"/>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31" w:type="dxa"/>
            <w:gridSpan w:val="40"/>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6478AF" w:rsidP="006478AF">
                  <w:pPr>
                    <w:snapToGrid w:val="0"/>
                    <w:jc w:val="center"/>
                    <w:rPr>
                      <w:rFonts w:ascii="Arial" w:hAnsi="Arial" w:cs="Arial"/>
                      <w:color w:val="000000"/>
                      <w:lang w:val="es-BO" w:eastAsia="es-BO"/>
                    </w:rPr>
                  </w:pP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9475F8"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FE3D24">
        <w:trPr>
          <w:trHeight w:val="191"/>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9475F8" w:rsidP="009475F8">
            <w:pPr>
              <w:snapToGrid w:val="0"/>
              <w:jc w:val="center"/>
              <w:rPr>
                <w:rFonts w:ascii="Arial" w:hAnsi="Arial" w:cs="Arial"/>
                <w:color w:val="000000"/>
                <w:lang w:val="es-BO" w:eastAsia="es-BO"/>
              </w:rPr>
            </w:pPr>
            <w:r>
              <w:rPr>
                <w:rFonts w:ascii="Arial" w:hAnsi="Arial" w:cs="Arial"/>
                <w:color w:val="000000"/>
                <w:lang w:val="es-BO" w:eastAsia="es-BO"/>
              </w:rPr>
              <w:t xml:space="preserve">ANPE-C </w:t>
            </w:r>
            <w:r w:rsidRPr="002D7957">
              <w:rPr>
                <w:rFonts w:ascii="Arial" w:hAnsi="Arial" w:cs="Arial"/>
                <w:color w:val="000000"/>
                <w:lang w:val="es-BO" w:eastAsia="es-BO"/>
              </w:rPr>
              <w:t>N° 0</w:t>
            </w:r>
            <w:r w:rsidR="00092240">
              <w:rPr>
                <w:rFonts w:ascii="Arial" w:hAnsi="Arial" w:cs="Arial"/>
                <w:color w:val="000000"/>
                <w:lang w:val="es-BO" w:eastAsia="es-BO"/>
              </w:rPr>
              <w:t>11</w:t>
            </w:r>
            <w:r w:rsidRPr="002D7957">
              <w:rPr>
                <w:rFonts w:ascii="Arial" w:hAnsi="Arial" w:cs="Arial"/>
                <w:color w:val="000000"/>
                <w:lang w:val="es-BO" w:eastAsia="es-BO"/>
              </w:rPr>
              <w:t>/201</w:t>
            </w:r>
            <w:r>
              <w:rPr>
                <w:rFonts w:ascii="Arial" w:hAnsi="Arial" w:cs="Arial"/>
                <w:color w:val="000000"/>
                <w:lang w:val="es-BO" w:eastAsia="es-BO"/>
              </w:rPr>
              <w:t>7 – 1C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FE3D24">
        <w:trPr>
          <w:trHeight w:val="58"/>
        </w:trPr>
        <w:tc>
          <w:tcPr>
            <w:tcW w:w="3057" w:type="dxa"/>
            <w:gridSpan w:val="3"/>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6"/>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4"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D67819">
        <w:trPr>
          <w:trHeight w:val="493"/>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092240" w:rsidP="00CC079F">
            <w:pPr>
              <w:snapToGrid w:val="0"/>
              <w:jc w:val="center"/>
              <w:rPr>
                <w:rFonts w:ascii="Arial" w:hAnsi="Arial" w:cs="Arial"/>
                <w:b/>
                <w:bCs/>
                <w:i/>
                <w:iCs/>
                <w:color w:val="000000"/>
                <w:lang w:val="es-BO" w:eastAsia="es-BO"/>
              </w:rPr>
            </w:pPr>
            <w:r w:rsidRPr="00092240">
              <w:rPr>
                <w:rFonts w:ascii="Arial" w:hAnsi="Arial" w:cs="Arial"/>
                <w:b/>
                <w:snapToGrid w:val="0"/>
                <w:color w:val="0000FF"/>
                <w:lang w:val="es-ES_tradnl"/>
              </w:rPr>
              <w:t>SERVICIO DE ATENIÓN INTEGRAL (GUARDERÍA INFANTIL) PARA EL BCB</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FE3D24">
        <w:trPr>
          <w:trHeight w:val="58"/>
        </w:trPr>
        <w:tc>
          <w:tcPr>
            <w:tcW w:w="3057" w:type="dxa"/>
            <w:gridSpan w:val="3"/>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14"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4"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CC079F">
        <w:trPr>
          <w:trHeight w:val="430"/>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1"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092240" w:rsidRDefault="006478AF" w:rsidP="000138BD">
            <w:pPr>
              <w:snapToGrid w:val="0"/>
              <w:rPr>
                <w:rFonts w:ascii="Arial" w:hAnsi="Arial" w:cs="Arial"/>
                <w:b/>
                <w:color w:val="000000"/>
                <w:lang w:val="es-BO" w:eastAsia="es-BO"/>
              </w:rPr>
            </w:pPr>
            <w:r w:rsidRPr="00092240">
              <w:rPr>
                <w:rFonts w:ascii="Arial" w:hAnsi="Arial" w:cs="Arial"/>
                <w:b/>
                <w:color w:val="000000"/>
                <w:lang w:val="es-BO" w:eastAsia="es-BO"/>
              </w:rPr>
              <w:t> </w:t>
            </w:r>
            <w:r w:rsidR="009475F8" w:rsidRPr="00092240">
              <w:rPr>
                <w:rFonts w:ascii="Arial" w:hAnsi="Arial" w:cs="Arial"/>
                <w:b/>
                <w:color w:val="000000"/>
                <w:lang w:val="es-BO" w:eastAsia="es-BO"/>
              </w:rPr>
              <w:t>X</w:t>
            </w:r>
          </w:p>
        </w:tc>
        <w:tc>
          <w:tcPr>
            <w:tcW w:w="2677" w:type="dxa"/>
            <w:gridSpan w:val="12"/>
            <w:tcBorders>
              <w:left w:val="single" w:sz="4" w:space="0" w:color="auto"/>
            </w:tcBorders>
            <w:shd w:val="clear" w:color="auto" w:fill="auto"/>
            <w:noWrap/>
            <w:vAlign w:val="center"/>
            <w:hideMark/>
          </w:tcPr>
          <w:p w:rsidR="006478AF" w:rsidRPr="00092240" w:rsidRDefault="006478AF" w:rsidP="006478AF">
            <w:pPr>
              <w:snapToGrid w:val="0"/>
              <w:rPr>
                <w:rFonts w:ascii="Arial" w:hAnsi="Arial" w:cs="Arial"/>
                <w:b/>
                <w:color w:val="000000"/>
                <w:lang w:val="es-BO" w:eastAsia="es-BO"/>
              </w:rPr>
            </w:pPr>
            <w:r w:rsidRPr="00092240">
              <w:rPr>
                <w:rFonts w:ascii="Arial" w:hAnsi="Arial" w:cs="Arial"/>
                <w:b/>
                <w:color w:val="000000"/>
                <w:lang w:val="es-BO" w:eastAsia="es-BO"/>
              </w:rPr>
              <w:t>a) Precio Evaluado Más Bajo</w:t>
            </w:r>
          </w:p>
        </w:tc>
        <w:tc>
          <w:tcPr>
            <w:tcW w:w="226"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6" w:type="dxa"/>
            <w:gridSpan w:val="14"/>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FE3D24">
        <w:trPr>
          <w:trHeight w:val="55"/>
        </w:trPr>
        <w:tc>
          <w:tcPr>
            <w:tcW w:w="3057" w:type="dxa"/>
            <w:gridSpan w:val="3"/>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5"/>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D46E20">
        <w:trPr>
          <w:trHeight w:val="393"/>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9475F8" w:rsidP="006478AF">
            <w:pPr>
              <w:snapToGrid w:val="0"/>
              <w:rPr>
                <w:rFonts w:ascii="Arial" w:hAnsi="Arial" w:cs="Arial"/>
                <w:b/>
                <w:i/>
                <w:iCs/>
                <w:color w:val="000000"/>
                <w:lang w:val="es-BO" w:eastAsia="es-BO"/>
              </w:rPr>
            </w:pPr>
            <w:r w:rsidRPr="00EB31B1">
              <w:rPr>
                <w:rFonts w:ascii="Arial" w:hAnsi="Arial" w:cs="Arial"/>
                <w:iCs/>
                <w:lang w:val="es-BO" w:eastAsia="es-BO"/>
              </w:rPr>
              <w:t>Por el TOTAL</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FE3D24">
        <w:trPr>
          <w:trHeight w:val="45"/>
        </w:trPr>
        <w:tc>
          <w:tcPr>
            <w:tcW w:w="3057" w:type="dxa"/>
            <w:gridSpan w:val="3"/>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6"/>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46E20">
        <w:trPr>
          <w:trHeight w:val="575"/>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092240" w:rsidRDefault="00092240" w:rsidP="00092240">
            <w:pPr>
              <w:snapToGrid w:val="0"/>
              <w:rPr>
                <w:rFonts w:ascii="Arial" w:hAnsi="Arial" w:cs="Arial"/>
                <w:iCs/>
                <w:lang w:val="es-BO" w:eastAsia="es-BO"/>
              </w:rPr>
            </w:pPr>
            <w:r w:rsidRPr="00092240">
              <w:rPr>
                <w:rFonts w:ascii="Arial" w:hAnsi="Arial" w:cs="Arial"/>
                <w:iCs/>
                <w:lang w:val="es-BO" w:eastAsia="es-BO"/>
              </w:rPr>
              <w:t xml:space="preserve">Medio Tiempo </w:t>
            </w:r>
            <w:r w:rsidR="0098775F" w:rsidRPr="00092240">
              <w:rPr>
                <w:rFonts w:ascii="Arial" w:hAnsi="Arial" w:cs="Arial"/>
                <w:iCs/>
                <w:lang w:val="es-BO" w:eastAsia="es-BO"/>
              </w:rPr>
              <w:t>Bs</w:t>
            </w:r>
            <w:r w:rsidRPr="00092240">
              <w:rPr>
                <w:rFonts w:ascii="Arial" w:hAnsi="Arial" w:cs="Arial"/>
                <w:iCs/>
                <w:lang w:val="es-BO" w:eastAsia="es-BO"/>
              </w:rPr>
              <w:t>870</w:t>
            </w:r>
            <w:r w:rsidR="0098775F" w:rsidRPr="00092240">
              <w:rPr>
                <w:rFonts w:ascii="Arial" w:hAnsi="Arial" w:cs="Arial"/>
                <w:iCs/>
                <w:lang w:val="es-BO" w:eastAsia="es-BO"/>
              </w:rPr>
              <w:t>,00</w:t>
            </w:r>
            <w:r w:rsidR="00F74661">
              <w:rPr>
                <w:rFonts w:ascii="Arial" w:hAnsi="Arial" w:cs="Arial"/>
                <w:iCs/>
                <w:lang w:val="es-BO" w:eastAsia="es-BO"/>
              </w:rPr>
              <w:t xml:space="preserve"> [por niño(a)]</w:t>
            </w:r>
          </w:p>
          <w:p w:rsidR="00092240" w:rsidRPr="00E618F3" w:rsidRDefault="00092240" w:rsidP="00092240">
            <w:pPr>
              <w:snapToGrid w:val="0"/>
              <w:rPr>
                <w:rFonts w:ascii="Arial" w:hAnsi="Arial" w:cs="Arial"/>
                <w:b/>
                <w:i/>
                <w:iCs/>
                <w:color w:val="000000"/>
                <w:lang w:val="es-BO" w:eastAsia="es-BO"/>
              </w:rPr>
            </w:pPr>
            <w:r w:rsidRPr="00092240">
              <w:rPr>
                <w:rFonts w:ascii="Arial" w:hAnsi="Arial" w:cs="Arial"/>
                <w:iCs/>
                <w:lang w:val="es-BO" w:eastAsia="es-BO"/>
              </w:rPr>
              <w:t xml:space="preserve">Tiempo Completo Bs1.460,00 </w:t>
            </w:r>
            <w:r w:rsidR="00F74661">
              <w:rPr>
                <w:rFonts w:ascii="Arial" w:hAnsi="Arial" w:cs="Arial"/>
                <w:iCs/>
                <w:lang w:val="es-BO" w:eastAsia="es-BO"/>
              </w:rPr>
              <w:t>[por niño(a)]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FE3D24">
        <w:trPr>
          <w:trHeight w:val="45"/>
        </w:trPr>
        <w:tc>
          <w:tcPr>
            <w:tcW w:w="3057" w:type="dxa"/>
            <w:gridSpan w:val="3"/>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FE3D24">
        <w:trPr>
          <w:trHeight w:val="197"/>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98775F" w:rsidP="0098775F">
            <w:pPr>
              <w:snapToGrid w:val="0"/>
              <w:jc w:val="center"/>
              <w:rPr>
                <w:rFonts w:ascii="Arial" w:hAnsi="Arial" w:cs="Arial"/>
                <w:b/>
                <w:color w:val="000000"/>
                <w:lang w:val="es-BO" w:eastAsia="es-BO"/>
              </w:rPr>
            </w:pPr>
            <w:r w:rsidRPr="00C11771">
              <w:rPr>
                <w:rFonts w:ascii="Arial" w:hAnsi="Arial" w:cs="Arial"/>
                <w:iCs/>
                <w:lang w:val="es-BO" w:eastAsia="es-BO"/>
              </w:rPr>
              <w:t>Contrato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FE3D24">
        <w:trPr>
          <w:trHeight w:val="58"/>
        </w:trPr>
        <w:tc>
          <w:tcPr>
            <w:tcW w:w="3057" w:type="dxa"/>
            <w:gridSpan w:val="3"/>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6"/>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4"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5F1D9F" w:rsidRPr="003F12B0" w:rsidTr="00CC079F">
        <w:trPr>
          <w:trHeight w:val="277"/>
        </w:trPr>
        <w:tc>
          <w:tcPr>
            <w:tcW w:w="3057" w:type="dxa"/>
            <w:gridSpan w:val="3"/>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893B32" w:rsidRDefault="0098775F" w:rsidP="000138BD">
            <w:pPr>
              <w:snapToGrid w:val="0"/>
              <w:rPr>
                <w:rFonts w:ascii="Arial" w:hAnsi="Arial" w:cs="Arial"/>
                <w:b/>
                <w:color w:val="000000"/>
                <w:lang w:val="es-BO" w:eastAsia="es-BO"/>
              </w:rPr>
            </w:pPr>
            <w:r w:rsidRPr="00893B32">
              <w:rPr>
                <w:rFonts w:ascii="Arial" w:hAnsi="Arial" w:cs="Arial"/>
                <w:b/>
                <w:color w:val="000000"/>
                <w:lang w:val="es-BO" w:eastAsia="es-BO"/>
              </w:rPr>
              <w:t>X</w:t>
            </w:r>
          </w:p>
        </w:tc>
        <w:tc>
          <w:tcPr>
            <w:tcW w:w="7249" w:type="dxa"/>
            <w:gridSpan w:val="36"/>
            <w:tcBorders>
              <w:left w:val="single" w:sz="4" w:space="0" w:color="auto"/>
              <w:right w:val="single" w:sz="12" w:space="0" w:color="auto"/>
            </w:tcBorders>
            <w:shd w:val="clear" w:color="auto" w:fill="auto"/>
            <w:noWrap/>
            <w:vAlign w:val="center"/>
            <w:hideMark/>
          </w:tcPr>
          <w:p w:rsidR="005F1D9F" w:rsidRPr="00893B32" w:rsidRDefault="005F1D9F" w:rsidP="007C0BB6">
            <w:pPr>
              <w:numPr>
                <w:ilvl w:val="0"/>
                <w:numId w:val="14"/>
              </w:numPr>
              <w:snapToGrid w:val="0"/>
              <w:ind w:left="213" w:hanging="213"/>
              <w:rPr>
                <w:rFonts w:ascii="Arial" w:hAnsi="Arial" w:cs="Arial"/>
                <w:b/>
                <w:color w:val="000000"/>
                <w:lang w:val="es-BO" w:eastAsia="es-BO"/>
              </w:rPr>
            </w:pPr>
            <w:r w:rsidRPr="00893B32">
              <w:rPr>
                <w:rFonts w:ascii="Arial" w:hAnsi="Arial" w:cs="Arial"/>
                <w:b/>
                <w:color w:val="000000"/>
                <w:lang w:val="es-BO" w:eastAsia="es-BO"/>
              </w:rPr>
              <w:t>Servicios Generales para la gestión en curso.</w:t>
            </w:r>
          </w:p>
        </w:tc>
      </w:tr>
      <w:tr w:rsidR="005F1D9F" w:rsidRPr="003F12B0" w:rsidTr="00FE3D24">
        <w:trPr>
          <w:trHeight w:val="58"/>
        </w:trPr>
        <w:tc>
          <w:tcPr>
            <w:tcW w:w="3057" w:type="dxa"/>
            <w:gridSpan w:val="3"/>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514" w:type="dxa"/>
            <w:gridSpan w:val="4"/>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13"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FE3D24">
        <w:trPr>
          <w:trHeight w:val="214"/>
        </w:trPr>
        <w:tc>
          <w:tcPr>
            <w:tcW w:w="3057" w:type="dxa"/>
            <w:gridSpan w:val="3"/>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249" w:type="dxa"/>
            <w:gridSpan w:val="36"/>
            <w:vMerge w:val="restart"/>
            <w:tcBorders>
              <w:left w:val="single" w:sz="4" w:space="0" w:color="auto"/>
              <w:right w:val="single" w:sz="12" w:space="0" w:color="auto"/>
            </w:tcBorders>
            <w:shd w:val="clear" w:color="auto" w:fill="auto"/>
            <w:noWrap/>
            <w:vAlign w:val="center"/>
            <w:hideMark/>
          </w:tcPr>
          <w:p w:rsidR="005F1D9F" w:rsidRPr="009566D3" w:rsidRDefault="00783EFD" w:rsidP="007C0BB6">
            <w:pPr>
              <w:numPr>
                <w:ilvl w:val="0"/>
                <w:numId w:val="14"/>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FE3D24">
        <w:trPr>
          <w:trHeight w:val="191"/>
        </w:trPr>
        <w:tc>
          <w:tcPr>
            <w:tcW w:w="3057" w:type="dxa"/>
            <w:gridSpan w:val="3"/>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249" w:type="dxa"/>
            <w:gridSpan w:val="36"/>
            <w:vMerge/>
            <w:tcBorders>
              <w:left w:val="nil"/>
              <w:right w:val="single" w:sz="12" w:space="0" w:color="auto"/>
            </w:tcBorders>
            <w:shd w:val="clear" w:color="auto" w:fill="auto"/>
            <w:noWrap/>
            <w:vAlign w:val="center"/>
            <w:hideMark/>
          </w:tcPr>
          <w:p w:rsidR="005F1D9F" w:rsidRDefault="005F1D9F" w:rsidP="007C0BB6">
            <w:pPr>
              <w:numPr>
                <w:ilvl w:val="0"/>
                <w:numId w:val="14"/>
              </w:numPr>
              <w:snapToGrid w:val="0"/>
              <w:rPr>
                <w:rFonts w:ascii="Arial" w:hAnsi="Arial" w:cs="Arial"/>
              </w:rPr>
            </w:pPr>
          </w:p>
        </w:tc>
      </w:tr>
      <w:tr w:rsidR="006478AF" w:rsidRPr="00CC079F" w:rsidTr="00FE3D24">
        <w:trPr>
          <w:trHeight w:val="58"/>
        </w:trPr>
        <w:tc>
          <w:tcPr>
            <w:tcW w:w="3057" w:type="dxa"/>
            <w:gridSpan w:val="3"/>
            <w:tcBorders>
              <w:top w:val="nil"/>
              <w:left w:val="single" w:sz="12" w:space="0" w:color="auto"/>
              <w:bottom w:val="nil"/>
              <w:right w:val="nil"/>
            </w:tcBorders>
            <w:shd w:val="clear" w:color="auto" w:fill="auto"/>
            <w:vAlign w:val="center"/>
            <w:hideMark/>
          </w:tcPr>
          <w:p w:rsidR="006478AF" w:rsidRPr="00CC079F" w:rsidRDefault="006478AF" w:rsidP="000138BD">
            <w:pPr>
              <w:snapToGrid w:val="0"/>
              <w:jc w:val="right"/>
              <w:rPr>
                <w:rFonts w:ascii="Arial" w:hAnsi="Arial" w:cs="Arial"/>
                <w:b/>
                <w:bCs/>
                <w:color w:val="000000"/>
                <w:sz w:val="6"/>
                <w:szCs w:val="4"/>
                <w:lang w:val="es-BO" w:eastAsia="es-BO"/>
              </w:rPr>
            </w:pPr>
            <w:r w:rsidRPr="00CC079F">
              <w:rPr>
                <w:rFonts w:ascii="Arial" w:hAnsi="Arial" w:cs="Arial"/>
                <w:b/>
                <w:bCs/>
                <w:color w:val="000000"/>
                <w:sz w:val="6"/>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CC079F" w:rsidRDefault="006478AF" w:rsidP="000138BD">
            <w:pPr>
              <w:snapToGrid w:val="0"/>
              <w:jc w:val="center"/>
              <w:rPr>
                <w:rFonts w:ascii="Arial" w:hAnsi="Arial" w:cs="Arial"/>
                <w:b/>
                <w:bCs/>
                <w:color w:val="000000"/>
                <w:sz w:val="6"/>
                <w:szCs w:val="4"/>
                <w:lang w:val="es-BO" w:eastAsia="es-BO"/>
              </w:rPr>
            </w:pPr>
          </w:p>
        </w:tc>
        <w:tc>
          <w:tcPr>
            <w:tcW w:w="282" w:type="dxa"/>
            <w:gridSpan w:val="4"/>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514" w:type="dxa"/>
            <w:gridSpan w:val="4"/>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76" w:type="dxa"/>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76" w:type="dxa"/>
            <w:gridSpan w:val="2"/>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76" w:type="dxa"/>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76" w:type="dxa"/>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421" w:type="dxa"/>
            <w:gridSpan w:val="2"/>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277" w:type="dxa"/>
            <w:gridSpan w:val="2"/>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272" w:type="dxa"/>
            <w:gridSpan w:val="3"/>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282" w:type="dxa"/>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253" w:type="dxa"/>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826" w:type="dxa"/>
            <w:gridSpan w:val="5"/>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413" w:type="dxa"/>
            <w:gridSpan w:val="2"/>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76" w:type="dxa"/>
            <w:gridSpan w:val="2"/>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91" w:type="dxa"/>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91" w:type="dxa"/>
            <w:tcBorders>
              <w:left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245" w:type="dxa"/>
            <w:tcBorders>
              <w:top w:val="nil"/>
              <w:left w:val="nil"/>
              <w:bottom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211" w:type="dxa"/>
            <w:tcBorders>
              <w:top w:val="nil"/>
              <w:left w:val="nil"/>
              <w:bottom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214" w:type="dxa"/>
            <w:tcBorders>
              <w:top w:val="nil"/>
              <w:left w:val="nil"/>
              <w:bottom w:val="nil"/>
              <w:right w:val="nil"/>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CC079F" w:rsidRDefault="006478AF" w:rsidP="000138BD">
            <w:pPr>
              <w:snapToGrid w:val="0"/>
              <w:rPr>
                <w:rFonts w:ascii="Arial" w:hAnsi="Arial" w:cs="Arial"/>
                <w:color w:val="000000"/>
                <w:sz w:val="6"/>
                <w:szCs w:val="4"/>
                <w:lang w:val="es-BO" w:eastAsia="es-BO"/>
              </w:rPr>
            </w:pPr>
            <w:r w:rsidRPr="00CC079F">
              <w:rPr>
                <w:rFonts w:ascii="Arial" w:hAnsi="Arial" w:cs="Arial"/>
                <w:color w:val="000000"/>
                <w:sz w:val="6"/>
                <w:szCs w:val="4"/>
                <w:lang w:val="es-BO" w:eastAsia="es-BO"/>
              </w:rPr>
              <w:t> </w:t>
            </w:r>
          </w:p>
        </w:tc>
      </w:tr>
      <w:tr w:rsidR="006478AF" w:rsidRPr="003F12B0" w:rsidTr="00CC079F">
        <w:trPr>
          <w:trHeight w:val="273"/>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98" w:type="dxa"/>
            <w:gridSpan w:val="17"/>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7" w:type="dxa"/>
            <w:gridSpan w:val="11"/>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CC079F">
        <w:trPr>
          <w:trHeight w:val="231"/>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2998" w:type="dxa"/>
            <w:gridSpan w:val="17"/>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4"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FE3D24">
        <w:trPr>
          <w:trHeight w:val="368"/>
        </w:trPr>
        <w:tc>
          <w:tcPr>
            <w:tcW w:w="3057"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805"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98775F" w:rsidP="000138BD">
            <w:pPr>
              <w:snapToGrid w:val="0"/>
              <w:jc w:val="center"/>
              <w:rPr>
                <w:rFonts w:ascii="Arial" w:hAnsi="Arial" w:cs="Arial"/>
                <w:color w:val="000000"/>
                <w:lang w:val="es-BO" w:eastAsia="es-BO"/>
              </w:rPr>
            </w:pPr>
            <w:r>
              <w:rPr>
                <w:rFonts w:ascii="Arial" w:hAnsi="Arial" w:cs="Arial"/>
                <w:lang w:val="es-BO" w:eastAsia="es-BO"/>
              </w:rPr>
              <w:t>Recursos Propios</w:t>
            </w:r>
          </w:p>
        </w:tc>
        <w:tc>
          <w:tcPr>
            <w:tcW w:w="826" w:type="dxa"/>
            <w:gridSpan w:val="5"/>
            <w:tcBorders>
              <w:top w:val="nil"/>
              <w:left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c>
          <w:tcPr>
            <w:tcW w:w="2597"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3F12B0" w:rsidRDefault="0098775F" w:rsidP="000138BD">
            <w:pPr>
              <w:snapToGrid w:val="0"/>
              <w:jc w:val="center"/>
              <w:rPr>
                <w:rFonts w:ascii="Arial" w:hAnsi="Arial" w:cs="Arial"/>
                <w:color w:val="000000"/>
                <w:lang w:val="es-BO" w:eastAsia="es-BO"/>
              </w:rPr>
            </w:pPr>
            <w:r>
              <w:rPr>
                <w:rFonts w:ascii="Arial" w:hAnsi="Arial" w:cs="Arial"/>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FE3D24">
        <w:trPr>
          <w:trHeight w:val="58"/>
        </w:trPr>
        <w:tc>
          <w:tcPr>
            <w:tcW w:w="3057" w:type="dxa"/>
            <w:gridSpan w:val="3"/>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D46E20" w:rsidRPr="003F12B0" w:rsidTr="00D46E20">
        <w:trPr>
          <w:trHeight w:val="458"/>
        </w:trPr>
        <w:tc>
          <w:tcPr>
            <w:tcW w:w="3057" w:type="dxa"/>
            <w:gridSpan w:val="3"/>
            <w:tcBorders>
              <w:top w:val="nil"/>
              <w:left w:val="single" w:sz="12" w:space="0" w:color="auto"/>
              <w:bottom w:val="nil"/>
              <w:right w:val="nil"/>
            </w:tcBorders>
            <w:shd w:val="clear" w:color="auto" w:fill="auto"/>
            <w:vAlign w:val="center"/>
            <w:hideMark/>
          </w:tcPr>
          <w:p w:rsidR="00D46E20" w:rsidRPr="003F12B0" w:rsidRDefault="00D46E20" w:rsidP="009E6FCC">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tc>
        <w:tc>
          <w:tcPr>
            <w:tcW w:w="164" w:type="dxa"/>
            <w:gridSpan w:val="2"/>
            <w:tcBorders>
              <w:top w:val="nil"/>
              <w:left w:val="nil"/>
              <w:bottom w:val="nil"/>
              <w:right w:val="single" w:sz="4" w:space="0" w:color="000000"/>
            </w:tcBorders>
            <w:shd w:val="clear" w:color="auto" w:fill="auto"/>
            <w:noWrap/>
            <w:vAlign w:val="center"/>
            <w:hideMark/>
          </w:tcPr>
          <w:p w:rsidR="00D46E20" w:rsidRPr="006C1842" w:rsidRDefault="00D46E20"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28"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D46E20" w:rsidRPr="006F2B72" w:rsidRDefault="00D46E20" w:rsidP="009F7A6D">
            <w:pPr>
              <w:snapToGrid w:val="0"/>
              <w:jc w:val="both"/>
              <w:rPr>
                <w:rFonts w:ascii="Arial" w:hAnsi="Arial" w:cs="Arial"/>
              </w:rPr>
            </w:pPr>
            <w:r>
              <w:rPr>
                <w:rFonts w:ascii="Arial" w:hAnsi="Arial" w:cs="Arial"/>
              </w:rPr>
              <w:t>12 meses a partir de la emisión de la Orden de Proceder emitida por el Fiscal de Servicio.</w:t>
            </w:r>
          </w:p>
        </w:tc>
        <w:tc>
          <w:tcPr>
            <w:tcW w:w="303" w:type="dxa"/>
            <w:gridSpan w:val="2"/>
            <w:tcBorders>
              <w:top w:val="nil"/>
              <w:left w:val="nil"/>
              <w:bottom w:val="nil"/>
              <w:right w:val="single" w:sz="12" w:space="0" w:color="auto"/>
            </w:tcBorders>
            <w:shd w:val="clear" w:color="auto" w:fill="auto"/>
            <w:noWrap/>
            <w:vAlign w:val="center"/>
            <w:hideMark/>
          </w:tcPr>
          <w:p w:rsidR="00D46E20" w:rsidRPr="003F12B0" w:rsidRDefault="00D46E20" w:rsidP="000138BD">
            <w:pPr>
              <w:snapToGrid w:val="0"/>
              <w:rPr>
                <w:rFonts w:ascii="Calibri" w:hAnsi="Calibri" w:cs="Calibri"/>
                <w:color w:val="000000"/>
                <w:lang w:val="es-BO" w:eastAsia="es-BO"/>
              </w:rPr>
            </w:pPr>
          </w:p>
        </w:tc>
      </w:tr>
      <w:tr w:rsidR="00D46E20" w:rsidRPr="003F12B0" w:rsidTr="00FE3D24">
        <w:trPr>
          <w:trHeight w:val="58"/>
        </w:trPr>
        <w:tc>
          <w:tcPr>
            <w:tcW w:w="3057" w:type="dxa"/>
            <w:gridSpan w:val="3"/>
            <w:tcBorders>
              <w:top w:val="nil"/>
              <w:left w:val="single" w:sz="12" w:space="0" w:color="auto"/>
              <w:bottom w:val="nil"/>
              <w:right w:val="nil"/>
            </w:tcBorders>
            <w:shd w:val="clear" w:color="auto" w:fill="auto"/>
            <w:vAlign w:val="center"/>
            <w:hideMark/>
          </w:tcPr>
          <w:p w:rsidR="00D46E20" w:rsidRPr="00025D79" w:rsidRDefault="00D46E20"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D46E20" w:rsidRPr="006C1842" w:rsidRDefault="00D46E20" w:rsidP="000138BD">
            <w:pPr>
              <w:snapToGrid w:val="0"/>
              <w:rPr>
                <w:rFonts w:ascii="Arial" w:hAnsi="Arial" w:cs="Arial"/>
                <w:b/>
                <w:bCs/>
                <w:color w:val="000000"/>
                <w:lang w:val="es-BO" w:eastAsia="es-BO"/>
              </w:rPr>
            </w:pPr>
          </w:p>
        </w:tc>
        <w:tc>
          <w:tcPr>
            <w:tcW w:w="6854" w:type="dxa"/>
            <w:gridSpan w:val="36"/>
            <w:tcBorders>
              <w:bottom w:val="single" w:sz="4" w:space="0" w:color="000000"/>
            </w:tcBorders>
            <w:shd w:val="clear" w:color="auto" w:fill="auto"/>
            <w:noWrap/>
            <w:vAlign w:val="center"/>
            <w:hideMark/>
          </w:tcPr>
          <w:p w:rsidR="00D46E20" w:rsidRDefault="00D46E20"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D46E20" w:rsidRPr="002623A3" w:rsidRDefault="00D46E20" w:rsidP="000138BD">
            <w:pPr>
              <w:snapToGrid w:val="0"/>
              <w:rPr>
                <w:rFonts w:ascii="Calibri" w:hAnsi="Calibri" w:cs="Calibri"/>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D46E20" w:rsidRPr="002623A3" w:rsidRDefault="00D46E20"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Default="00D46E20" w:rsidP="000138BD">
            <w:pPr>
              <w:snapToGrid w:val="0"/>
              <w:rPr>
                <w:rFonts w:ascii="Calibri" w:hAnsi="Calibri" w:cs="Calibri"/>
                <w:color w:val="000000"/>
                <w:sz w:val="4"/>
                <w:szCs w:val="4"/>
                <w:lang w:val="es-BO" w:eastAsia="es-BO"/>
              </w:rPr>
            </w:pPr>
          </w:p>
        </w:tc>
      </w:tr>
      <w:tr w:rsidR="00D46E20" w:rsidRPr="003F12B0" w:rsidTr="00FE3D24">
        <w:trPr>
          <w:trHeight w:val="387"/>
        </w:trPr>
        <w:tc>
          <w:tcPr>
            <w:tcW w:w="3057" w:type="dxa"/>
            <w:gridSpan w:val="3"/>
            <w:tcBorders>
              <w:top w:val="nil"/>
              <w:left w:val="single" w:sz="12" w:space="0" w:color="auto"/>
              <w:right w:val="nil"/>
            </w:tcBorders>
            <w:shd w:val="clear" w:color="auto" w:fill="auto"/>
            <w:vAlign w:val="center"/>
            <w:hideMark/>
          </w:tcPr>
          <w:p w:rsidR="00D46E20" w:rsidRPr="002623A3" w:rsidRDefault="00D46E20"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D46E20" w:rsidRPr="002623A3" w:rsidRDefault="00D46E20"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D46E20" w:rsidRPr="002623A3" w:rsidRDefault="00D46E20" w:rsidP="000663B4">
            <w:pPr>
              <w:snapToGrid w:val="0"/>
              <w:jc w:val="center"/>
              <w:rPr>
                <w:rFonts w:ascii="Calibri" w:hAnsi="Calibri" w:cs="Calibri"/>
                <w:color w:val="000000"/>
                <w:sz w:val="4"/>
                <w:szCs w:val="4"/>
                <w:lang w:val="es-BO" w:eastAsia="es-BO"/>
              </w:rPr>
            </w:pPr>
            <w:r>
              <w:rPr>
                <w:rFonts w:ascii="Arial" w:hAnsi="Arial" w:cs="Arial"/>
              </w:rPr>
              <w:t>En instalaciones del Banco Central de Bolivia, calle Ayacucho esquina Mercado</w:t>
            </w:r>
          </w:p>
        </w:tc>
        <w:tc>
          <w:tcPr>
            <w:tcW w:w="160" w:type="dxa"/>
            <w:tcBorders>
              <w:top w:val="nil"/>
              <w:left w:val="single" w:sz="4" w:space="0" w:color="000000"/>
              <w:right w:val="nil"/>
            </w:tcBorders>
            <w:shd w:val="clear" w:color="auto" w:fill="auto"/>
            <w:noWrap/>
            <w:vAlign w:val="center"/>
            <w:hideMark/>
          </w:tcPr>
          <w:p w:rsidR="00D46E20" w:rsidRPr="002623A3" w:rsidRDefault="00D46E20" w:rsidP="000138BD">
            <w:pPr>
              <w:snapToGrid w:val="0"/>
              <w:rPr>
                <w:rFonts w:ascii="Calibri" w:hAnsi="Calibri" w:cs="Calibri"/>
                <w:color w:val="000000"/>
                <w:sz w:val="4"/>
                <w:szCs w:val="4"/>
                <w:lang w:val="es-BO" w:eastAsia="es-BO"/>
              </w:rPr>
            </w:pPr>
          </w:p>
        </w:tc>
        <w:tc>
          <w:tcPr>
            <w:tcW w:w="214" w:type="dxa"/>
            <w:tcBorders>
              <w:top w:val="nil"/>
              <w:left w:val="nil"/>
              <w:right w:val="nil"/>
            </w:tcBorders>
            <w:shd w:val="clear" w:color="auto" w:fill="auto"/>
            <w:noWrap/>
            <w:vAlign w:val="center"/>
            <w:hideMark/>
          </w:tcPr>
          <w:p w:rsidR="00D46E20" w:rsidRPr="002623A3" w:rsidRDefault="00D46E20"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Pr="002623A3" w:rsidRDefault="00D46E20" w:rsidP="000138BD">
            <w:pPr>
              <w:snapToGrid w:val="0"/>
              <w:rPr>
                <w:rFonts w:ascii="Calibri" w:hAnsi="Calibri" w:cs="Calibri"/>
                <w:color w:val="000000"/>
                <w:sz w:val="4"/>
                <w:szCs w:val="4"/>
                <w:lang w:val="es-BO" w:eastAsia="es-BO"/>
              </w:rPr>
            </w:pPr>
          </w:p>
        </w:tc>
      </w:tr>
      <w:tr w:rsidR="00D46E20" w:rsidRPr="003F12B0" w:rsidTr="00783EFD">
        <w:trPr>
          <w:trHeight w:val="33"/>
        </w:trPr>
        <w:tc>
          <w:tcPr>
            <w:tcW w:w="10449" w:type="dxa"/>
            <w:gridSpan w:val="43"/>
            <w:tcBorders>
              <w:left w:val="single" w:sz="12" w:space="0" w:color="auto"/>
              <w:bottom w:val="single" w:sz="12" w:space="0" w:color="auto"/>
              <w:right w:val="nil"/>
            </w:tcBorders>
            <w:shd w:val="clear" w:color="auto" w:fill="auto"/>
            <w:noWrap/>
            <w:vAlign w:val="center"/>
            <w:hideMark/>
          </w:tcPr>
          <w:p w:rsidR="00D46E20" w:rsidRPr="009C17C5" w:rsidRDefault="00D46E20" w:rsidP="000138BD">
            <w:pPr>
              <w:snapToGrid w:val="0"/>
              <w:rPr>
                <w:rFonts w:ascii="Arial" w:hAnsi="Arial" w:cs="Arial"/>
                <w:b/>
                <w:bCs/>
                <w:color w:val="FFFFFF"/>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Pr="009C17C5" w:rsidRDefault="00D46E20" w:rsidP="000138BD">
            <w:pPr>
              <w:snapToGrid w:val="0"/>
              <w:rPr>
                <w:rFonts w:ascii="Arial" w:hAnsi="Arial" w:cs="Arial"/>
                <w:b/>
                <w:bCs/>
                <w:color w:val="FFFFFF"/>
                <w:sz w:val="4"/>
                <w:szCs w:val="4"/>
                <w:lang w:val="es-BO" w:eastAsia="es-BO"/>
              </w:rPr>
            </w:pPr>
          </w:p>
        </w:tc>
      </w:tr>
      <w:tr w:rsidR="00D46E20" w:rsidRPr="003F12B0" w:rsidTr="0084479B">
        <w:trPr>
          <w:trHeight w:val="229"/>
        </w:trPr>
        <w:tc>
          <w:tcPr>
            <w:tcW w:w="10449" w:type="dxa"/>
            <w:gridSpan w:val="43"/>
            <w:tcBorders>
              <w:top w:val="single" w:sz="12" w:space="0" w:color="auto"/>
              <w:left w:val="single" w:sz="12" w:space="0" w:color="auto"/>
              <w:bottom w:val="nil"/>
              <w:right w:val="nil"/>
            </w:tcBorders>
            <w:shd w:val="clear" w:color="000000" w:fill="0F253F"/>
            <w:noWrap/>
            <w:vAlign w:val="center"/>
            <w:hideMark/>
          </w:tcPr>
          <w:p w:rsidR="00D46E20" w:rsidRPr="003F12B0" w:rsidRDefault="00D46E20" w:rsidP="00FC33CD">
            <w:pPr>
              <w:snapToGrid w:val="0"/>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D46E20" w:rsidRPr="003F12B0" w:rsidRDefault="00D46E20"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D46E20" w:rsidRPr="003F12B0" w:rsidTr="00783EFD">
        <w:trPr>
          <w:trHeight w:val="70"/>
        </w:trPr>
        <w:tc>
          <w:tcPr>
            <w:tcW w:w="10752" w:type="dxa"/>
            <w:gridSpan w:val="45"/>
            <w:tcBorders>
              <w:top w:val="nil"/>
              <w:left w:val="single" w:sz="12" w:space="0" w:color="auto"/>
              <w:bottom w:val="nil"/>
              <w:right w:val="single" w:sz="12" w:space="0" w:color="auto"/>
            </w:tcBorders>
            <w:shd w:val="clear" w:color="000000" w:fill="0F253F"/>
            <w:vAlign w:val="center"/>
            <w:hideMark/>
          </w:tcPr>
          <w:p w:rsidR="00D46E20" w:rsidRPr="003F12B0" w:rsidRDefault="00D46E20"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D46E20" w:rsidRPr="003F12B0" w:rsidTr="00FE3D24">
        <w:trPr>
          <w:trHeight w:val="70"/>
        </w:trPr>
        <w:tc>
          <w:tcPr>
            <w:tcW w:w="3148" w:type="dxa"/>
            <w:gridSpan w:val="4"/>
            <w:tcBorders>
              <w:top w:val="nil"/>
              <w:left w:val="single" w:sz="12" w:space="0" w:color="auto"/>
              <w:bottom w:val="nil"/>
              <w:right w:val="nil"/>
            </w:tcBorders>
            <w:shd w:val="clear" w:color="auto" w:fill="auto"/>
            <w:vAlign w:val="center"/>
            <w:hideMark/>
          </w:tcPr>
          <w:p w:rsidR="00D46E20" w:rsidRPr="00E90754" w:rsidRDefault="00D46E2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87" w:type="dxa"/>
            <w:gridSpan w:val="5"/>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14" w:type="dxa"/>
            <w:tcBorders>
              <w:top w:val="nil"/>
              <w:left w:val="nil"/>
              <w:bottom w:val="single" w:sz="4" w:space="0" w:color="000000"/>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D46E20" w:rsidRPr="003F12B0" w:rsidTr="00FE3D24">
        <w:trPr>
          <w:trHeight w:val="368"/>
        </w:trPr>
        <w:tc>
          <w:tcPr>
            <w:tcW w:w="3148" w:type="dxa"/>
            <w:gridSpan w:val="4"/>
            <w:tcBorders>
              <w:top w:val="nil"/>
              <w:left w:val="single" w:sz="12" w:space="0" w:color="auto"/>
              <w:bottom w:val="nil"/>
              <w:right w:val="nil"/>
            </w:tcBorders>
            <w:shd w:val="clear" w:color="auto" w:fill="auto"/>
            <w:vAlign w:val="center"/>
            <w:hideMark/>
          </w:tcPr>
          <w:p w:rsidR="00D46E20" w:rsidRPr="003F12B0" w:rsidRDefault="00D46E2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D46E20" w:rsidRPr="003F12B0" w:rsidRDefault="00D46E20"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41"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6E20" w:rsidRPr="003F12B0" w:rsidRDefault="00D46E20" w:rsidP="000138BD">
            <w:pPr>
              <w:snapToGrid w:val="0"/>
              <w:rPr>
                <w:rFonts w:ascii="Arial" w:hAnsi="Arial" w:cs="Arial"/>
                <w:color w:val="000000"/>
                <w:lang w:val="es-BO" w:eastAsia="es-BO"/>
              </w:rPr>
            </w:pPr>
            <w:r>
              <w:rPr>
                <w:rFonts w:ascii="Arial" w:hAnsi="Arial" w:cs="Arial"/>
                <w:lang w:val="es-BO" w:eastAsia="es-BO"/>
              </w:rPr>
              <w:t>Edificio Principal del Banco Central de Bolivia, calle Ayacucho esquina Mercado, La Paz - Bolivia</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D46E20" w:rsidRPr="003F12B0" w:rsidRDefault="00D46E2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D46E20" w:rsidRPr="003F12B0" w:rsidTr="00FE3D24">
        <w:trPr>
          <w:trHeight w:val="58"/>
        </w:trPr>
        <w:tc>
          <w:tcPr>
            <w:tcW w:w="3148" w:type="dxa"/>
            <w:gridSpan w:val="4"/>
            <w:tcBorders>
              <w:top w:val="nil"/>
              <w:left w:val="single" w:sz="12" w:space="0" w:color="auto"/>
              <w:bottom w:val="nil"/>
              <w:right w:val="nil"/>
            </w:tcBorders>
            <w:shd w:val="clear" w:color="auto" w:fill="auto"/>
            <w:vAlign w:val="center"/>
            <w:hideMark/>
          </w:tcPr>
          <w:p w:rsidR="00D46E20" w:rsidRPr="00E90754" w:rsidRDefault="00D46E20"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1461" w:type="dxa"/>
            <w:gridSpan w:val="10"/>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413" w:type="dxa"/>
            <w:gridSpan w:val="2"/>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214" w:type="dxa"/>
            <w:tcBorders>
              <w:top w:val="single" w:sz="4" w:space="0" w:color="000000"/>
              <w:left w:val="nil"/>
              <w:right w:val="nil"/>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Pr="00E90754" w:rsidRDefault="00D46E20" w:rsidP="000138BD">
            <w:pPr>
              <w:snapToGrid w:val="0"/>
              <w:rPr>
                <w:rFonts w:ascii="Arial" w:hAnsi="Arial" w:cs="Arial"/>
                <w:color w:val="000000"/>
                <w:sz w:val="4"/>
                <w:szCs w:val="4"/>
                <w:lang w:val="es-BO" w:eastAsia="es-BO"/>
              </w:rPr>
            </w:pPr>
          </w:p>
        </w:tc>
      </w:tr>
      <w:tr w:rsidR="00D46E20" w:rsidRPr="003F12B0" w:rsidTr="00FE3D24">
        <w:trPr>
          <w:trHeight w:val="70"/>
        </w:trPr>
        <w:tc>
          <w:tcPr>
            <w:tcW w:w="3148" w:type="dxa"/>
            <w:gridSpan w:val="4"/>
            <w:tcBorders>
              <w:top w:val="nil"/>
              <w:left w:val="single" w:sz="12" w:space="0" w:color="auto"/>
              <w:bottom w:val="nil"/>
              <w:right w:val="nil"/>
            </w:tcBorders>
            <w:shd w:val="clear" w:color="auto" w:fill="auto"/>
            <w:vAlign w:val="center"/>
            <w:hideMark/>
          </w:tcPr>
          <w:p w:rsidR="00D46E20" w:rsidRPr="006E4D3B" w:rsidRDefault="00D46E20"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D46E20" w:rsidRPr="006E4D3B" w:rsidRDefault="00D46E20" w:rsidP="000138BD">
            <w:pPr>
              <w:snapToGrid w:val="0"/>
              <w:jc w:val="center"/>
              <w:rPr>
                <w:rFonts w:ascii="Arial" w:hAnsi="Arial" w:cs="Arial"/>
                <w:b/>
                <w:bCs/>
                <w:color w:val="000000"/>
                <w:lang w:val="es-BO" w:eastAsia="es-BO"/>
              </w:rPr>
            </w:pPr>
          </w:p>
        </w:tc>
        <w:tc>
          <w:tcPr>
            <w:tcW w:w="1837" w:type="dxa"/>
            <w:gridSpan w:val="11"/>
            <w:tcBorders>
              <w:bottom w:val="single" w:sz="4" w:space="0" w:color="000000"/>
            </w:tcBorders>
            <w:shd w:val="clear" w:color="auto" w:fill="auto"/>
            <w:noWrap/>
            <w:vAlign w:val="center"/>
            <w:hideMark/>
          </w:tcPr>
          <w:p w:rsidR="00D46E20" w:rsidRPr="006E4D3B" w:rsidRDefault="00D46E2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shd w:val="clear" w:color="auto" w:fill="auto"/>
            <w:noWrap/>
            <w:vAlign w:val="center"/>
            <w:hideMark/>
          </w:tcPr>
          <w:p w:rsidR="00D46E20" w:rsidRPr="006E4D3B" w:rsidRDefault="00D46E20" w:rsidP="000138BD">
            <w:pPr>
              <w:snapToGrid w:val="0"/>
              <w:rPr>
                <w:rFonts w:ascii="Arial" w:hAnsi="Arial" w:cs="Arial"/>
                <w:color w:val="000000"/>
                <w:sz w:val="14"/>
                <w:lang w:val="es-BO" w:eastAsia="es-BO"/>
              </w:rPr>
            </w:pPr>
          </w:p>
        </w:tc>
        <w:tc>
          <w:tcPr>
            <w:tcW w:w="2331" w:type="dxa"/>
            <w:gridSpan w:val="14"/>
            <w:tcBorders>
              <w:bottom w:val="single" w:sz="4" w:space="0" w:color="000000"/>
            </w:tcBorders>
            <w:shd w:val="clear" w:color="auto" w:fill="auto"/>
            <w:noWrap/>
            <w:vAlign w:val="center"/>
            <w:hideMark/>
          </w:tcPr>
          <w:p w:rsidR="00D46E20" w:rsidRPr="006E4D3B" w:rsidRDefault="00D46E2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gridSpan w:val="2"/>
            <w:shd w:val="clear" w:color="auto" w:fill="auto"/>
            <w:noWrap/>
            <w:vAlign w:val="center"/>
            <w:hideMark/>
          </w:tcPr>
          <w:p w:rsidR="00D46E20" w:rsidRPr="006E4D3B" w:rsidRDefault="00D46E20" w:rsidP="000138BD">
            <w:pPr>
              <w:snapToGrid w:val="0"/>
              <w:rPr>
                <w:rFonts w:ascii="Arial" w:hAnsi="Arial" w:cs="Arial"/>
                <w:color w:val="000000"/>
                <w:sz w:val="14"/>
                <w:lang w:val="es-BO" w:eastAsia="es-BO"/>
              </w:rPr>
            </w:pPr>
          </w:p>
        </w:tc>
        <w:tc>
          <w:tcPr>
            <w:tcW w:w="2184" w:type="dxa"/>
            <w:gridSpan w:val="9"/>
            <w:tcBorders>
              <w:bottom w:val="single" w:sz="4" w:space="0" w:color="000000"/>
            </w:tcBorders>
            <w:shd w:val="clear" w:color="auto" w:fill="auto"/>
            <w:noWrap/>
            <w:vAlign w:val="center"/>
            <w:hideMark/>
          </w:tcPr>
          <w:p w:rsidR="00D46E20" w:rsidRPr="006E4D3B" w:rsidRDefault="00D46E20"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D46E20" w:rsidRPr="006E4D3B" w:rsidRDefault="00D46E20" w:rsidP="000138BD">
            <w:pPr>
              <w:snapToGrid w:val="0"/>
              <w:rPr>
                <w:rFonts w:ascii="Arial" w:hAnsi="Arial" w:cs="Arial"/>
                <w:color w:val="000000"/>
                <w:lang w:val="es-BO" w:eastAsia="es-BO"/>
              </w:rPr>
            </w:pPr>
          </w:p>
        </w:tc>
      </w:tr>
      <w:tr w:rsidR="00D46E20" w:rsidRPr="003F12B0" w:rsidTr="00D46E20">
        <w:trPr>
          <w:trHeight w:val="459"/>
        </w:trPr>
        <w:tc>
          <w:tcPr>
            <w:tcW w:w="3148" w:type="dxa"/>
            <w:gridSpan w:val="4"/>
            <w:tcBorders>
              <w:top w:val="nil"/>
              <w:left w:val="single" w:sz="12" w:space="0" w:color="auto"/>
              <w:bottom w:val="nil"/>
              <w:right w:val="nil"/>
            </w:tcBorders>
            <w:shd w:val="clear" w:color="auto" w:fill="auto"/>
            <w:vAlign w:val="center"/>
            <w:hideMark/>
          </w:tcPr>
          <w:p w:rsidR="00D46E20" w:rsidRPr="006E4D3B" w:rsidRDefault="00D46E20"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w:t>
            </w: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6E20" w:rsidRPr="006E4D3B" w:rsidRDefault="00D46E20" w:rsidP="00893B32">
            <w:pPr>
              <w:snapToGrid w:val="0"/>
              <w:jc w:val="center"/>
              <w:rPr>
                <w:rFonts w:ascii="Arial" w:hAnsi="Arial" w:cs="Arial"/>
                <w:color w:val="000000"/>
                <w:lang w:val="es-BO" w:eastAsia="es-BO"/>
              </w:rPr>
            </w:pPr>
            <w:r>
              <w:rPr>
                <w:rFonts w:ascii="Arial" w:hAnsi="Arial" w:cs="Arial"/>
                <w:lang w:val="es-BO" w:eastAsia="es-BO"/>
              </w:rPr>
              <w:t>Claudia Chura Cruz</w:t>
            </w:r>
          </w:p>
        </w:tc>
        <w:tc>
          <w:tcPr>
            <w:tcW w:w="376" w:type="dxa"/>
            <w:tcBorders>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lang w:val="es-BO" w:eastAsia="es-BO"/>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6E20" w:rsidRPr="006E4D3B" w:rsidRDefault="00D46E20" w:rsidP="00E461A7">
            <w:pPr>
              <w:snapToGrid w:val="0"/>
              <w:jc w:val="center"/>
              <w:rPr>
                <w:rFonts w:ascii="Arial" w:hAnsi="Arial" w:cs="Arial"/>
                <w:color w:val="000000"/>
                <w:lang w:val="es-BO" w:eastAsia="es-BO"/>
              </w:rPr>
            </w:pPr>
            <w:r>
              <w:rPr>
                <w:rFonts w:ascii="Arial" w:hAnsi="Arial" w:cs="Arial"/>
                <w:lang w:val="es-BO" w:eastAsia="es-BO"/>
              </w:rPr>
              <w:t>Profesional en Compras y Contrataciones</w:t>
            </w:r>
            <w:r w:rsidRPr="00673E6A">
              <w:rPr>
                <w:rFonts w:ascii="Arial" w:hAnsi="Arial" w:cs="Arial"/>
                <w:lang w:val="es-BO" w:eastAsia="es-BO"/>
              </w:rPr>
              <w:t>  </w:t>
            </w:r>
            <w:r w:rsidRPr="006E4D3B">
              <w:rPr>
                <w:rFonts w:ascii="Arial" w:hAnsi="Arial" w:cs="Arial"/>
                <w:color w:val="000000"/>
                <w:lang w:val="es-BO" w:eastAsia="es-BO"/>
              </w:rPr>
              <w:t> </w:t>
            </w:r>
          </w:p>
        </w:tc>
        <w:tc>
          <w:tcPr>
            <w:tcW w:w="413" w:type="dxa"/>
            <w:gridSpan w:val="2"/>
            <w:tcBorders>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lang w:val="es-BO" w:eastAsia="es-BO"/>
              </w:rPr>
            </w:pPr>
          </w:p>
        </w:tc>
        <w:tc>
          <w:tcPr>
            <w:tcW w:w="2184"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6E20" w:rsidRPr="006E4D3B" w:rsidRDefault="00D46E20" w:rsidP="000138BD">
            <w:pPr>
              <w:snapToGrid w:val="0"/>
              <w:jc w:val="center"/>
              <w:rPr>
                <w:rFonts w:ascii="Arial" w:hAnsi="Arial" w:cs="Arial"/>
                <w:color w:val="000000"/>
                <w:lang w:val="es-BO" w:eastAsia="es-BO"/>
              </w:rPr>
            </w:pPr>
            <w:r>
              <w:rPr>
                <w:rFonts w:ascii="Arial" w:hAnsi="Arial" w:cs="Arial"/>
                <w:lang w:val="es-BO" w:eastAsia="es-BO"/>
              </w:rPr>
              <w:t>Departamento de Compras y Contrataciones</w:t>
            </w:r>
            <w:r w:rsidRPr="00673E6A">
              <w:rPr>
                <w:rFonts w:ascii="Arial" w:hAnsi="Arial" w:cs="Arial"/>
                <w:lang w:val="es-BO" w:eastAsia="es-BO"/>
              </w:rPr>
              <w:t> </w:t>
            </w:r>
            <w:r w:rsidRPr="006E4D3B">
              <w:rPr>
                <w:rFonts w:ascii="Arial" w:hAnsi="Arial" w:cs="Arial"/>
                <w:color w:val="000000"/>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D46E20" w:rsidRPr="006E4D3B" w:rsidRDefault="00D46E20"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D46E20" w:rsidRPr="00BF580B" w:rsidTr="00FE3D24">
        <w:trPr>
          <w:trHeight w:val="58"/>
        </w:trPr>
        <w:tc>
          <w:tcPr>
            <w:tcW w:w="3148" w:type="dxa"/>
            <w:gridSpan w:val="4"/>
            <w:tcBorders>
              <w:top w:val="nil"/>
              <w:left w:val="single" w:sz="12" w:space="0" w:color="auto"/>
              <w:bottom w:val="nil"/>
              <w:right w:val="nil"/>
            </w:tcBorders>
            <w:shd w:val="clear" w:color="auto" w:fill="auto"/>
            <w:vAlign w:val="center"/>
          </w:tcPr>
          <w:p w:rsidR="00D46E20" w:rsidRPr="00BF580B" w:rsidRDefault="00D46E20" w:rsidP="000138BD">
            <w:pPr>
              <w:snapToGrid w:val="0"/>
              <w:jc w:val="right"/>
              <w:rPr>
                <w:rFonts w:ascii="Arial" w:hAnsi="Arial" w:cs="Arial"/>
                <w:b/>
                <w:bCs/>
                <w:color w:val="000000"/>
                <w:sz w:val="2"/>
                <w:szCs w:val="2"/>
                <w:lang w:val="es-BO" w:eastAsia="es-BO"/>
              </w:rPr>
            </w:pPr>
          </w:p>
        </w:tc>
        <w:tc>
          <w:tcPr>
            <w:tcW w:w="160" w:type="dxa"/>
            <w:gridSpan w:val="2"/>
            <w:tcBorders>
              <w:top w:val="nil"/>
              <w:left w:val="nil"/>
              <w:bottom w:val="nil"/>
            </w:tcBorders>
            <w:shd w:val="clear" w:color="auto" w:fill="auto"/>
            <w:noWrap/>
            <w:vAlign w:val="center"/>
          </w:tcPr>
          <w:p w:rsidR="00D46E20" w:rsidRPr="00BF580B" w:rsidRDefault="00D46E20" w:rsidP="000138BD">
            <w:pPr>
              <w:snapToGrid w:val="0"/>
              <w:jc w:val="center"/>
              <w:rPr>
                <w:rFonts w:ascii="Arial" w:hAnsi="Arial" w:cs="Arial"/>
                <w:b/>
                <w:bCs/>
                <w:color w:val="000000"/>
                <w:sz w:val="2"/>
                <w:szCs w:val="2"/>
                <w:lang w:val="es-BO" w:eastAsia="es-BO"/>
              </w:rPr>
            </w:pPr>
          </w:p>
        </w:tc>
        <w:tc>
          <w:tcPr>
            <w:tcW w:w="1837" w:type="dxa"/>
            <w:gridSpan w:val="11"/>
            <w:tcBorders>
              <w:top w:val="single" w:sz="4" w:space="0" w:color="000000"/>
              <w:bottom w:val="single" w:sz="4" w:space="0" w:color="auto"/>
            </w:tcBorders>
            <w:shd w:val="clear" w:color="auto" w:fill="auto"/>
            <w:noWrap/>
            <w:vAlign w:val="center"/>
          </w:tcPr>
          <w:p w:rsidR="00D46E20" w:rsidRPr="00BF580B" w:rsidRDefault="00D46E20" w:rsidP="000138BD">
            <w:pPr>
              <w:snapToGrid w:val="0"/>
              <w:jc w:val="center"/>
              <w:rPr>
                <w:rFonts w:ascii="Arial" w:hAnsi="Arial" w:cs="Arial"/>
                <w:color w:val="000000"/>
                <w:sz w:val="2"/>
                <w:szCs w:val="2"/>
                <w:lang w:val="es-BO" w:eastAsia="es-BO"/>
              </w:rPr>
            </w:pPr>
          </w:p>
        </w:tc>
        <w:tc>
          <w:tcPr>
            <w:tcW w:w="376" w:type="dxa"/>
            <w:tcBorders>
              <w:bottom w:val="nil"/>
            </w:tcBorders>
            <w:shd w:val="clear" w:color="auto" w:fill="auto"/>
            <w:noWrap/>
            <w:vAlign w:val="center"/>
          </w:tcPr>
          <w:p w:rsidR="00D46E20" w:rsidRPr="00BF580B" w:rsidRDefault="00D46E20" w:rsidP="000138BD">
            <w:pPr>
              <w:snapToGrid w:val="0"/>
              <w:rPr>
                <w:rFonts w:ascii="Arial" w:hAnsi="Arial" w:cs="Arial"/>
                <w:color w:val="000000"/>
                <w:sz w:val="2"/>
                <w:szCs w:val="2"/>
                <w:lang w:val="es-BO" w:eastAsia="es-BO"/>
              </w:rPr>
            </w:pPr>
          </w:p>
        </w:tc>
        <w:tc>
          <w:tcPr>
            <w:tcW w:w="2331" w:type="dxa"/>
            <w:gridSpan w:val="14"/>
            <w:tcBorders>
              <w:top w:val="single" w:sz="4" w:space="0" w:color="000000"/>
              <w:bottom w:val="single" w:sz="4" w:space="0" w:color="auto"/>
            </w:tcBorders>
            <w:shd w:val="clear" w:color="auto" w:fill="auto"/>
            <w:noWrap/>
            <w:vAlign w:val="center"/>
          </w:tcPr>
          <w:p w:rsidR="00D46E20" w:rsidRPr="00BF580B" w:rsidRDefault="00D46E20" w:rsidP="000138BD">
            <w:pPr>
              <w:snapToGrid w:val="0"/>
              <w:jc w:val="center"/>
              <w:rPr>
                <w:rFonts w:ascii="Arial" w:hAnsi="Arial" w:cs="Arial"/>
                <w:color w:val="000000"/>
                <w:sz w:val="2"/>
                <w:szCs w:val="2"/>
                <w:lang w:val="es-BO" w:eastAsia="es-BO"/>
              </w:rPr>
            </w:pPr>
          </w:p>
        </w:tc>
        <w:tc>
          <w:tcPr>
            <w:tcW w:w="413" w:type="dxa"/>
            <w:gridSpan w:val="2"/>
            <w:tcBorders>
              <w:bottom w:val="nil"/>
            </w:tcBorders>
            <w:shd w:val="clear" w:color="auto" w:fill="auto"/>
            <w:noWrap/>
            <w:vAlign w:val="center"/>
          </w:tcPr>
          <w:p w:rsidR="00D46E20" w:rsidRPr="00BF580B" w:rsidRDefault="00D46E20" w:rsidP="000138BD">
            <w:pPr>
              <w:snapToGrid w:val="0"/>
              <w:rPr>
                <w:rFonts w:ascii="Arial" w:hAnsi="Arial" w:cs="Arial"/>
                <w:color w:val="000000"/>
                <w:sz w:val="2"/>
                <w:szCs w:val="2"/>
                <w:lang w:val="es-BO" w:eastAsia="es-BO"/>
              </w:rPr>
            </w:pPr>
          </w:p>
        </w:tc>
        <w:tc>
          <w:tcPr>
            <w:tcW w:w="2184" w:type="dxa"/>
            <w:gridSpan w:val="9"/>
            <w:tcBorders>
              <w:top w:val="single" w:sz="4" w:space="0" w:color="000000"/>
              <w:bottom w:val="single" w:sz="4" w:space="0" w:color="auto"/>
            </w:tcBorders>
            <w:shd w:val="clear" w:color="auto" w:fill="auto"/>
            <w:noWrap/>
            <w:vAlign w:val="center"/>
          </w:tcPr>
          <w:p w:rsidR="00D46E20" w:rsidRPr="00BF580B" w:rsidRDefault="00D46E20" w:rsidP="000138BD">
            <w:pPr>
              <w:snapToGrid w:val="0"/>
              <w:jc w:val="center"/>
              <w:rPr>
                <w:rFonts w:ascii="Arial" w:hAnsi="Arial" w:cs="Arial"/>
                <w:color w:val="000000"/>
                <w:sz w:val="2"/>
                <w:szCs w:val="2"/>
                <w:lang w:val="es-BO" w:eastAsia="es-BO"/>
              </w:rPr>
            </w:pPr>
          </w:p>
        </w:tc>
        <w:tc>
          <w:tcPr>
            <w:tcW w:w="303" w:type="dxa"/>
            <w:gridSpan w:val="2"/>
            <w:tcBorders>
              <w:top w:val="nil"/>
              <w:left w:val="nil"/>
              <w:bottom w:val="nil"/>
              <w:right w:val="single" w:sz="12" w:space="0" w:color="auto"/>
            </w:tcBorders>
            <w:shd w:val="clear" w:color="auto" w:fill="auto"/>
            <w:noWrap/>
            <w:vAlign w:val="center"/>
          </w:tcPr>
          <w:p w:rsidR="00D46E20" w:rsidRPr="00BF580B" w:rsidRDefault="00D46E20" w:rsidP="000138BD">
            <w:pPr>
              <w:snapToGrid w:val="0"/>
              <w:rPr>
                <w:rFonts w:ascii="Arial" w:hAnsi="Arial" w:cs="Arial"/>
                <w:color w:val="000000"/>
                <w:sz w:val="2"/>
                <w:szCs w:val="2"/>
                <w:lang w:val="es-BO" w:eastAsia="es-BO"/>
              </w:rPr>
            </w:pPr>
          </w:p>
        </w:tc>
      </w:tr>
      <w:tr w:rsidR="00D46E20" w:rsidRPr="003F12B0" w:rsidTr="00CC079F">
        <w:trPr>
          <w:trHeight w:val="501"/>
        </w:trPr>
        <w:tc>
          <w:tcPr>
            <w:tcW w:w="3148" w:type="dxa"/>
            <w:gridSpan w:val="4"/>
            <w:tcBorders>
              <w:top w:val="nil"/>
              <w:left w:val="single" w:sz="12" w:space="0" w:color="auto"/>
              <w:bottom w:val="nil"/>
              <w:right w:val="nil"/>
            </w:tcBorders>
            <w:shd w:val="clear" w:color="auto" w:fill="auto"/>
            <w:vAlign w:val="center"/>
          </w:tcPr>
          <w:p w:rsidR="00D46E20" w:rsidRPr="00673E6A" w:rsidRDefault="00D46E20" w:rsidP="00E461A7">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D46E20" w:rsidRPr="00673E6A" w:rsidRDefault="00D46E20" w:rsidP="00E461A7">
            <w:pPr>
              <w:snapToGrid w:val="0"/>
              <w:jc w:val="center"/>
              <w:rPr>
                <w:rFonts w:ascii="Arial" w:hAnsi="Arial" w:cs="Arial"/>
                <w:b/>
                <w:bCs/>
                <w:lang w:val="es-BO" w:eastAsia="es-BO"/>
              </w:rPr>
            </w:pPr>
            <w:r>
              <w:rPr>
                <w:rFonts w:ascii="Arial" w:hAnsi="Arial" w:cs="Arial"/>
                <w:b/>
                <w:bCs/>
                <w:lang w:val="es-BO" w:eastAsia="es-BO"/>
              </w:rPr>
              <w:t>:</w:t>
            </w:r>
          </w:p>
        </w:tc>
        <w:tc>
          <w:tcPr>
            <w:tcW w:w="183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D46E20" w:rsidRPr="006E4D3B" w:rsidRDefault="00600058" w:rsidP="00600058">
            <w:pPr>
              <w:snapToGrid w:val="0"/>
              <w:jc w:val="center"/>
              <w:rPr>
                <w:rFonts w:ascii="Arial" w:hAnsi="Arial" w:cs="Arial"/>
                <w:color w:val="000000"/>
                <w:lang w:val="es-BO" w:eastAsia="es-BO"/>
              </w:rPr>
            </w:pPr>
            <w:r>
              <w:rPr>
                <w:rFonts w:ascii="Arial" w:hAnsi="Arial" w:cs="Arial"/>
                <w:color w:val="000000"/>
                <w:lang w:eastAsia="es-BO"/>
              </w:rPr>
              <w:t>Lilian Reyes Tarifa</w:t>
            </w:r>
          </w:p>
        </w:tc>
        <w:tc>
          <w:tcPr>
            <w:tcW w:w="376" w:type="dxa"/>
            <w:tcBorders>
              <w:left w:val="nil"/>
              <w:bottom w:val="nil"/>
              <w:right w:val="nil"/>
            </w:tcBorders>
            <w:shd w:val="clear" w:color="auto" w:fill="auto"/>
            <w:noWrap/>
            <w:vAlign w:val="center"/>
          </w:tcPr>
          <w:p w:rsidR="00D46E20" w:rsidRPr="006E4D3B" w:rsidRDefault="00D46E20" w:rsidP="000138BD">
            <w:pPr>
              <w:snapToGrid w:val="0"/>
              <w:rPr>
                <w:rFonts w:ascii="Arial" w:hAnsi="Arial" w:cs="Arial"/>
                <w:color w:val="000000"/>
                <w:lang w:val="es-BO" w:eastAsia="es-BO"/>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tcPr>
          <w:p w:rsidR="00D46E20" w:rsidRPr="006E4D3B" w:rsidRDefault="00600058" w:rsidP="00600058">
            <w:pPr>
              <w:snapToGrid w:val="0"/>
              <w:jc w:val="center"/>
              <w:rPr>
                <w:rFonts w:ascii="Arial" w:hAnsi="Arial" w:cs="Arial"/>
                <w:color w:val="000000"/>
                <w:lang w:val="es-BO" w:eastAsia="es-BO"/>
              </w:rPr>
            </w:pPr>
            <w:r>
              <w:rPr>
                <w:rFonts w:ascii="Arial" w:hAnsi="Arial" w:cs="Arial"/>
                <w:color w:val="000000"/>
                <w:lang w:eastAsia="es-BO"/>
              </w:rPr>
              <w:t xml:space="preserve">Analista en Compensaciones y Registro </w:t>
            </w:r>
          </w:p>
        </w:tc>
        <w:tc>
          <w:tcPr>
            <w:tcW w:w="413" w:type="dxa"/>
            <w:gridSpan w:val="2"/>
            <w:tcBorders>
              <w:left w:val="nil"/>
              <w:bottom w:val="nil"/>
              <w:right w:val="nil"/>
            </w:tcBorders>
            <w:shd w:val="clear" w:color="auto" w:fill="auto"/>
            <w:noWrap/>
            <w:vAlign w:val="center"/>
          </w:tcPr>
          <w:p w:rsidR="00D46E20" w:rsidRPr="006E4D3B" w:rsidRDefault="00D46E20" w:rsidP="000138BD">
            <w:pPr>
              <w:snapToGrid w:val="0"/>
              <w:rPr>
                <w:rFonts w:ascii="Arial" w:hAnsi="Arial" w:cs="Arial"/>
                <w:color w:val="000000"/>
                <w:lang w:val="es-BO" w:eastAsia="es-BO"/>
              </w:rPr>
            </w:pPr>
          </w:p>
        </w:tc>
        <w:tc>
          <w:tcPr>
            <w:tcW w:w="2184"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D46E20" w:rsidRPr="006E4D3B" w:rsidRDefault="00600058" w:rsidP="00600058">
            <w:pPr>
              <w:snapToGrid w:val="0"/>
              <w:jc w:val="center"/>
              <w:rPr>
                <w:rFonts w:ascii="Arial" w:hAnsi="Arial" w:cs="Arial"/>
                <w:color w:val="000000"/>
                <w:lang w:val="es-BO" w:eastAsia="es-BO"/>
              </w:rPr>
            </w:pPr>
            <w:r>
              <w:rPr>
                <w:rFonts w:ascii="Arial" w:hAnsi="Arial" w:cs="Arial"/>
                <w:color w:val="000000"/>
                <w:lang w:eastAsia="es-BO"/>
              </w:rPr>
              <w:t>Gerencia de Recursos Humanos</w:t>
            </w:r>
          </w:p>
        </w:tc>
        <w:tc>
          <w:tcPr>
            <w:tcW w:w="303" w:type="dxa"/>
            <w:gridSpan w:val="2"/>
            <w:tcBorders>
              <w:top w:val="nil"/>
              <w:left w:val="nil"/>
              <w:bottom w:val="nil"/>
              <w:right w:val="single" w:sz="12" w:space="0" w:color="auto"/>
            </w:tcBorders>
            <w:shd w:val="clear" w:color="auto" w:fill="auto"/>
            <w:noWrap/>
            <w:vAlign w:val="center"/>
          </w:tcPr>
          <w:p w:rsidR="00D46E20" w:rsidRPr="006E4D3B" w:rsidRDefault="00D46E20" w:rsidP="000138BD">
            <w:pPr>
              <w:snapToGrid w:val="0"/>
              <w:rPr>
                <w:rFonts w:ascii="Arial" w:hAnsi="Arial" w:cs="Arial"/>
                <w:color w:val="000000"/>
                <w:lang w:val="es-BO" w:eastAsia="es-BO"/>
              </w:rPr>
            </w:pPr>
          </w:p>
        </w:tc>
      </w:tr>
      <w:tr w:rsidR="00D46E20" w:rsidRPr="003F12B0" w:rsidTr="00FE3D24">
        <w:trPr>
          <w:trHeight w:val="58"/>
        </w:trPr>
        <w:tc>
          <w:tcPr>
            <w:tcW w:w="3148" w:type="dxa"/>
            <w:gridSpan w:val="4"/>
            <w:tcBorders>
              <w:top w:val="nil"/>
              <w:left w:val="single" w:sz="12" w:space="0" w:color="auto"/>
              <w:bottom w:val="nil"/>
              <w:right w:val="nil"/>
            </w:tcBorders>
            <w:shd w:val="clear" w:color="auto" w:fill="auto"/>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421"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Pr="006E4D3B" w:rsidRDefault="00D46E20" w:rsidP="000138BD">
            <w:pPr>
              <w:snapToGrid w:val="0"/>
              <w:rPr>
                <w:rFonts w:ascii="Arial" w:hAnsi="Arial" w:cs="Arial"/>
                <w:color w:val="000000"/>
                <w:sz w:val="4"/>
                <w:szCs w:val="4"/>
                <w:lang w:val="es-BO" w:eastAsia="es-BO"/>
              </w:rPr>
            </w:pPr>
          </w:p>
        </w:tc>
      </w:tr>
      <w:tr w:rsidR="00D46E20" w:rsidRPr="003F12B0" w:rsidTr="00CC079F">
        <w:trPr>
          <w:trHeight w:val="375"/>
        </w:trPr>
        <w:tc>
          <w:tcPr>
            <w:tcW w:w="3148" w:type="dxa"/>
            <w:gridSpan w:val="4"/>
            <w:tcBorders>
              <w:top w:val="nil"/>
              <w:left w:val="single" w:sz="12" w:space="0" w:color="auto"/>
              <w:bottom w:val="nil"/>
              <w:right w:val="nil"/>
            </w:tcBorders>
            <w:shd w:val="clear" w:color="auto" w:fill="auto"/>
            <w:vAlign w:val="center"/>
            <w:hideMark/>
          </w:tcPr>
          <w:p w:rsidR="00D46E20" w:rsidRPr="003F12B0" w:rsidRDefault="00D46E20"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6E20" w:rsidRPr="003F12B0" w:rsidRDefault="00D46E20"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41"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6E20" w:rsidRPr="003F12B0" w:rsidRDefault="00D46E20" w:rsidP="000138BD">
            <w:pPr>
              <w:snapToGrid w:val="0"/>
              <w:jc w:val="center"/>
              <w:rPr>
                <w:rFonts w:ascii="Arial" w:hAnsi="Arial" w:cs="Arial"/>
                <w:color w:val="000000"/>
                <w:lang w:val="es-BO" w:eastAsia="es-BO"/>
              </w:rPr>
            </w:pPr>
            <w:r w:rsidRPr="00D870BA">
              <w:rPr>
                <w:rFonts w:ascii="Arial" w:hAnsi="Arial" w:cs="Arial"/>
                <w:color w:val="000000"/>
                <w:lang w:eastAsia="es-BO"/>
              </w:rPr>
              <w:t>De horas 08:30 a horas 18:30</w:t>
            </w:r>
          </w:p>
        </w:tc>
        <w:tc>
          <w:tcPr>
            <w:tcW w:w="303" w:type="dxa"/>
            <w:gridSpan w:val="2"/>
            <w:tcBorders>
              <w:top w:val="nil"/>
              <w:left w:val="nil"/>
              <w:bottom w:val="nil"/>
              <w:right w:val="single" w:sz="12" w:space="0" w:color="auto"/>
            </w:tcBorders>
            <w:shd w:val="clear" w:color="auto" w:fill="auto"/>
            <w:noWrap/>
            <w:vAlign w:val="center"/>
            <w:hideMark/>
          </w:tcPr>
          <w:p w:rsidR="00D46E20" w:rsidRPr="003F12B0" w:rsidRDefault="00D46E20" w:rsidP="000138BD">
            <w:pPr>
              <w:snapToGrid w:val="0"/>
              <w:rPr>
                <w:rFonts w:ascii="Arial" w:hAnsi="Arial" w:cs="Arial"/>
                <w:color w:val="000000"/>
                <w:lang w:val="es-BO" w:eastAsia="es-BO"/>
              </w:rPr>
            </w:pPr>
          </w:p>
        </w:tc>
      </w:tr>
      <w:tr w:rsidR="00D46E20" w:rsidRPr="003F12B0" w:rsidTr="00FE3D24">
        <w:trPr>
          <w:trHeight w:val="58"/>
        </w:trPr>
        <w:tc>
          <w:tcPr>
            <w:tcW w:w="3148" w:type="dxa"/>
            <w:gridSpan w:val="4"/>
            <w:tcBorders>
              <w:top w:val="nil"/>
              <w:left w:val="single" w:sz="12" w:space="0" w:color="auto"/>
              <w:bottom w:val="nil"/>
              <w:right w:val="nil"/>
            </w:tcBorders>
            <w:shd w:val="clear" w:color="auto" w:fill="auto"/>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421"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Pr="00490F2A" w:rsidRDefault="00D46E20" w:rsidP="000138BD">
            <w:pPr>
              <w:snapToGrid w:val="0"/>
              <w:rPr>
                <w:rFonts w:ascii="Arial" w:hAnsi="Arial" w:cs="Arial"/>
                <w:color w:val="000000"/>
                <w:sz w:val="4"/>
                <w:szCs w:val="4"/>
                <w:lang w:val="es-BO" w:eastAsia="es-BO"/>
              </w:rPr>
            </w:pPr>
          </w:p>
        </w:tc>
      </w:tr>
      <w:tr w:rsidR="00D46E20" w:rsidRPr="003F12B0" w:rsidTr="00CC079F">
        <w:trPr>
          <w:trHeight w:val="775"/>
        </w:trPr>
        <w:tc>
          <w:tcPr>
            <w:tcW w:w="1169" w:type="dxa"/>
            <w:gridSpan w:val="2"/>
            <w:tcBorders>
              <w:top w:val="nil"/>
              <w:left w:val="single" w:sz="12" w:space="0" w:color="auto"/>
              <w:bottom w:val="nil"/>
              <w:right w:val="single" w:sz="6" w:space="0" w:color="auto"/>
            </w:tcBorders>
            <w:shd w:val="clear" w:color="auto" w:fill="auto"/>
            <w:vAlign w:val="center"/>
            <w:hideMark/>
          </w:tcPr>
          <w:p w:rsidR="00D46E20" w:rsidRPr="003F12B0" w:rsidRDefault="00D46E20"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659"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D46E20" w:rsidRPr="00D870BA" w:rsidRDefault="00D46E20" w:rsidP="008C438B">
            <w:pPr>
              <w:jc w:val="both"/>
              <w:rPr>
                <w:rFonts w:ascii="Arial" w:hAnsi="Arial" w:cs="Arial"/>
                <w:color w:val="0000FF"/>
                <w:szCs w:val="14"/>
              </w:rPr>
            </w:pPr>
            <w:r w:rsidRPr="00D870BA">
              <w:rPr>
                <w:rFonts w:ascii="Arial" w:hAnsi="Arial" w:cs="Arial"/>
                <w:color w:val="0000FF"/>
                <w:szCs w:val="14"/>
              </w:rPr>
              <w:t>2409090 Interno 47</w:t>
            </w:r>
            <w:r>
              <w:rPr>
                <w:rFonts w:ascii="Arial" w:hAnsi="Arial" w:cs="Arial"/>
                <w:color w:val="0000FF"/>
                <w:szCs w:val="14"/>
              </w:rPr>
              <w:t>27</w:t>
            </w:r>
            <w:r w:rsidRPr="00D870BA">
              <w:rPr>
                <w:rFonts w:ascii="Arial" w:hAnsi="Arial" w:cs="Arial"/>
                <w:color w:val="0000FF"/>
                <w:szCs w:val="14"/>
              </w:rPr>
              <w:t xml:space="preserve"> (Consultas administrativas)</w:t>
            </w:r>
          </w:p>
          <w:p w:rsidR="00D46E20" w:rsidRPr="007C645F" w:rsidRDefault="00D46E20" w:rsidP="008C438B">
            <w:pPr>
              <w:snapToGrid w:val="0"/>
              <w:jc w:val="both"/>
              <w:rPr>
                <w:rFonts w:ascii="Arial" w:hAnsi="Arial" w:cs="Arial"/>
                <w:b/>
                <w:bCs/>
                <w:color w:val="000000"/>
                <w:lang w:eastAsia="es-BO"/>
              </w:rPr>
            </w:pPr>
            <w:r w:rsidRPr="00D870BA">
              <w:rPr>
                <w:rFonts w:ascii="Arial" w:hAnsi="Arial" w:cs="Arial"/>
                <w:color w:val="0000FF"/>
                <w:szCs w:val="14"/>
              </w:rPr>
              <w:t>Interno 4</w:t>
            </w:r>
            <w:r>
              <w:rPr>
                <w:rFonts w:ascii="Arial" w:hAnsi="Arial" w:cs="Arial"/>
                <w:color w:val="0000FF"/>
                <w:szCs w:val="14"/>
              </w:rPr>
              <w:t>833</w:t>
            </w:r>
            <w:r w:rsidRPr="00D870BA">
              <w:rPr>
                <w:rFonts w:ascii="Arial" w:hAnsi="Arial" w:cs="Arial"/>
                <w:color w:val="0000FF"/>
                <w:szCs w:val="14"/>
              </w:rPr>
              <w:t xml:space="preserve"> (Consultas Técnicas)</w:t>
            </w:r>
          </w:p>
        </w:tc>
        <w:tc>
          <w:tcPr>
            <w:tcW w:w="709" w:type="dxa"/>
            <w:gridSpan w:val="3"/>
            <w:tcBorders>
              <w:left w:val="single" w:sz="6" w:space="0" w:color="auto"/>
              <w:right w:val="single" w:sz="6" w:space="0" w:color="auto"/>
            </w:tcBorders>
            <w:shd w:val="clear" w:color="auto" w:fill="auto"/>
            <w:vAlign w:val="center"/>
          </w:tcPr>
          <w:p w:rsidR="00D46E20" w:rsidRPr="003F12B0" w:rsidRDefault="00D46E20"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99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6E20" w:rsidRPr="003F12B0" w:rsidRDefault="00D46E20" w:rsidP="000138BD">
            <w:pPr>
              <w:snapToGrid w:val="0"/>
              <w:jc w:val="center"/>
              <w:rPr>
                <w:rFonts w:ascii="Arial" w:hAnsi="Arial" w:cs="Arial"/>
                <w:color w:val="000000"/>
                <w:lang w:val="es-BO" w:eastAsia="es-BO"/>
              </w:rPr>
            </w:pPr>
            <w:r>
              <w:rPr>
                <w:rFonts w:ascii="Arial" w:hAnsi="Arial" w:cs="Arial"/>
                <w:lang w:val="es-BO" w:eastAsia="es-BO"/>
              </w:rPr>
              <w:t>2664790</w:t>
            </w:r>
          </w:p>
        </w:tc>
        <w:tc>
          <w:tcPr>
            <w:tcW w:w="2127" w:type="dxa"/>
            <w:gridSpan w:val="12"/>
            <w:tcBorders>
              <w:left w:val="single" w:sz="6" w:space="0" w:color="auto"/>
              <w:right w:val="single" w:sz="4" w:space="0" w:color="000000"/>
            </w:tcBorders>
            <w:shd w:val="clear" w:color="auto" w:fill="auto"/>
            <w:vAlign w:val="center"/>
          </w:tcPr>
          <w:p w:rsidR="00D46E20" w:rsidRPr="00BE0018" w:rsidRDefault="00D46E20"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793" w:type="dxa"/>
            <w:gridSpan w:val="12"/>
            <w:tcBorders>
              <w:top w:val="single" w:sz="4" w:space="0" w:color="000000"/>
              <w:left w:val="single" w:sz="4" w:space="0" w:color="000000"/>
              <w:bottom w:val="single" w:sz="4" w:space="0" w:color="000000"/>
              <w:right w:val="single" w:sz="4" w:space="0" w:color="000000"/>
            </w:tcBorders>
            <w:shd w:val="clear" w:color="auto" w:fill="DBE5F1"/>
            <w:vAlign w:val="center"/>
          </w:tcPr>
          <w:p w:rsidR="00D46E20" w:rsidRPr="00D870BA" w:rsidRDefault="00D46E20" w:rsidP="00FE3D24">
            <w:pPr>
              <w:snapToGrid w:val="0"/>
              <w:jc w:val="center"/>
              <w:rPr>
                <w:rFonts w:ascii="Arial" w:hAnsi="Arial" w:cs="Arial"/>
                <w:color w:val="000000"/>
                <w:lang w:eastAsia="es-BO"/>
              </w:rPr>
            </w:pPr>
            <w:r>
              <w:rPr>
                <w:rFonts w:ascii="Arial" w:hAnsi="Arial" w:cs="Arial"/>
                <w:color w:val="000000"/>
                <w:lang w:eastAsia="es-BO"/>
              </w:rPr>
              <w:t xml:space="preserve">cchura@bcb.gob.bo  </w:t>
            </w:r>
          </w:p>
          <w:p w:rsidR="00D46E20" w:rsidRPr="00D870BA" w:rsidRDefault="00D46E20" w:rsidP="00FE3D24">
            <w:pPr>
              <w:snapToGrid w:val="0"/>
              <w:jc w:val="center"/>
              <w:rPr>
                <w:rFonts w:ascii="Arial" w:hAnsi="Arial" w:cs="Arial"/>
                <w:color w:val="000000"/>
                <w:lang w:eastAsia="es-BO"/>
              </w:rPr>
            </w:pPr>
            <w:r w:rsidRPr="00D870BA">
              <w:rPr>
                <w:rFonts w:ascii="Arial" w:hAnsi="Arial" w:cs="Arial"/>
                <w:color w:val="000000"/>
                <w:lang w:eastAsia="es-BO"/>
              </w:rPr>
              <w:t xml:space="preserve">(consultas administrativas) </w:t>
            </w:r>
          </w:p>
          <w:p w:rsidR="00D46E20" w:rsidRDefault="00D46E20" w:rsidP="00FE3D24">
            <w:pPr>
              <w:snapToGrid w:val="0"/>
              <w:jc w:val="center"/>
              <w:rPr>
                <w:rFonts w:ascii="Arial" w:hAnsi="Arial" w:cs="Arial"/>
                <w:color w:val="000000"/>
                <w:lang w:eastAsia="es-BO"/>
              </w:rPr>
            </w:pPr>
            <w:r>
              <w:rPr>
                <w:rFonts w:ascii="Arial" w:hAnsi="Arial" w:cs="Arial"/>
                <w:color w:val="000000"/>
                <w:lang w:eastAsia="es-BO"/>
              </w:rPr>
              <w:t>lreyes</w:t>
            </w:r>
            <w:r w:rsidRPr="00D870BA">
              <w:rPr>
                <w:rFonts w:ascii="Arial" w:hAnsi="Arial" w:cs="Arial"/>
                <w:color w:val="000000"/>
                <w:lang w:eastAsia="es-BO"/>
              </w:rPr>
              <w:t xml:space="preserve">@bcb.gob.bo </w:t>
            </w:r>
          </w:p>
          <w:p w:rsidR="00D46E20" w:rsidRPr="003F12B0" w:rsidRDefault="00D46E20" w:rsidP="00FE3D24">
            <w:pPr>
              <w:snapToGrid w:val="0"/>
              <w:jc w:val="center"/>
              <w:rPr>
                <w:rFonts w:ascii="Arial" w:hAnsi="Arial" w:cs="Arial"/>
                <w:color w:val="000000"/>
                <w:lang w:val="es-BO" w:eastAsia="es-BO"/>
              </w:rPr>
            </w:pPr>
            <w:r w:rsidRPr="00D870BA">
              <w:rPr>
                <w:rFonts w:ascii="Arial" w:hAnsi="Arial" w:cs="Arial"/>
                <w:color w:val="000000"/>
                <w:lang w:eastAsia="es-BO"/>
              </w:rPr>
              <w:t>(Consultas técnicas)</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D46E20" w:rsidRPr="003F12B0" w:rsidRDefault="00D46E20"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D46E20" w:rsidRPr="003F12B0" w:rsidTr="00FE3D24">
        <w:trPr>
          <w:trHeight w:val="51"/>
        </w:trPr>
        <w:tc>
          <w:tcPr>
            <w:tcW w:w="3148" w:type="dxa"/>
            <w:gridSpan w:val="4"/>
            <w:tcBorders>
              <w:bottom w:val="nil"/>
              <w:right w:val="nil"/>
            </w:tcBorders>
            <w:shd w:val="clear" w:color="auto" w:fill="auto"/>
            <w:vAlign w:val="center"/>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87" w:type="dxa"/>
            <w:gridSpan w:val="5"/>
            <w:tcBorders>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422" w:type="dxa"/>
            <w:gridSpan w:val="2"/>
            <w:tcBorders>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76" w:type="dxa"/>
            <w:tcBorders>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421"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214" w:type="dxa"/>
            <w:tcBorders>
              <w:top w:val="nil"/>
              <w:left w:val="nil"/>
              <w:bottom w:val="nil"/>
              <w:right w:val="nil"/>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783EFD">
        <w:trPr>
          <w:trHeight w:val="125"/>
        </w:trPr>
        <w:tc>
          <w:tcPr>
            <w:tcW w:w="10752" w:type="dxa"/>
            <w:gridSpan w:val="45"/>
            <w:tcBorders>
              <w:top w:val="single" w:sz="12" w:space="0" w:color="auto"/>
              <w:left w:val="single" w:sz="12" w:space="0" w:color="auto"/>
              <w:bottom w:val="nil"/>
              <w:right w:val="single" w:sz="12" w:space="0" w:color="auto"/>
            </w:tcBorders>
            <w:shd w:val="clear" w:color="000000" w:fill="0F253F"/>
            <w:noWrap/>
            <w:vAlign w:val="bottom"/>
            <w:hideMark/>
          </w:tcPr>
          <w:p w:rsidR="00D46E20" w:rsidRPr="00330FDE" w:rsidRDefault="00D46E20"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Pr="00330FDE">
              <w:rPr>
                <w:rFonts w:ascii="Arial" w:hAnsi="Arial" w:cs="Arial"/>
                <w:b/>
                <w:bCs/>
                <w:color w:val="FFFFFF"/>
                <w:lang w:val="es-BO" w:eastAsia="es-BO"/>
              </w:rPr>
              <w:t>.    CRONOGRAMA DE PLAZOS</w:t>
            </w:r>
          </w:p>
        </w:tc>
      </w:tr>
      <w:tr w:rsidR="00D46E20" w:rsidRPr="00330FDE" w:rsidTr="00783EFD">
        <w:trPr>
          <w:trHeight w:val="98"/>
        </w:trPr>
        <w:tc>
          <w:tcPr>
            <w:tcW w:w="10752" w:type="dxa"/>
            <w:gridSpan w:val="45"/>
            <w:tcBorders>
              <w:top w:val="nil"/>
              <w:left w:val="single" w:sz="12" w:space="0" w:color="auto"/>
              <w:bottom w:val="single" w:sz="8" w:space="0" w:color="auto"/>
              <w:right w:val="single" w:sz="12" w:space="0" w:color="auto"/>
            </w:tcBorders>
            <w:shd w:val="clear" w:color="000000" w:fill="0F253F"/>
            <w:noWrap/>
            <w:vAlign w:val="bottom"/>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D46E20" w:rsidRPr="00330FDE" w:rsidTr="00FE3D24">
        <w:trPr>
          <w:trHeight w:val="178"/>
        </w:trPr>
        <w:tc>
          <w:tcPr>
            <w:tcW w:w="401" w:type="dxa"/>
            <w:vMerge w:val="restart"/>
            <w:tcBorders>
              <w:top w:val="nil"/>
              <w:left w:val="single" w:sz="12" w:space="0" w:color="auto"/>
              <w:bottom w:val="single" w:sz="8" w:space="0" w:color="000000"/>
              <w:right w:val="nil"/>
            </w:tcBorders>
            <w:shd w:val="clear" w:color="000000" w:fill="0F253F"/>
            <w:noWrap/>
            <w:vAlign w:val="center"/>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6" w:type="dxa"/>
            <w:gridSpan w:val="20"/>
            <w:vMerge w:val="restart"/>
            <w:tcBorders>
              <w:top w:val="nil"/>
              <w:left w:val="nil"/>
              <w:bottom w:val="single" w:sz="8" w:space="0" w:color="000000"/>
              <w:right w:val="nil"/>
            </w:tcBorders>
            <w:shd w:val="clear" w:color="000000" w:fill="0F253F"/>
            <w:noWrap/>
            <w:vAlign w:val="center"/>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gridSpan w:val="5"/>
            <w:tcBorders>
              <w:top w:val="nil"/>
              <w:left w:val="nil"/>
              <w:bottom w:val="nil"/>
              <w:right w:val="nil"/>
            </w:tcBorders>
            <w:shd w:val="clear" w:color="000000" w:fill="0F253F"/>
            <w:vAlign w:val="center"/>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gridSpan w:val="2"/>
            <w:tcBorders>
              <w:top w:val="nil"/>
              <w:left w:val="nil"/>
              <w:bottom w:val="nil"/>
              <w:right w:val="nil"/>
            </w:tcBorders>
            <w:shd w:val="clear" w:color="000000" w:fill="0F253F"/>
            <w:noWrap/>
            <w:vAlign w:val="center"/>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gridSpan w:val="3"/>
            <w:tcBorders>
              <w:top w:val="nil"/>
              <w:left w:val="nil"/>
              <w:bottom w:val="nil"/>
              <w:right w:val="nil"/>
            </w:tcBorders>
            <w:shd w:val="clear" w:color="000000" w:fill="0F253F"/>
            <w:noWrap/>
            <w:vAlign w:val="center"/>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gridSpan w:val="2"/>
            <w:tcBorders>
              <w:top w:val="nil"/>
              <w:left w:val="nil"/>
              <w:bottom w:val="nil"/>
              <w:right w:val="nil"/>
            </w:tcBorders>
            <w:shd w:val="clear" w:color="000000" w:fill="0F253F"/>
            <w:noWrap/>
            <w:vAlign w:val="center"/>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gridSpan w:val="9"/>
            <w:vMerge w:val="restart"/>
            <w:tcBorders>
              <w:top w:val="nil"/>
              <w:left w:val="nil"/>
              <w:bottom w:val="single" w:sz="8" w:space="0" w:color="000000"/>
              <w:right w:val="nil"/>
            </w:tcBorders>
            <w:shd w:val="clear" w:color="000000" w:fill="0F253F"/>
            <w:noWrap/>
            <w:vAlign w:val="center"/>
            <w:hideMark/>
          </w:tcPr>
          <w:p w:rsidR="00D46E20" w:rsidRPr="00330FDE" w:rsidRDefault="00D46E20"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5" w:type="dxa"/>
            <w:tcBorders>
              <w:top w:val="nil"/>
              <w:left w:val="nil"/>
              <w:bottom w:val="nil"/>
              <w:right w:val="single" w:sz="12" w:space="0" w:color="auto"/>
            </w:tcBorders>
            <w:shd w:val="clear" w:color="000000" w:fill="0F253F"/>
            <w:noWrap/>
            <w:vAlign w:val="bottom"/>
            <w:hideMark/>
          </w:tcPr>
          <w:p w:rsidR="00D46E20" w:rsidRPr="00330FDE" w:rsidRDefault="00D46E20"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D46E20" w:rsidRPr="00330FDE" w:rsidTr="00FE3D24">
        <w:trPr>
          <w:trHeight w:val="45"/>
        </w:trPr>
        <w:tc>
          <w:tcPr>
            <w:tcW w:w="401" w:type="dxa"/>
            <w:vMerge/>
            <w:tcBorders>
              <w:top w:val="nil"/>
              <w:left w:val="single" w:sz="12" w:space="0" w:color="auto"/>
              <w:bottom w:val="single" w:sz="8" w:space="0" w:color="000000"/>
              <w:right w:val="nil"/>
            </w:tcBorders>
            <w:vAlign w:val="center"/>
            <w:hideMark/>
          </w:tcPr>
          <w:p w:rsidR="00D46E20" w:rsidRPr="00330FDE" w:rsidRDefault="00D46E20" w:rsidP="000138BD">
            <w:pPr>
              <w:snapToGrid w:val="0"/>
              <w:rPr>
                <w:rFonts w:ascii="Arial" w:hAnsi="Arial" w:cs="Arial"/>
                <w:b/>
                <w:bCs/>
                <w:color w:val="FFFFFF"/>
                <w:sz w:val="20"/>
                <w:szCs w:val="20"/>
                <w:lang w:val="es-BO" w:eastAsia="es-BO"/>
              </w:rPr>
            </w:pPr>
          </w:p>
        </w:tc>
        <w:tc>
          <w:tcPr>
            <w:tcW w:w="5656" w:type="dxa"/>
            <w:gridSpan w:val="20"/>
            <w:vMerge/>
            <w:tcBorders>
              <w:top w:val="nil"/>
              <w:left w:val="nil"/>
              <w:bottom w:val="single" w:sz="8" w:space="0" w:color="000000"/>
              <w:right w:val="nil"/>
            </w:tcBorders>
            <w:vAlign w:val="center"/>
            <w:hideMark/>
          </w:tcPr>
          <w:p w:rsidR="00D46E20" w:rsidRPr="00330FDE" w:rsidRDefault="00D46E20"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D46E20" w:rsidRPr="00330FDE" w:rsidRDefault="00D46E20"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gridSpan w:val="5"/>
            <w:tcBorders>
              <w:top w:val="nil"/>
              <w:left w:val="nil"/>
              <w:bottom w:val="single" w:sz="8" w:space="0" w:color="auto"/>
              <w:right w:val="nil"/>
            </w:tcBorders>
            <w:shd w:val="clear" w:color="000000" w:fill="0F253F"/>
            <w:vAlign w:val="center"/>
            <w:hideMark/>
          </w:tcPr>
          <w:p w:rsidR="00D46E20" w:rsidRPr="00330FDE" w:rsidRDefault="00D46E20"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rsidR="00D46E20" w:rsidRPr="00330FDE" w:rsidRDefault="00D46E20"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gridSpan w:val="3"/>
            <w:tcBorders>
              <w:top w:val="nil"/>
              <w:left w:val="nil"/>
              <w:bottom w:val="single" w:sz="8" w:space="0" w:color="auto"/>
              <w:right w:val="nil"/>
            </w:tcBorders>
            <w:shd w:val="clear" w:color="000000" w:fill="0F253F"/>
            <w:noWrap/>
            <w:vAlign w:val="center"/>
            <w:hideMark/>
          </w:tcPr>
          <w:p w:rsidR="00D46E20" w:rsidRPr="00330FDE" w:rsidRDefault="00D46E20"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rsidR="00D46E20" w:rsidRPr="00330FDE" w:rsidRDefault="00D46E20"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gridSpan w:val="9"/>
            <w:vMerge/>
            <w:tcBorders>
              <w:top w:val="nil"/>
              <w:left w:val="nil"/>
              <w:bottom w:val="single" w:sz="8" w:space="0" w:color="000000"/>
              <w:right w:val="nil"/>
            </w:tcBorders>
            <w:vAlign w:val="center"/>
            <w:hideMark/>
          </w:tcPr>
          <w:p w:rsidR="00D46E20" w:rsidRPr="00330FDE" w:rsidRDefault="00D46E20" w:rsidP="000138BD">
            <w:pPr>
              <w:snapToGrid w:val="0"/>
              <w:rPr>
                <w:rFonts w:ascii="Arial" w:hAnsi="Arial" w:cs="Arial"/>
                <w:b/>
                <w:bCs/>
                <w:color w:val="FFFFFF"/>
                <w:sz w:val="18"/>
                <w:szCs w:val="18"/>
                <w:lang w:val="es-BO" w:eastAsia="es-BO"/>
              </w:rPr>
            </w:pPr>
          </w:p>
        </w:tc>
        <w:tc>
          <w:tcPr>
            <w:tcW w:w="295" w:type="dxa"/>
            <w:tcBorders>
              <w:top w:val="nil"/>
              <w:left w:val="nil"/>
              <w:bottom w:val="single" w:sz="8" w:space="0" w:color="auto"/>
              <w:right w:val="single" w:sz="12" w:space="0" w:color="auto"/>
            </w:tcBorders>
            <w:shd w:val="clear" w:color="000000" w:fill="0F253F"/>
            <w:noWrap/>
            <w:vAlign w:val="bottom"/>
            <w:hideMark/>
          </w:tcPr>
          <w:p w:rsidR="00D46E20" w:rsidRPr="00330FDE" w:rsidRDefault="00D46E20"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D46E20" w:rsidRPr="00330FDE" w:rsidTr="008C438B">
        <w:trPr>
          <w:trHeight w:val="45"/>
        </w:trPr>
        <w:tc>
          <w:tcPr>
            <w:tcW w:w="401" w:type="dxa"/>
            <w:tcBorders>
              <w:top w:val="nil"/>
              <w:left w:val="single" w:sz="12" w:space="0" w:color="auto"/>
              <w:bottom w:val="nil"/>
              <w:right w:val="nil"/>
            </w:tcBorders>
            <w:shd w:val="clear" w:color="auto" w:fill="auto"/>
            <w:noWrap/>
            <w:vAlign w:val="bottom"/>
            <w:hideMark/>
          </w:tcPr>
          <w:p w:rsidR="00D46E20" w:rsidRPr="00BE0018" w:rsidRDefault="00D46E20"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bottom"/>
            <w:hideMark/>
          </w:tcPr>
          <w:p w:rsidR="00D46E20" w:rsidRPr="00BE0018" w:rsidRDefault="00D46E20"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jc w:val="right"/>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3"/>
            <w:tcBorders>
              <w:top w:val="nil"/>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top w:val="nil"/>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8C438B">
        <w:trPr>
          <w:trHeight w:val="234"/>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r w:rsidR="004C0025">
              <w:rPr>
                <w:rFonts w:ascii="Arial" w:hAnsi="Arial" w:cs="Arial"/>
                <w:color w:val="000000"/>
                <w:lang w:val="es-BO" w:eastAsia="es-BO"/>
              </w:rPr>
              <w:t xml:space="preserve"> (*)</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9971FA" w:rsidRDefault="003F462A" w:rsidP="008C438B">
            <w:pPr>
              <w:snapToGrid w:val="0"/>
              <w:jc w:val="center"/>
              <w:rPr>
                <w:rFonts w:ascii="Arial" w:hAnsi="Arial" w:cs="Arial"/>
                <w:lang w:val="es-BO" w:eastAsia="es-BO"/>
              </w:rPr>
            </w:pPr>
            <w:r>
              <w:rPr>
                <w:rFonts w:ascii="Arial" w:hAnsi="Arial" w:cs="Arial"/>
                <w:lang w:val="es-BO" w:eastAsia="es-BO"/>
              </w:rPr>
              <w:t>10</w:t>
            </w:r>
            <w:r w:rsidR="00D46E20">
              <w:rPr>
                <w:rFonts w:ascii="Arial" w:hAnsi="Arial" w:cs="Arial"/>
                <w:lang w:val="es-BO" w:eastAsia="es-BO"/>
              </w:rPr>
              <w:t>.0</w:t>
            </w:r>
            <w:r w:rsidR="00C826A5">
              <w:rPr>
                <w:rFonts w:ascii="Arial" w:hAnsi="Arial" w:cs="Arial"/>
                <w:lang w:val="es-BO" w:eastAsia="es-BO"/>
              </w:rPr>
              <w:t>5</w:t>
            </w:r>
            <w:r w:rsidR="00D46E20">
              <w:rPr>
                <w:rFonts w:ascii="Arial" w:hAnsi="Arial" w:cs="Arial"/>
                <w:lang w:val="es-BO" w:eastAsia="es-BO"/>
              </w:rPr>
              <w:t>.17</w:t>
            </w:r>
          </w:p>
        </w:tc>
        <w:tc>
          <w:tcPr>
            <w:tcW w:w="181" w:type="dxa"/>
            <w:gridSpan w:val="2"/>
            <w:tcBorders>
              <w:top w:val="nil"/>
              <w:left w:val="nil"/>
              <w:bottom w:val="nil"/>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p>
        </w:tc>
        <w:tc>
          <w:tcPr>
            <w:tcW w:w="633" w:type="dxa"/>
            <w:gridSpan w:val="3"/>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676B01">
        <w:trPr>
          <w:trHeight w:val="86"/>
        </w:trPr>
        <w:tc>
          <w:tcPr>
            <w:tcW w:w="401" w:type="dxa"/>
            <w:tcBorders>
              <w:top w:val="nil"/>
              <w:left w:val="single" w:sz="12" w:space="0" w:color="auto"/>
              <w:bottom w:val="nil"/>
              <w:right w:val="nil"/>
            </w:tcBorders>
            <w:shd w:val="clear" w:color="auto" w:fill="auto"/>
            <w:noWrap/>
            <w:vAlign w:val="center"/>
            <w:hideMark/>
          </w:tcPr>
          <w:p w:rsidR="00D46E20" w:rsidRPr="00D43881" w:rsidRDefault="00D46E20" w:rsidP="000138BD">
            <w:pPr>
              <w:snapToGrid w:val="0"/>
              <w:jc w:val="center"/>
              <w:rPr>
                <w:rFonts w:ascii="Arial" w:hAnsi="Arial" w:cs="Arial"/>
                <w:b/>
                <w:bCs/>
                <w:color w:val="000000"/>
                <w:sz w:val="4"/>
                <w:szCs w:val="4"/>
                <w:lang w:val="es-BO" w:eastAsia="es-BO"/>
              </w:rPr>
            </w:pPr>
          </w:p>
        </w:tc>
        <w:tc>
          <w:tcPr>
            <w:tcW w:w="5656" w:type="dxa"/>
            <w:gridSpan w:val="20"/>
            <w:tcBorders>
              <w:top w:val="nil"/>
              <w:left w:val="nil"/>
              <w:bottom w:val="nil"/>
              <w:right w:val="nil"/>
            </w:tcBorders>
            <w:shd w:val="clear" w:color="auto" w:fill="auto"/>
            <w:noWrap/>
            <w:vAlign w:val="center"/>
            <w:hideMark/>
          </w:tcPr>
          <w:p w:rsidR="00D46E20" w:rsidRPr="00025D79" w:rsidRDefault="00D46E20"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D43881" w:rsidRDefault="00D46E20"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single" w:sz="4" w:space="0" w:color="auto"/>
              <w:right w:val="nil"/>
            </w:tcBorders>
            <w:shd w:val="clear" w:color="auto" w:fill="auto"/>
            <w:noWrap/>
            <w:vAlign w:val="bottom"/>
            <w:hideMark/>
          </w:tcPr>
          <w:p w:rsidR="00D46E20" w:rsidRPr="00D43881"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D46E20" w:rsidRPr="00D43881" w:rsidRDefault="00D46E20" w:rsidP="000138BD">
            <w:pPr>
              <w:snapToGrid w:val="0"/>
              <w:rPr>
                <w:rFonts w:ascii="Arial" w:hAnsi="Arial" w:cs="Arial"/>
                <w:color w:val="000000"/>
                <w:sz w:val="4"/>
                <w:szCs w:val="4"/>
                <w:lang w:val="es-BO" w:eastAsia="es-BO"/>
              </w:rPr>
            </w:pPr>
          </w:p>
        </w:tc>
        <w:tc>
          <w:tcPr>
            <w:tcW w:w="633" w:type="dxa"/>
            <w:gridSpan w:val="3"/>
            <w:tcBorders>
              <w:left w:val="nil"/>
              <w:bottom w:val="single" w:sz="4" w:space="0" w:color="auto"/>
              <w:right w:val="nil"/>
            </w:tcBorders>
            <w:shd w:val="clear" w:color="auto" w:fill="auto"/>
            <w:noWrap/>
            <w:vAlign w:val="bottom"/>
            <w:hideMark/>
          </w:tcPr>
          <w:p w:rsidR="00D46E20" w:rsidRPr="00D43881" w:rsidRDefault="00D46E20" w:rsidP="000138BD">
            <w:pPr>
              <w:snapToGrid w:val="0"/>
              <w:rPr>
                <w:rFonts w:ascii="Arial" w:hAnsi="Arial" w:cs="Arial"/>
                <w:color w:val="000000"/>
                <w:sz w:val="4"/>
                <w:szCs w:val="4"/>
                <w:lang w:val="es-BO" w:eastAsia="es-BO"/>
              </w:rPr>
            </w:pPr>
          </w:p>
        </w:tc>
        <w:tc>
          <w:tcPr>
            <w:tcW w:w="181" w:type="dxa"/>
            <w:gridSpan w:val="2"/>
            <w:tcBorders>
              <w:left w:val="nil"/>
              <w:bottom w:val="nil"/>
              <w:right w:val="nil"/>
            </w:tcBorders>
            <w:shd w:val="clear" w:color="auto" w:fill="auto"/>
            <w:noWrap/>
            <w:vAlign w:val="bottom"/>
            <w:hideMark/>
          </w:tcPr>
          <w:p w:rsidR="00D46E20" w:rsidRPr="00D43881" w:rsidRDefault="00D46E20" w:rsidP="000138BD">
            <w:pPr>
              <w:snapToGrid w:val="0"/>
              <w:rPr>
                <w:rFonts w:ascii="Arial" w:hAnsi="Arial" w:cs="Arial"/>
                <w:color w:val="000000"/>
                <w:sz w:val="4"/>
                <w:szCs w:val="4"/>
                <w:lang w:val="es-BO" w:eastAsia="es-BO"/>
              </w:rPr>
            </w:pPr>
          </w:p>
        </w:tc>
        <w:tc>
          <w:tcPr>
            <w:tcW w:w="2172" w:type="dxa"/>
            <w:gridSpan w:val="9"/>
            <w:tcBorders>
              <w:left w:val="nil"/>
              <w:bottom w:val="single" w:sz="4" w:space="0" w:color="auto"/>
              <w:right w:val="nil"/>
            </w:tcBorders>
            <w:shd w:val="clear" w:color="auto" w:fill="auto"/>
            <w:noWrap/>
            <w:vAlign w:val="bottom"/>
            <w:hideMark/>
          </w:tcPr>
          <w:p w:rsidR="00D46E20" w:rsidRPr="00D43881" w:rsidRDefault="00D46E20" w:rsidP="00DD3F91">
            <w:pPr>
              <w:snapToGrid w:val="0"/>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D43881" w:rsidRDefault="00D46E20" w:rsidP="000138BD">
            <w:pPr>
              <w:snapToGrid w:val="0"/>
              <w:rPr>
                <w:rFonts w:ascii="Arial" w:hAnsi="Arial" w:cs="Arial"/>
                <w:color w:val="000000"/>
                <w:sz w:val="4"/>
                <w:szCs w:val="4"/>
                <w:lang w:val="es-BO" w:eastAsia="es-BO"/>
              </w:rPr>
            </w:pPr>
          </w:p>
        </w:tc>
      </w:tr>
      <w:tr w:rsidR="00D46E20" w:rsidRPr="00330FDE" w:rsidTr="00676B01">
        <w:trPr>
          <w:trHeight w:val="170"/>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9E6FCC">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 </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D46E20" w:rsidRPr="009971FA" w:rsidRDefault="00D46E20" w:rsidP="001C70C4">
            <w:pPr>
              <w:snapToGrid w:val="0"/>
              <w:jc w:val="center"/>
              <w:rPr>
                <w:rFonts w:ascii="Arial" w:hAnsi="Arial" w:cs="Arial"/>
                <w:lang w:val="es-BO" w:eastAsia="es-BO"/>
              </w:rPr>
            </w:pPr>
            <w:r>
              <w:rPr>
                <w:rFonts w:ascii="Arial" w:hAnsi="Arial" w:cs="Arial"/>
                <w:lang w:val="es-BO" w:eastAsia="es-BO"/>
              </w:rPr>
              <w:t>---</w:t>
            </w:r>
          </w:p>
        </w:tc>
        <w:tc>
          <w:tcPr>
            <w:tcW w:w="181" w:type="dxa"/>
            <w:gridSpan w:val="2"/>
            <w:tcBorders>
              <w:top w:val="nil"/>
              <w:left w:val="nil"/>
              <w:right w:val="nil"/>
            </w:tcBorders>
            <w:shd w:val="clear" w:color="auto" w:fill="auto"/>
            <w:noWrap/>
            <w:vAlign w:val="bottom"/>
          </w:tcPr>
          <w:p w:rsidR="00D46E20" w:rsidRPr="00330FDE" w:rsidRDefault="00D46E20" w:rsidP="000138BD">
            <w:pPr>
              <w:snapToGrid w:val="0"/>
              <w:rPr>
                <w:rFonts w:ascii="Arial" w:hAnsi="Arial" w:cs="Arial"/>
                <w:color w:val="000000"/>
                <w:sz w:val="2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D46E20" w:rsidRPr="004E275E" w:rsidRDefault="00D46E20" w:rsidP="001C70C4">
            <w:pPr>
              <w:snapToGrid w:val="0"/>
              <w:jc w:val="center"/>
              <w:rPr>
                <w:rFonts w:ascii="Arial" w:hAnsi="Arial" w:cs="Arial"/>
                <w:lang w:val="es-BO" w:eastAsia="es-BO"/>
              </w:rPr>
            </w:pPr>
            <w:r>
              <w:rPr>
                <w:rFonts w:ascii="Arial" w:hAnsi="Arial" w:cs="Arial"/>
                <w:lang w:val="es-BO" w:eastAsia="es-BO"/>
              </w:rPr>
              <w:t>---</w:t>
            </w:r>
          </w:p>
        </w:tc>
        <w:tc>
          <w:tcPr>
            <w:tcW w:w="181" w:type="dxa"/>
            <w:gridSpan w:val="2"/>
            <w:tcBorders>
              <w:top w:val="nil"/>
              <w:left w:val="nil"/>
              <w:right w:val="nil"/>
            </w:tcBorders>
            <w:shd w:val="clear" w:color="auto" w:fill="auto"/>
            <w:noWrap/>
            <w:vAlign w:val="bottom"/>
          </w:tcPr>
          <w:p w:rsidR="00D46E20" w:rsidRPr="00330FDE" w:rsidRDefault="00D46E20" w:rsidP="000138BD">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tcPr>
          <w:p w:rsidR="00D46E20" w:rsidRPr="001C70C4" w:rsidRDefault="00D46E20" w:rsidP="00676B01">
            <w:pPr>
              <w:snapToGrid w:val="0"/>
              <w:jc w:val="center"/>
              <w:rPr>
                <w:rFonts w:ascii="Arial" w:hAnsi="Arial" w:cs="Arial"/>
                <w:sz w:val="14"/>
                <w:szCs w:val="14"/>
                <w:lang w:val="es-BO" w:eastAsia="es-BO"/>
              </w:rPr>
            </w:pPr>
            <w:r>
              <w:rPr>
                <w:rFonts w:ascii="Arial" w:hAnsi="Arial" w:cs="Arial"/>
                <w:sz w:val="14"/>
                <w:szCs w:val="14"/>
                <w:lang w:val="es-BO" w:eastAsia="es-BO"/>
              </w:rPr>
              <w:t>---</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676B01" w:rsidTr="00676B01">
        <w:trPr>
          <w:trHeight w:val="95"/>
        </w:trPr>
        <w:tc>
          <w:tcPr>
            <w:tcW w:w="401" w:type="dxa"/>
            <w:tcBorders>
              <w:top w:val="nil"/>
              <w:left w:val="single" w:sz="12" w:space="0" w:color="auto"/>
              <w:bottom w:val="nil"/>
              <w:right w:val="nil"/>
            </w:tcBorders>
            <w:shd w:val="clear" w:color="auto" w:fill="auto"/>
            <w:noWrap/>
            <w:vAlign w:val="center"/>
          </w:tcPr>
          <w:p w:rsidR="00D46E20" w:rsidRPr="00676B01" w:rsidRDefault="00D46E20" w:rsidP="000138BD">
            <w:pPr>
              <w:snapToGrid w:val="0"/>
              <w:jc w:val="center"/>
              <w:rPr>
                <w:rFonts w:ascii="Arial" w:hAnsi="Arial" w:cs="Arial"/>
                <w:b/>
                <w:color w:val="000000"/>
                <w:sz w:val="6"/>
                <w:lang w:val="es-BO" w:eastAsia="es-BO"/>
              </w:rPr>
            </w:pPr>
          </w:p>
        </w:tc>
        <w:tc>
          <w:tcPr>
            <w:tcW w:w="5656" w:type="dxa"/>
            <w:gridSpan w:val="20"/>
            <w:tcBorders>
              <w:top w:val="nil"/>
              <w:left w:val="nil"/>
              <w:bottom w:val="nil"/>
              <w:right w:val="nil"/>
            </w:tcBorders>
            <w:shd w:val="clear" w:color="auto" w:fill="auto"/>
            <w:noWrap/>
            <w:vAlign w:val="center"/>
          </w:tcPr>
          <w:p w:rsidR="00D46E20" w:rsidRPr="00676B01" w:rsidRDefault="00D46E20" w:rsidP="009E6FCC">
            <w:pPr>
              <w:snapToGrid w:val="0"/>
              <w:jc w:val="both"/>
              <w:rPr>
                <w:rFonts w:ascii="Arial" w:hAnsi="Arial" w:cs="Arial"/>
                <w:color w:val="000000"/>
                <w:sz w:val="6"/>
                <w:lang w:val="es-BO" w:eastAsia="es-BO"/>
              </w:rPr>
            </w:pPr>
          </w:p>
        </w:tc>
        <w:tc>
          <w:tcPr>
            <w:tcW w:w="196" w:type="dxa"/>
            <w:gridSpan w:val="2"/>
            <w:tcBorders>
              <w:top w:val="nil"/>
              <w:left w:val="nil"/>
              <w:bottom w:val="nil"/>
            </w:tcBorders>
            <w:shd w:val="clear" w:color="auto" w:fill="auto"/>
            <w:noWrap/>
            <w:vAlign w:val="center"/>
          </w:tcPr>
          <w:p w:rsidR="00D46E20" w:rsidRPr="00676B01" w:rsidRDefault="00D46E20" w:rsidP="000138BD">
            <w:pPr>
              <w:snapToGrid w:val="0"/>
              <w:jc w:val="center"/>
              <w:rPr>
                <w:rFonts w:ascii="Arial" w:hAnsi="Arial" w:cs="Arial"/>
                <w:b/>
                <w:bCs/>
                <w:color w:val="000000"/>
                <w:sz w:val="6"/>
                <w:szCs w:val="20"/>
                <w:lang w:val="es-BO" w:eastAsia="es-BO"/>
              </w:rPr>
            </w:pPr>
          </w:p>
        </w:tc>
        <w:tc>
          <w:tcPr>
            <w:tcW w:w="1037" w:type="dxa"/>
            <w:gridSpan w:val="5"/>
            <w:tcBorders>
              <w:top w:val="single" w:sz="4" w:space="0" w:color="auto"/>
              <w:bottom w:val="single" w:sz="4" w:space="0" w:color="auto"/>
            </w:tcBorders>
            <w:shd w:val="clear" w:color="auto" w:fill="auto"/>
            <w:noWrap/>
            <w:vAlign w:val="center"/>
          </w:tcPr>
          <w:p w:rsidR="00D46E20" w:rsidRPr="00676B01" w:rsidRDefault="00D46E20" w:rsidP="001C70C4">
            <w:pPr>
              <w:snapToGrid w:val="0"/>
              <w:jc w:val="center"/>
              <w:rPr>
                <w:rFonts w:ascii="Arial" w:hAnsi="Arial" w:cs="Arial"/>
                <w:sz w:val="6"/>
                <w:lang w:val="es-BO" w:eastAsia="es-BO"/>
              </w:rPr>
            </w:pPr>
          </w:p>
        </w:tc>
        <w:tc>
          <w:tcPr>
            <w:tcW w:w="181" w:type="dxa"/>
            <w:gridSpan w:val="2"/>
            <w:shd w:val="clear" w:color="auto" w:fill="auto"/>
            <w:noWrap/>
            <w:vAlign w:val="bottom"/>
          </w:tcPr>
          <w:p w:rsidR="00D46E20" w:rsidRPr="00676B01" w:rsidRDefault="00D46E20" w:rsidP="000138BD">
            <w:pPr>
              <w:snapToGrid w:val="0"/>
              <w:rPr>
                <w:rFonts w:ascii="Arial" w:hAnsi="Arial" w:cs="Arial"/>
                <w:color w:val="000000"/>
                <w:sz w:val="6"/>
                <w:szCs w:val="20"/>
                <w:lang w:val="es-BO" w:eastAsia="es-BO"/>
              </w:rPr>
            </w:pPr>
          </w:p>
        </w:tc>
        <w:tc>
          <w:tcPr>
            <w:tcW w:w="633" w:type="dxa"/>
            <w:gridSpan w:val="3"/>
            <w:tcBorders>
              <w:top w:val="single" w:sz="4" w:space="0" w:color="auto"/>
              <w:bottom w:val="single" w:sz="4" w:space="0" w:color="auto"/>
            </w:tcBorders>
            <w:shd w:val="clear" w:color="auto" w:fill="auto"/>
            <w:noWrap/>
            <w:vAlign w:val="center"/>
          </w:tcPr>
          <w:p w:rsidR="00D46E20" w:rsidRPr="00676B01" w:rsidRDefault="00D46E20" w:rsidP="001C70C4">
            <w:pPr>
              <w:snapToGrid w:val="0"/>
              <w:jc w:val="center"/>
              <w:rPr>
                <w:rFonts w:ascii="Arial" w:hAnsi="Arial" w:cs="Arial"/>
                <w:sz w:val="6"/>
                <w:lang w:val="es-BO" w:eastAsia="es-BO"/>
              </w:rPr>
            </w:pPr>
          </w:p>
        </w:tc>
        <w:tc>
          <w:tcPr>
            <w:tcW w:w="181" w:type="dxa"/>
            <w:gridSpan w:val="2"/>
            <w:shd w:val="clear" w:color="auto" w:fill="auto"/>
            <w:noWrap/>
            <w:vAlign w:val="bottom"/>
          </w:tcPr>
          <w:p w:rsidR="00D46E20" w:rsidRPr="00676B01" w:rsidRDefault="00D46E20" w:rsidP="000138BD">
            <w:pPr>
              <w:snapToGrid w:val="0"/>
              <w:rPr>
                <w:rFonts w:ascii="Arial" w:hAnsi="Arial" w:cs="Arial"/>
                <w:color w:val="000000"/>
                <w:sz w:val="6"/>
                <w:szCs w:val="20"/>
                <w:lang w:val="es-BO" w:eastAsia="es-BO"/>
              </w:rPr>
            </w:pPr>
          </w:p>
        </w:tc>
        <w:tc>
          <w:tcPr>
            <w:tcW w:w="2172" w:type="dxa"/>
            <w:gridSpan w:val="9"/>
            <w:tcBorders>
              <w:top w:val="single" w:sz="4" w:space="0" w:color="auto"/>
              <w:bottom w:val="single" w:sz="4" w:space="0" w:color="auto"/>
            </w:tcBorders>
            <w:shd w:val="clear" w:color="auto" w:fill="auto"/>
            <w:noWrap/>
          </w:tcPr>
          <w:p w:rsidR="00D46E20" w:rsidRPr="00676B01" w:rsidRDefault="00D46E20" w:rsidP="001C70C4">
            <w:pPr>
              <w:snapToGrid w:val="0"/>
              <w:jc w:val="both"/>
              <w:rPr>
                <w:rFonts w:ascii="Arial" w:hAnsi="Arial" w:cs="Arial"/>
                <w:sz w:val="6"/>
                <w:szCs w:val="14"/>
                <w:lang w:val="es-BO" w:eastAsia="es-BO"/>
              </w:rPr>
            </w:pPr>
          </w:p>
        </w:tc>
        <w:tc>
          <w:tcPr>
            <w:tcW w:w="295" w:type="dxa"/>
            <w:tcBorders>
              <w:top w:val="nil"/>
              <w:left w:val="nil"/>
              <w:bottom w:val="nil"/>
              <w:right w:val="single" w:sz="12" w:space="0" w:color="auto"/>
            </w:tcBorders>
            <w:shd w:val="clear" w:color="auto" w:fill="auto"/>
            <w:noWrap/>
          </w:tcPr>
          <w:p w:rsidR="00D46E20" w:rsidRPr="00676B01" w:rsidRDefault="00D46E20" w:rsidP="000138BD">
            <w:pPr>
              <w:snapToGrid w:val="0"/>
              <w:rPr>
                <w:rFonts w:ascii="Arial" w:hAnsi="Arial" w:cs="Arial"/>
                <w:color w:val="000000"/>
                <w:sz w:val="6"/>
                <w:szCs w:val="20"/>
                <w:lang w:val="es-BO" w:eastAsia="es-BO"/>
              </w:rPr>
            </w:pPr>
          </w:p>
        </w:tc>
      </w:tr>
      <w:tr w:rsidR="00D46E20" w:rsidRPr="00330FDE" w:rsidTr="00676B01">
        <w:trPr>
          <w:trHeight w:val="170"/>
        </w:trPr>
        <w:tc>
          <w:tcPr>
            <w:tcW w:w="401" w:type="dxa"/>
            <w:tcBorders>
              <w:top w:val="nil"/>
              <w:left w:val="single" w:sz="12" w:space="0" w:color="auto"/>
              <w:bottom w:val="nil"/>
              <w:right w:val="nil"/>
            </w:tcBorders>
            <w:shd w:val="clear" w:color="auto" w:fill="auto"/>
            <w:noWrap/>
            <w:vAlign w:val="center"/>
          </w:tcPr>
          <w:p w:rsidR="00D46E20" w:rsidRPr="00330FDE" w:rsidRDefault="00D46E20" w:rsidP="000702AA">
            <w:pPr>
              <w:snapToGrid w:val="0"/>
              <w:jc w:val="center"/>
              <w:rPr>
                <w:rFonts w:ascii="Arial" w:hAnsi="Arial" w:cs="Arial"/>
                <w:b/>
                <w:color w:val="000000"/>
                <w:lang w:val="es-BO" w:eastAsia="es-BO"/>
              </w:rPr>
            </w:pPr>
            <w:r>
              <w:rPr>
                <w:rFonts w:ascii="Arial" w:hAnsi="Arial" w:cs="Arial"/>
                <w:b/>
                <w:color w:val="000000"/>
                <w:lang w:val="es-BO" w:eastAsia="es-BO"/>
              </w:rPr>
              <w:t>3</w:t>
            </w:r>
          </w:p>
        </w:tc>
        <w:tc>
          <w:tcPr>
            <w:tcW w:w="5656" w:type="dxa"/>
            <w:gridSpan w:val="20"/>
            <w:tcBorders>
              <w:top w:val="nil"/>
              <w:left w:val="nil"/>
              <w:bottom w:val="nil"/>
              <w:right w:val="nil"/>
            </w:tcBorders>
            <w:shd w:val="clear" w:color="auto" w:fill="auto"/>
            <w:noWrap/>
            <w:vAlign w:val="center"/>
          </w:tcPr>
          <w:p w:rsidR="00D46E20" w:rsidRPr="00330FDE" w:rsidRDefault="00D46E20" w:rsidP="000702AA">
            <w:pPr>
              <w:snapToGrid w:val="0"/>
              <w:jc w:val="both"/>
              <w:rPr>
                <w:rFonts w:ascii="Arial" w:hAnsi="Arial" w:cs="Arial"/>
                <w:color w:val="000000"/>
                <w:lang w:val="es-BO" w:eastAsia="es-BO"/>
              </w:rPr>
            </w:pPr>
            <w:r>
              <w:rPr>
                <w:rFonts w:ascii="Arial" w:hAnsi="Arial" w:cs="Arial"/>
                <w:color w:val="000000"/>
                <w:lang w:val="es-BO" w:eastAsia="es-BO"/>
              </w:rPr>
              <w:t>Consultas Escritas</w:t>
            </w:r>
          </w:p>
        </w:tc>
        <w:tc>
          <w:tcPr>
            <w:tcW w:w="196" w:type="dxa"/>
            <w:gridSpan w:val="2"/>
            <w:tcBorders>
              <w:top w:val="nil"/>
              <w:left w:val="nil"/>
              <w:bottom w:val="nil"/>
              <w:right w:val="nil"/>
            </w:tcBorders>
            <w:shd w:val="clear" w:color="auto" w:fill="auto"/>
            <w:noWrap/>
            <w:vAlign w:val="center"/>
          </w:tcPr>
          <w:p w:rsidR="00D46E20" w:rsidRPr="00330FDE" w:rsidRDefault="00D46E20" w:rsidP="000138BD">
            <w:pPr>
              <w:snapToGrid w:val="0"/>
              <w:jc w:val="center"/>
              <w:rPr>
                <w:rFonts w:ascii="Arial" w:hAnsi="Arial" w:cs="Arial"/>
                <w:b/>
                <w:bCs/>
                <w:color w:val="000000"/>
                <w:sz w:val="20"/>
                <w:szCs w:val="20"/>
                <w:lang w:val="es-BO" w:eastAsia="es-BO"/>
              </w:rPr>
            </w:pP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D46E20" w:rsidRPr="009971FA" w:rsidRDefault="00D46E20" w:rsidP="000702AA">
            <w:pPr>
              <w:snapToGrid w:val="0"/>
              <w:jc w:val="center"/>
              <w:rPr>
                <w:rFonts w:ascii="Arial" w:hAnsi="Arial" w:cs="Arial"/>
                <w:lang w:val="es-BO" w:eastAsia="es-BO"/>
              </w:rPr>
            </w:pPr>
            <w:r>
              <w:rPr>
                <w:rFonts w:ascii="Arial" w:hAnsi="Arial" w:cs="Arial"/>
                <w:lang w:val="es-BO" w:eastAsia="es-BO"/>
              </w:rPr>
              <w:t>---</w:t>
            </w:r>
          </w:p>
        </w:tc>
        <w:tc>
          <w:tcPr>
            <w:tcW w:w="181" w:type="dxa"/>
            <w:gridSpan w:val="2"/>
            <w:tcBorders>
              <w:left w:val="nil"/>
              <w:bottom w:val="nil"/>
              <w:right w:val="nil"/>
            </w:tcBorders>
            <w:shd w:val="clear" w:color="auto" w:fill="auto"/>
            <w:noWrap/>
            <w:vAlign w:val="bottom"/>
          </w:tcPr>
          <w:p w:rsidR="00D46E20" w:rsidRPr="00330FDE" w:rsidRDefault="00D46E20" w:rsidP="000702AA">
            <w:pPr>
              <w:snapToGrid w:val="0"/>
              <w:rPr>
                <w:rFonts w:ascii="Arial" w:hAnsi="Arial" w:cs="Arial"/>
                <w:color w:val="000000"/>
                <w:sz w:val="2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D46E20" w:rsidRPr="004E275E" w:rsidRDefault="00D46E20" w:rsidP="000702AA">
            <w:pPr>
              <w:snapToGrid w:val="0"/>
              <w:jc w:val="center"/>
              <w:rPr>
                <w:rFonts w:ascii="Arial" w:hAnsi="Arial" w:cs="Arial"/>
                <w:lang w:val="es-BO" w:eastAsia="es-BO"/>
              </w:rPr>
            </w:pPr>
            <w:r>
              <w:rPr>
                <w:rFonts w:ascii="Arial" w:hAnsi="Arial" w:cs="Arial"/>
                <w:lang w:val="es-BO" w:eastAsia="es-BO"/>
              </w:rPr>
              <w:t>---</w:t>
            </w:r>
          </w:p>
        </w:tc>
        <w:tc>
          <w:tcPr>
            <w:tcW w:w="181" w:type="dxa"/>
            <w:gridSpan w:val="2"/>
            <w:tcBorders>
              <w:left w:val="nil"/>
              <w:bottom w:val="nil"/>
              <w:right w:val="nil"/>
            </w:tcBorders>
            <w:shd w:val="clear" w:color="auto" w:fill="auto"/>
            <w:noWrap/>
            <w:vAlign w:val="bottom"/>
          </w:tcPr>
          <w:p w:rsidR="00D46E20" w:rsidRPr="00330FDE" w:rsidRDefault="00D46E20" w:rsidP="000702AA">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tcPr>
          <w:p w:rsidR="00D46E20" w:rsidRPr="001C70C4" w:rsidRDefault="00D46E20" w:rsidP="000702AA">
            <w:pPr>
              <w:snapToGrid w:val="0"/>
              <w:jc w:val="center"/>
              <w:rPr>
                <w:rFonts w:ascii="Arial" w:hAnsi="Arial" w:cs="Arial"/>
                <w:sz w:val="14"/>
                <w:szCs w:val="14"/>
                <w:lang w:val="es-BO" w:eastAsia="es-BO"/>
              </w:rPr>
            </w:pPr>
            <w:r>
              <w:rPr>
                <w:rFonts w:ascii="Arial" w:hAnsi="Arial" w:cs="Arial"/>
                <w:sz w:val="14"/>
                <w:szCs w:val="14"/>
                <w:lang w:val="es-BO" w:eastAsia="es-BO"/>
              </w:rPr>
              <w:t>---</w:t>
            </w:r>
          </w:p>
        </w:tc>
        <w:tc>
          <w:tcPr>
            <w:tcW w:w="295" w:type="dxa"/>
            <w:tcBorders>
              <w:top w:val="nil"/>
              <w:left w:val="nil"/>
              <w:bottom w:val="nil"/>
              <w:right w:val="single" w:sz="12" w:space="0" w:color="auto"/>
            </w:tcBorders>
            <w:shd w:val="clear" w:color="auto" w:fill="auto"/>
            <w:noWrap/>
          </w:tcPr>
          <w:p w:rsidR="00D46E20" w:rsidRPr="00330FDE" w:rsidRDefault="00D46E20" w:rsidP="000138BD">
            <w:pPr>
              <w:snapToGrid w:val="0"/>
              <w:rPr>
                <w:rFonts w:ascii="Arial" w:hAnsi="Arial" w:cs="Arial"/>
                <w:color w:val="000000"/>
                <w:sz w:val="20"/>
                <w:szCs w:val="20"/>
                <w:lang w:val="es-BO" w:eastAsia="es-BO"/>
              </w:rPr>
            </w:pPr>
          </w:p>
        </w:tc>
      </w:tr>
      <w:tr w:rsidR="00D46E20" w:rsidRPr="00330FDE" w:rsidTr="00676B01">
        <w:trPr>
          <w:trHeight w:val="86"/>
        </w:trPr>
        <w:tc>
          <w:tcPr>
            <w:tcW w:w="401" w:type="dxa"/>
            <w:tcBorders>
              <w:top w:val="nil"/>
              <w:left w:val="single" w:sz="12" w:space="0" w:color="auto"/>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center"/>
            <w:hideMark/>
          </w:tcPr>
          <w:p w:rsidR="00D46E20" w:rsidRPr="00BE0018" w:rsidRDefault="00D46E20"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tcPr>
          <w:p w:rsidR="00D46E20" w:rsidRPr="00BE0018" w:rsidRDefault="00D46E20" w:rsidP="000138BD">
            <w:pPr>
              <w:snapToGrid w:val="0"/>
              <w:rPr>
                <w:rFonts w:ascii="Arial" w:hAnsi="Arial" w:cs="Arial"/>
                <w:color w:val="000000"/>
                <w:sz w:val="4"/>
                <w:szCs w:val="4"/>
                <w:lang w:val="es-BO" w:eastAsia="es-BO"/>
              </w:rPr>
            </w:pPr>
          </w:p>
        </w:tc>
        <w:tc>
          <w:tcPr>
            <w:tcW w:w="633" w:type="dxa"/>
            <w:gridSpan w:val="3"/>
            <w:tcBorders>
              <w:top w:val="nil"/>
              <w:left w:val="nil"/>
              <w:bottom w:val="nil"/>
              <w:right w:val="nil"/>
            </w:tcBorders>
            <w:shd w:val="clear" w:color="auto" w:fill="auto"/>
            <w:noWrap/>
            <w:vAlign w:val="bottom"/>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tcPr>
          <w:p w:rsidR="00D46E20" w:rsidRPr="00BE0018" w:rsidRDefault="00D46E20" w:rsidP="000138BD">
            <w:pPr>
              <w:snapToGrid w:val="0"/>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tcPr>
          <w:p w:rsidR="00D46E20" w:rsidRPr="00BE0018" w:rsidRDefault="00D46E20" w:rsidP="000138BD">
            <w:pPr>
              <w:snapToGrid w:val="0"/>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676B01">
        <w:trPr>
          <w:trHeight w:val="111"/>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D46E20" w:rsidRPr="009971FA" w:rsidRDefault="00D46E20" w:rsidP="000702AA">
            <w:pPr>
              <w:snapToGrid w:val="0"/>
              <w:jc w:val="center"/>
              <w:rPr>
                <w:rFonts w:ascii="Arial" w:hAnsi="Arial" w:cs="Arial"/>
                <w:lang w:val="es-BO" w:eastAsia="es-BO"/>
              </w:rPr>
            </w:pPr>
            <w:r>
              <w:rPr>
                <w:rFonts w:ascii="Arial" w:hAnsi="Arial" w:cs="Arial"/>
                <w:lang w:val="es-BO" w:eastAsia="es-BO"/>
              </w:rPr>
              <w:t>---</w:t>
            </w:r>
          </w:p>
        </w:tc>
        <w:tc>
          <w:tcPr>
            <w:tcW w:w="181" w:type="dxa"/>
            <w:gridSpan w:val="2"/>
            <w:tcBorders>
              <w:top w:val="nil"/>
              <w:left w:val="nil"/>
              <w:bottom w:val="nil"/>
              <w:right w:val="nil"/>
            </w:tcBorders>
            <w:shd w:val="clear" w:color="auto" w:fill="auto"/>
            <w:noWrap/>
            <w:vAlign w:val="bottom"/>
          </w:tcPr>
          <w:p w:rsidR="00D46E20" w:rsidRPr="00330FDE" w:rsidRDefault="00D46E20" w:rsidP="000702AA">
            <w:pPr>
              <w:snapToGrid w:val="0"/>
              <w:rPr>
                <w:rFonts w:ascii="Arial" w:hAnsi="Arial" w:cs="Arial"/>
                <w:color w:val="000000"/>
                <w:sz w:val="2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D46E20" w:rsidRPr="004E275E" w:rsidRDefault="00D46E20" w:rsidP="000702AA">
            <w:pPr>
              <w:snapToGrid w:val="0"/>
              <w:jc w:val="center"/>
              <w:rPr>
                <w:rFonts w:ascii="Arial" w:hAnsi="Arial" w:cs="Arial"/>
                <w:lang w:val="es-BO" w:eastAsia="es-BO"/>
              </w:rPr>
            </w:pPr>
            <w:r>
              <w:rPr>
                <w:rFonts w:ascii="Arial" w:hAnsi="Arial" w:cs="Arial"/>
                <w:lang w:val="es-BO" w:eastAsia="es-BO"/>
              </w:rPr>
              <w:t>---</w:t>
            </w:r>
          </w:p>
        </w:tc>
        <w:tc>
          <w:tcPr>
            <w:tcW w:w="181" w:type="dxa"/>
            <w:gridSpan w:val="2"/>
            <w:tcBorders>
              <w:top w:val="nil"/>
              <w:left w:val="nil"/>
              <w:bottom w:val="nil"/>
              <w:right w:val="nil"/>
            </w:tcBorders>
            <w:shd w:val="clear" w:color="auto" w:fill="auto"/>
            <w:noWrap/>
            <w:vAlign w:val="bottom"/>
          </w:tcPr>
          <w:p w:rsidR="00D46E20" w:rsidRPr="00330FDE" w:rsidRDefault="00D46E20" w:rsidP="000702AA">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tcPr>
          <w:p w:rsidR="00D46E20" w:rsidRPr="001C70C4" w:rsidRDefault="00D46E20" w:rsidP="000702AA">
            <w:pPr>
              <w:snapToGrid w:val="0"/>
              <w:jc w:val="center"/>
              <w:rPr>
                <w:rFonts w:ascii="Arial" w:hAnsi="Arial" w:cs="Arial"/>
                <w:sz w:val="14"/>
                <w:szCs w:val="14"/>
                <w:lang w:val="es-BO" w:eastAsia="es-BO"/>
              </w:rPr>
            </w:pPr>
            <w:r>
              <w:rPr>
                <w:rFonts w:ascii="Arial" w:hAnsi="Arial" w:cs="Arial"/>
                <w:sz w:val="14"/>
                <w:szCs w:val="14"/>
                <w:lang w:val="es-BO" w:eastAsia="es-BO"/>
              </w:rPr>
              <w:t>---</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FE3D24">
        <w:trPr>
          <w:trHeight w:val="58"/>
        </w:trPr>
        <w:tc>
          <w:tcPr>
            <w:tcW w:w="401" w:type="dxa"/>
            <w:tcBorders>
              <w:top w:val="nil"/>
              <w:left w:val="single" w:sz="12" w:space="0" w:color="auto"/>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center"/>
            <w:hideMark/>
          </w:tcPr>
          <w:p w:rsidR="00D46E20" w:rsidRPr="00BE0018" w:rsidRDefault="00D46E20"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633" w:type="dxa"/>
            <w:gridSpan w:val="3"/>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0A27F1">
        <w:trPr>
          <w:trHeight w:val="58"/>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r w:rsidR="004C0025">
              <w:rPr>
                <w:rFonts w:ascii="Arial" w:hAnsi="Arial" w:cs="Arial"/>
                <w:color w:val="000000"/>
                <w:lang w:val="es-BO" w:eastAsia="es-BO"/>
              </w:rPr>
              <w:t xml:space="preserve"> (*)</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9971FA" w:rsidRDefault="00C826A5" w:rsidP="00906E32">
            <w:pPr>
              <w:snapToGrid w:val="0"/>
              <w:jc w:val="center"/>
              <w:rPr>
                <w:rFonts w:ascii="Arial" w:hAnsi="Arial" w:cs="Arial"/>
                <w:lang w:val="es-BO" w:eastAsia="es-BO"/>
              </w:rPr>
            </w:pPr>
            <w:r>
              <w:rPr>
                <w:rFonts w:ascii="Arial" w:hAnsi="Arial" w:cs="Arial"/>
                <w:lang w:val="es-BO" w:eastAsia="es-BO"/>
              </w:rPr>
              <w:t>1</w:t>
            </w:r>
            <w:r w:rsidR="003F462A">
              <w:rPr>
                <w:rFonts w:ascii="Arial" w:hAnsi="Arial" w:cs="Arial"/>
                <w:lang w:val="es-BO" w:eastAsia="es-BO"/>
              </w:rPr>
              <w:t>7</w:t>
            </w:r>
            <w:r w:rsidR="00D46E20">
              <w:rPr>
                <w:rFonts w:ascii="Arial" w:hAnsi="Arial" w:cs="Arial"/>
                <w:lang w:val="es-BO" w:eastAsia="es-BO"/>
              </w:rPr>
              <w:t>.05.17</w:t>
            </w:r>
          </w:p>
        </w:tc>
        <w:tc>
          <w:tcPr>
            <w:tcW w:w="181" w:type="dxa"/>
            <w:gridSpan w:val="2"/>
            <w:tcBorders>
              <w:top w:val="nil"/>
              <w:left w:val="nil"/>
              <w:bottom w:val="nil"/>
              <w:right w:val="nil"/>
            </w:tcBorders>
            <w:shd w:val="clear" w:color="auto" w:fill="auto"/>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4E275E" w:rsidRDefault="00D46E20" w:rsidP="000A27F1">
            <w:pPr>
              <w:snapToGrid w:val="0"/>
              <w:jc w:val="center"/>
              <w:rPr>
                <w:rFonts w:ascii="Arial" w:hAnsi="Arial" w:cs="Arial"/>
                <w:lang w:val="es-BO" w:eastAsia="es-BO"/>
              </w:rPr>
            </w:pPr>
            <w:r w:rsidRPr="004E275E">
              <w:rPr>
                <w:rFonts w:ascii="Arial" w:hAnsi="Arial" w:cs="Arial"/>
                <w:lang w:val="es-BO" w:eastAsia="es-BO"/>
              </w:rPr>
              <w:t>1</w:t>
            </w:r>
            <w:r>
              <w:rPr>
                <w:rFonts w:ascii="Arial" w:hAnsi="Arial" w:cs="Arial"/>
                <w:lang w:val="es-BO" w:eastAsia="es-BO"/>
              </w:rPr>
              <w:t>6</w:t>
            </w:r>
            <w:r w:rsidRPr="004E275E">
              <w:rPr>
                <w:rFonts w:ascii="Arial" w:hAnsi="Arial" w:cs="Arial"/>
                <w:lang w:val="es-BO" w:eastAsia="es-BO"/>
              </w:rPr>
              <w:t>:</w:t>
            </w:r>
            <w:r>
              <w:rPr>
                <w:rFonts w:ascii="Arial" w:hAnsi="Arial" w:cs="Arial"/>
                <w:lang w:val="es-BO" w:eastAsia="es-BO"/>
              </w:rPr>
              <w:t>0</w:t>
            </w:r>
            <w:r w:rsidRPr="004E275E">
              <w:rPr>
                <w:rFonts w:ascii="Arial" w:hAnsi="Arial" w:cs="Arial"/>
                <w:lang w:val="es-BO" w:eastAsia="es-BO"/>
              </w:rPr>
              <w:t>0</w:t>
            </w:r>
          </w:p>
        </w:tc>
        <w:tc>
          <w:tcPr>
            <w:tcW w:w="181" w:type="dxa"/>
            <w:gridSpan w:val="2"/>
            <w:tcBorders>
              <w:top w:val="nil"/>
              <w:left w:val="nil"/>
              <w:bottom w:val="nil"/>
              <w:right w:val="nil"/>
            </w:tcBorders>
            <w:shd w:val="clear" w:color="auto" w:fill="auto"/>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D46E20" w:rsidRPr="00B474EF" w:rsidRDefault="00D46E20" w:rsidP="000A27F1">
            <w:pPr>
              <w:pStyle w:val="Textoindependiente3"/>
              <w:spacing w:after="0"/>
              <w:jc w:val="both"/>
              <w:rPr>
                <w:rFonts w:ascii="Arial" w:hAnsi="Arial" w:cs="Arial"/>
                <w:b/>
                <w:bCs/>
              </w:rPr>
            </w:pPr>
            <w:r w:rsidRPr="00B474EF">
              <w:rPr>
                <w:rFonts w:ascii="Arial" w:hAnsi="Arial" w:cs="Arial"/>
                <w:b/>
                <w:bCs/>
              </w:rPr>
              <w:t xml:space="preserve">Presentación de </w:t>
            </w:r>
            <w:r>
              <w:rPr>
                <w:rFonts w:ascii="Arial" w:hAnsi="Arial" w:cs="Arial"/>
                <w:b/>
                <w:bCs/>
              </w:rPr>
              <w:t>Cotizaciones</w:t>
            </w:r>
            <w:r w:rsidRPr="00B474EF">
              <w:rPr>
                <w:rFonts w:ascii="Arial" w:hAnsi="Arial" w:cs="Arial"/>
                <w:b/>
                <w:bCs/>
              </w:rPr>
              <w:t>:</w:t>
            </w:r>
          </w:p>
          <w:p w:rsidR="00D46E20" w:rsidRPr="00B474EF" w:rsidRDefault="00D46E20" w:rsidP="000A27F1">
            <w:pPr>
              <w:pStyle w:val="Textoindependiente3"/>
              <w:spacing w:after="0"/>
              <w:jc w:val="both"/>
              <w:rPr>
                <w:rFonts w:ascii="Arial" w:hAnsi="Arial" w:cs="Arial"/>
              </w:rPr>
            </w:pPr>
            <w:r w:rsidRPr="00B474EF">
              <w:rPr>
                <w:rFonts w:ascii="Arial" w:hAnsi="Arial" w:cs="Arial"/>
              </w:rPr>
              <w:t>Ventanilla Única de Correspondencia – PB del Edificio del BCB.</w:t>
            </w:r>
          </w:p>
          <w:p w:rsidR="00D46E20" w:rsidRPr="00B474EF" w:rsidRDefault="00D46E20" w:rsidP="000A27F1">
            <w:pPr>
              <w:pStyle w:val="Textoindependiente3"/>
              <w:spacing w:after="0"/>
              <w:jc w:val="both"/>
              <w:rPr>
                <w:rFonts w:ascii="Arial" w:hAnsi="Arial" w:cs="Arial"/>
              </w:rPr>
            </w:pPr>
          </w:p>
          <w:p w:rsidR="00D46E20" w:rsidRPr="00B474EF" w:rsidRDefault="00D46E20" w:rsidP="000A27F1">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D46E20" w:rsidRPr="00330FDE" w:rsidRDefault="00D46E20" w:rsidP="000A27F1">
            <w:pPr>
              <w:snapToGrid w:val="0"/>
              <w:rPr>
                <w:rFonts w:ascii="Arial" w:hAnsi="Arial" w:cs="Arial"/>
                <w:color w:val="000000"/>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906E32">
        <w:trPr>
          <w:trHeight w:val="58"/>
        </w:trPr>
        <w:tc>
          <w:tcPr>
            <w:tcW w:w="401" w:type="dxa"/>
            <w:tcBorders>
              <w:top w:val="nil"/>
              <w:left w:val="single" w:sz="12" w:space="0" w:color="auto"/>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center"/>
            <w:hideMark/>
          </w:tcPr>
          <w:p w:rsidR="00D46E20" w:rsidRPr="00BE0018" w:rsidRDefault="00D46E20"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633" w:type="dxa"/>
            <w:gridSpan w:val="3"/>
            <w:tcBorders>
              <w:top w:val="nil"/>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172" w:type="dxa"/>
            <w:gridSpan w:val="9"/>
            <w:tcBorders>
              <w:top w:val="nil"/>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0A27F1">
        <w:trPr>
          <w:trHeight w:val="209"/>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9971FA" w:rsidRDefault="003F462A" w:rsidP="00906E32">
            <w:pPr>
              <w:snapToGrid w:val="0"/>
              <w:jc w:val="center"/>
              <w:rPr>
                <w:rFonts w:ascii="Arial" w:hAnsi="Arial" w:cs="Arial"/>
                <w:lang w:val="es-BO" w:eastAsia="es-BO"/>
              </w:rPr>
            </w:pPr>
            <w:r>
              <w:rPr>
                <w:rFonts w:ascii="Arial" w:hAnsi="Arial" w:cs="Arial"/>
                <w:lang w:val="es-BO" w:eastAsia="es-BO"/>
              </w:rPr>
              <w:t>02</w:t>
            </w:r>
            <w:r w:rsidR="00D46E20">
              <w:rPr>
                <w:rFonts w:ascii="Arial" w:hAnsi="Arial" w:cs="Arial"/>
                <w:lang w:val="es-BO" w:eastAsia="es-BO"/>
              </w:rPr>
              <w:t>.06.17</w:t>
            </w:r>
          </w:p>
        </w:tc>
        <w:tc>
          <w:tcPr>
            <w:tcW w:w="181" w:type="dxa"/>
            <w:gridSpan w:val="2"/>
            <w:tcBorders>
              <w:top w:val="nil"/>
              <w:left w:val="nil"/>
              <w:bottom w:val="nil"/>
            </w:tcBorders>
            <w:shd w:val="clear" w:color="auto" w:fill="auto"/>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633" w:type="dxa"/>
            <w:gridSpan w:val="3"/>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906E32">
        <w:trPr>
          <w:trHeight w:val="58"/>
        </w:trPr>
        <w:tc>
          <w:tcPr>
            <w:tcW w:w="401" w:type="dxa"/>
            <w:tcBorders>
              <w:top w:val="nil"/>
              <w:left w:val="single" w:sz="12" w:space="0" w:color="auto"/>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center"/>
            <w:hideMark/>
          </w:tcPr>
          <w:p w:rsidR="00D46E20" w:rsidRPr="00BE0018" w:rsidRDefault="00D46E20"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000000" w:fill="FFFFFF"/>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3"/>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000000" w:fill="FFFFFF"/>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0A27F1">
        <w:trPr>
          <w:trHeight w:val="156"/>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9971FA" w:rsidRDefault="003F462A" w:rsidP="00906E32">
            <w:pPr>
              <w:snapToGrid w:val="0"/>
              <w:jc w:val="center"/>
              <w:rPr>
                <w:rFonts w:ascii="Arial" w:hAnsi="Arial" w:cs="Arial"/>
                <w:lang w:val="es-BO" w:eastAsia="es-BO"/>
              </w:rPr>
            </w:pPr>
            <w:r>
              <w:rPr>
                <w:rFonts w:ascii="Arial" w:hAnsi="Arial" w:cs="Arial"/>
                <w:lang w:val="es-BO" w:eastAsia="es-BO"/>
              </w:rPr>
              <w:t>07</w:t>
            </w:r>
            <w:r w:rsidR="00D46E20">
              <w:rPr>
                <w:rFonts w:ascii="Arial" w:hAnsi="Arial" w:cs="Arial"/>
                <w:lang w:val="es-BO" w:eastAsia="es-BO"/>
              </w:rPr>
              <w:t>.06.17</w:t>
            </w:r>
          </w:p>
        </w:tc>
        <w:tc>
          <w:tcPr>
            <w:tcW w:w="181" w:type="dxa"/>
            <w:gridSpan w:val="2"/>
            <w:tcBorders>
              <w:top w:val="nil"/>
              <w:left w:val="nil"/>
              <w:bottom w:val="nil"/>
            </w:tcBorders>
            <w:shd w:val="clear" w:color="auto" w:fill="auto"/>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633" w:type="dxa"/>
            <w:gridSpan w:val="3"/>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FE3D24">
        <w:trPr>
          <w:trHeight w:val="58"/>
        </w:trPr>
        <w:tc>
          <w:tcPr>
            <w:tcW w:w="401" w:type="dxa"/>
            <w:tcBorders>
              <w:top w:val="nil"/>
              <w:left w:val="single" w:sz="12" w:space="0" w:color="auto"/>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center"/>
            <w:hideMark/>
          </w:tcPr>
          <w:p w:rsidR="00D46E20" w:rsidRPr="00BE0018" w:rsidRDefault="00D46E20"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633" w:type="dxa"/>
            <w:gridSpan w:val="3"/>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0A27F1">
        <w:trPr>
          <w:trHeight w:val="93"/>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9971FA" w:rsidRDefault="003F462A" w:rsidP="000A27F1">
            <w:pPr>
              <w:snapToGrid w:val="0"/>
              <w:jc w:val="center"/>
              <w:rPr>
                <w:rFonts w:ascii="Arial" w:hAnsi="Arial" w:cs="Arial"/>
                <w:lang w:val="es-BO" w:eastAsia="es-BO"/>
              </w:rPr>
            </w:pPr>
            <w:r>
              <w:rPr>
                <w:rFonts w:ascii="Arial" w:hAnsi="Arial" w:cs="Arial"/>
                <w:lang w:val="es-BO" w:eastAsia="es-BO"/>
              </w:rPr>
              <w:t>12</w:t>
            </w:r>
            <w:r w:rsidR="00D46E20">
              <w:rPr>
                <w:rFonts w:ascii="Arial" w:hAnsi="Arial" w:cs="Arial"/>
                <w:lang w:val="es-BO" w:eastAsia="es-BO"/>
              </w:rPr>
              <w:t>.06.17</w:t>
            </w:r>
          </w:p>
        </w:tc>
        <w:tc>
          <w:tcPr>
            <w:tcW w:w="181" w:type="dxa"/>
            <w:gridSpan w:val="2"/>
            <w:tcBorders>
              <w:top w:val="nil"/>
              <w:left w:val="nil"/>
              <w:bottom w:val="nil"/>
            </w:tcBorders>
            <w:shd w:val="clear" w:color="auto" w:fill="auto"/>
            <w:noWrap/>
            <w:vAlign w:val="bottom"/>
            <w:hideMark/>
          </w:tcPr>
          <w:p w:rsidR="00D46E20" w:rsidRPr="00330FDE" w:rsidRDefault="00D46E20" w:rsidP="000138BD">
            <w:pPr>
              <w:snapToGrid w:val="0"/>
              <w:rPr>
                <w:rFonts w:ascii="Arial" w:hAnsi="Arial" w:cs="Arial"/>
                <w:color w:val="000000"/>
                <w:sz w:val="4"/>
                <w:szCs w:val="4"/>
                <w:lang w:val="es-BO" w:eastAsia="es-BO"/>
              </w:rPr>
            </w:pPr>
          </w:p>
        </w:tc>
        <w:tc>
          <w:tcPr>
            <w:tcW w:w="633" w:type="dxa"/>
            <w:gridSpan w:val="3"/>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D46E20" w:rsidRPr="00330FDE" w:rsidRDefault="00D46E20" w:rsidP="000138BD">
            <w:pPr>
              <w:snapToGrid w:val="0"/>
              <w:rPr>
                <w:rFonts w:ascii="Arial" w:hAnsi="Arial" w:cs="Arial"/>
                <w:color w:val="000000"/>
                <w:sz w:val="4"/>
                <w:szCs w:val="4"/>
                <w:lang w:val="es-BO" w:eastAsia="es-BO"/>
              </w:rPr>
            </w:pPr>
          </w:p>
        </w:tc>
        <w:tc>
          <w:tcPr>
            <w:tcW w:w="2172" w:type="dxa"/>
            <w:gridSpan w:val="9"/>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FE3D24">
        <w:trPr>
          <w:trHeight w:val="58"/>
        </w:trPr>
        <w:tc>
          <w:tcPr>
            <w:tcW w:w="401" w:type="dxa"/>
            <w:tcBorders>
              <w:top w:val="nil"/>
              <w:left w:val="single" w:sz="12" w:space="0" w:color="auto"/>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center"/>
            <w:hideMark/>
          </w:tcPr>
          <w:p w:rsidR="00D46E20" w:rsidRPr="00BE0018" w:rsidRDefault="00D46E20"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633" w:type="dxa"/>
            <w:gridSpan w:val="3"/>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0A27F1">
        <w:trPr>
          <w:trHeight w:val="58"/>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9971FA" w:rsidRDefault="003F462A" w:rsidP="000A27F1">
            <w:pPr>
              <w:snapToGrid w:val="0"/>
              <w:jc w:val="center"/>
              <w:rPr>
                <w:rFonts w:ascii="Arial" w:hAnsi="Arial" w:cs="Arial"/>
                <w:lang w:val="es-BO" w:eastAsia="es-BO"/>
              </w:rPr>
            </w:pPr>
            <w:r>
              <w:rPr>
                <w:rFonts w:ascii="Arial" w:hAnsi="Arial" w:cs="Arial"/>
                <w:lang w:val="es-BO" w:eastAsia="es-BO"/>
              </w:rPr>
              <w:t>26</w:t>
            </w:r>
            <w:r w:rsidR="00D46E20">
              <w:rPr>
                <w:rFonts w:ascii="Arial" w:hAnsi="Arial" w:cs="Arial"/>
                <w:lang w:val="es-BO" w:eastAsia="es-BO"/>
              </w:rPr>
              <w:t>.06.17</w:t>
            </w:r>
          </w:p>
        </w:tc>
        <w:tc>
          <w:tcPr>
            <w:tcW w:w="181" w:type="dxa"/>
            <w:gridSpan w:val="2"/>
            <w:tcBorders>
              <w:top w:val="nil"/>
              <w:left w:val="nil"/>
              <w:bottom w:val="nil"/>
            </w:tcBorders>
            <w:shd w:val="clear" w:color="auto" w:fill="auto"/>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633" w:type="dxa"/>
            <w:gridSpan w:val="3"/>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FE3D24">
        <w:trPr>
          <w:trHeight w:val="58"/>
        </w:trPr>
        <w:tc>
          <w:tcPr>
            <w:tcW w:w="401" w:type="dxa"/>
            <w:tcBorders>
              <w:top w:val="nil"/>
              <w:left w:val="single" w:sz="12" w:space="0" w:color="auto"/>
              <w:bottom w:val="nil"/>
              <w:right w:val="nil"/>
            </w:tcBorders>
            <w:shd w:val="clear" w:color="auto" w:fill="auto"/>
            <w:noWrap/>
            <w:vAlign w:val="center"/>
            <w:hideMark/>
          </w:tcPr>
          <w:p w:rsidR="00D46E20" w:rsidRPr="00BE0018" w:rsidRDefault="00D46E20"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nil"/>
              <w:right w:val="nil"/>
            </w:tcBorders>
            <w:shd w:val="clear" w:color="auto" w:fill="auto"/>
            <w:noWrap/>
            <w:vAlign w:val="center"/>
            <w:hideMark/>
          </w:tcPr>
          <w:p w:rsidR="00D46E20" w:rsidRPr="00BE0018" w:rsidRDefault="00D46E20"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D46E20" w:rsidRPr="00BE0018" w:rsidRDefault="00D46E20" w:rsidP="000138BD">
            <w:pPr>
              <w:snapToGrid w:val="0"/>
              <w:jc w:val="center"/>
              <w:rPr>
                <w:rFonts w:ascii="Arial" w:hAnsi="Arial" w:cs="Arial"/>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D46E20" w:rsidRPr="00BE0018" w:rsidRDefault="00D46E20"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D46E20" w:rsidRPr="00BE0018" w:rsidRDefault="00D46E20" w:rsidP="000138BD">
            <w:pPr>
              <w:snapToGrid w:val="0"/>
              <w:jc w:val="both"/>
              <w:rPr>
                <w:rFonts w:ascii="Arial" w:hAnsi="Arial" w:cs="Arial"/>
                <w:color w:val="000000"/>
                <w:sz w:val="4"/>
                <w:szCs w:val="4"/>
                <w:lang w:val="es-BO" w:eastAsia="es-BO"/>
              </w:rPr>
            </w:pPr>
          </w:p>
        </w:tc>
        <w:tc>
          <w:tcPr>
            <w:tcW w:w="633" w:type="dxa"/>
            <w:gridSpan w:val="3"/>
            <w:tcBorders>
              <w:top w:val="nil"/>
              <w:left w:val="nil"/>
              <w:bottom w:val="nil"/>
              <w:right w:val="nil"/>
            </w:tcBorders>
            <w:shd w:val="clear" w:color="auto" w:fill="FFFFFF"/>
            <w:noWrap/>
            <w:vAlign w:val="bottom"/>
            <w:hideMark/>
          </w:tcPr>
          <w:p w:rsidR="00D46E20" w:rsidRPr="00BE0018" w:rsidRDefault="00D46E20"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FFFFFF"/>
            <w:noWrap/>
            <w:vAlign w:val="bottom"/>
            <w:hideMark/>
          </w:tcPr>
          <w:p w:rsidR="00D46E20" w:rsidRPr="00BE0018" w:rsidRDefault="00D46E20" w:rsidP="000138BD">
            <w:pPr>
              <w:snapToGrid w:val="0"/>
              <w:jc w:val="both"/>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FFFFFF"/>
            <w:noWrap/>
            <w:vAlign w:val="bottom"/>
            <w:hideMark/>
          </w:tcPr>
          <w:p w:rsidR="00D46E20" w:rsidRPr="00BE0018" w:rsidRDefault="00D46E20" w:rsidP="000138BD">
            <w:pPr>
              <w:snapToGrid w:val="0"/>
              <w:jc w:val="both"/>
              <w:rPr>
                <w:rFonts w:ascii="Arial" w:hAnsi="Arial" w:cs="Arial"/>
                <w:color w:val="000000"/>
                <w:sz w:val="4"/>
                <w:szCs w:val="4"/>
                <w:lang w:val="es-BO" w:eastAsia="es-BO"/>
              </w:rPr>
            </w:pPr>
          </w:p>
        </w:tc>
        <w:tc>
          <w:tcPr>
            <w:tcW w:w="295" w:type="dxa"/>
            <w:tcBorders>
              <w:top w:val="nil"/>
              <w:left w:val="nil"/>
              <w:bottom w:val="nil"/>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46E20" w:rsidRPr="00330FDE" w:rsidTr="000A27F1">
        <w:trPr>
          <w:trHeight w:val="175"/>
        </w:trPr>
        <w:tc>
          <w:tcPr>
            <w:tcW w:w="401" w:type="dxa"/>
            <w:tcBorders>
              <w:top w:val="nil"/>
              <w:left w:val="single" w:sz="12" w:space="0" w:color="auto"/>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656" w:type="dxa"/>
            <w:gridSpan w:val="20"/>
            <w:tcBorders>
              <w:top w:val="nil"/>
              <w:left w:val="nil"/>
              <w:bottom w:val="nil"/>
              <w:right w:val="nil"/>
            </w:tcBorders>
            <w:shd w:val="clear" w:color="auto" w:fill="auto"/>
            <w:noWrap/>
            <w:vAlign w:val="center"/>
            <w:hideMark/>
          </w:tcPr>
          <w:p w:rsidR="00D46E20" w:rsidRPr="00330FDE" w:rsidRDefault="00D46E20"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D46E20" w:rsidRPr="00330FDE" w:rsidRDefault="00D46E20"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46E20" w:rsidRPr="009971FA" w:rsidRDefault="003F462A" w:rsidP="000A27F1">
            <w:pPr>
              <w:snapToGrid w:val="0"/>
              <w:jc w:val="center"/>
              <w:rPr>
                <w:rFonts w:ascii="Arial" w:hAnsi="Arial" w:cs="Arial"/>
                <w:lang w:val="es-BO" w:eastAsia="es-BO"/>
              </w:rPr>
            </w:pPr>
            <w:r>
              <w:rPr>
                <w:rFonts w:ascii="Arial" w:hAnsi="Arial" w:cs="Arial"/>
                <w:lang w:val="es-BO" w:eastAsia="es-BO"/>
              </w:rPr>
              <w:t>30</w:t>
            </w:r>
            <w:r w:rsidR="00D46E20">
              <w:rPr>
                <w:rFonts w:ascii="Arial" w:hAnsi="Arial" w:cs="Arial"/>
                <w:lang w:val="es-BO" w:eastAsia="es-BO"/>
              </w:rPr>
              <w:t>.0</w:t>
            </w:r>
            <w:r>
              <w:rPr>
                <w:rFonts w:ascii="Arial" w:hAnsi="Arial" w:cs="Arial"/>
                <w:lang w:val="es-BO" w:eastAsia="es-BO"/>
              </w:rPr>
              <w:t>6</w:t>
            </w:r>
            <w:r w:rsidR="00D46E20">
              <w:rPr>
                <w:rFonts w:ascii="Arial" w:hAnsi="Arial" w:cs="Arial"/>
                <w:lang w:val="es-BO" w:eastAsia="es-BO"/>
              </w:rPr>
              <w:t>.17</w:t>
            </w:r>
          </w:p>
        </w:tc>
        <w:tc>
          <w:tcPr>
            <w:tcW w:w="181" w:type="dxa"/>
            <w:gridSpan w:val="2"/>
            <w:tcBorders>
              <w:top w:val="nil"/>
              <w:left w:val="nil"/>
              <w:bottom w:val="nil"/>
            </w:tcBorders>
            <w:shd w:val="clear" w:color="auto" w:fill="auto"/>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633" w:type="dxa"/>
            <w:gridSpan w:val="3"/>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D46E20" w:rsidRPr="00330FDE" w:rsidRDefault="00D46E20"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5" w:type="dxa"/>
            <w:tcBorders>
              <w:top w:val="nil"/>
              <w:left w:val="nil"/>
              <w:bottom w:val="nil"/>
              <w:right w:val="single" w:sz="12" w:space="0" w:color="auto"/>
            </w:tcBorders>
            <w:shd w:val="clear" w:color="auto" w:fill="auto"/>
            <w:noWrap/>
            <w:hideMark/>
          </w:tcPr>
          <w:p w:rsidR="00D46E20" w:rsidRPr="00330FDE" w:rsidRDefault="00D46E20"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D46E20" w:rsidRPr="00330FDE" w:rsidTr="00FE3D24">
        <w:trPr>
          <w:trHeight w:val="58"/>
        </w:trPr>
        <w:tc>
          <w:tcPr>
            <w:tcW w:w="401" w:type="dxa"/>
            <w:tcBorders>
              <w:top w:val="nil"/>
              <w:left w:val="single" w:sz="12" w:space="0" w:color="auto"/>
              <w:bottom w:val="single" w:sz="12" w:space="0" w:color="auto"/>
              <w:right w:val="nil"/>
            </w:tcBorders>
            <w:shd w:val="clear" w:color="auto" w:fill="auto"/>
            <w:noWrap/>
            <w:vAlign w:val="bottom"/>
            <w:hideMark/>
          </w:tcPr>
          <w:p w:rsidR="00D46E20" w:rsidRPr="00BE0018" w:rsidRDefault="00D46E20"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6" w:type="dxa"/>
            <w:gridSpan w:val="20"/>
            <w:tcBorders>
              <w:top w:val="nil"/>
              <w:left w:val="nil"/>
              <w:bottom w:val="single" w:sz="12" w:space="0" w:color="auto"/>
              <w:right w:val="nil"/>
            </w:tcBorders>
            <w:shd w:val="clear" w:color="auto" w:fill="auto"/>
            <w:noWrap/>
            <w:vAlign w:val="bottom"/>
            <w:hideMark/>
          </w:tcPr>
          <w:p w:rsidR="00D46E20" w:rsidRPr="00BE0018" w:rsidRDefault="00D46E20"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D46E20" w:rsidRPr="00BE0018" w:rsidRDefault="00D46E20"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gridSpan w:val="5"/>
            <w:tcBorders>
              <w:top w:val="nil"/>
              <w:left w:val="nil"/>
              <w:bottom w:val="single" w:sz="12" w:space="0" w:color="auto"/>
              <w:right w:val="nil"/>
            </w:tcBorders>
            <w:shd w:val="clear" w:color="auto" w:fill="auto"/>
            <w:noWrap/>
            <w:vAlign w:val="bottom"/>
            <w:hideMark/>
          </w:tcPr>
          <w:p w:rsidR="00D46E20" w:rsidRPr="00BE0018" w:rsidRDefault="00D46E20"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rsidR="00D46E20" w:rsidRPr="00BE0018" w:rsidRDefault="00D46E20"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gridSpan w:val="3"/>
            <w:tcBorders>
              <w:left w:val="nil"/>
              <w:bottom w:val="single" w:sz="12" w:space="0" w:color="auto"/>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left w:val="nil"/>
              <w:bottom w:val="single" w:sz="12" w:space="0" w:color="auto"/>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bottom w:val="single" w:sz="12" w:space="0" w:color="auto"/>
              <w:right w:val="nil"/>
            </w:tcBorders>
            <w:shd w:val="clear" w:color="auto" w:fill="auto"/>
            <w:noWrap/>
            <w:vAlign w:val="bottom"/>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5" w:type="dxa"/>
            <w:tcBorders>
              <w:top w:val="nil"/>
              <w:left w:val="nil"/>
              <w:bottom w:val="single" w:sz="12" w:space="0" w:color="auto"/>
              <w:right w:val="single" w:sz="12" w:space="0" w:color="auto"/>
            </w:tcBorders>
            <w:shd w:val="clear" w:color="auto" w:fill="auto"/>
            <w:noWrap/>
            <w:hideMark/>
          </w:tcPr>
          <w:p w:rsidR="00D46E20" w:rsidRPr="00BE0018" w:rsidRDefault="00D46E20"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74"/>
      <w:bookmarkEnd w:id="75"/>
    </w:tbl>
    <w:p w:rsidR="004C0025" w:rsidRDefault="004C0025" w:rsidP="004C0025">
      <w:pPr>
        <w:pStyle w:val="Textodeglobo1"/>
        <w:rPr>
          <w:rFonts w:ascii="Arial" w:hAnsi="Arial" w:cs="Arial"/>
          <w:i/>
        </w:rPr>
      </w:pPr>
    </w:p>
    <w:p w:rsidR="00DC4494" w:rsidRPr="004C0025" w:rsidRDefault="004C0025" w:rsidP="004C0025">
      <w:pPr>
        <w:pStyle w:val="Textodeglobo1"/>
        <w:ind w:left="-993"/>
        <w:rPr>
          <w:rFonts w:ascii="Arial" w:hAnsi="Arial" w:cs="Arial"/>
          <w:i/>
        </w:rPr>
      </w:pPr>
      <w:r>
        <w:rPr>
          <w:rFonts w:ascii="Arial" w:hAnsi="Arial" w:cs="Arial"/>
          <w:i/>
        </w:rPr>
        <w:t>(*) Estas fechas son fijas en el proceso de contratación</w:t>
      </w:r>
      <w:r w:rsidR="006478AF" w:rsidRPr="006A2236">
        <w:rPr>
          <w:rFonts w:cs="Arial"/>
          <w:sz w:val="18"/>
          <w:szCs w:val="18"/>
        </w:rPr>
        <w:t xml:space="preserve"> </w:t>
      </w:r>
    </w:p>
    <w:p w:rsidR="00101963" w:rsidRDefault="00101963" w:rsidP="00702FFE">
      <w:pPr>
        <w:ind w:left="-993"/>
        <w:rPr>
          <w:rFonts w:cs="Arial"/>
          <w:sz w:val="18"/>
          <w:szCs w:val="18"/>
        </w:rPr>
      </w:pPr>
    </w:p>
    <w:p w:rsidR="00CB6404" w:rsidRDefault="00CB6404">
      <w:pPr>
        <w:rPr>
          <w:rFonts w:cs="Arial"/>
          <w:sz w:val="18"/>
          <w:szCs w:val="18"/>
        </w:rPr>
      </w:pPr>
      <w:r>
        <w:rPr>
          <w:rFonts w:cs="Arial"/>
          <w:sz w:val="18"/>
          <w:szCs w:val="18"/>
        </w:rPr>
        <w:br w:type="page"/>
      </w:r>
    </w:p>
    <w:p w:rsidR="00B03561" w:rsidRPr="00CB6404" w:rsidRDefault="00B03561" w:rsidP="00702FFE">
      <w:pPr>
        <w:ind w:left="-993"/>
        <w:rPr>
          <w:rFonts w:cs="Arial"/>
          <w:sz w:val="6"/>
          <w:szCs w:val="18"/>
        </w:rPr>
      </w:pPr>
    </w:p>
    <w:p w:rsidR="00A72FB0" w:rsidRPr="00CF37DA" w:rsidRDefault="00783EFD" w:rsidP="007C0BB6">
      <w:pPr>
        <w:pStyle w:val="Ttulo"/>
        <w:numPr>
          <w:ilvl w:val="0"/>
          <w:numId w:val="15"/>
        </w:numPr>
        <w:spacing w:before="0" w:after="0"/>
        <w:jc w:val="both"/>
        <w:rPr>
          <w:rFonts w:ascii="Verdana" w:hAnsi="Verdana"/>
          <w:sz w:val="18"/>
        </w:rPr>
      </w:pPr>
      <w:bookmarkStart w:id="76" w:name="_Toc347135331"/>
      <w:r>
        <w:rPr>
          <w:rFonts w:ascii="Verdana" w:hAnsi="Verdana"/>
          <w:sz w:val="18"/>
        </w:rPr>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76"/>
    </w:p>
    <w:p w:rsidR="00A72FB0" w:rsidRPr="009F7A6D" w:rsidRDefault="00A72FB0" w:rsidP="00F32849">
      <w:pPr>
        <w:ind w:left="709"/>
        <w:jc w:val="both"/>
        <w:rPr>
          <w:rFonts w:cs="Arial"/>
          <w:b/>
          <w:sz w:val="8"/>
          <w:szCs w:val="18"/>
          <w:lang w:val="es-BO"/>
        </w:rPr>
      </w:pPr>
    </w:p>
    <w:p w:rsidR="00843C44" w:rsidRPr="008B65F8" w:rsidRDefault="00843C44" w:rsidP="00843C44">
      <w:pPr>
        <w:jc w:val="center"/>
        <w:rPr>
          <w:rFonts w:cs="Arial"/>
          <w:b/>
          <w:sz w:val="18"/>
          <w:szCs w:val="18"/>
        </w:rPr>
      </w:pPr>
      <w:r w:rsidRPr="008B65F8">
        <w:rPr>
          <w:rFonts w:cs="Arial"/>
          <w:b/>
          <w:sz w:val="18"/>
          <w:szCs w:val="18"/>
        </w:rPr>
        <w:t>FORMULARIO C-1</w:t>
      </w:r>
    </w:p>
    <w:p w:rsidR="00843C44" w:rsidRDefault="00843C44" w:rsidP="00843C44">
      <w:pPr>
        <w:ind w:left="567"/>
        <w:jc w:val="center"/>
        <w:rPr>
          <w:rFonts w:ascii="Arial" w:hAnsi="Arial" w:cs="Arial"/>
          <w:b/>
          <w:bCs/>
          <w:sz w:val="18"/>
        </w:rPr>
      </w:pPr>
      <w:r w:rsidRPr="008B65F8">
        <w:rPr>
          <w:rFonts w:cs="Arial"/>
          <w:b/>
          <w:sz w:val="18"/>
          <w:szCs w:val="18"/>
        </w:rPr>
        <w:t>ESPECIFICACIONES TÉCNICAS</w:t>
      </w:r>
    </w:p>
    <w:p w:rsidR="0015047C" w:rsidRPr="00843C44" w:rsidRDefault="003A2816" w:rsidP="003A2816">
      <w:pPr>
        <w:ind w:left="567"/>
        <w:jc w:val="center"/>
        <w:rPr>
          <w:rFonts w:cs="Arial"/>
          <w:b/>
          <w:sz w:val="18"/>
          <w:szCs w:val="18"/>
        </w:rPr>
      </w:pPr>
      <w:r w:rsidRPr="003A2816">
        <w:rPr>
          <w:rFonts w:cs="Arial"/>
          <w:b/>
          <w:sz w:val="18"/>
          <w:szCs w:val="18"/>
        </w:rPr>
        <w:t>SERVICIO DE UN CENTRO DE ATENCIÓN INTEGRAL – CAI  (GUARDERÍA INFANTIL) PARA EL BANCO CENTRAL DE BOLIVIA</w:t>
      </w:r>
    </w:p>
    <w:p w:rsidR="0015047C" w:rsidRPr="009F7A6D" w:rsidRDefault="0015047C" w:rsidP="00F32849">
      <w:pPr>
        <w:ind w:left="709"/>
        <w:jc w:val="both"/>
        <w:rPr>
          <w:rFonts w:cs="Arial"/>
          <w:b/>
          <w:sz w:val="10"/>
          <w:szCs w:val="18"/>
          <w:lang w:val="es-BO"/>
        </w:rPr>
      </w:pPr>
    </w:p>
    <w:tbl>
      <w:tblPr>
        <w:tblW w:w="10422" w:type="dxa"/>
        <w:tblInd w:w="-75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111"/>
        <w:gridCol w:w="2184"/>
        <w:gridCol w:w="426"/>
        <w:gridCol w:w="426"/>
        <w:gridCol w:w="1275"/>
      </w:tblGrid>
      <w:tr w:rsidR="001131F1" w:rsidRPr="001B6CF6" w:rsidTr="00377CB5">
        <w:trPr>
          <w:tblHeader/>
        </w:trPr>
        <w:tc>
          <w:tcPr>
            <w:tcW w:w="6111" w:type="dxa"/>
            <w:vMerge w:val="restart"/>
            <w:tcBorders>
              <w:top w:val="single" w:sz="12" w:space="0" w:color="auto"/>
              <w:right w:val="single" w:sz="12" w:space="0" w:color="FFFFFF" w:themeColor="background1"/>
            </w:tcBorders>
            <w:shd w:val="clear" w:color="auto" w:fill="244061"/>
            <w:vAlign w:val="center"/>
          </w:tcPr>
          <w:p w:rsidR="001131F1" w:rsidRPr="001B6CF6" w:rsidRDefault="001131F1" w:rsidP="001B6CF6">
            <w:pPr>
              <w:jc w:val="center"/>
              <w:rPr>
                <w:rFonts w:ascii="Arial" w:hAnsi="Arial" w:cs="Arial"/>
                <w:b/>
                <w:sz w:val="18"/>
                <w:szCs w:val="18"/>
              </w:rPr>
            </w:pPr>
            <w:r w:rsidRPr="001B6CF6">
              <w:rPr>
                <w:rFonts w:ascii="Arial" w:hAnsi="Arial" w:cs="Arial"/>
                <w:b/>
                <w:bCs/>
                <w:color w:val="FFFFFF"/>
                <w:sz w:val="18"/>
                <w:szCs w:val="18"/>
              </w:rPr>
              <w:t>REQUISITOS NECESARIOS DEL SERVICIO Y LAS CONDICIONES COMPLEMENTARIAS</w:t>
            </w:r>
          </w:p>
        </w:tc>
        <w:tc>
          <w:tcPr>
            <w:tcW w:w="2184" w:type="dxa"/>
            <w:tcBorders>
              <w:top w:val="single" w:sz="12" w:space="0" w:color="auto"/>
              <w:left w:val="single" w:sz="12" w:space="0" w:color="FFFFFF" w:themeColor="background1"/>
              <w:bottom w:val="single" w:sz="12" w:space="0" w:color="FFFFFF" w:themeColor="background1"/>
              <w:right w:val="single" w:sz="12" w:space="0" w:color="FFFFFF" w:themeColor="background1"/>
            </w:tcBorders>
            <w:shd w:val="clear" w:color="auto" w:fill="244061"/>
            <w:vAlign w:val="center"/>
          </w:tcPr>
          <w:p w:rsidR="001131F1" w:rsidRPr="001B6CF6" w:rsidRDefault="001131F1" w:rsidP="001B6CF6">
            <w:pPr>
              <w:jc w:val="center"/>
              <w:rPr>
                <w:rFonts w:ascii="Arial" w:hAnsi="Arial" w:cs="Arial"/>
                <w:b/>
                <w:sz w:val="18"/>
                <w:szCs w:val="18"/>
              </w:rPr>
            </w:pPr>
            <w:r w:rsidRPr="001B6CF6">
              <w:rPr>
                <w:rFonts w:ascii="Arial" w:hAnsi="Arial" w:cs="Arial"/>
                <w:b/>
                <w:sz w:val="18"/>
                <w:szCs w:val="18"/>
              </w:rPr>
              <w:t>Para ser llenado</w:t>
            </w:r>
          </w:p>
          <w:p w:rsidR="001131F1" w:rsidRPr="001B6CF6" w:rsidRDefault="001131F1" w:rsidP="001B6CF6">
            <w:pPr>
              <w:jc w:val="center"/>
              <w:rPr>
                <w:rFonts w:ascii="Arial" w:hAnsi="Arial" w:cs="Arial"/>
                <w:b/>
                <w:sz w:val="18"/>
                <w:szCs w:val="18"/>
              </w:rPr>
            </w:pPr>
            <w:r w:rsidRPr="001B6CF6">
              <w:rPr>
                <w:rFonts w:ascii="Arial" w:hAnsi="Arial" w:cs="Arial"/>
                <w:b/>
                <w:sz w:val="18"/>
                <w:szCs w:val="18"/>
              </w:rPr>
              <w:t xml:space="preserve"> por el proponente</w:t>
            </w:r>
          </w:p>
        </w:tc>
        <w:tc>
          <w:tcPr>
            <w:tcW w:w="2127" w:type="dxa"/>
            <w:gridSpan w:val="3"/>
            <w:tcBorders>
              <w:top w:val="single" w:sz="12" w:space="0" w:color="auto"/>
              <w:left w:val="single" w:sz="12" w:space="0" w:color="FFFFFF" w:themeColor="background1"/>
              <w:bottom w:val="single" w:sz="2" w:space="0" w:color="000000"/>
              <w:right w:val="single" w:sz="12" w:space="0" w:color="auto"/>
            </w:tcBorders>
            <w:shd w:val="clear" w:color="auto" w:fill="244061"/>
            <w:vAlign w:val="center"/>
          </w:tcPr>
          <w:p w:rsidR="001131F1" w:rsidRPr="001B6CF6" w:rsidRDefault="001131F1" w:rsidP="001B6CF6">
            <w:pPr>
              <w:jc w:val="center"/>
              <w:rPr>
                <w:rFonts w:ascii="Arial" w:hAnsi="Arial" w:cs="Arial"/>
                <w:b/>
                <w:sz w:val="18"/>
                <w:szCs w:val="18"/>
              </w:rPr>
            </w:pPr>
            <w:r w:rsidRPr="001B6CF6">
              <w:rPr>
                <w:rFonts w:ascii="Arial" w:hAnsi="Arial" w:cs="Arial"/>
                <w:color w:val="FFFFFF"/>
                <w:sz w:val="18"/>
                <w:szCs w:val="18"/>
              </w:rPr>
              <w:t>Para la calificación de la entidad</w:t>
            </w:r>
          </w:p>
        </w:tc>
      </w:tr>
      <w:tr w:rsidR="001131F1" w:rsidRPr="001B6CF6" w:rsidTr="00377CB5">
        <w:trPr>
          <w:trHeight w:val="488"/>
          <w:tblHeader/>
        </w:trPr>
        <w:tc>
          <w:tcPr>
            <w:tcW w:w="6111" w:type="dxa"/>
            <w:vMerge/>
            <w:tcBorders>
              <w:right w:val="single" w:sz="12" w:space="0" w:color="FFFFFF" w:themeColor="background1"/>
            </w:tcBorders>
            <w:shd w:val="clear" w:color="auto" w:fill="244061"/>
            <w:vAlign w:val="center"/>
          </w:tcPr>
          <w:p w:rsidR="001131F1" w:rsidRPr="001B6CF6" w:rsidRDefault="001131F1" w:rsidP="001B6CF6">
            <w:pPr>
              <w:jc w:val="center"/>
              <w:rPr>
                <w:rFonts w:ascii="Arial" w:hAnsi="Arial" w:cs="Arial"/>
                <w:b/>
                <w:sz w:val="18"/>
                <w:szCs w:val="18"/>
              </w:rPr>
            </w:pPr>
          </w:p>
        </w:tc>
        <w:tc>
          <w:tcPr>
            <w:tcW w:w="2184" w:type="dxa"/>
            <w:vMerge w:val="restart"/>
            <w:tcBorders>
              <w:top w:val="single" w:sz="12" w:space="0" w:color="FFFFFF" w:themeColor="background1"/>
              <w:left w:val="single" w:sz="12" w:space="0" w:color="FFFFFF" w:themeColor="background1"/>
              <w:bottom w:val="single" w:sz="2" w:space="0" w:color="000000"/>
              <w:right w:val="single" w:sz="12" w:space="0" w:color="FFFFFF" w:themeColor="background1"/>
            </w:tcBorders>
            <w:shd w:val="clear" w:color="auto" w:fill="244061"/>
            <w:vAlign w:val="center"/>
          </w:tcPr>
          <w:p w:rsidR="001131F1" w:rsidRPr="001B6CF6" w:rsidRDefault="001131F1" w:rsidP="001B6CF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color w:val="FFFFFF"/>
                <w:sz w:val="18"/>
                <w:szCs w:val="18"/>
                <w:lang w:val="es-ES_tradnl"/>
              </w:rPr>
            </w:pPr>
            <w:r w:rsidRPr="001B6CF6">
              <w:rPr>
                <w:rFonts w:ascii="Arial" w:hAnsi="Arial" w:cs="Arial"/>
                <w:b/>
                <w:bCs/>
                <w:iCs/>
                <w:color w:val="FFFFFF"/>
                <w:sz w:val="18"/>
                <w:szCs w:val="18"/>
                <w:lang w:val="es-ES_tradnl"/>
              </w:rPr>
              <w:t>CARACTERÍSTICAS DE LA PROPUESTA</w:t>
            </w:r>
          </w:p>
          <w:p w:rsidR="001131F1" w:rsidRPr="001B6CF6" w:rsidRDefault="001131F1" w:rsidP="001B6CF6">
            <w:pPr>
              <w:jc w:val="center"/>
              <w:rPr>
                <w:rFonts w:ascii="Arial" w:hAnsi="Arial" w:cs="Arial"/>
                <w:b/>
                <w:sz w:val="18"/>
                <w:szCs w:val="18"/>
              </w:rPr>
            </w:pPr>
            <w:r w:rsidRPr="00377CB5">
              <w:rPr>
                <w:rFonts w:ascii="Arial" w:hAnsi="Arial" w:cs="Arial"/>
                <w:color w:val="FFFFFF"/>
                <w:szCs w:val="18"/>
              </w:rPr>
              <w:t>(Manifestar aceptación, especificar y adjuntar lo requerido, según lo establecido en cada requisito)</w:t>
            </w:r>
          </w:p>
        </w:tc>
        <w:tc>
          <w:tcPr>
            <w:tcW w:w="852" w:type="dxa"/>
            <w:gridSpan w:val="2"/>
            <w:tcBorders>
              <w:top w:val="single" w:sz="12" w:space="0" w:color="FFFFFF" w:themeColor="background1"/>
              <w:left w:val="single" w:sz="12" w:space="0" w:color="FFFFFF" w:themeColor="background1"/>
              <w:bottom w:val="single" w:sz="2" w:space="0" w:color="000000"/>
              <w:right w:val="single" w:sz="12" w:space="0" w:color="FFFFFF" w:themeColor="background1"/>
            </w:tcBorders>
            <w:shd w:val="clear" w:color="auto" w:fill="244061"/>
            <w:vAlign w:val="center"/>
          </w:tcPr>
          <w:p w:rsidR="001131F1" w:rsidRPr="001B6CF6" w:rsidRDefault="001131F1" w:rsidP="001B6CF6">
            <w:pPr>
              <w:jc w:val="center"/>
              <w:rPr>
                <w:rFonts w:ascii="Arial" w:hAnsi="Arial" w:cs="Arial"/>
                <w:b/>
                <w:sz w:val="18"/>
                <w:szCs w:val="18"/>
              </w:rPr>
            </w:pPr>
            <w:r w:rsidRPr="001B6CF6">
              <w:rPr>
                <w:rFonts w:ascii="Arial" w:hAnsi="Arial" w:cs="Arial"/>
                <w:b/>
                <w:sz w:val="18"/>
                <w:szCs w:val="18"/>
              </w:rPr>
              <w:t>CUMPLE</w:t>
            </w:r>
          </w:p>
        </w:tc>
        <w:tc>
          <w:tcPr>
            <w:tcW w:w="1275" w:type="dxa"/>
            <w:vMerge w:val="restart"/>
            <w:tcBorders>
              <w:top w:val="single" w:sz="12" w:space="0" w:color="FFFFFF" w:themeColor="background1"/>
              <w:left w:val="single" w:sz="12" w:space="0" w:color="FFFFFF" w:themeColor="background1"/>
              <w:bottom w:val="single" w:sz="2" w:space="0" w:color="000000"/>
              <w:right w:val="single" w:sz="12" w:space="0" w:color="auto"/>
            </w:tcBorders>
            <w:shd w:val="clear" w:color="auto" w:fill="244061"/>
            <w:vAlign w:val="center"/>
          </w:tcPr>
          <w:p w:rsidR="001131F1" w:rsidRPr="001B6CF6" w:rsidRDefault="001131F1" w:rsidP="001B6CF6">
            <w:pPr>
              <w:jc w:val="center"/>
              <w:rPr>
                <w:rFonts w:ascii="Arial" w:hAnsi="Arial" w:cs="Arial"/>
                <w:b/>
                <w:sz w:val="18"/>
                <w:szCs w:val="18"/>
              </w:rPr>
            </w:pPr>
            <w:proofErr w:type="spellStart"/>
            <w:r w:rsidRPr="001B6CF6">
              <w:rPr>
                <w:rFonts w:ascii="Arial" w:hAnsi="Arial" w:cs="Arial"/>
                <w:b/>
                <w:bCs/>
                <w:color w:val="FFFFFF"/>
                <w:sz w:val="18"/>
                <w:szCs w:val="18"/>
              </w:rPr>
              <w:t>Observacio-nes</w:t>
            </w:r>
            <w:proofErr w:type="spellEnd"/>
            <w:r w:rsidRPr="001B6CF6">
              <w:rPr>
                <w:rFonts w:ascii="Arial" w:hAnsi="Arial" w:cs="Arial"/>
                <w:bCs/>
                <w:color w:val="FFFFFF"/>
                <w:sz w:val="18"/>
                <w:szCs w:val="18"/>
              </w:rPr>
              <w:t xml:space="preserve"> (especificar por qué no cumple)</w:t>
            </w:r>
          </w:p>
        </w:tc>
      </w:tr>
      <w:tr w:rsidR="001131F1" w:rsidRPr="001B6CF6" w:rsidTr="00377CB5">
        <w:trPr>
          <w:tblHeader/>
        </w:trPr>
        <w:tc>
          <w:tcPr>
            <w:tcW w:w="6111" w:type="dxa"/>
            <w:vMerge/>
            <w:tcBorders>
              <w:bottom w:val="single" w:sz="2" w:space="0" w:color="000000"/>
              <w:right w:val="single" w:sz="12" w:space="0" w:color="FFFFFF" w:themeColor="background1"/>
            </w:tcBorders>
            <w:shd w:val="clear" w:color="auto" w:fill="244061"/>
          </w:tcPr>
          <w:p w:rsidR="001131F1" w:rsidRPr="001B6CF6" w:rsidRDefault="001131F1" w:rsidP="001B6CF6">
            <w:pPr>
              <w:jc w:val="both"/>
              <w:rPr>
                <w:rFonts w:ascii="Arial" w:hAnsi="Arial" w:cs="Arial"/>
                <w:b/>
              </w:rPr>
            </w:pPr>
          </w:p>
        </w:tc>
        <w:tc>
          <w:tcPr>
            <w:tcW w:w="2184" w:type="dxa"/>
            <w:vMerge/>
            <w:tcBorders>
              <w:top w:val="single" w:sz="2" w:space="0" w:color="000000"/>
              <w:left w:val="single" w:sz="12" w:space="0" w:color="FFFFFF" w:themeColor="background1"/>
              <w:bottom w:val="single" w:sz="2" w:space="0" w:color="000000"/>
              <w:right w:val="single" w:sz="12" w:space="0" w:color="FFFFFF" w:themeColor="background1"/>
            </w:tcBorders>
            <w:shd w:val="clear" w:color="auto" w:fill="244061"/>
          </w:tcPr>
          <w:p w:rsidR="001131F1" w:rsidRPr="001B6CF6" w:rsidRDefault="001131F1" w:rsidP="001B6CF6">
            <w:pPr>
              <w:jc w:val="both"/>
              <w:rPr>
                <w:rFonts w:ascii="Arial" w:hAnsi="Arial" w:cs="Arial"/>
                <w:b/>
              </w:rPr>
            </w:pPr>
          </w:p>
        </w:tc>
        <w:tc>
          <w:tcPr>
            <w:tcW w:w="426" w:type="dxa"/>
            <w:tcBorders>
              <w:top w:val="single" w:sz="12" w:space="0" w:color="FFFFFF" w:themeColor="background1"/>
              <w:left w:val="single" w:sz="12" w:space="0" w:color="FFFFFF" w:themeColor="background1"/>
              <w:bottom w:val="single" w:sz="2" w:space="0" w:color="000000"/>
              <w:right w:val="single" w:sz="12" w:space="0" w:color="FFFFFF" w:themeColor="background1"/>
            </w:tcBorders>
            <w:shd w:val="clear" w:color="auto" w:fill="244061"/>
            <w:vAlign w:val="center"/>
          </w:tcPr>
          <w:p w:rsidR="001131F1" w:rsidRPr="001B6CF6" w:rsidRDefault="001131F1" w:rsidP="001B6CF6">
            <w:pPr>
              <w:jc w:val="center"/>
              <w:rPr>
                <w:rFonts w:ascii="Arial" w:hAnsi="Arial" w:cs="Arial"/>
                <w:b/>
                <w:sz w:val="18"/>
                <w:szCs w:val="18"/>
              </w:rPr>
            </w:pPr>
            <w:r w:rsidRPr="001B6CF6">
              <w:rPr>
                <w:rFonts w:ascii="Arial" w:hAnsi="Arial" w:cs="Arial"/>
                <w:b/>
                <w:sz w:val="18"/>
                <w:szCs w:val="18"/>
              </w:rPr>
              <w:t>SI</w:t>
            </w:r>
          </w:p>
        </w:tc>
        <w:tc>
          <w:tcPr>
            <w:tcW w:w="426" w:type="dxa"/>
            <w:tcBorders>
              <w:top w:val="single" w:sz="12" w:space="0" w:color="FFFFFF" w:themeColor="background1"/>
              <w:left w:val="single" w:sz="12" w:space="0" w:color="FFFFFF" w:themeColor="background1"/>
              <w:bottom w:val="single" w:sz="2" w:space="0" w:color="000000"/>
              <w:right w:val="single" w:sz="12" w:space="0" w:color="FFFFFF" w:themeColor="background1"/>
            </w:tcBorders>
            <w:shd w:val="clear" w:color="auto" w:fill="244061"/>
            <w:vAlign w:val="center"/>
          </w:tcPr>
          <w:p w:rsidR="001131F1" w:rsidRPr="001B6CF6" w:rsidRDefault="001131F1" w:rsidP="001B6CF6">
            <w:pPr>
              <w:jc w:val="center"/>
              <w:rPr>
                <w:rFonts w:ascii="Arial" w:hAnsi="Arial" w:cs="Arial"/>
                <w:b/>
                <w:sz w:val="18"/>
                <w:szCs w:val="18"/>
              </w:rPr>
            </w:pPr>
            <w:r w:rsidRPr="001B6CF6">
              <w:rPr>
                <w:rFonts w:ascii="Arial" w:hAnsi="Arial" w:cs="Arial"/>
                <w:b/>
                <w:sz w:val="18"/>
                <w:szCs w:val="18"/>
              </w:rPr>
              <w:t>NO</w:t>
            </w:r>
          </w:p>
        </w:tc>
        <w:tc>
          <w:tcPr>
            <w:tcW w:w="1275" w:type="dxa"/>
            <w:vMerge/>
            <w:tcBorders>
              <w:top w:val="single" w:sz="2" w:space="0" w:color="000000"/>
              <w:left w:val="single" w:sz="12" w:space="0" w:color="FFFFFF" w:themeColor="background1"/>
              <w:bottom w:val="single" w:sz="2" w:space="0" w:color="000000"/>
              <w:right w:val="single" w:sz="12" w:space="0" w:color="auto"/>
            </w:tcBorders>
            <w:shd w:val="clear" w:color="auto" w:fill="244061"/>
          </w:tcPr>
          <w:p w:rsidR="001131F1" w:rsidRPr="001B6CF6" w:rsidRDefault="001131F1" w:rsidP="001B6CF6">
            <w:pPr>
              <w:jc w:val="both"/>
              <w:rPr>
                <w:rFonts w:ascii="Arial" w:hAnsi="Arial" w:cs="Arial"/>
                <w:b/>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1B6CF6">
            <w:pPr>
              <w:jc w:val="both"/>
              <w:rPr>
                <w:rFonts w:ascii="Arial" w:hAnsi="Arial" w:cs="Arial"/>
                <w:sz w:val="18"/>
                <w:lang w:val="es-ES_tradnl"/>
              </w:rPr>
            </w:pPr>
            <w:r w:rsidRPr="008621EC">
              <w:rPr>
                <w:rFonts w:ascii="Arial" w:hAnsi="Arial" w:cs="Arial"/>
                <w:b/>
                <w:sz w:val="18"/>
                <w:szCs w:val="18"/>
                <w:lang w:eastAsia="es-BO"/>
              </w:rPr>
              <w:t>1. Objeto y Causa.-</w:t>
            </w:r>
            <w:r w:rsidRPr="008621EC">
              <w:rPr>
                <w:rFonts w:ascii="Arial" w:hAnsi="Arial" w:cs="Arial"/>
                <w:sz w:val="18"/>
                <w:lang w:val="es-ES_tradnl"/>
              </w:rPr>
              <w:t xml:space="preserve"> </w:t>
            </w:r>
            <w:r w:rsidR="00906494" w:rsidRPr="0061565A">
              <w:rPr>
                <w:rFonts w:ascii="Arial" w:hAnsi="Arial" w:cs="Arial"/>
                <w:sz w:val="18"/>
                <w:lang w:val="es-ES_tradnl"/>
              </w:rPr>
              <w:t xml:space="preserve">El objeto </w:t>
            </w:r>
            <w:r w:rsidR="00906494">
              <w:rPr>
                <w:rFonts w:ascii="Arial" w:hAnsi="Arial" w:cs="Arial"/>
                <w:sz w:val="18"/>
                <w:lang w:val="es-ES_tradnl"/>
              </w:rPr>
              <w:t xml:space="preserve">es la </w:t>
            </w:r>
            <w:r w:rsidR="00906494" w:rsidRPr="0061565A">
              <w:rPr>
                <w:rFonts w:ascii="Arial" w:hAnsi="Arial" w:cs="Arial"/>
                <w:sz w:val="18"/>
                <w:lang w:val="es-ES_tradnl"/>
              </w:rPr>
              <w:t xml:space="preserve"> contratación de</w:t>
            </w:r>
            <w:r w:rsidR="00906494">
              <w:rPr>
                <w:rFonts w:ascii="Arial" w:hAnsi="Arial" w:cs="Arial"/>
                <w:sz w:val="18"/>
                <w:lang w:val="es-ES_tradnl"/>
              </w:rPr>
              <w:t xml:space="preserve"> un Centro de Atención Integral – CAI que preste el servicio de </w:t>
            </w:r>
            <w:r w:rsidR="00906494" w:rsidRPr="00A014CE">
              <w:rPr>
                <w:rFonts w:ascii="Arial" w:hAnsi="Arial" w:cs="Arial"/>
                <w:color w:val="FF0000"/>
                <w:sz w:val="18"/>
                <w:lang w:val="es-ES_tradnl"/>
              </w:rPr>
              <w:t xml:space="preserve"> </w:t>
            </w:r>
            <w:r w:rsidR="00906494">
              <w:rPr>
                <w:rFonts w:ascii="Arial" w:hAnsi="Arial" w:cs="Arial"/>
                <w:sz w:val="18"/>
                <w:lang w:val="es-ES_tradnl"/>
              </w:rPr>
              <w:t>Guardería Infantil para  brindar atención a los hijos de los servidores públicos del Banco Central de Bolivia,</w:t>
            </w:r>
            <w:r w:rsidR="00906494" w:rsidRPr="00603C80">
              <w:rPr>
                <w:rFonts w:ascii="Arial" w:hAnsi="Arial" w:cs="Arial"/>
                <w:sz w:val="18"/>
                <w:lang w:val="es-ES_tradnl"/>
              </w:rPr>
              <w:t xml:space="preserve"> </w:t>
            </w:r>
            <w:r w:rsidR="00906494">
              <w:rPr>
                <w:rFonts w:ascii="Arial" w:hAnsi="Arial" w:cs="Arial"/>
                <w:sz w:val="18"/>
                <w:lang w:val="es-ES_tradnl"/>
              </w:rPr>
              <w:t xml:space="preserve">a partir de </w:t>
            </w:r>
            <w:r w:rsidR="00906494" w:rsidRPr="00603C80">
              <w:rPr>
                <w:rFonts w:ascii="Arial" w:hAnsi="Arial" w:cs="Arial"/>
                <w:sz w:val="18"/>
                <w:lang w:val="es-ES_tradnl"/>
              </w:rPr>
              <w:t xml:space="preserve"> los 6 meses hasta el mes que cumplan 4 años de edad</w:t>
            </w:r>
            <w:r w:rsidR="00906494">
              <w:rPr>
                <w:rFonts w:ascii="Arial" w:hAnsi="Arial" w:cs="Arial"/>
                <w:sz w:val="18"/>
                <w:lang w:val="es-ES_tradnl"/>
              </w:rPr>
              <w:t>;  enmarcado al cumplimiento de las características determinadas en el presente documento</w:t>
            </w:r>
            <w:r w:rsidRPr="008621EC">
              <w:rPr>
                <w:rFonts w:ascii="Arial" w:hAnsi="Arial" w:cs="Arial"/>
                <w:sz w:val="18"/>
                <w:lang w:val="es-ES_tradnl"/>
              </w:rPr>
              <w:t xml:space="preserve">. </w:t>
            </w:r>
          </w:p>
          <w:p w:rsidR="001B6CF6" w:rsidRPr="008621EC" w:rsidRDefault="001B6CF6" w:rsidP="001B6CF6">
            <w:pPr>
              <w:jc w:val="both"/>
              <w:rPr>
                <w:rFonts w:ascii="Arial" w:hAnsi="Arial" w:cs="Arial"/>
                <w:b/>
                <w:sz w:val="14"/>
                <w:lang w:val="es-ES_tradnl"/>
              </w:rPr>
            </w:pPr>
          </w:p>
          <w:p w:rsidR="001B6CF6" w:rsidRPr="008621EC" w:rsidRDefault="001B6CF6" w:rsidP="001B6CF6">
            <w:pPr>
              <w:jc w:val="both"/>
              <w:rPr>
                <w:rFonts w:ascii="Arial" w:hAnsi="Arial" w:cs="Arial"/>
                <w:b/>
                <w:sz w:val="18"/>
                <w:lang w:val="es-MX"/>
              </w:rPr>
            </w:pPr>
            <w:r w:rsidRPr="008621EC">
              <w:rPr>
                <w:rFonts w:ascii="Arial" w:hAnsi="Arial" w:cs="Arial"/>
                <w:b/>
                <w:sz w:val="18"/>
                <w:lang w:val="es-MX"/>
              </w:rPr>
              <w:t>Marco Normativo:</w:t>
            </w:r>
          </w:p>
          <w:p w:rsidR="001B6CF6" w:rsidRPr="008621EC" w:rsidRDefault="001B6CF6" w:rsidP="001B6CF6">
            <w:pPr>
              <w:jc w:val="both"/>
              <w:rPr>
                <w:rFonts w:ascii="Arial" w:hAnsi="Arial" w:cs="Arial"/>
                <w:b/>
                <w:sz w:val="12"/>
                <w:lang w:val="es-MX"/>
              </w:rPr>
            </w:pPr>
          </w:p>
          <w:p w:rsidR="001B6CF6" w:rsidRPr="008621EC" w:rsidRDefault="001B6CF6" w:rsidP="007C0BB6">
            <w:pPr>
              <w:numPr>
                <w:ilvl w:val="0"/>
                <w:numId w:val="24"/>
              </w:numPr>
              <w:ind w:left="328" w:hanging="283"/>
              <w:jc w:val="both"/>
              <w:rPr>
                <w:rFonts w:ascii="Arial" w:hAnsi="Arial" w:cs="Arial"/>
                <w:sz w:val="18"/>
                <w:szCs w:val="18"/>
                <w:lang w:eastAsia="es-BO"/>
              </w:rPr>
            </w:pPr>
            <w:r w:rsidRPr="008621EC">
              <w:rPr>
                <w:rFonts w:ascii="Arial" w:hAnsi="Arial" w:cs="Arial"/>
                <w:sz w:val="18"/>
                <w:szCs w:val="18"/>
                <w:lang w:val="es-ES_tradnl" w:eastAsia="en-US"/>
              </w:rPr>
              <w:t xml:space="preserve">Artículo N° 51 </w:t>
            </w:r>
            <w:r w:rsidRPr="008621EC">
              <w:rPr>
                <w:rFonts w:ascii="Arial" w:hAnsi="Arial" w:cs="Arial"/>
                <w:sz w:val="18"/>
                <w:szCs w:val="18"/>
                <w:lang w:eastAsia="es-BO"/>
              </w:rPr>
              <w:t xml:space="preserve">(Guarderías Infantiles) del </w:t>
            </w:r>
            <w:r w:rsidRPr="008621EC">
              <w:rPr>
                <w:rFonts w:ascii="Arial" w:hAnsi="Arial" w:cs="Arial"/>
                <w:sz w:val="18"/>
                <w:szCs w:val="20"/>
                <w:lang w:val="es-ES_tradnl" w:eastAsia="en-US"/>
              </w:rPr>
              <w:t xml:space="preserve">Decreto Ley N° 16998 de 02.08.1979 “Ley General de Higiene y Seguridad Ocupacional y Bienestar”; Capitulo III, Del Bienestar que dispone: </w:t>
            </w:r>
            <w:r w:rsidRPr="008621EC">
              <w:rPr>
                <w:rFonts w:ascii="Arial" w:hAnsi="Arial" w:cs="Arial"/>
                <w:i/>
                <w:sz w:val="18"/>
                <w:szCs w:val="18"/>
                <w:lang w:eastAsia="es-BO"/>
              </w:rPr>
              <w:t>“Todas las empresas que empleen 50 o más trabajadoras deben contar con una guardería infantil a cargo de personal especializado que proporcione adecuada atención, alimentación, servicio de salud, recreación y educación, a los hijos de las trabajadoras”.</w:t>
            </w:r>
          </w:p>
          <w:p w:rsidR="001B6CF6" w:rsidRPr="008621EC" w:rsidRDefault="001B6CF6" w:rsidP="002D4279">
            <w:pPr>
              <w:ind w:left="328" w:hanging="283"/>
              <w:jc w:val="both"/>
              <w:rPr>
                <w:rFonts w:ascii="Arial" w:hAnsi="Arial" w:cs="Arial"/>
                <w:sz w:val="12"/>
                <w:szCs w:val="18"/>
                <w:lang w:eastAsia="es-BO"/>
              </w:rPr>
            </w:pPr>
          </w:p>
          <w:p w:rsidR="001B6CF6" w:rsidRPr="008621EC" w:rsidRDefault="001B6CF6" w:rsidP="007C0BB6">
            <w:pPr>
              <w:numPr>
                <w:ilvl w:val="0"/>
                <w:numId w:val="24"/>
              </w:numPr>
              <w:ind w:left="328" w:hanging="283"/>
              <w:jc w:val="both"/>
              <w:rPr>
                <w:rFonts w:ascii="Arial" w:hAnsi="Arial" w:cs="Arial"/>
                <w:i/>
                <w:sz w:val="18"/>
                <w:szCs w:val="18"/>
                <w:lang w:eastAsia="es-BO"/>
              </w:rPr>
            </w:pPr>
            <w:r w:rsidRPr="008621EC">
              <w:rPr>
                <w:rFonts w:ascii="Arial" w:hAnsi="Arial" w:cs="Arial"/>
                <w:sz w:val="18"/>
                <w:szCs w:val="18"/>
                <w:lang w:eastAsia="es-BO"/>
              </w:rPr>
              <w:t>Artículo N° 2 de la Ley Departamental N° 56 de 26.01.2015, “</w:t>
            </w:r>
            <w:r w:rsidRPr="008621EC">
              <w:rPr>
                <w:rFonts w:ascii="Arial" w:hAnsi="Arial" w:cs="Arial"/>
                <w:i/>
                <w:sz w:val="18"/>
                <w:szCs w:val="18"/>
                <w:lang w:eastAsia="es-BO"/>
              </w:rPr>
              <w:t xml:space="preserve">Son objetivos de la presente Ley Departamental: </w:t>
            </w:r>
          </w:p>
          <w:p w:rsidR="001B6CF6" w:rsidRPr="008621EC" w:rsidRDefault="001B6CF6" w:rsidP="007C0BB6">
            <w:pPr>
              <w:pStyle w:val="Prrafodelista"/>
              <w:numPr>
                <w:ilvl w:val="0"/>
                <w:numId w:val="26"/>
              </w:numPr>
              <w:ind w:left="612" w:hanging="284"/>
              <w:jc w:val="both"/>
              <w:rPr>
                <w:rFonts w:ascii="Arial" w:hAnsi="Arial" w:cs="Arial"/>
                <w:i/>
                <w:sz w:val="18"/>
                <w:szCs w:val="18"/>
                <w:lang w:eastAsia="es-BO"/>
              </w:rPr>
            </w:pPr>
            <w:r w:rsidRPr="008621EC">
              <w:rPr>
                <w:rFonts w:ascii="Arial" w:hAnsi="Arial" w:cs="Arial"/>
                <w:i/>
                <w:sz w:val="18"/>
                <w:szCs w:val="18"/>
                <w:lang w:eastAsia="es-BO"/>
              </w:rPr>
              <w:t xml:space="preserve">Registrar, acreditar y si fuere pertinente </w:t>
            </w:r>
            <w:proofErr w:type="spellStart"/>
            <w:r w:rsidRPr="008621EC">
              <w:rPr>
                <w:rFonts w:ascii="Arial" w:hAnsi="Arial" w:cs="Arial"/>
                <w:i/>
                <w:sz w:val="18"/>
                <w:szCs w:val="18"/>
                <w:lang w:eastAsia="es-BO"/>
              </w:rPr>
              <w:t>aperturar</w:t>
            </w:r>
            <w:proofErr w:type="spellEnd"/>
            <w:r w:rsidRPr="008621EC">
              <w:rPr>
                <w:rFonts w:ascii="Arial" w:hAnsi="Arial" w:cs="Arial"/>
                <w:i/>
                <w:sz w:val="18"/>
                <w:szCs w:val="18"/>
                <w:lang w:eastAsia="es-BO"/>
              </w:rPr>
              <w:t xml:space="preserve"> y/o cerrar los Centros de Atención Integral. </w:t>
            </w:r>
          </w:p>
          <w:p w:rsidR="001B6CF6" w:rsidRPr="008621EC" w:rsidRDefault="001B6CF6" w:rsidP="007C0BB6">
            <w:pPr>
              <w:pStyle w:val="Prrafodelista"/>
              <w:numPr>
                <w:ilvl w:val="0"/>
                <w:numId w:val="26"/>
              </w:numPr>
              <w:ind w:left="612" w:hanging="284"/>
              <w:jc w:val="both"/>
              <w:rPr>
                <w:rFonts w:ascii="Arial" w:hAnsi="Arial" w:cs="Arial"/>
                <w:i/>
                <w:sz w:val="18"/>
                <w:szCs w:val="18"/>
                <w:lang w:eastAsia="es-BO"/>
              </w:rPr>
            </w:pPr>
            <w:r w:rsidRPr="008621EC">
              <w:rPr>
                <w:rFonts w:ascii="Arial" w:hAnsi="Arial" w:cs="Arial"/>
                <w:i/>
                <w:sz w:val="18"/>
                <w:szCs w:val="18"/>
                <w:lang w:eastAsia="es-BO"/>
              </w:rPr>
              <w:t xml:space="preserve">Regular y supervisar el funcionamiento de los Centros de Atención Integral. </w:t>
            </w:r>
          </w:p>
          <w:p w:rsidR="001B6CF6" w:rsidRPr="008621EC" w:rsidRDefault="001B6CF6" w:rsidP="007C0BB6">
            <w:pPr>
              <w:pStyle w:val="Prrafodelista"/>
              <w:numPr>
                <w:ilvl w:val="0"/>
                <w:numId w:val="26"/>
              </w:numPr>
              <w:ind w:left="612" w:hanging="284"/>
              <w:jc w:val="both"/>
              <w:rPr>
                <w:rFonts w:ascii="Arial" w:hAnsi="Arial" w:cs="Arial"/>
                <w:i/>
                <w:sz w:val="18"/>
                <w:szCs w:val="18"/>
                <w:lang w:eastAsia="es-BO"/>
              </w:rPr>
            </w:pPr>
            <w:r w:rsidRPr="008621EC">
              <w:rPr>
                <w:rFonts w:ascii="Arial" w:hAnsi="Arial" w:cs="Arial"/>
                <w:i/>
                <w:sz w:val="18"/>
                <w:szCs w:val="18"/>
                <w:lang w:eastAsia="es-BO"/>
              </w:rPr>
              <w:t xml:space="preserve">Regular la atención integral brindada para personas en situación de vulnerabilidad y estado de riesgo. </w:t>
            </w:r>
          </w:p>
          <w:p w:rsidR="001B6CF6" w:rsidRPr="008621EC" w:rsidRDefault="001B6CF6" w:rsidP="007C0BB6">
            <w:pPr>
              <w:pStyle w:val="Prrafodelista"/>
              <w:numPr>
                <w:ilvl w:val="0"/>
                <w:numId w:val="26"/>
              </w:numPr>
              <w:ind w:left="612" w:hanging="284"/>
              <w:jc w:val="both"/>
              <w:rPr>
                <w:rFonts w:ascii="Arial" w:hAnsi="Arial" w:cs="Arial"/>
                <w:i/>
                <w:sz w:val="18"/>
                <w:szCs w:val="18"/>
                <w:lang w:eastAsia="es-BO"/>
              </w:rPr>
            </w:pPr>
            <w:r w:rsidRPr="008621EC">
              <w:rPr>
                <w:rFonts w:ascii="Arial" w:hAnsi="Arial" w:cs="Arial"/>
                <w:i/>
                <w:sz w:val="18"/>
                <w:szCs w:val="18"/>
                <w:lang w:eastAsia="es-BO"/>
              </w:rPr>
              <w:t xml:space="preserve">Establecer sanciones al incumplimiento de lo dispuesto en la presente Ley Departamental. </w:t>
            </w:r>
          </w:p>
          <w:p w:rsidR="001B6CF6" w:rsidRPr="008621EC" w:rsidRDefault="001B6CF6" w:rsidP="007C0BB6">
            <w:pPr>
              <w:pStyle w:val="Prrafodelista"/>
              <w:numPr>
                <w:ilvl w:val="0"/>
                <w:numId w:val="26"/>
              </w:numPr>
              <w:ind w:left="612" w:hanging="284"/>
              <w:jc w:val="both"/>
              <w:rPr>
                <w:rFonts w:ascii="Arial" w:hAnsi="Arial" w:cs="Arial"/>
                <w:i/>
                <w:sz w:val="18"/>
                <w:szCs w:val="18"/>
                <w:lang w:eastAsia="es-BO"/>
              </w:rPr>
            </w:pPr>
            <w:r w:rsidRPr="008621EC">
              <w:rPr>
                <w:rFonts w:ascii="Arial" w:hAnsi="Arial" w:cs="Arial"/>
                <w:i/>
                <w:sz w:val="18"/>
                <w:szCs w:val="18"/>
                <w:lang w:eastAsia="es-BO"/>
              </w:rPr>
              <w:t>Establecer el denominativo de Centros de Atención Integral.</w:t>
            </w:r>
          </w:p>
          <w:p w:rsidR="001B6CF6" w:rsidRPr="008621EC" w:rsidRDefault="001B6CF6" w:rsidP="001B6CF6">
            <w:pPr>
              <w:jc w:val="both"/>
              <w:rPr>
                <w:rFonts w:ascii="Arial" w:hAnsi="Arial" w:cs="Arial"/>
                <w:sz w:val="12"/>
                <w:szCs w:val="18"/>
                <w:lang w:eastAsia="es-BO"/>
              </w:rPr>
            </w:pPr>
          </w:p>
          <w:p w:rsidR="001B6CF6" w:rsidRPr="008621EC" w:rsidRDefault="001B6CF6" w:rsidP="007C0BB6">
            <w:pPr>
              <w:numPr>
                <w:ilvl w:val="0"/>
                <w:numId w:val="24"/>
              </w:numPr>
              <w:ind w:left="328" w:hanging="283"/>
              <w:jc w:val="both"/>
              <w:rPr>
                <w:rFonts w:ascii="Arial" w:hAnsi="Arial" w:cs="Arial"/>
                <w:sz w:val="18"/>
                <w:szCs w:val="18"/>
                <w:lang w:eastAsia="es-BO"/>
              </w:rPr>
            </w:pPr>
            <w:r w:rsidRPr="008621EC">
              <w:rPr>
                <w:rFonts w:ascii="Arial" w:hAnsi="Arial" w:cs="Arial"/>
                <w:sz w:val="18"/>
                <w:szCs w:val="18"/>
                <w:lang w:eastAsia="es-BO"/>
              </w:rPr>
              <w:t xml:space="preserve">Reglamento a la Ley Departamental N° 56 de “Regularización de </w:t>
            </w:r>
            <w:r w:rsidRPr="008621EC">
              <w:rPr>
                <w:rFonts w:ascii="Arial" w:hAnsi="Arial" w:cs="Arial"/>
                <w:i/>
                <w:sz w:val="18"/>
                <w:szCs w:val="18"/>
                <w:lang w:eastAsia="es-BO"/>
              </w:rPr>
              <w:t>Centros</w:t>
            </w:r>
            <w:r w:rsidRPr="008621EC">
              <w:rPr>
                <w:rFonts w:ascii="Arial" w:hAnsi="Arial" w:cs="Arial"/>
                <w:sz w:val="18"/>
                <w:szCs w:val="18"/>
                <w:lang w:eastAsia="es-BO"/>
              </w:rPr>
              <w:t xml:space="preserve"> de Atención Integral”- CAI. </w:t>
            </w:r>
          </w:p>
          <w:p w:rsidR="001B6CF6" w:rsidRPr="008621EC" w:rsidRDefault="001B6CF6" w:rsidP="001B6CF6">
            <w:pPr>
              <w:ind w:left="360"/>
              <w:rPr>
                <w:rFonts w:ascii="Arial" w:hAnsi="Arial" w:cs="Arial"/>
                <w:sz w:val="10"/>
                <w:szCs w:val="18"/>
                <w:lang w:eastAsia="es-BO"/>
              </w:rPr>
            </w:pPr>
          </w:p>
          <w:p w:rsidR="001B6CF6" w:rsidRPr="008621EC" w:rsidRDefault="001B6CF6" w:rsidP="007C0BB6">
            <w:pPr>
              <w:numPr>
                <w:ilvl w:val="0"/>
                <w:numId w:val="24"/>
              </w:numPr>
              <w:ind w:left="328" w:hanging="283"/>
              <w:jc w:val="both"/>
              <w:rPr>
                <w:rFonts w:ascii="Arial" w:hAnsi="Arial" w:cs="Arial"/>
                <w:sz w:val="18"/>
                <w:szCs w:val="18"/>
                <w:lang w:eastAsia="es-BO"/>
              </w:rPr>
            </w:pPr>
            <w:r w:rsidRPr="008621EC">
              <w:rPr>
                <w:rFonts w:ascii="Arial" w:hAnsi="Arial" w:cs="Arial"/>
                <w:sz w:val="18"/>
                <w:szCs w:val="18"/>
                <w:lang w:eastAsia="es-BO"/>
              </w:rPr>
              <w:t xml:space="preserve">Con Resolución de </w:t>
            </w:r>
            <w:r w:rsidRPr="008621EC">
              <w:rPr>
                <w:rFonts w:ascii="Arial" w:hAnsi="Arial" w:cs="Arial"/>
                <w:i/>
                <w:sz w:val="18"/>
                <w:szCs w:val="18"/>
                <w:lang w:eastAsia="es-BO"/>
              </w:rPr>
              <w:t>Directorio</w:t>
            </w:r>
            <w:r w:rsidRPr="008621EC">
              <w:rPr>
                <w:rFonts w:ascii="Arial" w:hAnsi="Arial" w:cs="Arial"/>
                <w:sz w:val="18"/>
                <w:szCs w:val="18"/>
                <w:lang w:eastAsia="es-BO"/>
              </w:rPr>
              <w:t xml:space="preserve"> N° 099/2015 de 16/06/2015, vigente a partir del 01/07/2015 se aprueba el Reglamento para los  Centros de Atención Integral – CAI en sus IV Capítulos y 11 Artículos.</w:t>
            </w:r>
          </w:p>
        </w:tc>
        <w:tc>
          <w:tcPr>
            <w:tcW w:w="2184"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1B6CF6">
            <w:pPr>
              <w:jc w:val="both"/>
              <w:rPr>
                <w:rFonts w:ascii="Arial" w:hAnsi="Arial" w:cs="Arial"/>
                <w:b/>
                <w:sz w:val="18"/>
                <w:lang w:val="es-MX"/>
              </w:rPr>
            </w:pPr>
            <w:r w:rsidRPr="008621EC">
              <w:rPr>
                <w:rFonts w:ascii="Arial" w:hAnsi="Arial" w:cs="Arial"/>
                <w:b/>
                <w:sz w:val="18"/>
                <w:lang w:val="es-MX"/>
              </w:rPr>
              <w:t>2.    ALCANCE DEL SERVICIO</w:t>
            </w:r>
          </w:p>
          <w:p w:rsidR="001B6CF6" w:rsidRPr="008621EC" w:rsidRDefault="001B6CF6" w:rsidP="001B6CF6">
            <w:pPr>
              <w:ind w:left="337" w:hanging="283"/>
              <w:jc w:val="both"/>
              <w:rPr>
                <w:rFonts w:ascii="Arial" w:hAnsi="Arial" w:cs="Arial"/>
                <w:sz w:val="18"/>
                <w:lang w:val="es-ES_tradnl"/>
              </w:rPr>
            </w:pPr>
          </w:p>
          <w:p w:rsidR="001B6CF6" w:rsidRPr="008621EC" w:rsidRDefault="001B6CF6" w:rsidP="007C0BB6">
            <w:pPr>
              <w:numPr>
                <w:ilvl w:val="0"/>
                <w:numId w:val="21"/>
              </w:numPr>
              <w:ind w:left="337" w:hanging="283"/>
              <w:jc w:val="both"/>
              <w:rPr>
                <w:rFonts w:ascii="Arial" w:hAnsi="Arial" w:cs="Arial"/>
                <w:sz w:val="18"/>
                <w:szCs w:val="20"/>
                <w:lang w:val="es-MX" w:eastAsia="en-US"/>
              </w:rPr>
            </w:pPr>
            <w:r w:rsidRPr="008621EC">
              <w:rPr>
                <w:rFonts w:ascii="Arial" w:hAnsi="Arial" w:cs="Arial"/>
                <w:sz w:val="18"/>
                <w:szCs w:val="20"/>
                <w:lang w:val="es-ES_tradnl" w:eastAsia="en-US"/>
              </w:rPr>
              <w:t>El proveedor debe prestar el servicio de acuerdo al siguiente número máximo:</w:t>
            </w:r>
          </w:p>
          <w:p w:rsidR="001B6CF6" w:rsidRPr="008621EC" w:rsidRDefault="001B6CF6" w:rsidP="001B6CF6">
            <w:pPr>
              <w:ind w:left="337"/>
              <w:jc w:val="both"/>
              <w:rPr>
                <w:rFonts w:ascii="Arial" w:hAnsi="Arial" w:cs="Arial"/>
                <w:sz w:val="18"/>
                <w:szCs w:val="20"/>
                <w:lang w:val="es-MX" w:eastAsia="en-US"/>
              </w:rPr>
            </w:pPr>
          </w:p>
          <w:tbl>
            <w:tblPr>
              <w:tblW w:w="5660" w:type="dxa"/>
              <w:jc w:val="center"/>
              <w:tblLayout w:type="fixed"/>
              <w:tblCellMar>
                <w:left w:w="70" w:type="dxa"/>
                <w:right w:w="70" w:type="dxa"/>
              </w:tblCellMar>
              <w:tblLook w:val="04A0" w:firstRow="1" w:lastRow="0" w:firstColumn="1" w:lastColumn="0" w:noHBand="0" w:noVBand="1"/>
            </w:tblPr>
            <w:tblGrid>
              <w:gridCol w:w="1100"/>
              <w:gridCol w:w="1984"/>
              <w:gridCol w:w="2576"/>
            </w:tblGrid>
            <w:tr w:rsidR="008621EC" w:rsidRPr="008621EC" w:rsidTr="00AE7F11">
              <w:trPr>
                <w:trHeight w:val="285"/>
                <w:jc w:val="center"/>
              </w:trPr>
              <w:tc>
                <w:tcPr>
                  <w:tcW w:w="110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1B6CF6" w:rsidRPr="008621EC" w:rsidRDefault="001B6CF6" w:rsidP="001B6CF6">
                  <w:pPr>
                    <w:jc w:val="center"/>
                    <w:rPr>
                      <w:rFonts w:ascii="Arial" w:hAnsi="Arial" w:cs="Arial"/>
                      <w:b/>
                      <w:bCs/>
                      <w:sz w:val="14"/>
                    </w:rPr>
                  </w:pPr>
                  <w:r w:rsidRPr="008621EC">
                    <w:rPr>
                      <w:rFonts w:ascii="Arial" w:hAnsi="Arial" w:cs="Arial"/>
                      <w:b/>
                      <w:bCs/>
                      <w:sz w:val="14"/>
                    </w:rPr>
                    <w:t>CICLO</w:t>
                  </w:r>
                </w:p>
              </w:tc>
              <w:tc>
                <w:tcPr>
                  <w:tcW w:w="1984" w:type="dxa"/>
                  <w:tcBorders>
                    <w:top w:val="single" w:sz="4" w:space="0" w:color="auto"/>
                    <w:left w:val="nil"/>
                    <w:bottom w:val="single" w:sz="4" w:space="0" w:color="auto"/>
                    <w:right w:val="single" w:sz="4" w:space="0" w:color="auto"/>
                  </w:tcBorders>
                  <w:shd w:val="clear" w:color="000000" w:fill="FCE4D6"/>
                  <w:vAlign w:val="center"/>
                  <w:hideMark/>
                </w:tcPr>
                <w:p w:rsidR="001B6CF6" w:rsidRPr="008621EC" w:rsidRDefault="001B6CF6" w:rsidP="001B6CF6">
                  <w:pPr>
                    <w:jc w:val="center"/>
                    <w:rPr>
                      <w:rFonts w:ascii="Arial" w:hAnsi="Arial" w:cs="Arial"/>
                      <w:b/>
                      <w:bCs/>
                      <w:sz w:val="14"/>
                    </w:rPr>
                  </w:pPr>
                  <w:r w:rsidRPr="008621EC">
                    <w:rPr>
                      <w:rFonts w:ascii="Arial" w:hAnsi="Arial" w:cs="Arial"/>
                      <w:b/>
                      <w:bCs/>
                      <w:sz w:val="14"/>
                    </w:rPr>
                    <w:t>RANGO DE EDAD</w:t>
                  </w:r>
                </w:p>
              </w:tc>
              <w:tc>
                <w:tcPr>
                  <w:tcW w:w="2576" w:type="dxa"/>
                  <w:tcBorders>
                    <w:top w:val="single" w:sz="4" w:space="0" w:color="auto"/>
                    <w:left w:val="nil"/>
                    <w:bottom w:val="single" w:sz="4" w:space="0" w:color="auto"/>
                    <w:right w:val="single" w:sz="4" w:space="0" w:color="auto"/>
                  </w:tcBorders>
                  <w:shd w:val="clear" w:color="000000" w:fill="FCE4D6"/>
                  <w:vAlign w:val="center"/>
                  <w:hideMark/>
                </w:tcPr>
                <w:p w:rsidR="001B6CF6" w:rsidRPr="008621EC" w:rsidRDefault="001B6CF6" w:rsidP="001B6CF6">
                  <w:pPr>
                    <w:jc w:val="center"/>
                    <w:rPr>
                      <w:rFonts w:ascii="Arial" w:hAnsi="Arial" w:cs="Arial"/>
                      <w:b/>
                      <w:bCs/>
                      <w:sz w:val="14"/>
                    </w:rPr>
                  </w:pPr>
                  <w:r w:rsidRPr="008621EC">
                    <w:rPr>
                      <w:rFonts w:ascii="Arial" w:hAnsi="Arial" w:cs="Arial"/>
                      <w:b/>
                      <w:bCs/>
                      <w:sz w:val="14"/>
                    </w:rPr>
                    <w:t>CANTIDAD DE NIÑOS  POR SALA</w:t>
                  </w:r>
                </w:p>
              </w:tc>
            </w:tr>
            <w:tr w:rsidR="008621EC" w:rsidRPr="008621EC" w:rsidTr="00AE7F11">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1B6CF6" w:rsidRPr="008621EC" w:rsidRDefault="001B6CF6" w:rsidP="001B6CF6">
                  <w:pPr>
                    <w:jc w:val="both"/>
                    <w:rPr>
                      <w:rFonts w:ascii="Arial" w:hAnsi="Arial" w:cs="Arial"/>
                      <w:sz w:val="14"/>
                    </w:rPr>
                  </w:pPr>
                  <w:r w:rsidRPr="008621EC">
                    <w:rPr>
                      <w:rFonts w:ascii="Arial" w:hAnsi="Arial" w:cs="Arial"/>
                      <w:sz w:val="14"/>
                    </w:rPr>
                    <w:t xml:space="preserve">LACTANTES </w:t>
                  </w:r>
                </w:p>
              </w:tc>
              <w:tc>
                <w:tcPr>
                  <w:tcW w:w="1984" w:type="dxa"/>
                  <w:tcBorders>
                    <w:top w:val="nil"/>
                    <w:left w:val="nil"/>
                    <w:bottom w:val="single" w:sz="4" w:space="0" w:color="auto"/>
                    <w:right w:val="single" w:sz="4" w:space="0" w:color="auto"/>
                  </w:tcBorders>
                  <w:shd w:val="clear" w:color="auto" w:fill="auto"/>
                  <w:noWrap/>
                  <w:vAlign w:val="bottom"/>
                  <w:hideMark/>
                </w:tcPr>
                <w:p w:rsidR="001B6CF6" w:rsidRPr="008621EC" w:rsidRDefault="001B6CF6" w:rsidP="001B6CF6">
                  <w:pPr>
                    <w:jc w:val="both"/>
                    <w:rPr>
                      <w:rFonts w:ascii="Arial" w:hAnsi="Arial" w:cs="Arial"/>
                      <w:sz w:val="14"/>
                    </w:rPr>
                  </w:pPr>
                  <w:r w:rsidRPr="008621EC">
                    <w:rPr>
                      <w:rFonts w:ascii="Arial" w:hAnsi="Arial" w:cs="Arial"/>
                      <w:sz w:val="14"/>
                    </w:rPr>
                    <w:t xml:space="preserve">MAYORES A 6 MESES HASTA LOS 2 AÑOS </w:t>
                  </w:r>
                </w:p>
              </w:tc>
              <w:tc>
                <w:tcPr>
                  <w:tcW w:w="2576" w:type="dxa"/>
                  <w:tcBorders>
                    <w:top w:val="nil"/>
                    <w:left w:val="nil"/>
                    <w:bottom w:val="single" w:sz="4" w:space="0" w:color="auto"/>
                    <w:right w:val="single" w:sz="4" w:space="0" w:color="auto"/>
                  </w:tcBorders>
                  <w:shd w:val="clear" w:color="auto" w:fill="auto"/>
                  <w:noWrap/>
                  <w:vAlign w:val="bottom"/>
                  <w:hideMark/>
                </w:tcPr>
                <w:p w:rsidR="001B6CF6" w:rsidRPr="008621EC" w:rsidRDefault="001B6CF6" w:rsidP="001B6CF6">
                  <w:pPr>
                    <w:jc w:val="center"/>
                    <w:rPr>
                      <w:rFonts w:ascii="Arial" w:hAnsi="Arial" w:cs="Arial"/>
                      <w:sz w:val="14"/>
                    </w:rPr>
                  </w:pPr>
                  <w:r w:rsidRPr="008621EC">
                    <w:rPr>
                      <w:rFonts w:ascii="Arial" w:hAnsi="Arial" w:cs="Arial"/>
                      <w:sz w:val="14"/>
                    </w:rPr>
                    <w:t>DE 7 A 9 NIÑOS POR SALA</w:t>
                  </w:r>
                </w:p>
              </w:tc>
            </w:tr>
            <w:tr w:rsidR="008621EC" w:rsidRPr="008621EC" w:rsidTr="00AE7F11">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1B6CF6" w:rsidRPr="008621EC" w:rsidRDefault="001B6CF6" w:rsidP="001B6CF6">
                  <w:pPr>
                    <w:jc w:val="both"/>
                    <w:rPr>
                      <w:rFonts w:ascii="Arial" w:hAnsi="Arial" w:cs="Arial"/>
                      <w:sz w:val="14"/>
                    </w:rPr>
                  </w:pPr>
                  <w:r w:rsidRPr="008621EC">
                    <w:rPr>
                      <w:rFonts w:ascii="Arial" w:hAnsi="Arial" w:cs="Arial"/>
                      <w:sz w:val="14"/>
                    </w:rPr>
                    <w:t>INFANTES</w:t>
                  </w:r>
                </w:p>
              </w:tc>
              <w:tc>
                <w:tcPr>
                  <w:tcW w:w="1984" w:type="dxa"/>
                  <w:tcBorders>
                    <w:top w:val="nil"/>
                    <w:left w:val="nil"/>
                    <w:bottom w:val="single" w:sz="4" w:space="0" w:color="auto"/>
                    <w:right w:val="single" w:sz="4" w:space="0" w:color="auto"/>
                  </w:tcBorders>
                  <w:shd w:val="clear" w:color="auto" w:fill="auto"/>
                  <w:noWrap/>
                  <w:vAlign w:val="bottom"/>
                  <w:hideMark/>
                </w:tcPr>
                <w:p w:rsidR="001B6CF6" w:rsidRPr="008621EC" w:rsidRDefault="001B6CF6" w:rsidP="001B6CF6">
                  <w:pPr>
                    <w:jc w:val="both"/>
                    <w:rPr>
                      <w:rFonts w:ascii="Arial" w:hAnsi="Arial" w:cs="Arial"/>
                      <w:sz w:val="14"/>
                    </w:rPr>
                  </w:pPr>
                  <w:r w:rsidRPr="008621EC">
                    <w:rPr>
                      <w:rFonts w:ascii="Arial" w:hAnsi="Arial" w:cs="Arial"/>
                      <w:sz w:val="14"/>
                    </w:rPr>
                    <w:t xml:space="preserve">MAYORES A 2 AÑOS HASTA LOS   4  AÑOS </w:t>
                  </w:r>
                </w:p>
              </w:tc>
              <w:tc>
                <w:tcPr>
                  <w:tcW w:w="2576" w:type="dxa"/>
                  <w:tcBorders>
                    <w:top w:val="nil"/>
                    <w:left w:val="nil"/>
                    <w:bottom w:val="single" w:sz="4" w:space="0" w:color="auto"/>
                    <w:right w:val="single" w:sz="4" w:space="0" w:color="auto"/>
                  </w:tcBorders>
                  <w:shd w:val="clear" w:color="auto" w:fill="auto"/>
                  <w:noWrap/>
                  <w:vAlign w:val="bottom"/>
                  <w:hideMark/>
                </w:tcPr>
                <w:p w:rsidR="001B6CF6" w:rsidRPr="008621EC" w:rsidRDefault="001B6CF6" w:rsidP="001B6CF6">
                  <w:pPr>
                    <w:jc w:val="center"/>
                    <w:rPr>
                      <w:rFonts w:ascii="Arial" w:hAnsi="Arial" w:cs="Arial"/>
                      <w:sz w:val="14"/>
                    </w:rPr>
                  </w:pPr>
                  <w:r w:rsidRPr="008621EC">
                    <w:rPr>
                      <w:rFonts w:ascii="Arial" w:hAnsi="Arial" w:cs="Arial"/>
                      <w:sz w:val="14"/>
                    </w:rPr>
                    <w:t>DE 13 A 16 NIÑOS POR SALA</w:t>
                  </w:r>
                </w:p>
              </w:tc>
            </w:tr>
          </w:tbl>
          <w:p w:rsidR="001B6CF6" w:rsidRPr="008621EC" w:rsidRDefault="001B6CF6" w:rsidP="001B6CF6">
            <w:pPr>
              <w:jc w:val="both"/>
              <w:rPr>
                <w:rFonts w:ascii="Arial" w:hAnsi="Arial" w:cs="Arial"/>
                <w:sz w:val="18"/>
                <w:highlight w:val="yellow"/>
                <w:lang w:val="es-MX"/>
              </w:rPr>
            </w:pPr>
          </w:p>
          <w:p w:rsidR="001B6CF6" w:rsidRPr="008621EC" w:rsidRDefault="001B6CF6" w:rsidP="001B6CF6">
            <w:pPr>
              <w:jc w:val="both"/>
              <w:rPr>
                <w:rFonts w:ascii="Arial" w:hAnsi="Arial" w:cs="Arial"/>
                <w:b/>
                <w:sz w:val="18"/>
                <w:lang w:val="es-MX"/>
              </w:rPr>
            </w:pPr>
            <w:r w:rsidRPr="008621EC">
              <w:rPr>
                <w:rFonts w:ascii="Arial" w:hAnsi="Arial" w:cs="Arial"/>
                <w:b/>
                <w:sz w:val="18"/>
                <w:lang w:val="es-MX"/>
              </w:rPr>
              <w:t>Nota: El BCB tiene un aproximado de 10 a 15 niños: entre  lactantes e  infantes.</w:t>
            </w:r>
          </w:p>
          <w:p w:rsidR="001B6CF6" w:rsidRPr="008621EC" w:rsidRDefault="001B6CF6" w:rsidP="001B6CF6">
            <w:pPr>
              <w:jc w:val="both"/>
              <w:rPr>
                <w:rFonts w:ascii="Arial" w:hAnsi="Arial" w:cs="Arial"/>
                <w:b/>
                <w:sz w:val="8"/>
                <w:lang w:val="es-MX"/>
              </w:rPr>
            </w:pPr>
          </w:p>
          <w:p w:rsidR="001B6CF6" w:rsidRPr="008621EC" w:rsidRDefault="001B6CF6" w:rsidP="007C0BB6">
            <w:pPr>
              <w:numPr>
                <w:ilvl w:val="0"/>
                <w:numId w:val="21"/>
              </w:numPr>
              <w:ind w:left="337" w:hanging="283"/>
              <w:jc w:val="both"/>
              <w:rPr>
                <w:rFonts w:ascii="Arial" w:hAnsi="Arial" w:cs="Arial"/>
                <w:sz w:val="18"/>
                <w:szCs w:val="20"/>
                <w:lang w:val="es-ES_tradnl" w:eastAsia="en-US"/>
              </w:rPr>
            </w:pPr>
            <w:r w:rsidRPr="008621EC">
              <w:rPr>
                <w:rFonts w:ascii="Arial" w:hAnsi="Arial" w:cs="Arial"/>
                <w:sz w:val="18"/>
                <w:szCs w:val="20"/>
                <w:lang w:val="es-ES_tradnl" w:eastAsia="en-US"/>
              </w:rPr>
              <w:t>El horario de atención del servicio sugerido debe cubrir dos turnos:</w:t>
            </w:r>
          </w:p>
          <w:p w:rsidR="001B6CF6" w:rsidRPr="008621EC" w:rsidRDefault="001B6CF6" w:rsidP="001B6CF6">
            <w:pPr>
              <w:ind w:left="337"/>
              <w:jc w:val="both"/>
              <w:rPr>
                <w:rFonts w:ascii="Arial" w:hAnsi="Arial" w:cs="Arial"/>
                <w:sz w:val="18"/>
                <w:szCs w:val="20"/>
                <w:lang w:val="es-ES_tradnl" w:eastAsia="en-US"/>
              </w:rPr>
            </w:pPr>
          </w:p>
          <w:tbl>
            <w:tblPr>
              <w:tblW w:w="3723" w:type="dxa"/>
              <w:jc w:val="center"/>
              <w:tblInd w:w="53" w:type="dxa"/>
              <w:tblLayout w:type="fixed"/>
              <w:tblCellMar>
                <w:left w:w="70" w:type="dxa"/>
                <w:right w:w="70" w:type="dxa"/>
              </w:tblCellMar>
              <w:tblLook w:val="04A0" w:firstRow="1" w:lastRow="0" w:firstColumn="1" w:lastColumn="0" w:noHBand="0" w:noVBand="1"/>
            </w:tblPr>
            <w:tblGrid>
              <w:gridCol w:w="1289"/>
              <w:gridCol w:w="2434"/>
            </w:tblGrid>
            <w:tr w:rsidR="008621EC" w:rsidRPr="008621EC" w:rsidTr="00AE7F11">
              <w:trPr>
                <w:trHeight w:val="203"/>
                <w:jc w:val="center"/>
              </w:trPr>
              <w:tc>
                <w:tcPr>
                  <w:tcW w:w="1289"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1B6CF6" w:rsidRPr="008621EC" w:rsidRDefault="001B6CF6" w:rsidP="001B6CF6">
                  <w:pPr>
                    <w:jc w:val="center"/>
                    <w:rPr>
                      <w:rFonts w:ascii="Arial" w:hAnsi="Arial" w:cs="Arial"/>
                      <w:b/>
                      <w:bCs/>
                      <w:sz w:val="14"/>
                    </w:rPr>
                  </w:pPr>
                  <w:r w:rsidRPr="008621EC">
                    <w:rPr>
                      <w:rFonts w:ascii="Arial" w:hAnsi="Arial" w:cs="Arial"/>
                      <w:b/>
                      <w:bCs/>
                      <w:sz w:val="14"/>
                    </w:rPr>
                    <w:t>TURNOS</w:t>
                  </w:r>
                </w:p>
              </w:tc>
              <w:tc>
                <w:tcPr>
                  <w:tcW w:w="2434" w:type="dxa"/>
                  <w:tcBorders>
                    <w:top w:val="single" w:sz="4" w:space="0" w:color="auto"/>
                    <w:left w:val="nil"/>
                    <w:bottom w:val="single" w:sz="4" w:space="0" w:color="auto"/>
                    <w:right w:val="single" w:sz="4" w:space="0" w:color="auto"/>
                  </w:tcBorders>
                  <w:shd w:val="clear" w:color="000000" w:fill="FCE4D6"/>
                  <w:vAlign w:val="center"/>
                  <w:hideMark/>
                </w:tcPr>
                <w:p w:rsidR="001B6CF6" w:rsidRPr="008621EC" w:rsidRDefault="001B6CF6" w:rsidP="00AE7F11">
                  <w:pPr>
                    <w:jc w:val="center"/>
                    <w:rPr>
                      <w:rFonts w:ascii="Arial" w:hAnsi="Arial" w:cs="Arial"/>
                      <w:b/>
                      <w:bCs/>
                      <w:sz w:val="14"/>
                    </w:rPr>
                  </w:pPr>
                  <w:r w:rsidRPr="008621EC">
                    <w:rPr>
                      <w:rFonts w:ascii="Arial" w:hAnsi="Arial" w:cs="Arial"/>
                      <w:b/>
                      <w:bCs/>
                      <w:sz w:val="14"/>
                    </w:rPr>
                    <w:t>HORARIO REQUERIDO</w:t>
                  </w:r>
                </w:p>
              </w:tc>
            </w:tr>
            <w:tr w:rsidR="008621EC" w:rsidRPr="008621EC" w:rsidTr="00E87D4E">
              <w:trPr>
                <w:trHeight w:val="240"/>
                <w:jc w:val="center"/>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1B6CF6" w:rsidRPr="008621EC" w:rsidRDefault="001B6CF6" w:rsidP="00E87D4E">
                  <w:pPr>
                    <w:rPr>
                      <w:rFonts w:ascii="Arial" w:hAnsi="Arial" w:cs="Arial"/>
                      <w:sz w:val="14"/>
                    </w:rPr>
                  </w:pPr>
                  <w:r w:rsidRPr="008621EC">
                    <w:rPr>
                      <w:rFonts w:ascii="Arial" w:hAnsi="Arial" w:cs="Arial"/>
                      <w:sz w:val="14"/>
                    </w:rPr>
                    <w:t>MAÑANAS</w:t>
                  </w:r>
                </w:p>
              </w:tc>
              <w:tc>
                <w:tcPr>
                  <w:tcW w:w="2434" w:type="dxa"/>
                  <w:tcBorders>
                    <w:top w:val="nil"/>
                    <w:left w:val="nil"/>
                    <w:bottom w:val="single" w:sz="4" w:space="0" w:color="auto"/>
                    <w:right w:val="single" w:sz="4" w:space="0" w:color="auto"/>
                  </w:tcBorders>
                  <w:shd w:val="clear" w:color="auto" w:fill="auto"/>
                  <w:noWrap/>
                  <w:vAlign w:val="center"/>
                  <w:hideMark/>
                </w:tcPr>
                <w:p w:rsidR="001B6CF6" w:rsidRPr="008621EC" w:rsidRDefault="001B6CF6" w:rsidP="00E87D4E">
                  <w:pPr>
                    <w:jc w:val="center"/>
                    <w:rPr>
                      <w:rFonts w:ascii="Arial" w:hAnsi="Arial" w:cs="Arial"/>
                      <w:sz w:val="14"/>
                    </w:rPr>
                  </w:pPr>
                  <w:r w:rsidRPr="008621EC">
                    <w:rPr>
                      <w:rFonts w:ascii="Arial" w:hAnsi="Arial" w:cs="Arial"/>
                      <w:sz w:val="14"/>
                    </w:rPr>
                    <w:t>De 08:00 a.m.  a  12:45 p.m.</w:t>
                  </w:r>
                </w:p>
              </w:tc>
            </w:tr>
            <w:tr w:rsidR="008621EC" w:rsidRPr="008621EC" w:rsidTr="00E87D4E">
              <w:trPr>
                <w:trHeight w:val="240"/>
                <w:jc w:val="center"/>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1B6CF6" w:rsidRPr="008621EC" w:rsidRDefault="001B6CF6" w:rsidP="00E87D4E">
                  <w:pPr>
                    <w:rPr>
                      <w:rFonts w:ascii="Arial" w:hAnsi="Arial" w:cs="Arial"/>
                      <w:sz w:val="14"/>
                    </w:rPr>
                  </w:pPr>
                  <w:r w:rsidRPr="008621EC">
                    <w:rPr>
                      <w:rFonts w:ascii="Arial" w:hAnsi="Arial" w:cs="Arial"/>
                      <w:sz w:val="14"/>
                    </w:rPr>
                    <w:t>TARDES</w:t>
                  </w:r>
                </w:p>
              </w:tc>
              <w:tc>
                <w:tcPr>
                  <w:tcW w:w="2434" w:type="dxa"/>
                  <w:tcBorders>
                    <w:top w:val="nil"/>
                    <w:left w:val="nil"/>
                    <w:bottom w:val="single" w:sz="4" w:space="0" w:color="auto"/>
                    <w:right w:val="single" w:sz="4" w:space="0" w:color="auto"/>
                  </w:tcBorders>
                  <w:shd w:val="clear" w:color="auto" w:fill="auto"/>
                  <w:noWrap/>
                  <w:vAlign w:val="center"/>
                  <w:hideMark/>
                </w:tcPr>
                <w:p w:rsidR="001B6CF6" w:rsidRPr="008621EC" w:rsidRDefault="001B6CF6" w:rsidP="00E87D4E">
                  <w:pPr>
                    <w:jc w:val="center"/>
                    <w:rPr>
                      <w:rFonts w:ascii="Arial" w:hAnsi="Arial" w:cs="Arial"/>
                      <w:sz w:val="14"/>
                    </w:rPr>
                  </w:pPr>
                  <w:r w:rsidRPr="008621EC">
                    <w:rPr>
                      <w:rFonts w:ascii="Arial" w:hAnsi="Arial" w:cs="Arial"/>
                      <w:sz w:val="14"/>
                    </w:rPr>
                    <w:t>De 14:00 p.m.  a 18:45 p.m.</w:t>
                  </w:r>
                </w:p>
              </w:tc>
            </w:tr>
          </w:tbl>
          <w:p w:rsidR="001B6CF6" w:rsidRPr="008621EC" w:rsidRDefault="001B6CF6" w:rsidP="001B6CF6">
            <w:pPr>
              <w:ind w:left="337"/>
              <w:jc w:val="both"/>
              <w:rPr>
                <w:rFonts w:ascii="Arial" w:hAnsi="Arial" w:cs="Arial"/>
                <w:sz w:val="18"/>
                <w:szCs w:val="20"/>
                <w:lang w:eastAsia="en-US"/>
              </w:rPr>
            </w:pPr>
          </w:p>
          <w:p w:rsidR="001B6CF6" w:rsidRPr="008621EC" w:rsidRDefault="001B6CF6" w:rsidP="007C0BB6">
            <w:pPr>
              <w:numPr>
                <w:ilvl w:val="0"/>
                <w:numId w:val="21"/>
              </w:numPr>
              <w:ind w:left="337" w:hanging="283"/>
              <w:jc w:val="both"/>
              <w:rPr>
                <w:rFonts w:ascii="Arial" w:hAnsi="Arial" w:cs="Arial"/>
                <w:sz w:val="18"/>
                <w:lang w:val="es-ES_tradnl"/>
              </w:rPr>
            </w:pPr>
            <w:r w:rsidRPr="008621EC">
              <w:rPr>
                <w:rFonts w:ascii="Arial" w:hAnsi="Arial" w:cs="Arial"/>
                <w:sz w:val="18"/>
                <w:lang w:val="es-ES_tradnl"/>
              </w:rPr>
              <w:t xml:space="preserve">El </w:t>
            </w:r>
            <w:r w:rsidRPr="008621EC">
              <w:rPr>
                <w:rFonts w:ascii="Arial" w:hAnsi="Arial" w:cs="Arial"/>
                <w:sz w:val="18"/>
                <w:szCs w:val="20"/>
                <w:lang w:val="es-ES_tradnl" w:eastAsia="en-US"/>
              </w:rPr>
              <w:t>cumplimiento</w:t>
            </w:r>
            <w:r w:rsidRPr="008621EC">
              <w:rPr>
                <w:rFonts w:ascii="Arial" w:hAnsi="Arial" w:cs="Arial"/>
                <w:sz w:val="18"/>
                <w:lang w:val="es-ES_tradnl"/>
              </w:rPr>
              <w:t xml:space="preserve"> de los horarios establecidos serán de carácter  obligatorio e  inexcusable por parte del proveedor del servicio.  </w:t>
            </w:r>
          </w:p>
          <w:p w:rsidR="001B6CF6" w:rsidRPr="008621EC" w:rsidRDefault="001B6CF6" w:rsidP="007C0BB6">
            <w:pPr>
              <w:numPr>
                <w:ilvl w:val="0"/>
                <w:numId w:val="21"/>
              </w:numPr>
              <w:ind w:left="337" w:hanging="283"/>
              <w:jc w:val="both"/>
              <w:rPr>
                <w:rFonts w:ascii="Arial" w:hAnsi="Arial" w:cs="Arial"/>
                <w:sz w:val="18"/>
                <w:lang w:val="es-ES_tradnl"/>
              </w:rPr>
            </w:pPr>
            <w:r w:rsidRPr="008621EC">
              <w:rPr>
                <w:rFonts w:ascii="Arial" w:hAnsi="Arial" w:cs="Arial"/>
                <w:sz w:val="18"/>
                <w:lang w:val="es-ES_tradnl"/>
              </w:rPr>
              <w:t xml:space="preserve">El servicio requerido,  será prestado de </w:t>
            </w:r>
            <w:proofErr w:type="gramStart"/>
            <w:r w:rsidRPr="008621EC">
              <w:rPr>
                <w:rFonts w:ascii="Arial" w:hAnsi="Arial" w:cs="Arial"/>
                <w:sz w:val="18"/>
                <w:lang w:val="es-ES_tradnl"/>
              </w:rPr>
              <w:t>Lunes</w:t>
            </w:r>
            <w:proofErr w:type="gramEnd"/>
            <w:r w:rsidRPr="008621EC">
              <w:rPr>
                <w:rFonts w:ascii="Arial" w:hAnsi="Arial" w:cs="Arial"/>
                <w:sz w:val="18"/>
                <w:lang w:val="es-ES_tradnl"/>
              </w:rPr>
              <w:t xml:space="preserve"> a Viernes,  no incluye feriados, sábados, ni domingos.</w:t>
            </w:r>
          </w:p>
          <w:p w:rsidR="001B6CF6" w:rsidRPr="008621EC" w:rsidRDefault="001B6CF6" w:rsidP="007C0BB6">
            <w:pPr>
              <w:numPr>
                <w:ilvl w:val="0"/>
                <w:numId w:val="21"/>
              </w:numPr>
              <w:ind w:left="337" w:hanging="283"/>
              <w:jc w:val="both"/>
              <w:rPr>
                <w:rFonts w:ascii="Arial" w:hAnsi="Arial" w:cs="Arial"/>
                <w:sz w:val="18"/>
                <w:lang w:val="es-ES_tradnl"/>
              </w:rPr>
            </w:pPr>
            <w:r w:rsidRPr="008621EC">
              <w:rPr>
                <w:rFonts w:ascii="Arial" w:hAnsi="Arial" w:cs="Arial"/>
                <w:sz w:val="18"/>
                <w:lang w:val="es-ES_tradnl"/>
              </w:rPr>
              <w:t>El proveedor deberá  satisfacer las necesidades y cuidados únicos de la edad cronológica de cada niño y/o niña que accedan a la prestación del servicio.</w:t>
            </w:r>
          </w:p>
          <w:p w:rsidR="001B6CF6" w:rsidRPr="008621EC" w:rsidRDefault="001B6CF6" w:rsidP="007C0BB6">
            <w:pPr>
              <w:numPr>
                <w:ilvl w:val="0"/>
                <w:numId w:val="21"/>
              </w:numPr>
              <w:ind w:left="337" w:hanging="283"/>
              <w:jc w:val="both"/>
              <w:rPr>
                <w:rFonts w:ascii="Arial" w:hAnsi="Arial" w:cs="Arial"/>
                <w:sz w:val="18"/>
                <w:lang w:val="es-MX"/>
              </w:rPr>
            </w:pPr>
            <w:r w:rsidRPr="008621EC">
              <w:rPr>
                <w:rFonts w:ascii="Arial" w:hAnsi="Arial" w:cs="Arial"/>
                <w:sz w:val="18"/>
                <w:lang w:val="es-ES_tradnl"/>
              </w:rPr>
              <w:t xml:space="preserve">El Centro de Atención Integral –CAI, deberá disponer de personal auxiliar para  </w:t>
            </w:r>
            <w:r w:rsidRPr="008621EC">
              <w:rPr>
                <w:rFonts w:ascii="Arial" w:hAnsi="Arial" w:cs="Arial"/>
                <w:sz w:val="18"/>
                <w:lang w:val="es-MX"/>
              </w:rPr>
              <w:t>recibir y despachar a los niños que hagan uso del servicio.</w:t>
            </w:r>
          </w:p>
          <w:p w:rsidR="001B6CF6" w:rsidRPr="008621EC" w:rsidRDefault="001B6CF6" w:rsidP="001B6CF6">
            <w:pPr>
              <w:ind w:left="337" w:hanging="337"/>
              <w:jc w:val="both"/>
              <w:rPr>
                <w:rFonts w:ascii="Arial" w:hAnsi="Arial" w:cs="Arial"/>
                <w:sz w:val="18"/>
                <w:lang w:val="es-MX"/>
              </w:rPr>
            </w:pPr>
            <w:r w:rsidRPr="008621EC">
              <w:rPr>
                <w:rFonts w:ascii="Arial" w:hAnsi="Arial" w:cs="Arial"/>
                <w:b/>
                <w:i/>
                <w:sz w:val="18"/>
                <w:szCs w:val="20"/>
                <w:lang w:val="es-MX"/>
              </w:rPr>
              <w:t>(Manifestar aceptación)</w:t>
            </w:r>
          </w:p>
        </w:tc>
        <w:tc>
          <w:tcPr>
            <w:tcW w:w="2184" w:type="dxa"/>
            <w:tcBorders>
              <w:top w:val="single" w:sz="2" w:space="0" w:color="000000"/>
              <w:bottom w:val="single" w:sz="2" w:space="0" w:color="000000"/>
              <w:right w:val="single" w:sz="12" w:space="0" w:color="auto"/>
            </w:tcBorders>
            <w:shd w:val="clear"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1B6CF6">
            <w:pPr>
              <w:ind w:right="113"/>
              <w:jc w:val="both"/>
              <w:rPr>
                <w:rFonts w:ascii="Arial" w:hAnsi="Arial" w:cs="Arial"/>
                <w:b/>
                <w:sz w:val="18"/>
              </w:rPr>
            </w:pPr>
            <w:r w:rsidRPr="008621EC">
              <w:rPr>
                <w:rFonts w:ascii="Arial" w:hAnsi="Arial" w:cs="Arial"/>
                <w:b/>
                <w:sz w:val="18"/>
              </w:rPr>
              <w:lastRenderedPageBreak/>
              <w:t>3.    CARACTERISTICAS SOLICITADAS</w:t>
            </w:r>
          </w:p>
          <w:p w:rsidR="001B6CF6" w:rsidRPr="008621EC" w:rsidRDefault="001B6CF6" w:rsidP="001B6CF6">
            <w:pPr>
              <w:ind w:right="113"/>
              <w:rPr>
                <w:rFonts w:ascii="Arial" w:hAnsi="Arial" w:cs="Arial"/>
                <w:b/>
                <w:sz w:val="10"/>
                <w:lang w:val="es-MX"/>
              </w:rPr>
            </w:pPr>
          </w:p>
          <w:p w:rsidR="001B6CF6" w:rsidRPr="008621EC" w:rsidRDefault="001B6CF6" w:rsidP="007C0BB6">
            <w:pPr>
              <w:numPr>
                <w:ilvl w:val="1"/>
                <w:numId w:val="23"/>
              </w:numPr>
              <w:ind w:right="170"/>
              <w:contextualSpacing/>
              <w:rPr>
                <w:rFonts w:ascii="Arial" w:hAnsi="Arial" w:cs="Arial"/>
                <w:b/>
                <w:sz w:val="18"/>
                <w:szCs w:val="20"/>
                <w:lang w:val="es-MX" w:eastAsia="en-US"/>
              </w:rPr>
            </w:pPr>
            <w:r w:rsidRPr="008621EC">
              <w:rPr>
                <w:rFonts w:ascii="Arial" w:hAnsi="Arial" w:cs="Arial"/>
                <w:b/>
                <w:sz w:val="18"/>
                <w:szCs w:val="20"/>
                <w:lang w:val="es-MX" w:eastAsia="en-US"/>
              </w:rPr>
              <w:t>Requisitos del Centro de Atención Integral – CAI (Guardería Infantil)</w:t>
            </w:r>
          </w:p>
          <w:p w:rsidR="001B6CF6" w:rsidRPr="008621EC" w:rsidRDefault="001B6CF6" w:rsidP="001B6CF6">
            <w:pPr>
              <w:tabs>
                <w:tab w:val="left" w:pos="3402"/>
              </w:tabs>
              <w:ind w:left="337" w:right="113" w:hanging="141"/>
              <w:jc w:val="both"/>
              <w:rPr>
                <w:rFonts w:ascii="Arial" w:hAnsi="Arial" w:cs="Arial"/>
                <w:sz w:val="18"/>
                <w:szCs w:val="20"/>
                <w:lang w:val="es-MX" w:eastAsia="en-US"/>
              </w:rPr>
            </w:pPr>
            <w:r w:rsidRPr="008621EC">
              <w:rPr>
                <w:rFonts w:ascii="Arial" w:hAnsi="Arial" w:cs="Arial"/>
                <w:sz w:val="18"/>
                <w:szCs w:val="20"/>
                <w:lang w:val="es-MX" w:eastAsia="en-US"/>
              </w:rPr>
              <w:t xml:space="preserve">   El Centro de Atención Integral - CAI deberá contar con:</w:t>
            </w:r>
          </w:p>
          <w:p w:rsidR="001B6CF6" w:rsidRPr="008621EC" w:rsidRDefault="001B6CF6" w:rsidP="007C0BB6">
            <w:pPr>
              <w:numPr>
                <w:ilvl w:val="0"/>
                <w:numId w:val="25"/>
              </w:numPr>
              <w:tabs>
                <w:tab w:val="left" w:pos="3402"/>
              </w:tabs>
              <w:ind w:right="113"/>
              <w:jc w:val="both"/>
              <w:rPr>
                <w:rFonts w:ascii="Arial" w:hAnsi="Arial" w:cs="Arial"/>
                <w:sz w:val="18"/>
                <w:szCs w:val="20"/>
                <w:lang w:val="es-MX" w:eastAsia="en-US"/>
              </w:rPr>
            </w:pPr>
            <w:r w:rsidRPr="008621EC">
              <w:rPr>
                <w:rFonts w:ascii="Arial" w:hAnsi="Arial" w:cs="Arial"/>
                <w:sz w:val="18"/>
                <w:szCs w:val="20"/>
                <w:lang w:val="es-MX" w:eastAsia="en-US"/>
              </w:rPr>
              <w:t>Licencia de Funcionamiento (vigente) emitida por el Gobierno Autónomo Municipal de La Paz.</w:t>
            </w:r>
          </w:p>
          <w:p w:rsidR="001B6CF6" w:rsidRPr="008621EC" w:rsidRDefault="001B6CF6" w:rsidP="007C0BB6">
            <w:pPr>
              <w:numPr>
                <w:ilvl w:val="0"/>
                <w:numId w:val="25"/>
              </w:numPr>
              <w:tabs>
                <w:tab w:val="left" w:pos="3402"/>
              </w:tabs>
              <w:ind w:right="113"/>
              <w:jc w:val="both"/>
              <w:rPr>
                <w:rFonts w:ascii="Arial" w:hAnsi="Arial" w:cs="Arial"/>
                <w:sz w:val="18"/>
                <w:szCs w:val="20"/>
                <w:lang w:val="es-MX" w:eastAsia="en-US"/>
              </w:rPr>
            </w:pPr>
            <w:r w:rsidRPr="008621EC">
              <w:rPr>
                <w:rFonts w:ascii="Arial" w:hAnsi="Arial" w:cs="Arial"/>
                <w:sz w:val="18"/>
                <w:szCs w:val="20"/>
                <w:lang w:val="es-MX" w:eastAsia="en-US"/>
              </w:rPr>
              <w:t xml:space="preserve">Certificación de Funcionamiento y Acreditación (vigente) emitida por el SEDEGES. </w:t>
            </w:r>
          </w:p>
          <w:p w:rsidR="001B6CF6" w:rsidRPr="008621EC" w:rsidRDefault="001B6CF6" w:rsidP="001B6CF6">
            <w:pPr>
              <w:tabs>
                <w:tab w:val="left" w:pos="3402"/>
              </w:tabs>
              <w:ind w:left="337" w:right="113" w:hanging="141"/>
              <w:jc w:val="both"/>
              <w:rPr>
                <w:rFonts w:ascii="Arial" w:hAnsi="Arial" w:cs="Arial"/>
                <w:b/>
                <w:sz w:val="18"/>
                <w:szCs w:val="20"/>
                <w:lang w:val="es-MX" w:eastAsia="en-US"/>
              </w:rPr>
            </w:pPr>
            <w:r w:rsidRPr="008621EC">
              <w:rPr>
                <w:rFonts w:ascii="Arial" w:hAnsi="Arial" w:cs="Arial"/>
                <w:b/>
                <w:sz w:val="18"/>
                <w:szCs w:val="20"/>
                <w:lang w:val="es-MX" w:eastAsia="en-US"/>
              </w:rPr>
              <w:t>(</w:t>
            </w:r>
            <w:r w:rsidRPr="008621EC">
              <w:rPr>
                <w:rFonts w:ascii="Arial" w:hAnsi="Arial" w:cs="Arial"/>
                <w:b/>
                <w:i/>
                <w:sz w:val="18"/>
                <w:szCs w:val="20"/>
                <w:lang w:val="es-MX" w:eastAsia="en-US"/>
              </w:rPr>
              <w:t>Adjuntar fotocopias simples de la documentación requerida)</w:t>
            </w:r>
          </w:p>
        </w:tc>
        <w:tc>
          <w:tcPr>
            <w:tcW w:w="2184" w:type="dxa"/>
            <w:tcBorders>
              <w:top w:val="single" w:sz="2" w:space="0" w:color="000000"/>
              <w:bottom w:val="single" w:sz="2" w:space="0" w:color="000000"/>
              <w:right w:val="single" w:sz="12" w:space="0" w:color="auto"/>
            </w:tcBorders>
            <w:shd w:val="clear"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7C0BB6">
            <w:pPr>
              <w:numPr>
                <w:ilvl w:val="1"/>
                <w:numId w:val="23"/>
              </w:numPr>
              <w:ind w:right="170"/>
              <w:contextualSpacing/>
              <w:rPr>
                <w:rFonts w:ascii="Arial" w:hAnsi="Arial" w:cs="Arial"/>
                <w:b/>
                <w:sz w:val="18"/>
                <w:szCs w:val="20"/>
                <w:lang w:val="es-MX" w:eastAsia="en-US"/>
              </w:rPr>
            </w:pPr>
            <w:r w:rsidRPr="008621EC">
              <w:rPr>
                <w:rFonts w:ascii="Arial" w:hAnsi="Arial" w:cs="Arial"/>
                <w:b/>
                <w:sz w:val="18"/>
                <w:szCs w:val="20"/>
                <w:lang w:val="es-MX" w:eastAsia="en-US"/>
              </w:rPr>
              <w:t>Personal Requerido</w:t>
            </w:r>
          </w:p>
          <w:p w:rsidR="001B6CF6" w:rsidRPr="008621EC" w:rsidRDefault="001B6CF6" w:rsidP="001B6CF6">
            <w:pPr>
              <w:ind w:left="993" w:right="113"/>
              <w:rPr>
                <w:rFonts w:ascii="Arial" w:hAnsi="Arial" w:cs="Arial"/>
                <w:b/>
                <w:sz w:val="12"/>
                <w:szCs w:val="20"/>
                <w:lang w:val="es-MX" w:eastAsia="en-US"/>
              </w:rPr>
            </w:pPr>
          </w:p>
          <w:p w:rsidR="001B6CF6" w:rsidRPr="008621EC" w:rsidRDefault="001B6CF6" w:rsidP="001B6CF6">
            <w:pPr>
              <w:tabs>
                <w:tab w:val="left" w:pos="3402"/>
              </w:tabs>
              <w:ind w:left="360" w:right="113"/>
              <w:jc w:val="both"/>
              <w:rPr>
                <w:rFonts w:ascii="Arial" w:hAnsi="Arial" w:cs="Arial"/>
                <w:sz w:val="18"/>
                <w:szCs w:val="20"/>
                <w:lang w:val="es-MX" w:eastAsia="en-US"/>
              </w:rPr>
            </w:pPr>
            <w:r w:rsidRPr="008621EC">
              <w:rPr>
                <w:rFonts w:ascii="Arial" w:hAnsi="Arial" w:cs="Arial"/>
                <w:sz w:val="18"/>
                <w:szCs w:val="20"/>
                <w:lang w:val="es-MX" w:eastAsia="en-US"/>
              </w:rPr>
              <w:t>En aplicación a los  Art. 4°(Personal de los Centros Infantiles)  y Art. 5° (Perfil del Personal en los Centros Infantiles) del Reglamento a la Ley Departamental N° 56,  el personal mínimo requerido es el siguiente:</w:t>
            </w:r>
          </w:p>
          <w:p w:rsidR="001B6CF6" w:rsidRPr="008621EC" w:rsidRDefault="001B6CF6" w:rsidP="001B6CF6">
            <w:pPr>
              <w:tabs>
                <w:tab w:val="left" w:pos="3402"/>
              </w:tabs>
              <w:ind w:left="360" w:right="113"/>
              <w:jc w:val="both"/>
              <w:rPr>
                <w:rFonts w:ascii="Arial" w:hAnsi="Arial" w:cs="Arial"/>
                <w:sz w:val="18"/>
                <w:szCs w:val="20"/>
                <w:lang w:val="es-MX" w:eastAsia="en-US"/>
              </w:rPr>
            </w:pPr>
          </w:p>
          <w:tbl>
            <w:tblPr>
              <w:tblW w:w="581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
              <w:gridCol w:w="1276"/>
              <w:gridCol w:w="2126"/>
              <w:gridCol w:w="1701"/>
            </w:tblGrid>
            <w:tr w:rsidR="008621EC" w:rsidRPr="008621EC" w:rsidTr="008051EE">
              <w:tc>
                <w:tcPr>
                  <w:tcW w:w="715" w:type="dxa"/>
                  <w:shd w:val="clear" w:color="auto" w:fill="auto"/>
                  <w:vAlign w:val="center"/>
                </w:tcPr>
                <w:p w:rsidR="001B6CF6" w:rsidRPr="008621EC" w:rsidRDefault="001B6CF6" w:rsidP="008051EE">
                  <w:pPr>
                    <w:tabs>
                      <w:tab w:val="left" w:pos="3402"/>
                    </w:tabs>
                    <w:ind w:right="113"/>
                    <w:jc w:val="center"/>
                    <w:rPr>
                      <w:rFonts w:ascii="Arial" w:hAnsi="Arial" w:cs="Arial"/>
                      <w:b/>
                      <w:sz w:val="12"/>
                      <w:szCs w:val="12"/>
                      <w:lang w:val="es-MX" w:eastAsia="en-US"/>
                    </w:rPr>
                  </w:pPr>
                  <w:r w:rsidRPr="008621EC">
                    <w:rPr>
                      <w:rFonts w:ascii="Arial" w:hAnsi="Arial" w:cs="Arial"/>
                      <w:b/>
                      <w:sz w:val="12"/>
                      <w:szCs w:val="12"/>
                      <w:lang w:val="es-MX" w:eastAsia="en-US"/>
                    </w:rPr>
                    <w:t>CANT.</w:t>
                  </w:r>
                </w:p>
              </w:tc>
              <w:tc>
                <w:tcPr>
                  <w:tcW w:w="1276" w:type="dxa"/>
                  <w:shd w:val="clear" w:color="auto" w:fill="auto"/>
                  <w:vAlign w:val="center"/>
                </w:tcPr>
                <w:p w:rsidR="001B6CF6" w:rsidRPr="008621EC" w:rsidRDefault="001B6CF6" w:rsidP="008051EE">
                  <w:pPr>
                    <w:tabs>
                      <w:tab w:val="left" w:pos="3402"/>
                    </w:tabs>
                    <w:ind w:right="113"/>
                    <w:jc w:val="center"/>
                    <w:rPr>
                      <w:rFonts w:ascii="Arial" w:hAnsi="Arial" w:cs="Arial"/>
                      <w:b/>
                      <w:sz w:val="12"/>
                      <w:szCs w:val="12"/>
                      <w:lang w:val="es-MX" w:eastAsia="en-US"/>
                    </w:rPr>
                  </w:pPr>
                  <w:r w:rsidRPr="008621EC">
                    <w:rPr>
                      <w:rFonts w:ascii="Arial" w:hAnsi="Arial" w:cs="Arial"/>
                      <w:b/>
                      <w:sz w:val="12"/>
                      <w:szCs w:val="12"/>
                      <w:lang w:val="es-MX" w:eastAsia="en-US"/>
                    </w:rPr>
                    <w:t>CARGO</w:t>
                  </w:r>
                </w:p>
              </w:tc>
              <w:tc>
                <w:tcPr>
                  <w:tcW w:w="2126" w:type="dxa"/>
                  <w:shd w:val="clear" w:color="auto" w:fill="auto"/>
                  <w:vAlign w:val="center"/>
                </w:tcPr>
                <w:p w:rsidR="001B6CF6" w:rsidRPr="008621EC" w:rsidRDefault="001B6CF6" w:rsidP="008051EE">
                  <w:pPr>
                    <w:tabs>
                      <w:tab w:val="left" w:pos="3402"/>
                    </w:tabs>
                    <w:ind w:right="113"/>
                    <w:jc w:val="center"/>
                    <w:rPr>
                      <w:rFonts w:ascii="Arial" w:hAnsi="Arial" w:cs="Arial"/>
                      <w:b/>
                      <w:sz w:val="12"/>
                      <w:szCs w:val="12"/>
                      <w:lang w:val="es-MX" w:eastAsia="en-US"/>
                    </w:rPr>
                  </w:pPr>
                  <w:r w:rsidRPr="008621EC">
                    <w:rPr>
                      <w:rFonts w:ascii="Arial" w:hAnsi="Arial" w:cs="Arial"/>
                      <w:b/>
                      <w:sz w:val="12"/>
                      <w:szCs w:val="12"/>
                      <w:lang w:val="es-MX" w:eastAsia="en-US"/>
                    </w:rPr>
                    <w:t>FORMACION</w:t>
                  </w:r>
                </w:p>
              </w:tc>
              <w:tc>
                <w:tcPr>
                  <w:tcW w:w="1701" w:type="dxa"/>
                  <w:shd w:val="clear" w:color="auto" w:fill="auto"/>
                  <w:vAlign w:val="center"/>
                </w:tcPr>
                <w:p w:rsidR="001B6CF6" w:rsidRPr="008621EC" w:rsidRDefault="001B6CF6" w:rsidP="008051EE">
                  <w:pPr>
                    <w:tabs>
                      <w:tab w:val="left" w:pos="3402"/>
                    </w:tabs>
                    <w:ind w:right="113"/>
                    <w:jc w:val="center"/>
                    <w:rPr>
                      <w:rFonts w:ascii="Arial" w:hAnsi="Arial" w:cs="Arial"/>
                      <w:b/>
                      <w:sz w:val="12"/>
                      <w:szCs w:val="12"/>
                      <w:lang w:val="es-MX" w:eastAsia="en-US"/>
                    </w:rPr>
                  </w:pPr>
                  <w:r w:rsidRPr="008621EC">
                    <w:rPr>
                      <w:rFonts w:ascii="Arial" w:hAnsi="Arial" w:cs="Arial"/>
                      <w:b/>
                      <w:sz w:val="12"/>
                      <w:szCs w:val="12"/>
                      <w:lang w:val="es-MX" w:eastAsia="en-US"/>
                    </w:rPr>
                    <w:t>EXPERIENCIA ESPECIFICA (AÑOS)</w:t>
                  </w:r>
                </w:p>
              </w:tc>
            </w:tr>
            <w:tr w:rsidR="008621EC" w:rsidRPr="008621EC" w:rsidTr="00AE7F11">
              <w:tc>
                <w:tcPr>
                  <w:tcW w:w="715" w:type="dxa"/>
                  <w:shd w:val="clear" w:color="auto" w:fill="auto"/>
                  <w:vAlign w:val="center"/>
                </w:tcPr>
                <w:p w:rsidR="001B6CF6" w:rsidRPr="008621EC" w:rsidRDefault="001B6CF6" w:rsidP="001B6CF6">
                  <w:pPr>
                    <w:tabs>
                      <w:tab w:val="left" w:pos="3402"/>
                    </w:tabs>
                    <w:ind w:right="113"/>
                    <w:jc w:val="center"/>
                    <w:rPr>
                      <w:rFonts w:ascii="Arial" w:hAnsi="Arial" w:cs="Arial"/>
                      <w:b/>
                      <w:sz w:val="10"/>
                      <w:szCs w:val="10"/>
                      <w:lang w:val="es-MX" w:eastAsia="en-US"/>
                    </w:rPr>
                  </w:pPr>
                </w:p>
                <w:p w:rsidR="001B6CF6" w:rsidRPr="008621EC" w:rsidRDefault="001B6CF6" w:rsidP="001B6CF6">
                  <w:pPr>
                    <w:tabs>
                      <w:tab w:val="left" w:pos="3402"/>
                    </w:tabs>
                    <w:ind w:right="113"/>
                    <w:jc w:val="center"/>
                    <w:rPr>
                      <w:rFonts w:ascii="Arial" w:hAnsi="Arial" w:cs="Arial"/>
                      <w:b/>
                      <w:sz w:val="10"/>
                      <w:szCs w:val="10"/>
                      <w:lang w:val="es-MX" w:eastAsia="en-US"/>
                    </w:rPr>
                  </w:pPr>
                </w:p>
                <w:p w:rsidR="001B6CF6" w:rsidRPr="008621EC" w:rsidRDefault="001B6CF6" w:rsidP="001B6CF6">
                  <w:pPr>
                    <w:tabs>
                      <w:tab w:val="left" w:pos="3402"/>
                    </w:tabs>
                    <w:ind w:right="113"/>
                    <w:jc w:val="center"/>
                    <w:rPr>
                      <w:rFonts w:ascii="Arial" w:hAnsi="Arial" w:cs="Arial"/>
                      <w:b/>
                      <w:sz w:val="10"/>
                      <w:szCs w:val="10"/>
                      <w:lang w:val="es-MX" w:eastAsia="en-US"/>
                    </w:rPr>
                  </w:pPr>
                </w:p>
                <w:p w:rsidR="001B6CF6" w:rsidRPr="008621EC" w:rsidRDefault="001B6CF6" w:rsidP="001B6CF6">
                  <w:pPr>
                    <w:tabs>
                      <w:tab w:val="left" w:pos="3402"/>
                    </w:tabs>
                    <w:ind w:right="113"/>
                    <w:jc w:val="center"/>
                    <w:rPr>
                      <w:rFonts w:ascii="Arial" w:hAnsi="Arial" w:cs="Arial"/>
                      <w:b/>
                      <w:sz w:val="10"/>
                      <w:szCs w:val="10"/>
                      <w:lang w:val="es-MX" w:eastAsia="en-US"/>
                    </w:rPr>
                  </w:pPr>
                  <w:r w:rsidRPr="008621EC">
                    <w:rPr>
                      <w:rFonts w:ascii="Arial" w:hAnsi="Arial" w:cs="Arial"/>
                      <w:b/>
                      <w:sz w:val="10"/>
                      <w:szCs w:val="10"/>
                      <w:lang w:val="es-MX" w:eastAsia="en-US"/>
                    </w:rPr>
                    <w:t>1</w:t>
                  </w:r>
                </w:p>
              </w:tc>
              <w:tc>
                <w:tcPr>
                  <w:tcW w:w="1276" w:type="dxa"/>
                  <w:shd w:val="clear" w:color="auto" w:fill="auto"/>
                  <w:vAlign w:val="center"/>
                </w:tcPr>
                <w:p w:rsidR="001B6CF6" w:rsidRPr="008621EC" w:rsidRDefault="001B6CF6" w:rsidP="001B6CF6">
                  <w:pPr>
                    <w:tabs>
                      <w:tab w:val="left" w:pos="3402"/>
                    </w:tabs>
                    <w:ind w:right="113"/>
                    <w:jc w:val="both"/>
                    <w:rPr>
                      <w:rFonts w:ascii="Arial" w:hAnsi="Arial" w:cs="Arial"/>
                      <w:b/>
                      <w:sz w:val="10"/>
                      <w:szCs w:val="10"/>
                      <w:lang w:val="es-MX" w:eastAsia="en-US"/>
                    </w:rPr>
                  </w:pPr>
                  <w:r w:rsidRPr="008621EC">
                    <w:rPr>
                      <w:rFonts w:ascii="Arial" w:hAnsi="Arial" w:cs="Arial"/>
                      <w:b/>
                      <w:sz w:val="10"/>
                      <w:szCs w:val="10"/>
                      <w:lang w:val="es-MX" w:eastAsia="en-US"/>
                    </w:rPr>
                    <w:t xml:space="preserve"> DIRECTOR, </w:t>
                  </w:r>
                </w:p>
                <w:p w:rsidR="001B6CF6" w:rsidRPr="008621EC" w:rsidRDefault="001B6CF6" w:rsidP="001B6CF6">
                  <w:pPr>
                    <w:tabs>
                      <w:tab w:val="left" w:pos="3402"/>
                    </w:tabs>
                    <w:ind w:right="113"/>
                    <w:jc w:val="both"/>
                    <w:rPr>
                      <w:rFonts w:ascii="Arial" w:hAnsi="Arial" w:cs="Arial"/>
                      <w:b/>
                      <w:sz w:val="10"/>
                      <w:szCs w:val="10"/>
                      <w:lang w:val="es-MX" w:eastAsia="en-US"/>
                    </w:rPr>
                  </w:pPr>
                  <w:r w:rsidRPr="008621EC">
                    <w:rPr>
                      <w:rFonts w:ascii="Arial" w:hAnsi="Arial" w:cs="Arial"/>
                      <w:b/>
                      <w:sz w:val="10"/>
                      <w:szCs w:val="10"/>
                      <w:lang w:val="es-MX" w:eastAsia="en-US"/>
                    </w:rPr>
                    <w:t xml:space="preserve">ADMINISTRADOR  Y/O </w:t>
                  </w:r>
                </w:p>
                <w:p w:rsidR="001B6CF6" w:rsidRPr="008621EC" w:rsidRDefault="001B6CF6" w:rsidP="001B6CF6">
                  <w:pPr>
                    <w:tabs>
                      <w:tab w:val="left" w:pos="3402"/>
                    </w:tabs>
                    <w:ind w:right="113"/>
                    <w:jc w:val="both"/>
                    <w:rPr>
                      <w:rFonts w:ascii="Arial" w:hAnsi="Arial" w:cs="Arial"/>
                      <w:b/>
                      <w:sz w:val="10"/>
                      <w:szCs w:val="10"/>
                      <w:lang w:val="es-MX" w:eastAsia="en-US"/>
                    </w:rPr>
                  </w:pPr>
                  <w:r w:rsidRPr="008621EC">
                    <w:rPr>
                      <w:rFonts w:ascii="Arial" w:hAnsi="Arial" w:cs="Arial"/>
                      <w:b/>
                      <w:sz w:val="10"/>
                      <w:szCs w:val="10"/>
                      <w:lang w:val="es-MX" w:eastAsia="en-US"/>
                    </w:rPr>
                    <w:t>COORDINADOR O</w:t>
                  </w:r>
                </w:p>
                <w:p w:rsidR="001B6CF6" w:rsidRPr="008621EC" w:rsidRDefault="001B6CF6" w:rsidP="001B6CF6">
                  <w:pPr>
                    <w:tabs>
                      <w:tab w:val="left" w:pos="3402"/>
                    </w:tabs>
                    <w:ind w:right="113"/>
                    <w:jc w:val="both"/>
                    <w:rPr>
                      <w:rFonts w:ascii="Arial" w:hAnsi="Arial" w:cs="Arial"/>
                      <w:sz w:val="10"/>
                      <w:szCs w:val="10"/>
                      <w:lang w:val="es-MX" w:eastAsia="en-US"/>
                    </w:rPr>
                  </w:pPr>
                  <w:r w:rsidRPr="008621EC">
                    <w:rPr>
                      <w:rFonts w:ascii="Arial" w:hAnsi="Arial" w:cs="Arial"/>
                      <w:b/>
                      <w:sz w:val="10"/>
                      <w:szCs w:val="10"/>
                      <w:lang w:val="es-MX" w:eastAsia="en-US"/>
                    </w:rPr>
                    <w:t>RESPONSABLE  DEL CAI</w:t>
                  </w:r>
                </w:p>
              </w:tc>
              <w:tc>
                <w:tcPr>
                  <w:tcW w:w="2126" w:type="dxa"/>
                  <w:shd w:val="clear" w:color="auto" w:fill="auto"/>
                  <w:vAlign w:val="center"/>
                </w:tcPr>
                <w:p w:rsidR="001B6CF6" w:rsidRPr="008621EC" w:rsidRDefault="001B6CF6" w:rsidP="001B6CF6">
                  <w:pPr>
                    <w:tabs>
                      <w:tab w:val="left" w:pos="3402"/>
                    </w:tabs>
                    <w:ind w:right="113"/>
                    <w:jc w:val="both"/>
                    <w:rPr>
                      <w:rFonts w:ascii="Arial" w:hAnsi="Arial" w:cs="Arial"/>
                      <w:sz w:val="10"/>
                      <w:szCs w:val="10"/>
                      <w:lang w:val="es-MX" w:eastAsia="en-US"/>
                    </w:rPr>
                  </w:pPr>
                  <w:r w:rsidRPr="008621EC">
                    <w:rPr>
                      <w:rFonts w:ascii="Arial" w:hAnsi="Arial" w:cs="Arial"/>
                      <w:sz w:val="10"/>
                      <w:szCs w:val="10"/>
                      <w:lang w:val="es-MX" w:eastAsia="en-US"/>
                    </w:rPr>
                    <w:t>LICENCIATURA EN: CIENCIAS DE LA EDUCACIÓN, PSICOLOGÍA, PSICOPEDAGOGÍA Y/O RAMAS AFINES AL AREA SOCIAL Y HUMANIDADES O TECNICO  PARVULARIO Y/O RAMAS AFINES (A NIVEL MEDIO O SUPERIOR)</w:t>
                  </w:r>
                </w:p>
              </w:tc>
              <w:tc>
                <w:tcPr>
                  <w:tcW w:w="1701" w:type="dxa"/>
                  <w:shd w:val="clear" w:color="auto" w:fill="auto"/>
                  <w:vAlign w:val="center"/>
                </w:tcPr>
                <w:p w:rsidR="001B6CF6" w:rsidRPr="008621EC" w:rsidRDefault="001B6CF6" w:rsidP="001B6CF6">
                  <w:pPr>
                    <w:tabs>
                      <w:tab w:val="left" w:pos="3402"/>
                    </w:tabs>
                    <w:ind w:right="113"/>
                    <w:rPr>
                      <w:rFonts w:ascii="Arial" w:hAnsi="Arial" w:cs="Arial"/>
                      <w:sz w:val="10"/>
                      <w:szCs w:val="10"/>
                      <w:lang w:val="es-MX"/>
                    </w:rPr>
                  </w:pPr>
                  <w:r w:rsidRPr="008621EC">
                    <w:rPr>
                      <w:rFonts w:ascii="Arial" w:hAnsi="Arial" w:cs="Arial"/>
                      <w:sz w:val="10"/>
                      <w:szCs w:val="10"/>
                      <w:lang w:val="es-MX"/>
                    </w:rPr>
                    <w:t xml:space="preserve">EXPERIENCIA </w:t>
                  </w:r>
                  <w:r w:rsidRPr="008621EC">
                    <w:rPr>
                      <w:rFonts w:ascii="Arial" w:hAnsi="Arial" w:cs="Arial"/>
                      <w:b/>
                      <w:sz w:val="10"/>
                      <w:szCs w:val="10"/>
                      <w:lang w:val="es-MX"/>
                    </w:rPr>
                    <w:t>CERTIFICADA</w:t>
                  </w:r>
                  <w:r w:rsidRPr="008621EC">
                    <w:rPr>
                      <w:rFonts w:ascii="Arial" w:hAnsi="Arial" w:cs="Arial"/>
                      <w:sz w:val="10"/>
                      <w:szCs w:val="10"/>
                      <w:lang w:val="es-MX"/>
                    </w:rPr>
                    <w:t xml:space="preserve">   DE (2) AÑOS  EN CARGOS SIMILARES.</w:t>
                  </w:r>
                </w:p>
              </w:tc>
            </w:tr>
            <w:tr w:rsidR="008621EC" w:rsidRPr="008621EC" w:rsidTr="00AE7F11">
              <w:tc>
                <w:tcPr>
                  <w:tcW w:w="715" w:type="dxa"/>
                  <w:shd w:val="clear" w:color="auto" w:fill="auto"/>
                  <w:vAlign w:val="center"/>
                </w:tcPr>
                <w:p w:rsidR="001B6CF6" w:rsidRPr="008621EC" w:rsidRDefault="001B6CF6" w:rsidP="001B6CF6">
                  <w:pPr>
                    <w:tabs>
                      <w:tab w:val="left" w:pos="3402"/>
                    </w:tabs>
                    <w:ind w:right="113"/>
                    <w:jc w:val="center"/>
                    <w:rPr>
                      <w:rFonts w:ascii="Arial" w:hAnsi="Arial" w:cs="Arial"/>
                      <w:b/>
                      <w:sz w:val="10"/>
                      <w:szCs w:val="10"/>
                      <w:lang w:val="es-MX" w:eastAsia="en-US"/>
                    </w:rPr>
                  </w:pPr>
                  <w:r w:rsidRPr="008621EC">
                    <w:rPr>
                      <w:rFonts w:ascii="Arial" w:hAnsi="Arial" w:cs="Arial"/>
                      <w:b/>
                      <w:sz w:val="10"/>
                      <w:szCs w:val="10"/>
                      <w:lang w:val="es-MX" w:eastAsia="en-US"/>
                    </w:rPr>
                    <w:t>2</w:t>
                  </w:r>
                </w:p>
              </w:tc>
              <w:tc>
                <w:tcPr>
                  <w:tcW w:w="1276" w:type="dxa"/>
                  <w:shd w:val="clear" w:color="auto" w:fill="auto"/>
                  <w:vAlign w:val="center"/>
                </w:tcPr>
                <w:p w:rsidR="001B6CF6" w:rsidRPr="008621EC" w:rsidRDefault="001B6CF6" w:rsidP="001B6CF6">
                  <w:pPr>
                    <w:tabs>
                      <w:tab w:val="left" w:pos="3402"/>
                    </w:tabs>
                    <w:ind w:right="113"/>
                    <w:jc w:val="both"/>
                    <w:rPr>
                      <w:rFonts w:ascii="Arial" w:hAnsi="Arial" w:cs="Arial"/>
                      <w:b/>
                      <w:sz w:val="10"/>
                      <w:szCs w:val="10"/>
                      <w:lang w:val="es-MX" w:eastAsia="en-US"/>
                    </w:rPr>
                  </w:pPr>
                  <w:r w:rsidRPr="008621EC">
                    <w:rPr>
                      <w:rFonts w:ascii="Arial" w:hAnsi="Arial" w:cs="Arial"/>
                      <w:b/>
                      <w:sz w:val="10"/>
                      <w:szCs w:val="10"/>
                      <w:lang w:val="es-MX" w:eastAsia="en-US"/>
                    </w:rPr>
                    <w:t>EDUCADOR PARVULARIO,</w:t>
                  </w:r>
                </w:p>
              </w:tc>
              <w:tc>
                <w:tcPr>
                  <w:tcW w:w="2126" w:type="dxa"/>
                  <w:shd w:val="clear" w:color="auto" w:fill="auto"/>
                  <w:vAlign w:val="center"/>
                </w:tcPr>
                <w:p w:rsidR="001B6CF6" w:rsidRPr="008621EC" w:rsidRDefault="001B6CF6" w:rsidP="001B6CF6">
                  <w:pPr>
                    <w:tabs>
                      <w:tab w:val="left" w:pos="3402"/>
                    </w:tabs>
                    <w:ind w:right="113"/>
                    <w:jc w:val="both"/>
                    <w:rPr>
                      <w:rFonts w:ascii="Arial" w:hAnsi="Arial" w:cs="Arial"/>
                      <w:sz w:val="10"/>
                      <w:szCs w:val="10"/>
                      <w:lang w:val="es-MX" w:eastAsia="en-US"/>
                    </w:rPr>
                  </w:pPr>
                  <w:r w:rsidRPr="008621EC">
                    <w:rPr>
                      <w:rFonts w:ascii="Arial" w:hAnsi="Arial" w:cs="Arial"/>
                      <w:sz w:val="10"/>
                      <w:szCs w:val="10"/>
                      <w:lang w:val="es-MX" w:eastAsia="en-US"/>
                    </w:rPr>
                    <w:t>LICENCIATURA EN: CIENCIAS DE LA EDUCACIÓN, PSICOLOGÍA, PSICOPEDAGOGÍA Y/O RAMAS AFINES AL AREA SOCIAL Y/O HUMANIDADES O TECNICO  PARVULARIO Y/O RAMAS AFINES (A NIVEL MEDIO O SUPERIOR)</w:t>
                  </w:r>
                </w:p>
              </w:tc>
              <w:tc>
                <w:tcPr>
                  <w:tcW w:w="1701" w:type="dxa"/>
                  <w:shd w:val="clear" w:color="auto" w:fill="auto"/>
                  <w:vAlign w:val="center"/>
                </w:tcPr>
                <w:p w:rsidR="001B6CF6" w:rsidRPr="008621EC" w:rsidRDefault="001B6CF6" w:rsidP="001B6CF6">
                  <w:pPr>
                    <w:tabs>
                      <w:tab w:val="left" w:pos="3402"/>
                    </w:tabs>
                    <w:ind w:right="113"/>
                    <w:jc w:val="both"/>
                    <w:rPr>
                      <w:rFonts w:ascii="Arial" w:hAnsi="Arial" w:cs="Arial"/>
                      <w:sz w:val="10"/>
                      <w:szCs w:val="10"/>
                      <w:lang w:val="es-MX" w:eastAsia="en-US"/>
                    </w:rPr>
                  </w:pPr>
                  <w:r w:rsidRPr="008621EC">
                    <w:rPr>
                      <w:rFonts w:ascii="Arial" w:hAnsi="Arial" w:cs="Arial"/>
                      <w:sz w:val="10"/>
                      <w:szCs w:val="10"/>
                      <w:lang w:val="es-MX" w:eastAsia="en-US"/>
                    </w:rPr>
                    <w:t xml:space="preserve">EXPERIENCIA </w:t>
                  </w:r>
                  <w:r w:rsidRPr="008621EC">
                    <w:rPr>
                      <w:rFonts w:ascii="Arial" w:hAnsi="Arial" w:cs="Arial"/>
                      <w:i/>
                      <w:sz w:val="10"/>
                      <w:szCs w:val="10"/>
                      <w:lang w:val="es-MX" w:eastAsia="en-US"/>
                    </w:rPr>
                    <w:t>CERTIFICADA</w:t>
                  </w:r>
                  <w:r w:rsidRPr="008621EC">
                    <w:rPr>
                      <w:rFonts w:ascii="Arial" w:hAnsi="Arial" w:cs="Arial"/>
                      <w:sz w:val="10"/>
                      <w:szCs w:val="10"/>
                      <w:lang w:val="es-MX" w:eastAsia="en-US"/>
                    </w:rPr>
                    <w:t xml:space="preserve"> DE (1) AÑO COMO EDUCADOR EN CENTROS INFANTILES.</w:t>
                  </w:r>
                </w:p>
              </w:tc>
            </w:tr>
            <w:tr w:rsidR="008621EC" w:rsidRPr="008621EC" w:rsidTr="00AE7F11">
              <w:tc>
                <w:tcPr>
                  <w:tcW w:w="715" w:type="dxa"/>
                  <w:shd w:val="clear" w:color="auto" w:fill="auto"/>
                  <w:vAlign w:val="center"/>
                </w:tcPr>
                <w:p w:rsidR="001B6CF6" w:rsidRPr="008621EC" w:rsidRDefault="001B6CF6" w:rsidP="001B6CF6">
                  <w:pPr>
                    <w:tabs>
                      <w:tab w:val="left" w:pos="3402"/>
                    </w:tabs>
                    <w:ind w:right="113"/>
                    <w:jc w:val="center"/>
                    <w:rPr>
                      <w:rFonts w:ascii="Arial" w:hAnsi="Arial" w:cs="Arial"/>
                      <w:b/>
                      <w:sz w:val="10"/>
                      <w:szCs w:val="10"/>
                      <w:lang w:val="es-MX" w:eastAsia="en-US"/>
                    </w:rPr>
                  </w:pPr>
                  <w:r w:rsidRPr="008621EC">
                    <w:rPr>
                      <w:rFonts w:ascii="Arial" w:hAnsi="Arial" w:cs="Arial"/>
                      <w:b/>
                      <w:sz w:val="10"/>
                      <w:szCs w:val="10"/>
                      <w:lang w:val="es-MX" w:eastAsia="en-US"/>
                    </w:rPr>
                    <w:t>4</w:t>
                  </w:r>
                </w:p>
              </w:tc>
              <w:tc>
                <w:tcPr>
                  <w:tcW w:w="1276" w:type="dxa"/>
                  <w:shd w:val="clear" w:color="auto" w:fill="auto"/>
                  <w:vAlign w:val="center"/>
                </w:tcPr>
                <w:p w:rsidR="001B6CF6" w:rsidRPr="008621EC" w:rsidRDefault="001B6CF6" w:rsidP="001B6CF6">
                  <w:pPr>
                    <w:tabs>
                      <w:tab w:val="left" w:pos="3402"/>
                    </w:tabs>
                    <w:ind w:right="113"/>
                    <w:jc w:val="both"/>
                    <w:rPr>
                      <w:rFonts w:ascii="Arial" w:hAnsi="Arial" w:cs="Arial"/>
                      <w:b/>
                      <w:sz w:val="10"/>
                      <w:szCs w:val="10"/>
                      <w:lang w:val="es-MX" w:eastAsia="en-US"/>
                    </w:rPr>
                  </w:pPr>
                  <w:r w:rsidRPr="008621EC">
                    <w:rPr>
                      <w:rFonts w:ascii="Arial" w:hAnsi="Arial" w:cs="Arial"/>
                      <w:b/>
                      <w:sz w:val="10"/>
                      <w:szCs w:val="10"/>
                      <w:lang w:val="es-MX" w:eastAsia="en-US"/>
                    </w:rPr>
                    <w:t xml:space="preserve">AUXILIAR </w:t>
                  </w:r>
                </w:p>
              </w:tc>
              <w:tc>
                <w:tcPr>
                  <w:tcW w:w="2126" w:type="dxa"/>
                  <w:shd w:val="clear" w:color="auto" w:fill="auto"/>
                  <w:vAlign w:val="center"/>
                </w:tcPr>
                <w:p w:rsidR="001B6CF6" w:rsidRPr="008621EC" w:rsidRDefault="001B6CF6" w:rsidP="001B6CF6">
                  <w:pPr>
                    <w:tabs>
                      <w:tab w:val="left" w:pos="3402"/>
                    </w:tabs>
                    <w:ind w:right="113"/>
                    <w:jc w:val="both"/>
                    <w:rPr>
                      <w:rFonts w:ascii="Arial" w:hAnsi="Arial" w:cs="Arial"/>
                      <w:sz w:val="10"/>
                      <w:szCs w:val="10"/>
                      <w:lang w:val="es-MX" w:eastAsia="en-US"/>
                    </w:rPr>
                  </w:pPr>
                  <w:r w:rsidRPr="008621EC">
                    <w:rPr>
                      <w:rFonts w:ascii="Arial" w:hAnsi="Arial" w:cs="Arial"/>
                      <w:sz w:val="10"/>
                      <w:szCs w:val="10"/>
                      <w:lang w:val="es-MX" w:eastAsia="en-US"/>
                    </w:rPr>
                    <w:t xml:space="preserve"> BACHILLER EN HUMANIDADES</w:t>
                  </w:r>
                </w:p>
              </w:tc>
              <w:tc>
                <w:tcPr>
                  <w:tcW w:w="1701" w:type="dxa"/>
                  <w:shd w:val="clear" w:color="auto" w:fill="auto"/>
                  <w:vAlign w:val="center"/>
                </w:tcPr>
                <w:p w:rsidR="001B6CF6" w:rsidRPr="008621EC" w:rsidRDefault="001B6CF6" w:rsidP="001B6CF6">
                  <w:pPr>
                    <w:tabs>
                      <w:tab w:val="left" w:pos="3402"/>
                    </w:tabs>
                    <w:ind w:right="113"/>
                    <w:jc w:val="both"/>
                    <w:rPr>
                      <w:rFonts w:ascii="Arial" w:hAnsi="Arial" w:cs="Arial"/>
                      <w:sz w:val="10"/>
                      <w:szCs w:val="10"/>
                      <w:lang w:val="es-MX" w:eastAsia="en-US"/>
                    </w:rPr>
                  </w:pPr>
                  <w:r w:rsidRPr="008621EC">
                    <w:rPr>
                      <w:rFonts w:ascii="Arial" w:hAnsi="Arial" w:cs="Arial"/>
                      <w:sz w:val="10"/>
                      <w:szCs w:val="10"/>
                      <w:lang w:val="es-MX" w:eastAsia="en-US"/>
                    </w:rPr>
                    <w:t xml:space="preserve">EXPERIENCIA </w:t>
                  </w:r>
                  <w:r w:rsidRPr="008621EC">
                    <w:rPr>
                      <w:rFonts w:ascii="Arial" w:hAnsi="Arial" w:cs="Arial"/>
                      <w:b/>
                      <w:sz w:val="10"/>
                      <w:szCs w:val="10"/>
                      <w:lang w:val="es-MX" w:eastAsia="en-US"/>
                    </w:rPr>
                    <w:t>CERTIFICADA</w:t>
                  </w:r>
                  <w:r w:rsidRPr="008621EC">
                    <w:rPr>
                      <w:rFonts w:ascii="Arial" w:hAnsi="Arial" w:cs="Arial"/>
                      <w:sz w:val="10"/>
                      <w:szCs w:val="10"/>
                      <w:lang w:val="es-MX" w:eastAsia="en-US"/>
                    </w:rPr>
                    <w:t xml:space="preserve"> </w:t>
                  </w:r>
                </w:p>
                <w:p w:rsidR="001B6CF6" w:rsidRPr="008621EC" w:rsidRDefault="001B6CF6" w:rsidP="001B6CF6">
                  <w:pPr>
                    <w:tabs>
                      <w:tab w:val="left" w:pos="3402"/>
                    </w:tabs>
                    <w:ind w:right="113"/>
                    <w:rPr>
                      <w:rFonts w:ascii="Arial" w:hAnsi="Arial" w:cs="Arial"/>
                      <w:sz w:val="10"/>
                      <w:szCs w:val="10"/>
                      <w:lang w:val="es-MX" w:eastAsia="en-US"/>
                    </w:rPr>
                  </w:pPr>
                  <w:r w:rsidRPr="008621EC">
                    <w:rPr>
                      <w:rFonts w:ascii="Arial" w:hAnsi="Arial" w:cs="Arial"/>
                      <w:sz w:val="10"/>
                      <w:szCs w:val="10"/>
                      <w:lang w:val="es-MX" w:eastAsia="en-US"/>
                    </w:rPr>
                    <w:t>(1 AÑO) COMO AUXILIAR DE CENTROS INFANTILES.</w:t>
                  </w:r>
                </w:p>
              </w:tc>
            </w:tr>
          </w:tbl>
          <w:p w:rsidR="001B6CF6" w:rsidRPr="008621EC" w:rsidRDefault="001B6CF6" w:rsidP="008051EE">
            <w:pPr>
              <w:ind w:right="113"/>
              <w:jc w:val="both"/>
              <w:rPr>
                <w:rFonts w:ascii="Arial" w:hAnsi="Arial" w:cs="Arial"/>
                <w:b/>
                <w:i/>
                <w:sz w:val="18"/>
                <w:lang w:val="es-MX"/>
              </w:rPr>
            </w:pPr>
          </w:p>
          <w:p w:rsidR="001B6CF6" w:rsidRPr="008621EC" w:rsidRDefault="001B6CF6" w:rsidP="008051EE">
            <w:pPr>
              <w:ind w:right="113"/>
              <w:jc w:val="both"/>
              <w:rPr>
                <w:rFonts w:ascii="Arial" w:hAnsi="Arial" w:cs="Arial"/>
                <w:b/>
                <w:i/>
                <w:sz w:val="18"/>
                <w:lang w:val="es-MX"/>
              </w:rPr>
            </w:pPr>
            <w:r w:rsidRPr="008621EC">
              <w:rPr>
                <w:rFonts w:ascii="Arial" w:hAnsi="Arial" w:cs="Arial"/>
                <w:b/>
                <w:i/>
                <w:sz w:val="18"/>
                <w:lang w:val="es-MX"/>
              </w:rPr>
              <w:t>(Adjuntar a su propuesta fotocopias simples de títulos y certificados que acrediten la FORMACION de cada persona).</w:t>
            </w:r>
          </w:p>
          <w:p w:rsidR="001B6CF6" w:rsidRPr="008621EC" w:rsidRDefault="001B6CF6" w:rsidP="008051EE">
            <w:pPr>
              <w:ind w:right="113"/>
              <w:jc w:val="both"/>
              <w:rPr>
                <w:rFonts w:ascii="Arial" w:hAnsi="Arial" w:cs="Arial"/>
                <w:b/>
                <w:i/>
                <w:sz w:val="18"/>
                <w:lang w:val="es-MX"/>
              </w:rPr>
            </w:pPr>
            <w:r w:rsidRPr="008621EC">
              <w:rPr>
                <w:rFonts w:ascii="Arial" w:hAnsi="Arial" w:cs="Arial"/>
                <w:b/>
                <w:i/>
                <w:sz w:val="18"/>
                <w:lang w:val="es-MX"/>
              </w:rPr>
              <w:t>(Para la acreditación de la experiencia adjuntar a la propuesta certificados de trabajo que acredite los años de experiencia en el cargo de cada persona propuesta).</w:t>
            </w:r>
          </w:p>
          <w:p w:rsidR="001B6CF6" w:rsidRPr="008621EC" w:rsidRDefault="001B6CF6" w:rsidP="001B6CF6">
            <w:pPr>
              <w:ind w:left="337" w:hanging="337"/>
              <w:jc w:val="both"/>
              <w:rPr>
                <w:rFonts w:ascii="Arial" w:hAnsi="Arial" w:cs="Arial"/>
                <w:sz w:val="18"/>
                <w:lang w:val="es-MX"/>
              </w:rPr>
            </w:pPr>
          </w:p>
        </w:tc>
        <w:tc>
          <w:tcPr>
            <w:tcW w:w="2184" w:type="dxa"/>
            <w:tcBorders>
              <w:top w:val="single" w:sz="2" w:space="0" w:color="000000"/>
              <w:bottom w:val="single" w:sz="2" w:space="0" w:color="000000"/>
              <w:right w:val="single" w:sz="12" w:space="0" w:color="auto"/>
            </w:tcBorders>
            <w:shd w:val="clear"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BB7B9F">
        <w:trPr>
          <w:trHeight w:val="6767"/>
        </w:trPr>
        <w:tc>
          <w:tcPr>
            <w:tcW w:w="6111" w:type="dxa"/>
            <w:tcBorders>
              <w:top w:val="single" w:sz="2" w:space="0" w:color="000000"/>
              <w:left w:val="single" w:sz="12" w:space="0" w:color="auto"/>
              <w:bottom w:val="single" w:sz="2" w:space="0" w:color="000000"/>
            </w:tcBorders>
          </w:tcPr>
          <w:p w:rsidR="001B6CF6" w:rsidRPr="008621EC" w:rsidRDefault="001B6CF6" w:rsidP="001B6CF6">
            <w:pPr>
              <w:ind w:right="170"/>
              <w:contextualSpacing/>
              <w:rPr>
                <w:rFonts w:ascii="Arial" w:hAnsi="Arial" w:cs="Arial"/>
                <w:b/>
                <w:sz w:val="18"/>
                <w:lang w:val="es-MX"/>
              </w:rPr>
            </w:pPr>
            <w:r w:rsidRPr="008621EC">
              <w:rPr>
                <w:rFonts w:ascii="Arial" w:hAnsi="Arial" w:cs="Arial"/>
                <w:b/>
                <w:sz w:val="18"/>
                <w:lang w:val="es-MX"/>
              </w:rPr>
              <w:lastRenderedPageBreak/>
              <w:t>3.3.  Infraestructura Requerida</w:t>
            </w:r>
          </w:p>
          <w:p w:rsidR="00192D46" w:rsidRPr="00B17224" w:rsidRDefault="00192D46" w:rsidP="001B6CF6">
            <w:pPr>
              <w:ind w:right="170"/>
              <w:contextualSpacing/>
              <w:rPr>
                <w:rFonts w:ascii="Arial" w:hAnsi="Arial" w:cs="Arial"/>
                <w:b/>
                <w:sz w:val="20"/>
                <w:lang w:val="es-MX"/>
              </w:rPr>
            </w:pPr>
          </w:p>
          <w:p w:rsidR="001B6CF6" w:rsidRPr="008621EC" w:rsidRDefault="001B6CF6" w:rsidP="001B6CF6">
            <w:pPr>
              <w:ind w:left="360"/>
              <w:jc w:val="both"/>
              <w:rPr>
                <w:rFonts w:ascii="Arial" w:hAnsi="Arial" w:cs="Arial"/>
                <w:sz w:val="18"/>
                <w:szCs w:val="20"/>
                <w:lang w:val="es-ES_tradnl" w:eastAsia="en-US"/>
              </w:rPr>
            </w:pPr>
            <w:r w:rsidRPr="008621EC">
              <w:rPr>
                <w:rFonts w:ascii="Arial" w:hAnsi="Arial" w:cs="Arial"/>
                <w:sz w:val="18"/>
                <w:szCs w:val="20"/>
                <w:lang w:val="es-ES_tradnl" w:eastAsia="en-US"/>
              </w:rPr>
              <w:t xml:space="preserve">Los Centros Infantiles, deberán contar con infraestructura preferiblemente construidos en una sola planta y diferenciada al tipo de atención y necesidades, contar con ambientes seguros y adecuados para resguardar la integridad física de los niños y/o niñas que accedan al servicio.  </w:t>
            </w:r>
          </w:p>
          <w:p w:rsidR="00192D46" w:rsidRPr="00192D46" w:rsidRDefault="00192D46" w:rsidP="001B6CF6">
            <w:pPr>
              <w:ind w:left="360"/>
              <w:jc w:val="both"/>
              <w:rPr>
                <w:rFonts w:ascii="Arial" w:hAnsi="Arial" w:cs="Arial"/>
                <w:sz w:val="14"/>
                <w:szCs w:val="20"/>
                <w:lang w:val="es-ES_tradnl" w:eastAsia="en-US"/>
              </w:rPr>
            </w:pPr>
          </w:p>
          <w:p w:rsidR="001B6CF6" w:rsidRPr="008621EC" w:rsidRDefault="001B6CF6" w:rsidP="001B6CF6">
            <w:pPr>
              <w:ind w:left="360"/>
              <w:jc w:val="both"/>
              <w:rPr>
                <w:rFonts w:ascii="Arial" w:hAnsi="Arial" w:cs="Arial"/>
                <w:sz w:val="18"/>
                <w:szCs w:val="20"/>
                <w:lang w:val="es-ES_tradnl" w:eastAsia="en-US"/>
              </w:rPr>
            </w:pPr>
            <w:r w:rsidRPr="008621EC">
              <w:rPr>
                <w:rFonts w:ascii="Arial" w:hAnsi="Arial" w:cs="Arial"/>
                <w:sz w:val="18"/>
                <w:szCs w:val="20"/>
                <w:lang w:val="es-ES_tradnl" w:eastAsia="en-US"/>
              </w:rPr>
              <w:t>Los ambientes descritos en los numerales 3.3.1 y 3.3.2 deberán  ser ambientes diferentes y separados  para cada actividad  debido a la funcionalidad  que cada ambiente debe  cumplir.</w:t>
            </w:r>
          </w:p>
          <w:p w:rsidR="001B6CF6" w:rsidRPr="008621EC" w:rsidRDefault="001B6CF6" w:rsidP="001B6CF6">
            <w:pPr>
              <w:ind w:left="360"/>
              <w:jc w:val="both"/>
              <w:rPr>
                <w:rFonts w:ascii="Arial" w:hAnsi="Arial" w:cs="Arial"/>
                <w:szCs w:val="20"/>
                <w:lang w:val="es-MX" w:eastAsia="en-US"/>
              </w:rPr>
            </w:pPr>
            <w:r w:rsidRPr="008621EC">
              <w:rPr>
                <w:rFonts w:ascii="Arial" w:hAnsi="Arial" w:cs="Arial"/>
                <w:b/>
                <w:i/>
                <w:sz w:val="18"/>
                <w:szCs w:val="20"/>
                <w:lang w:val="es-ES_tradnl" w:eastAsia="en-US"/>
              </w:rPr>
              <w:t>(Manifestar aceptación)</w:t>
            </w:r>
          </w:p>
          <w:p w:rsidR="001B6CF6" w:rsidRPr="008621EC" w:rsidRDefault="001B6CF6" w:rsidP="001B6CF6">
            <w:pPr>
              <w:tabs>
                <w:tab w:val="left" w:pos="3402"/>
              </w:tabs>
              <w:ind w:left="337" w:right="113" w:hanging="141"/>
              <w:jc w:val="both"/>
              <w:rPr>
                <w:rFonts w:ascii="Arial" w:hAnsi="Arial" w:cs="Arial"/>
                <w:sz w:val="10"/>
                <w:szCs w:val="20"/>
                <w:lang w:val="es-MX" w:eastAsia="en-US"/>
              </w:rPr>
            </w:pPr>
            <w:r w:rsidRPr="008621EC">
              <w:rPr>
                <w:rFonts w:ascii="Arial" w:hAnsi="Arial" w:cs="Arial"/>
                <w:b/>
                <w:noProof/>
                <w:sz w:val="10"/>
                <w:szCs w:val="20"/>
              </w:rPr>
              <mc:AlternateContent>
                <mc:Choice Requires="wps">
                  <w:drawing>
                    <wp:anchor distT="0" distB="0" distL="114300" distR="114300" simplePos="0" relativeHeight="251659776" behindDoc="0" locked="0" layoutInCell="1" allowOverlap="1" wp14:anchorId="12DC7397" wp14:editId="2E4B2E11">
                      <wp:simplePos x="0" y="0"/>
                      <wp:positionH relativeFrom="column">
                        <wp:posOffset>-4445</wp:posOffset>
                      </wp:positionH>
                      <wp:positionV relativeFrom="paragraph">
                        <wp:posOffset>42214</wp:posOffset>
                      </wp:positionV>
                      <wp:extent cx="6599555" cy="1"/>
                      <wp:effectExtent l="0" t="0" r="10795" b="1905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9555"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1" o:spid="_x0000_s1026" type="#_x0000_t32" style="position:absolute;margin-left:-.35pt;margin-top:3.3pt;width:519.65pt;height: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">
                      <v:stroke dashstyle="1 1"/>
                    </v:shape>
                  </w:pict>
                </mc:Fallback>
              </mc:AlternateContent>
            </w:r>
          </w:p>
          <w:p w:rsidR="001B6CF6" w:rsidRPr="008621EC" w:rsidRDefault="001B6CF6" w:rsidP="001B6CF6">
            <w:pPr>
              <w:tabs>
                <w:tab w:val="left" w:pos="3402"/>
              </w:tabs>
              <w:ind w:left="612" w:right="113" w:hanging="612"/>
              <w:jc w:val="both"/>
              <w:rPr>
                <w:rFonts w:ascii="Arial" w:hAnsi="Arial" w:cs="Arial"/>
                <w:b/>
                <w:sz w:val="18"/>
                <w:lang w:val="es-MX"/>
              </w:rPr>
            </w:pPr>
            <w:r w:rsidRPr="008621EC">
              <w:rPr>
                <w:rFonts w:ascii="Arial" w:hAnsi="Arial" w:cs="Arial"/>
                <w:b/>
                <w:sz w:val="18"/>
                <w:lang w:val="es-MX"/>
              </w:rPr>
              <w:t>3.3.1.  Infraestructura para la Atención a Lactantes : (Mayores de  6 meses hasta 2 años de edad)</w:t>
            </w:r>
          </w:p>
          <w:p w:rsidR="001B6CF6" w:rsidRPr="00192D46" w:rsidRDefault="001B6CF6" w:rsidP="001B6CF6">
            <w:pPr>
              <w:tabs>
                <w:tab w:val="left" w:pos="3402"/>
              </w:tabs>
              <w:ind w:right="113"/>
              <w:jc w:val="both"/>
              <w:rPr>
                <w:rFonts w:ascii="Arial" w:hAnsi="Arial" w:cs="Arial"/>
                <w:b/>
                <w:lang w:val="es-MX"/>
              </w:rPr>
            </w:pPr>
            <w:r w:rsidRPr="008621EC">
              <w:rPr>
                <w:rFonts w:ascii="Arial" w:hAnsi="Arial" w:cs="Arial"/>
                <w:b/>
                <w:sz w:val="18"/>
                <w:lang w:val="es-MX"/>
              </w:rPr>
              <w:t xml:space="preserve">          </w:t>
            </w:r>
          </w:p>
          <w:p w:rsidR="001B6CF6" w:rsidRPr="008621EC" w:rsidRDefault="001B6CF6" w:rsidP="007C0BB6">
            <w:pPr>
              <w:pStyle w:val="Prrafodelista"/>
              <w:numPr>
                <w:ilvl w:val="0"/>
                <w:numId w:val="27"/>
              </w:numPr>
              <w:tabs>
                <w:tab w:val="left" w:pos="3402"/>
              </w:tabs>
              <w:ind w:left="896" w:right="113" w:hanging="284"/>
              <w:jc w:val="both"/>
              <w:rPr>
                <w:rFonts w:ascii="Arial" w:hAnsi="Arial" w:cs="Arial"/>
                <w:sz w:val="18"/>
                <w:lang w:val="es-MX"/>
              </w:rPr>
            </w:pPr>
            <w:r w:rsidRPr="008621EC">
              <w:rPr>
                <w:rFonts w:ascii="Arial" w:hAnsi="Arial" w:cs="Arial"/>
                <w:b/>
                <w:sz w:val="18"/>
                <w:lang w:val="es-MX"/>
              </w:rPr>
              <w:t>Sala Común.-</w:t>
            </w:r>
            <w:r w:rsidRPr="008621EC">
              <w:rPr>
                <w:rFonts w:ascii="Arial" w:hAnsi="Arial" w:cs="Arial"/>
                <w:sz w:val="18"/>
                <w:lang w:val="es-MX"/>
              </w:rPr>
              <w:t xml:space="preserve"> Deberá estar adecuado a  temperatura ambiente natural y/o artificial para niños lactantes.  Requisito mínimo un (1) ambiente.</w:t>
            </w:r>
          </w:p>
          <w:p w:rsidR="001B6CF6" w:rsidRPr="008621EC" w:rsidRDefault="001B6CF6" w:rsidP="001B6CF6">
            <w:pPr>
              <w:tabs>
                <w:tab w:val="left" w:pos="3402"/>
              </w:tabs>
              <w:ind w:left="360" w:right="113"/>
              <w:jc w:val="both"/>
              <w:rPr>
                <w:rFonts w:ascii="Arial" w:hAnsi="Arial" w:cs="Arial"/>
                <w:b/>
                <w:i/>
                <w:sz w:val="18"/>
                <w:szCs w:val="20"/>
                <w:lang w:val="es-MX" w:eastAsia="en-US"/>
              </w:rPr>
            </w:pPr>
            <w:r w:rsidRPr="008621EC">
              <w:rPr>
                <w:rFonts w:ascii="Arial" w:hAnsi="Arial" w:cs="Arial"/>
                <w:b/>
                <w:i/>
                <w:sz w:val="18"/>
                <w:szCs w:val="20"/>
                <w:lang w:val="es-MX" w:eastAsia="en-US"/>
              </w:rPr>
              <w:t>(</w:t>
            </w:r>
            <w:r w:rsidR="00B17224" w:rsidRPr="008621EC">
              <w:rPr>
                <w:rFonts w:ascii="Arial" w:hAnsi="Arial" w:cs="Arial"/>
                <w:b/>
                <w:i/>
                <w:sz w:val="18"/>
                <w:szCs w:val="20"/>
                <w:lang w:val="es-MX" w:eastAsia="en-US"/>
              </w:rPr>
              <w:t xml:space="preserve">Señalar </w:t>
            </w:r>
            <w:r w:rsidRPr="008621EC">
              <w:rPr>
                <w:rFonts w:ascii="Arial" w:hAnsi="Arial" w:cs="Arial"/>
                <w:b/>
                <w:i/>
                <w:sz w:val="18"/>
                <w:szCs w:val="20"/>
                <w:lang w:val="es-MX" w:eastAsia="en-US"/>
              </w:rPr>
              <w:t>cantidad de ambientes ofertados).</w:t>
            </w:r>
          </w:p>
          <w:p w:rsidR="001B6CF6" w:rsidRPr="00192D46" w:rsidRDefault="00516895" w:rsidP="001B6CF6">
            <w:pPr>
              <w:ind w:right="113"/>
              <w:jc w:val="both"/>
              <w:rPr>
                <w:rFonts w:ascii="Arial" w:hAnsi="Arial" w:cs="Arial"/>
                <w:b/>
                <w:i/>
                <w:sz w:val="10"/>
                <w:lang w:val="es-MX"/>
              </w:rPr>
            </w:pPr>
            <w:r w:rsidRPr="00192D46">
              <w:rPr>
                <w:rFonts w:ascii="Arial" w:hAnsi="Arial" w:cs="Arial"/>
                <w:b/>
                <w:noProof/>
                <w:sz w:val="8"/>
              </w:rPr>
              <mc:AlternateContent>
                <mc:Choice Requires="wps">
                  <w:drawing>
                    <wp:anchor distT="0" distB="0" distL="114300" distR="114300" simplePos="0" relativeHeight="251668992" behindDoc="0" locked="0" layoutInCell="1" allowOverlap="1" wp14:anchorId="1532FD39" wp14:editId="60292C47">
                      <wp:simplePos x="0" y="0"/>
                      <wp:positionH relativeFrom="column">
                        <wp:posOffset>2954</wp:posOffset>
                      </wp:positionH>
                      <wp:positionV relativeFrom="paragraph">
                        <wp:posOffset>28879</wp:posOffset>
                      </wp:positionV>
                      <wp:extent cx="6591604" cy="0"/>
                      <wp:effectExtent l="0" t="0" r="0" b="19050"/>
                      <wp:wrapNone/>
                      <wp:docPr id="12"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604"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25pt;margin-top:2.25pt;width:519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">
                      <v:stroke dashstyle="1 1"/>
                    </v:shape>
                  </w:pict>
                </mc:Fallback>
              </mc:AlternateContent>
            </w:r>
          </w:p>
          <w:p w:rsidR="001B6CF6" w:rsidRPr="008621EC" w:rsidRDefault="001B6CF6" w:rsidP="007C0BB6">
            <w:pPr>
              <w:pStyle w:val="Prrafodelista"/>
              <w:numPr>
                <w:ilvl w:val="0"/>
                <w:numId w:val="27"/>
              </w:numPr>
              <w:tabs>
                <w:tab w:val="left" w:pos="3402"/>
              </w:tabs>
              <w:ind w:left="896" w:right="113" w:hanging="284"/>
              <w:jc w:val="both"/>
              <w:rPr>
                <w:rFonts w:ascii="Arial" w:hAnsi="Arial" w:cs="Arial"/>
                <w:sz w:val="18"/>
                <w:lang w:val="es-MX"/>
              </w:rPr>
            </w:pPr>
            <w:r w:rsidRPr="008621EC">
              <w:rPr>
                <w:rFonts w:ascii="Arial" w:hAnsi="Arial" w:cs="Arial"/>
                <w:b/>
                <w:sz w:val="18"/>
                <w:lang w:val="es-MX"/>
              </w:rPr>
              <w:t>Salas de Descanso.-</w:t>
            </w:r>
            <w:r w:rsidRPr="008621EC">
              <w:rPr>
                <w:rFonts w:ascii="Arial" w:hAnsi="Arial" w:cs="Arial"/>
                <w:sz w:val="18"/>
                <w:lang w:val="es-MX"/>
              </w:rPr>
              <w:t xml:space="preserve">  Destinada a la atención especializada a lactantes; también se dará uso a infantes para descanso, deberán estar   equipados con mobiliario adecuado para este fin (cunas-camas). Requisito mínimo  un (1) ambiente.</w:t>
            </w:r>
          </w:p>
          <w:p w:rsidR="001B6CF6" w:rsidRPr="00192D46" w:rsidRDefault="001B6CF6" w:rsidP="001B6CF6">
            <w:pPr>
              <w:tabs>
                <w:tab w:val="left" w:pos="3402"/>
              </w:tabs>
              <w:ind w:left="896" w:right="113" w:hanging="536"/>
              <w:jc w:val="both"/>
              <w:rPr>
                <w:rFonts w:ascii="Arial" w:hAnsi="Arial" w:cs="Arial"/>
                <w:b/>
                <w:i/>
                <w:sz w:val="14"/>
                <w:szCs w:val="20"/>
                <w:lang w:val="es-MX" w:eastAsia="en-US"/>
              </w:rPr>
            </w:pPr>
            <w:r w:rsidRPr="008621EC">
              <w:rPr>
                <w:rFonts w:ascii="Arial" w:hAnsi="Arial" w:cs="Arial"/>
                <w:szCs w:val="20"/>
                <w:lang w:val="es-MX" w:eastAsia="en-US"/>
              </w:rPr>
              <w:t xml:space="preserve"> </w:t>
            </w:r>
          </w:p>
          <w:p w:rsidR="001B6CF6" w:rsidRPr="008621EC" w:rsidRDefault="001B6CF6" w:rsidP="001B6CF6">
            <w:pPr>
              <w:tabs>
                <w:tab w:val="left" w:pos="3402"/>
              </w:tabs>
              <w:ind w:left="360" w:right="113"/>
              <w:jc w:val="both"/>
              <w:rPr>
                <w:rFonts w:ascii="Arial" w:hAnsi="Arial" w:cs="Arial"/>
                <w:b/>
                <w:i/>
                <w:sz w:val="18"/>
                <w:szCs w:val="20"/>
                <w:lang w:val="es-MX" w:eastAsia="en-US"/>
              </w:rPr>
            </w:pPr>
            <w:r w:rsidRPr="008621EC">
              <w:rPr>
                <w:rFonts w:ascii="Arial" w:hAnsi="Arial" w:cs="Arial"/>
                <w:b/>
                <w:i/>
                <w:sz w:val="18"/>
                <w:szCs w:val="20"/>
                <w:lang w:val="es-MX" w:eastAsia="en-US"/>
              </w:rPr>
              <w:t>(Señalar cantidad de ambientes ofertados</w:t>
            </w:r>
            <w:r w:rsidR="007467E9">
              <w:rPr>
                <w:rFonts w:ascii="Arial" w:hAnsi="Arial" w:cs="Arial"/>
                <w:b/>
                <w:i/>
                <w:sz w:val="18"/>
                <w:szCs w:val="20"/>
                <w:lang w:val="es-MX" w:eastAsia="en-US"/>
              </w:rPr>
              <w:t>)</w:t>
            </w:r>
          </w:p>
          <w:p w:rsidR="001B6CF6" w:rsidRPr="00192D46" w:rsidRDefault="001B6CF6" w:rsidP="00604A03">
            <w:pPr>
              <w:ind w:left="360"/>
              <w:jc w:val="both"/>
              <w:rPr>
                <w:rFonts w:ascii="Arial" w:hAnsi="Arial" w:cs="Arial"/>
                <w:b/>
                <w:sz w:val="12"/>
                <w:szCs w:val="20"/>
                <w:lang w:val="es-MX" w:eastAsia="en-US"/>
              </w:rPr>
            </w:pPr>
            <w:r w:rsidRPr="00192D46">
              <w:rPr>
                <w:rFonts w:ascii="Arial" w:hAnsi="Arial" w:cs="Arial"/>
                <w:b/>
                <w:noProof/>
                <w:sz w:val="8"/>
                <w:szCs w:val="20"/>
              </w:rPr>
              <mc:AlternateContent>
                <mc:Choice Requires="wps">
                  <w:drawing>
                    <wp:anchor distT="0" distB="0" distL="114300" distR="114300" simplePos="0" relativeHeight="251660800" behindDoc="0" locked="0" layoutInCell="1" allowOverlap="1" wp14:anchorId="26947EF4" wp14:editId="29D72458">
                      <wp:simplePos x="0" y="0"/>
                      <wp:positionH relativeFrom="column">
                        <wp:posOffset>-4445</wp:posOffset>
                      </wp:positionH>
                      <wp:positionV relativeFrom="paragraph">
                        <wp:posOffset>24434</wp:posOffset>
                      </wp:positionV>
                      <wp:extent cx="6599555" cy="15876"/>
                      <wp:effectExtent l="0" t="0" r="10795" b="2222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9555" cy="1587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35pt;margin-top:1.9pt;width:519.65pt;height:1.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">
                      <v:stroke dashstyle="1 1"/>
                    </v:shape>
                  </w:pict>
                </mc:Fallback>
              </mc:AlternateContent>
            </w:r>
          </w:p>
          <w:p w:rsidR="001B6CF6" w:rsidRPr="008621EC" w:rsidRDefault="001B6CF6" w:rsidP="007C0BB6">
            <w:pPr>
              <w:pStyle w:val="Prrafodelista"/>
              <w:numPr>
                <w:ilvl w:val="0"/>
                <w:numId w:val="27"/>
              </w:numPr>
              <w:tabs>
                <w:tab w:val="left" w:pos="3402"/>
              </w:tabs>
              <w:ind w:left="896" w:right="113" w:hanging="284"/>
              <w:jc w:val="both"/>
              <w:rPr>
                <w:rFonts w:ascii="Arial" w:hAnsi="Arial" w:cs="Arial"/>
                <w:sz w:val="18"/>
                <w:lang w:val="es-MX"/>
              </w:rPr>
            </w:pPr>
            <w:r w:rsidRPr="008621EC">
              <w:rPr>
                <w:rFonts w:ascii="Arial" w:hAnsi="Arial" w:cs="Arial"/>
                <w:b/>
                <w:sz w:val="18"/>
                <w:lang w:val="es-MX"/>
              </w:rPr>
              <w:t>Ambiente destinado a la Elaboración de Alimentos y Consumo de Refrigerio.-</w:t>
            </w:r>
            <w:r w:rsidRPr="008621EC">
              <w:rPr>
                <w:rFonts w:ascii="Arial" w:hAnsi="Arial" w:cs="Arial"/>
                <w:sz w:val="18"/>
                <w:lang w:val="es-MX"/>
              </w:rPr>
              <w:t xml:space="preserve"> Este ambiente estará destinado a la  preparación de alimentos fórmulas, biberones, papillas, refrigerios y otros, según la necesidad de los niños (as), deberá contar con  el equipamiento necesario como mesas, sillas, refrigerador o conservadora, microondas, esterilizadores, lavaplatos, cocinillas,   dispensador de agua y otros utensilios necesarios.</w:t>
            </w:r>
          </w:p>
          <w:p w:rsidR="001B6CF6" w:rsidRPr="00192D46" w:rsidRDefault="001B6CF6" w:rsidP="001B6CF6">
            <w:pPr>
              <w:tabs>
                <w:tab w:val="left" w:pos="3402"/>
              </w:tabs>
              <w:ind w:left="896" w:right="113" w:hanging="536"/>
              <w:jc w:val="both"/>
              <w:rPr>
                <w:rFonts w:ascii="Arial" w:hAnsi="Arial" w:cs="Arial"/>
                <w:sz w:val="12"/>
                <w:szCs w:val="20"/>
                <w:lang w:val="es-MX" w:eastAsia="en-US"/>
              </w:rPr>
            </w:pPr>
          </w:p>
          <w:p w:rsidR="001B6CF6" w:rsidRPr="008621EC" w:rsidRDefault="001B6CF6" w:rsidP="001B6CF6">
            <w:pPr>
              <w:tabs>
                <w:tab w:val="left" w:pos="3402"/>
              </w:tabs>
              <w:ind w:left="896" w:right="113" w:hanging="536"/>
              <w:jc w:val="both"/>
              <w:rPr>
                <w:rFonts w:ascii="Arial" w:hAnsi="Arial" w:cs="Arial"/>
                <w:sz w:val="18"/>
                <w:szCs w:val="20"/>
                <w:lang w:val="es-MX" w:eastAsia="en-US"/>
              </w:rPr>
            </w:pPr>
            <w:r w:rsidRPr="008621EC">
              <w:rPr>
                <w:rFonts w:ascii="Arial" w:hAnsi="Arial" w:cs="Arial"/>
                <w:sz w:val="18"/>
                <w:szCs w:val="20"/>
                <w:lang w:val="es-MX" w:eastAsia="en-US"/>
              </w:rPr>
              <w:t xml:space="preserve">            Contar también  con un espacio   que permita a los niños(as) servirse sus refrigerios. Requisito mínimo  un (1) ambiente. </w:t>
            </w:r>
          </w:p>
          <w:p w:rsidR="001B6CF6" w:rsidRPr="008621EC" w:rsidRDefault="001B6CF6" w:rsidP="001B6CF6">
            <w:pPr>
              <w:tabs>
                <w:tab w:val="left" w:pos="3402"/>
              </w:tabs>
              <w:ind w:left="360" w:right="113"/>
              <w:jc w:val="both"/>
              <w:rPr>
                <w:rFonts w:ascii="Arial" w:hAnsi="Arial" w:cs="Arial"/>
                <w:b/>
                <w:i/>
                <w:sz w:val="18"/>
                <w:szCs w:val="20"/>
                <w:lang w:val="es-MX" w:eastAsia="en-US"/>
              </w:rPr>
            </w:pPr>
            <w:r w:rsidRPr="008621EC">
              <w:rPr>
                <w:rFonts w:ascii="Arial" w:hAnsi="Arial" w:cs="Arial"/>
                <w:b/>
                <w:i/>
                <w:sz w:val="18"/>
                <w:szCs w:val="20"/>
                <w:lang w:val="es-MX" w:eastAsia="en-US"/>
              </w:rPr>
              <w:t>(Señalar  cantidad de ambientes ofertados)</w:t>
            </w:r>
          </w:p>
          <w:p w:rsidR="001B6CF6" w:rsidRPr="00B17224" w:rsidRDefault="001B6CF6" w:rsidP="001B6CF6">
            <w:pPr>
              <w:tabs>
                <w:tab w:val="left" w:pos="3402"/>
              </w:tabs>
              <w:ind w:left="360" w:right="113"/>
              <w:jc w:val="both"/>
              <w:rPr>
                <w:rFonts w:ascii="Arial" w:hAnsi="Arial" w:cs="Arial"/>
                <w:szCs w:val="20"/>
                <w:lang w:val="es-MX" w:eastAsia="en-US"/>
              </w:rPr>
            </w:pPr>
            <w:r w:rsidRPr="00B17224">
              <w:rPr>
                <w:rFonts w:ascii="Arial" w:hAnsi="Arial" w:cs="Arial"/>
                <w:b/>
                <w:noProof/>
                <w:szCs w:val="20"/>
              </w:rPr>
              <mc:AlternateContent>
                <mc:Choice Requires="wps">
                  <w:drawing>
                    <wp:anchor distT="0" distB="0" distL="114300" distR="114300" simplePos="0" relativeHeight="251661824" behindDoc="0" locked="0" layoutInCell="1" allowOverlap="1" wp14:anchorId="3E8D1CDC" wp14:editId="46990780">
                      <wp:simplePos x="0" y="0"/>
                      <wp:positionH relativeFrom="column">
                        <wp:posOffset>-12700</wp:posOffset>
                      </wp:positionH>
                      <wp:positionV relativeFrom="paragraph">
                        <wp:posOffset>29514</wp:posOffset>
                      </wp:positionV>
                      <wp:extent cx="6607506" cy="15876"/>
                      <wp:effectExtent l="0" t="0" r="2222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7506" cy="1587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1pt;margin-top:2.3pt;width:520.3pt;height:1.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">
                      <v:stroke dashstyle="1 1"/>
                    </v:shape>
                  </w:pict>
                </mc:Fallback>
              </mc:AlternateContent>
            </w:r>
          </w:p>
          <w:p w:rsidR="001B6CF6" w:rsidRPr="008621EC" w:rsidRDefault="001B6CF6" w:rsidP="007C0BB6">
            <w:pPr>
              <w:pStyle w:val="Prrafodelista"/>
              <w:numPr>
                <w:ilvl w:val="0"/>
                <w:numId w:val="27"/>
              </w:numPr>
              <w:tabs>
                <w:tab w:val="left" w:pos="3402"/>
              </w:tabs>
              <w:ind w:left="896" w:right="113" w:hanging="284"/>
              <w:jc w:val="both"/>
              <w:rPr>
                <w:rFonts w:ascii="Arial" w:hAnsi="Arial" w:cs="Arial"/>
                <w:sz w:val="18"/>
                <w:lang w:val="es-MX"/>
              </w:rPr>
            </w:pPr>
            <w:r w:rsidRPr="008621EC">
              <w:rPr>
                <w:rFonts w:ascii="Arial" w:hAnsi="Arial" w:cs="Arial"/>
                <w:b/>
                <w:sz w:val="18"/>
                <w:lang w:val="es-MX"/>
              </w:rPr>
              <w:t>Espacio de Estimulación.-</w:t>
            </w:r>
            <w:r w:rsidRPr="008621EC">
              <w:rPr>
                <w:rFonts w:ascii="Arial" w:hAnsi="Arial" w:cs="Arial"/>
                <w:sz w:val="18"/>
                <w:lang w:val="es-MX"/>
              </w:rPr>
              <w:t xml:space="preserve"> Ambiente destinado al uso de juegos didácticos  con material que no causen daño, no tóxicos y que no representen un peligro para los niños; las paredes deberán estar protegidas con colchonetas, el ambiente deberá contar con espejos que ayuden a los niños a gatear y dar sus  primeros pasos.  Requisito mínimo un (1) ambiente.</w:t>
            </w:r>
          </w:p>
          <w:p w:rsidR="001B6CF6" w:rsidRPr="008621EC" w:rsidRDefault="001B6CF6" w:rsidP="001B6CF6">
            <w:pPr>
              <w:tabs>
                <w:tab w:val="left" w:pos="3402"/>
              </w:tabs>
              <w:ind w:left="360" w:right="113"/>
              <w:jc w:val="both"/>
              <w:rPr>
                <w:rFonts w:ascii="Arial" w:hAnsi="Arial" w:cs="Arial"/>
                <w:szCs w:val="20"/>
                <w:lang w:val="es-MX" w:eastAsia="en-US"/>
              </w:rPr>
            </w:pPr>
            <w:r w:rsidRPr="008621EC">
              <w:rPr>
                <w:rFonts w:ascii="Arial" w:hAnsi="Arial" w:cs="Arial"/>
                <w:b/>
                <w:i/>
                <w:sz w:val="18"/>
                <w:szCs w:val="20"/>
                <w:lang w:val="es-MX" w:eastAsia="en-US"/>
              </w:rPr>
              <w:t>(Señalar  cantidad de ambientes ofertados)</w:t>
            </w:r>
          </w:p>
          <w:p w:rsidR="001B6CF6" w:rsidRPr="00B17224" w:rsidRDefault="00737773" w:rsidP="001B6CF6">
            <w:pPr>
              <w:tabs>
                <w:tab w:val="left" w:pos="3402"/>
              </w:tabs>
              <w:ind w:left="360" w:right="113"/>
              <w:jc w:val="both"/>
              <w:rPr>
                <w:rFonts w:ascii="Arial" w:hAnsi="Arial" w:cs="Arial"/>
                <w:sz w:val="12"/>
                <w:szCs w:val="20"/>
                <w:lang w:val="es-MX" w:eastAsia="en-US"/>
              </w:rPr>
            </w:pPr>
            <w:r w:rsidRPr="00B17224">
              <w:rPr>
                <w:rFonts w:ascii="Arial" w:hAnsi="Arial" w:cs="Arial"/>
                <w:b/>
                <w:noProof/>
                <w:sz w:val="12"/>
                <w:szCs w:val="20"/>
              </w:rPr>
              <mc:AlternateContent>
                <mc:Choice Requires="wps">
                  <w:drawing>
                    <wp:anchor distT="0" distB="0" distL="114300" distR="114300" simplePos="0" relativeHeight="251662848" behindDoc="0" locked="0" layoutInCell="1" allowOverlap="1" wp14:anchorId="7454656A" wp14:editId="64C37942">
                      <wp:simplePos x="0" y="0"/>
                      <wp:positionH relativeFrom="column">
                        <wp:posOffset>-12700</wp:posOffset>
                      </wp:positionH>
                      <wp:positionV relativeFrom="paragraph">
                        <wp:posOffset>36499</wp:posOffset>
                      </wp:positionV>
                      <wp:extent cx="6607175" cy="0"/>
                      <wp:effectExtent l="0" t="0" r="22225" b="190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717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1pt;margin-top:2.85pt;width:520.25pt;height:0;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">
                      <v:stroke dashstyle="1 1"/>
                    </v:shape>
                  </w:pict>
                </mc:Fallback>
              </mc:AlternateContent>
            </w:r>
          </w:p>
          <w:p w:rsidR="001B6CF6" w:rsidRPr="008621EC" w:rsidRDefault="001B6CF6" w:rsidP="007C0BB6">
            <w:pPr>
              <w:pStyle w:val="Prrafodelista"/>
              <w:numPr>
                <w:ilvl w:val="0"/>
                <w:numId w:val="27"/>
              </w:numPr>
              <w:tabs>
                <w:tab w:val="left" w:pos="3402"/>
              </w:tabs>
              <w:ind w:left="896" w:right="113" w:hanging="284"/>
              <w:jc w:val="both"/>
              <w:rPr>
                <w:rFonts w:ascii="Arial" w:hAnsi="Arial" w:cs="Arial"/>
                <w:sz w:val="18"/>
                <w:lang w:val="es-MX"/>
              </w:rPr>
            </w:pPr>
            <w:r w:rsidRPr="008621EC">
              <w:rPr>
                <w:rFonts w:ascii="Arial" w:hAnsi="Arial" w:cs="Arial"/>
                <w:b/>
                <w:sz w:val="18"/>
                <w:lang w:val="es-MX"/>
              </w:rPr>
              <w:t>Espacio para el Cambio de Pañales.-</w:t>
            </w:r>
            <w:r w:rsidRPr="008621EC">
              <w:rPr>
                <w:rFonts w:ascii="Arial" w:hAnsi="Arial" w:cs="Arial"/>
                <w:sz w:val="18"/>
                <w:lang w:val="es-MX"/>
              </w:rPr>
              <w:t xml:space="preserve">  Ambiente equipado con </w:t>
            </w:r>
            <w:proofErr w:type="spellStart"/>
            <w:r w:rsidRPr="008621EC">
              <w:rPr>
                <w:rFonts w:ascii="Arial" w:hAnsi="Arial" w:cs="Arial"/>
                <w:sz w:val="18"/>
                <w:lang w:val="es-MX"/>
              </w:rPr>
              <w:t>pañaleros</w:t>
            </w:r>
            <w:proofErr w:type="spellEnd"/>
            <w:r w:rsidRPr="008621EC">
              <w:rPr>
                <w:rFonts w:ascii="Arial" w:hAnsi="Arial" w:cs="Arial"/>
                <w:sz w:val="18"/>
                <w:lang w:val="es-MX"/>
              </w:rPr>
              <w:t xml:space="preserve"> e identificados para  cada lactante,  estantes para implementos de aseo,  ropa </w:t>
            </w:r>
            <w:proofErr w:type="spellStart"/>
            <w:r w:rsidRPr="008621EC">
              <w:rPr>
                <w:rFonts w:ascii="Arial" w:hAnsi="Arial" w:cs="Arial"/>
                <w:sz w:val="18"/>
                <w:lang w:val="es-MX"/>
              </w:rPr>
              <w:t>ó</w:t>
            </w:r>
            <w:proofErr w:type="spellEnd"/>
            <w:r w:rsidRPr="008621EC">
              <w:rPr>
                <w:rFonts w:ascii="Arial" w:hAnsi="Arial" w:cs="Arial"/>
                <w:sz w:val="18"/>
                <w:lang w:val="es-MX"/>
              </w:rPr>
              <w:t xml:space="preserve"> muda para el  lactante.  Requisito mínimo un (1) ambiente.</w:t>
            </w:r>
          </w:p>
          <w:p w:rsidR="001B6CF6" w:rsidRPr="008621EC" w:rsidRDefault="001B6CF6" w:rsidP="001B6CF6">
            <w:pPr>
              <w:tabs>
                <w:tab w:val="left" w:pos="3402"/>
              </w:tabs>
              <w:ind w:left="360" w:right="113"/>
              <w:jc w:val="both"/>
              <w:rPr>
                <w:rFonts w:ascii="Arial" w:hAnsi="Arial" w:cs="Arial"/>
                <w:szCs w:val="20"/>
                <w:lang w:val="es-MX" w:eastAsia="en-US"/>
              </w:rPr>
            </w:pPr>
            <w:r w:rsidRPr="008621EC">
              <w:rPr>
                <w:rFonts w:ascii="Arial" w:hAnsi="Arial" w:cs="Arial"/>
                <w:b/>
                <w:i/>
                <w:sz w:val="18"/>
                <w:szCs w:val="20"/>
                <w:lang w:val="es-MX" w:eastAsia="en-US"/>
              </w:rPr>
              <w:t>(Señalar cantidad de ambientes ofertados)</w:t>
            </w:r>
          </w:p>
          <w:p w:rsidR="001B6CF6" w:rsidRPr="008621EC" w:rsidRDefault="00737773" w:rsidP="001B6CF6">
            <w:pPr>
              <w:tabs>
                <w:tab w:val="left" w:pos="3402"/>
              </w:tabs>
              <w:ind w:left="360" w:right="113"/>
              <w:jc w:val="both"/>
              <w:rPr>
                <w:rFonts w:ascii="Arial" w:hAnsi="Arial" w:cs="Arial"/>
                <w:sz w:val="4"/>
                <w:szCs w:val="20"/>
                <w:lang w:val="es-MX" w:eastAsia="en-US"/>
              </w:rPr>
            </w:pPr>
            <w:r w:rsidRPr="008621EC">
              <w:rPr>
                <w:rFonts w:ascii="Arial" w:hAnsi="Arial" w:cs="Arial"/>
                <w:b/>
                <w:noProof/>
                <w:sz w:val="18"/>
                <w:szCs w:val="20"/>
              </w:rPr>
              <mc:AlternateContent>
                <mc:Choice Requires="wps">
                  <w:drawing>
                    <wp:anchor distT="0" distB="0" distL="114300" distR="114300" simplePos="0" relativeHeight="251663872" behindDoc="0" locked="0" layoutInCell="1" allowOverlap="1" wp14:anchorId="7F11D407" wp14:editId="6A001B3C">
                      <wp:simplePos x="0" y="0"/>
                      <wp:positionH relativeFrom="column">
                        <wp:posOffset>-12700</wp:posOffset>
                      </wp:positionH>
                      <wp:positionV relativeFrom="paragraph">
                        <wp:posOffset>2209</wp:posOffset>
                      </wp:positionV>
                      <wp:extent cx="6615430" cy="0"/>
                      <wp:effectExtent l="0" t="0" r="13970"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54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1pt;margin-top:.15pt;width:520.9pt;height: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">
                      <v:stroke dashstyle="1 1"/>
                    </v:shape>
                  </w:pict>
                </mc:Fallback>
              </mc:AlternateContent>
            </w:r>
            <w:r w:rsidR="001B6CF6" w:rsidRPr="008621EC">
              <w:rPr>
                <w:rFonts w:ascii="Arial" w:hAnsi="Arial" w:cs="Arial"/>
                <w:sz w:val="18"/>
                <w:szCs w:val="20"/>
                <w:lang w:val="es-MX" w:eastAsia="en-US"/>
              </w:rPr>
              <w:t xml:space="preserve"> </w:t>
            </w:r>
          </w:p>
          <w:p w:rsidR="001B6CF6" w:rsidRPr="008621EC" w:rsidRDefault="001B6CF6" w:rsidP="001B6CF6">
            <w:pPr>
              <w:tabs>
                <w:tab w:val="left" w:pos="3402"/>
              </w:tabs>
              <w:ind w:left="470" w:right="113" w:hanging="470"/>
              <w:jc w:val="both"/>
              <w:rPr>
                <w:rFonts w:ascii="Arial" w:hAnsi="Arial" w:cs="Arial"/>
                <w:b/>
                <w:sz w:val="18"/>
                <w:lang w:val="es-MX"/>
              </w:rPr>
            </w:pPr>
            <w:r w:rsidRPr="008621EC">
              <w:rPr>
                <w:rFonts w:ascii="Arial" w:hAnsi="Arial" w:cs="Arial"/>
                <w:b/>
                <w:sz w:val="18"/>
                <w:lang w:val="es-MX"/>
              </w:rPr>
              <w:lastRenderedPageBreak/>
              <w:t>3.3.2. Infraestructura para la Atención a Infantes : (Mayores de 2 años hasta los  4 años de edad)</w:t>
            </w:r>
          </w:p>
          <w:p w:rsidR="001B6CF6" w:rsidRPr="008621EC" w:rsidRDefault="001B6CF6" w:rsidP="001B6CF6">
            <w:pPr>
              <w:tabs>
                <w:tab w:val="left" w:pos="3402"/>
              </w:tabs>
              <w:ind w:left="1047" w:right="113"/>
              <w:jc w:val="both"/>
              <w:rPr>
                <w:rFonts w:ascii="Arial" w:hAnsi="Arial" w:cs="Arial"/>
                <w:b/>
                <w:sz w:val="4"/>
                <w:szCs w:val="20"/>
                <w:lang w:val="es-MX" w:eastAsia="en-US"/>
              </w:rPr>
            </w:pPr>
          </w:p>
          <w:p w:rsidR="00B17224" w:rsidRDefault="00B17224" w:rsidP="001B6CF6">
            <w:pPr>
              <w:tabs>
                <w:tab w:val="left" w:pos="3402"/>
              </w:tabs>
              <w:ind w:left="896" w:right="113" w:hanging="536"/>
              <w:jc w:val="both"/>
              <w:rPr>
                <w:rFonts w:ascii="Arial" w:hAnsi="Arial" w:cs="Arial"/>
                <w:b/>
                <w:sz w:val="18"/>
                <w:szCs w:val="20"/>
                <w:lang w:val="es-MX" w:eastAsia="en-US"/>
              </w:rPr>
            </w:pPr>
          </w:p>
          <w:p w:rsidR="001B6CF6" w:rsidRPr="008621EC" w:rsidRDefault="00E502AC" w:rsidP="001B6CF6">
            <w:pPr>
              <w:tabs>
                <w:tab w:val="left" w:pos="3402"/>
              </w:tabs>
              <w:ind w:left="896" w:right="113" w:hanging="536"/>
              <w:jc w:val="both"/>
              <w:rPr>
                <w:rFonts w:ascii="Arial" w:hAnsi="Arial" w:cs="Arial"/>
                <w:sz w:val="18"/>
                <w:szCs w:val="20"/>
                <w:lang w:val="es-MX" w:eastAsia="en-US"/>
              </w:rPr>
            </w:pPr>
            <w:r>
              <w:rPr>
                <w:rFonts w:ascii="Arial" w:hAnsi="Arial" w:cs="Arial"/>
                <w:b/>
                <w:sz w:val="18"/>
                <w:szCs w:val="20"/>
                <w:lang w:val="es-MX" w:eastAsia="en-US"/>
              </w:rPr>
              <w:t>+</w:t>
            </w:r>
            <w:r w:rsidR="001B6CF6" w:rsidRPr="008621EC">
              <w:rPr>
                <w:rFonts w:ascii="Arial" w:hAnsi="Arial" w:cs="Arial"/>
                <w:b/>
                <w:sz w:val="18"/>
                <w:szCs w:val="20"/>
                <w:lang w:val="es-MX" w:eastAsia="en-US"/>
              </w:rPr>
              <w:t xml:space="preserve">      </w:t>
            </w:r>
            <w:proofErr w:type="gramStart"/>
            <w:r w:rsidR="001B6CF6" w:rsidRPr="008621EC">
              <w:rPr>
                <w:rFonts w:ascii="Arial" w:hAnsi="Arial" w:cs="Arial"/>
                <w:b/>
                <w:sz w:val="18"/>
                <w:szCs w:val="20"/>
                <w:lang w:val="es-MX" w:eastAsia="en-US"/>
              </w:rPr>
              <w:t>a</w:t>
            </w:r>
            <w:proofErr w:type="gramEnd"/>
            <w:r w:rsidR="001B6CF6" w:rsidRPr="008621EC">
              <w:rPr>
                <w:rFonts w:ascii="Arial" w:hAnsi="Arial" w:cs="Arial"/>
                <w:b/>
                <w:sz w:val="18"/>
                <w:szCs w:val="20"/>
                <w:lang w:val="es-MX" w:eastAsia="en-US"/>
              </w:rPr>
              <w:t>) Sala Común.-</w:t>
            </w:r>
            <w:r w:rsidR="001B6CF6" w:rsidRPr="008621EC">
              <w:rPr>
                <w:rFonts w:ascii="Arial" w:hAnsi="Arial" w:cs="Arial"/>
                <w:sz w:val="18"/>
                <w:szCs w:val="20"/>
                <w:lang w:val="es-MX" w:eastAsia="en-US"/>
              </w:rPr>
              <w:t xml:space="preserve"> Ambiente destinado al desarrollo de juegos recreativos, esparcimiento, entretenimiento, desarrollo de aptitudes, desarrollo de creatividad. Requisito mínimo  un (1)  ambiente. </w:t>
            </w:r>
          </w:p>
          <w:p w:rsidR="001B6CF6" w:rsidRPr="008621EC" w:rsidRDefault="001B6CF6" w:rsidP="001B6CF6">
            <w:pPr>
              <w:tabs>
                <w:tab w:val="left" w:pos="3402"/>
              </w:tabs>
              <w:ind w:left="360" w:right="113"/>
              <w:jc w:val="both"/>
              <w:rPr>
                <w:rFonts w:ascii="Arial" w:hAnsi="Arial" w:cs="Arial"/>
                <w:szCs w:val="20"/>
                <w:lang w:val="es-MX" w:eastAsia="en-US"/>
              </w:rPr>
            </w:pPr>
            <w:r w:rsidRPr="008621EC">
              <w:rPr>
                <w:rFonts w:ascii="Arial" w:hAnsi="Arial" w:cs="Arial"/>
                <w:b/>
                <w:i/>
                <w:sz w:val="18"/>
                <w:szCs w:val="20"/>
                <w:lang w:val="es-MX" w:eastAsia="en-US"/>
              </w:rPr>
              <w:t>(Señalar cantidad de ambientes ofertados</w:t>
            </w:r>
            <w:r w:rsidRPr="007467E9">
              <w:rPr>
                <w:rFonts w:ascii="Arial" w:hAnsi="Arial" w:cs="Arial"/>
                <w:b/>
                <w:i/>
                <w:szCs w:val="20"/>
                <w:lang w:val="es-MX" w:eastAsia="en-US"/>
              </w:rPr>
              <w:t>)</w:t>
            </w:r>
          </w:p>
          <w:p w:rsidR="001B6CF6" w:rsidRPr="008621EC" w:rsidRDefault="001B6CF6" w:rsidP="001B6CF6">
            <w:pPr>
              <w:tabs>
                <w:tab w:val="left" w:pos="3402"/>
              </w:tabs>
              <w:ind w:left="360" w:right="113"/>
              <w:jc w:val="both"/>
              <w:rPr>
                <w:rFonts w:ascii="Arial" w:hAnsi="Arial" w:cs="Arial"/>
                <w:sz w:val="10"/>
                <w:szCs w:val="20"/>
                <w:lang w:val="es-MX" w:eastAsia="en-US"/>
              </w:rPr>
            </w:pPr>
            <w:r w:rsidRPr="008621EC">
              <w:rPr>
                <w:rFonts w:ascii="Arial" w:hAnsi="Arial" w:cs="Arial"/>
                <w:noProof/>
                <w:sz w:val="10"/>
                <w:szCs w:val="20"/>
              </w:rPr>
              <mc:AlternateContent>
                <mc:Choice Requires="wps">
                  <w:drawing>
                    <wp:anchor distT="0" distB="0" distL="114300" distR="114300" simplePos="0" relativeHeight="251664896" behindDoc="0" locked="0" layoutInCell="1" allowOverlap="1" wp14:anchorId="2121BA6B" wp14:editId="25F96ABF">
                      <wp:simplePos x="0" y="0"/>
                      <wp:positionH relativeFrom="column">
                        <wp:posOffset>-28851</wp:posOffset>
                      </wp:positionH>
                      <wp:positionV relativeFrom="paragraph">
                        <wp:posOffset>38293</wp:posOffset>
                      </wp:positionV>
                      <wp:extent cx="6631333" cy="1"/>
                      <wp:effectExtent l="0" t="0" r="0" b="190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1333"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2.25pt;margin-top:3pt;width:522.15pt;height:0;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">
                      <v:stroke dashstyle="1 1"/>
                    </v:shape>
                  </w:pict>
                </mc:Fallback>
              </mc:AlternateContent>
            </w:r>
          </w:p>
          <w:p w:rsidR="001B6CF6" w:rsidRPr="008621EC" w:rsidRDefault="001B6CF6" w:rsidP="001B6CF6">
            <w:pPr>
              <w:tabs>
                <w:tab w:val="left" w:pos="3402"/>
              </w:tabs>
              <w:ind w:left="896" w:right="113" w:hanging="536"/>
              <w:jc w:val="both"/>
              <w:rPr>
                <w:rFonts w:ascii="Arial" w:hAnsi="Arial" w:cs="Arial"/>
                <w:sz w:val="18"/>
                <w:szCs w:val="20"/>
                <w:lang w:val="es-MX" w:eastAsia="en-US"/>
              </w:rPr>
            </w:pPr>
            <w:r w:rsidRPr="008621EC">
              <w:rPr>
                <w:rFonts w:ascii="Arial" w:hAnsi="Arial" w:cs="Arial"/>
                <w:b/>
                <w:sz w:val="18"/>
                <w:szCs w:val="20"/>
                <w:lang w:val="es-MX" w:eastAsia="en-US"/>
              </w:rPr>
              <w:t xml:space="preserve">     b) Sala de Psicomotricidad.-</w:t>
            </w:r>
            <w:r w:rsidRPr="008621EC">
              <w:rPr>
                <w:rFonts w:ascii="Arial" w:hAnsi="Arial" w:cs="Arial"/>
                <w:sz w:val="18"/>
                <w:szCs w:val="20"/>
                <w:lang w:val="es-MX" w:eastAsia="en-US"/>
              </w:rPr>
              <w:t xml:space="preserve"> Ambiente destinado a la motivación y desarrollo de movimientos, deberá estar equipada con espejos,  colchonetas y almohadas.  Requisito mínimo  un (1) ambiente. </w:t>
            </w:r>
          </w:p>
          <w:p w:rsidR="001B6CF6" w:rsidRPr="008621EC" w:rsidRDefault="001B6CF6" w:rsidP="001B6CF6">
            <w:pPr>
              <w:tabs>
                <w:tab w:val="left" w:pos="3402"/>
              </w:tabs>
              <w:ind w:left="360" w:right="113"/>
              <w:jc w:val="both"/>
              <w:rPr>
                <w:rFonts w:ascii="Arial" w:hAnsi="Arial" w:cs="Arial"/>
                <w:szCs w:val="20"/>
                <w:lang w:val="es-MX" w:eastAsia="en-US"/>
              </w:rPr>
            </w:pPr>
            <w:r w:rsidRPr="008621EC">
              <w:rPr>
                <w:rFonts w:ascii="Arial" w:hAnsi="Arial" w:cs="Arial"/>
                <w:b/>
                <w:i/>
                <w:sz w:val="18"/>
                <w:szCs w:val="20"/>
                <w:lang w:val="es-MX" w:eastAsia="en-US"/>
              </w:rPr>
              <w:t>(Señalar cantidad de ambientes ofertados)</w:t>
            </w:r>
          </w:p>
          <w:p w:rsidR="001B6CF6" w:rsidRPr="00BB7B9F" w:rsidRDefault="00737773" w:rsidP="001B6CF6">
            <w:pPr>
              <w:tabs>
                <w:tab w:val="left" w:pos="3402"/>
              </w:tabs>
              <w:ind w:left="360" w:right="113"/>
              <w:jc w:val="both"/>
              <w:rPr>
                <w:rFonts w:ascii="Arial" w:hAnsi="Arial" w:cs="Arial"/>
                <w:sz w:val="12"/>
                <w:szCs w:val="20"/>
                <w:lang w:val="es-MX" w:eastAsia="en-US"/>
              </w:rPr>
            </w:pPr>
            <w:r w:rsidRPr="008621EC">
              <w:rPr>
                <w:rFonts w:ascii="Arial" w:hAnsi="Arial" w:cs="Arial"/>
                <w:noProof/>
                <w:sz w:val="18"/>
                <w:szCs w:val="20"/>
              </w:rPr>
              <mc:AlternateContent>
                <mc:Choice Requires="wps">
                  <w:drawing>
                    <wp:anchor distT="0" distB="0" distL="114300" distR="114300" simplePos="0" relativeHeight="251665920" behindDoc="0" locked="0" layoutInCell="1" allowOverlap="1" wp14:anchorId="6C80ECFD" wp14:editId="29108A51">
                      <wp:simplePos x="0" y="0"/>
                      <wp:positionH relativeFrom="column">
                        <wp:posOffset>-28575</wp:posOffset>
                      </wp:positionH>
                      <wp:positionV relativeFrom="paragraph">
                        <wp:posOffset>32054</wp:posOffset>
                      </wp:positionV>
                      <wp:extent cx="6631305" cy="8255"/>
                      <wp:effectExtent l="0" t="0" r="17145" b="2984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1305" cy="825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2.25pt;margin-top:2.5pt;width:522.15pt;height:.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">
                      <v:stroke dashstyle="1 1"/>
                    </v:shape>
                  </w:pict>
                </mc:Fallback>
              </mc:AlternateContent>
            </w:r>
            <w:r w:rsidR="001B6CF6" w:rsidRPr="008621EC">
              <w:rPr>
                <w:rFonts w:ascii="Arial" w:hAnsi="Arial" w:cs="Arial"/>
                <w:sz w:val="18"/>
                <w:szCs w:val="20"/>
                <w:lang w:val="es-MX" w:eastAsia="en-US"/>
              </w:rPr>
              <w:t xml:space="preserve">  </w:t>
            </w:r>
          </w:p>
          <w:p w:rsidR="001B6CF6" w:rsidRPr="008621EC" w:rsidRDefault="001B6CF6" w:rsidP="001B6CF6">
            <w:pPr>
              <w:tabs>
                <w:tab w:val="left" w:pos="3402"/>
              </w:tabs>
              <w:ind w:left="896" w:right="113" w:hanging="536"/>
              <w:jc w:val="both"/>
              <w:rPr>
                <w:rFonts w:ascii="Arial" w:hAnsi="Arial" w:cs="Arial"/>
                <w:sz w:val="18"/>
                <w:szCs w:val="20"/>
                <w:lang w:val="es-MX" w:eastAsia="en-US"/>
              </w:rPr>
            </w:pPr>
            <w:r w:rsidRPr="008621EC">
              <w:rPr>
                <w:rFonts w:ascii="Arial" w:hAnsi="Arial" w:cs="Arial"/>
                <w:b/>
                <w:sz w:val="18"/>
                <w:szCs w:val="20"/>
                <w:lang w:val="es-MX" w:eastAsia="en-US"/>
              </w:rPr>
              <w:t xml:space="preserve">      c)  Área de Recreación.-</w:t>
            </w:r>
            <w:r w:rsidRPr="008621EC">
              <w:rPr>
                <w:rFonts w:ascii="Arial" w:hAnsi="Arial" w:cs="Arial"/>
                <w:sz w:val="18"/>
                <w:szCs w:val="20"/>
                <w:lang w:val="es-MX" w:eastAsia="en-US"/>
              </w:rPr>
              <w:t xml:space="preserve">  Espacio al aire libre y/o áreas de juego en ambientes naturales o techados, donde puedan disfrutar de los rayos del sol y/o  del aire natural.  Requisito mínimo  un (1) ambiente.</w:t>
            </w:r>
          </w:p>
          <w:p w:rsidR="001B6CF6" w:rsidRPr="008621EC" w:rsidRDefault="001B6CF6" w:rsidP="001B6CF6">
            <w:pPr>
              <w:tabs>
                <w:tab w:val="left" w:pos="3402"/>
              </w:tabs>
              <w:ind w:left="360" w:right="113"/>
              <w:jc w:val="both"/>
              <w:rPr>
                <w:rFonts w:ascii="Arial" w:hAnsi="Arial" w:cs="Arial"/>
                <w:b/>
                <w:i/>
                <w:sz w:val="18"/>
                <w:szCs w:val="20"/>
                <w:lang w:val="es-MX" w:eastAsia="en-US"/>
              </w:rPr>
            </w:pPr>
            <w:r w:rsidRPr="008621EC">
              <w:rPr>
                <w:rFonts w:ascii="Arial" w:hAnsi="Arial" w:cs="Arial"/>
                <w:b/>
                <w:i/>
                <w:sz w:val="18"/>
                <w:szCs w:val="20"/>
                <w:lang w:val="es-MX" w:eastAsia="en-US"/>
              </w:rPr>
              <w:t>(Señalar cantidad de ambientes ofertados)</w:t>
            </w:r>
          </w:p>
          <w:p w:rsidR="001B6CF6" w:rsidRPr="006A33F1" w:rsidRDefault="006A33F1" w:rsidP="001B6CF6">
            <w:pPr>
              <w:tabs>
                <w:tab w:val="left" w:pos="3402"/>
              </w:tabs>
              <w:ind w:left="360" w:right="113"/>
              <w:jc w:val="both"/>
              <w:rPr>
                <w:rFonts w:ascii="Arial" w:hAnsi="Arial" w:cs="Arial"/>
                <w:sz w:val="12"/>
                <w:szCs w:val="20"/>
                <w:lang w:val="es-MX" w:eastAsia="en-US"/>
              </w:rPr>
            </w:pPr>
            <w:r w:rsidRPr="008621EC">
              <w:rPr>
                <w:rFonts w:ascii="Arial" w:hAnsi="Arial" w:cs="Arial"/>
                <w:noProof/>
                <w:sz w:val="10"/>
                <w:szCs w:val="20"/>
              </w:rPr>
              <mc:AlternateContent>
                <mc:Choice Requires="wps">
                  <w:drawing>
                    <wp:anchor distT="0" distB="0" distL="114300" distR="114300" simplePos="0" relativeHeight="251666944" behindDoc="0" locked="0" layoutInCell="1" allowOverlap="1" wp14:anchorId="24A79DF5" wp14:editId="4D63908D">
                      <wp:simplePos x="0" y="0"/>
                      <wp:positionH relativeFrom="column">
                        <wp:posOffset>-28575</wp:posOffset>
                      </wp:positionH>
                      <wp:positionV relativeFrom="paragraph">
                        <wp:posOffset>12700</wp:posOffset>
                      </wp:positionV>
                      <wp:extent cx="6631305" cy="31750"/>
                      <wp:effectExtent l="0" t="0" r="17145" b="2540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1305" cy="317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 o:spid="_x0000_s1026" type="#_x0000_t32" style="position:absolute;margin-left:-2.25pt;margin-top:1pt;width:522.15pt;height:2.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">
                      <v:stroke dashstyle="1 1"/>
                    </v:shape>
                  </w:pict>
                </mc:Fallback>
              </mc:AlternateContent>
            </w:r>
          </w:p>
          <w:p w:rsidR="001B6CF6" w:rsidRPr="008621EC" w:rsidRDefault="001B6CF6" w:rsidP="001B6CF6">
            <w:pPr>
              <w:tabs>
                <w:tab w:val="left" w:pos="3402"/>
              </w:tabs>
              <w:ind w:left="896" w:right="113" w:hanging="788"/>
              <w:jc w:val="both"/>
              <w:rPr>
                <w:rFonts w:ascii="Arial" w:hAnsi="Arial" w:cs="Arial"/>
                <w:sz w:val="18"/>
                <w:szCs w:val="20"/>
                <w:lang w:val="es-MX" w:eastAsia="en-US"/>
              </w:rPr>
            </w:pPr>
            <w:r w:rsidRPr="008621EC">
              <w:rPr>
                <w:rFonts w:ascii="Arial" w:hAnsi="Arial" w:cs="Arial"/>
                <w:b/>
                <w:sz w:val="18"/>
                <w:szCs w:val="20"/>
                <w:lang w:val="es-MX" w:eastAsia="en-US"/>
              </w:rPr>
              <w:t xml:space="preserve">            d) Sala de Descanso.-</w:t>
            </w:r>
            <w:r w:rsidRPr="008621EC">
              <w:rPr>
                <w:rFonts w:ascii="Arial" w:hAnsi="Arial" w:cs="Arial"/>
                <w:sz w:val="18"/>
                <w:szCs w:val="20"/>
                <w:lang w:val="es-MX" w:eastAsia="en-US"/>
              </w:rPr>
              <w:t xml:space="preserve"> De uso exclusivo para niñas y niños que se encuentren indispuestos, deberá contar con mobiliario apropiado para este fin.  Requisito mínimo  un (1) ambiente.</w:t>
            </w:r>
          </w:p>
          <w:p w:rsidR="001B6CF6" w:rsidRPr="008621EC" w:rsidRDefault="001B6CF6" w:rsidP="001B6CF6">
            <w:pPr>
              <w:tabs>
                <w:tab w:val="left" w:pos="3402"/>
              </w:tabs>
              <w:ind w:left="612" w:right="113" w:hanging="504"/>
              <w:jc w:val="both"/>
              <w:rPr>
                <w:rFonts w:ascii="Arial" w:hAnsi="Arial" w:cs="Arial"/>
                <w:b/>
                <w:szCs w:val="20"/>
                <w:lang w:val="es-MX" w:eastAsia="en-US"/>
              </w:rPr>
            </w:pPr>
            <w:r w:rsidRPr="008621EC">
              <w:rPr>
                <w:rFonts w:ascii="Arial" w:hAnsi="Arial" w:cs="Arial"/>
                <w:b/>
                <w:i/>
                <w:sz w:val="18"/>
                <w:szCs w:val="20"/>
                <w:lang w:val="es-MX" w:eastAsia="en-US"/>
              </w:rPr>
              <w:t>(Señalar cantidad de ambientes ofertados)</w:t>
            </w:r>
          </w:p>
          <w:p w:rsidR="001B6CF6" w:rsidRPr="00BB7B9F" w:rsidRDefault="00737773" w:rsidP="001B6CF6">
            <w:pPr>
              <w:tabs>
                <w:tab w:val="left" w:pos="3402"/>
              </w:tabs>
              <w:ind w:right="113"/>
              <w:jc w:val="both"/>
              <w:rPr>
                <w:rFonts w:ascii="Arial" w:hAnsi="Arial" w:cs="Arial"/>
                <w:b/>
                <w:sz w:val="10"/>
                <w:lang w:val="es-MX"/>
              </w:rPr>
            </w:pPr>
            <w:r w:rsidRPr="00BB7B9F">
              <w:rPr>
                <w:rFonts w:ascii="Arial" w:hAnsi="Arial" w:cs="Arial"/>
                <w:noProof/>
                <w:sz w:val="10"/>
              </w:rPr>
              <mc:AlternateContent>
                <mc:Choice Requires="wps">
                  <w:drawing>
                    <wp:anchor distT="0" distB="0" distL="114300" distR="114300" simplePos="0" relativeHeight="251667968" behindDoc="0" locked="0" layoutInCell="1" allowOverlap="1" wp14:anchorId="2395E6F1" wp14:editId="48C9797A">
                      <wp:simplePos x="0" y="0"/>
                      <wp:positionH relativeFrom="column">
                        <wp:posOffset>-4445</wp:posOffset>
                      </wp:positionH>
                      <wp:positionV relativeFrom="paragraph">
                        <wp:posOffset>24461</wp:posOffset>
                      </wp:positionV>
                      <wp:extent cx="6607175" cy="23495"/>
                      <wp:effectExtent l="0" t="0" r="22225" b="33655"/>
                      <wp:wrapNone/>
                      <wp:docPr id="13"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175" cy="2349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 o:spid="_x0000_s1026" type="#_x0000_t32" style="position:absolute;margin-left:-.35pt;margin-top:1.95pt;width:520.25pt;height: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">
                      <v:stroke dashstyle="1 1"/>
                    </v:shape>
                  </w:pict>
                </mc:Fallback>
              </mc:AlternateContent>
            </w:r>
          </w:p>
          <w:p w:rsidR="001B6CF6" w:rsidRPr="008621EC" w:rsidRDefault="001B6CF6" w:rsidP="001B6CF6">
            <w:pPr>
              <w:tabs>
                <w:tab w:val="left" w:pos="3402"/>
              </w:tabs>
              <w:ind w:left="896" w:right="113" w:hanging="536"/>
              <w:jc w:val="both"/>
              <w:rPr>
                <w:rFonts w:ascii="Arial" w:hAnsi="Arial" w:cs="Arial"/>
                <w:sz w:val="18"/>
                <w:szCs w:val="20"/>
                <w:lang w:val="es-MX" w:eastAsia="en-US"/>
              </w:rPr>
            </w:pPr>
            <w:r w:rsidRPr="008621EC">
              <w:rPr>
                <w:rFonts w:ascii="Arial" w:hAnsi="Arial" w:cs="Arial"/>
                <w:b/>
                <w:sz w:val="18"/>
                <w:szCs w:val="20"/>
                <w:lang w:val="es-MX" w:eastAsia="en-US"/>
              </w:rPr>
              <w:t xml:space="preserve">      e) Servicios Sanitarios.-</w:t>
            </w:r>
            <w:r w:rsidRPr="008621EC">
              <w:rPr>
                <w:rFonts w:ascii="Arial" w:hAnsi="Arial" w:cs="Arial"/>
                <w:sz w:val="18"/>
                <w:szCs w:val="20"/>
                <w:lang w:val="es-MX" w:eastAsia="en-US"/>
              </w:rPr>
              <w:t xml:space="preserve">  Ambientes adecuados con todas las comodidades y facilidades  para uso de niños y niñas, lavamanos con pedestales pequeños e inodoros pequeños.  Requisito mínimo  un  (1) ambiente </w:t>
            </w:r>
          </w:p>
          <w:p w:rsidR="001B6CF6" w:rsidRPr="008621EC" w:rsidRDefault="001B6CF6" w:rsidP="001B6CF6">
            <w:pPr>
              <w:tabs>
                <w:tab w:val="left" w:pos="3402"/>
              </w:tabs>
              <w:ind w:left="896" w:right="113" w:hanging="536"/>
              <w:jc w:val="both"/>
              <w:rPr>
                <w:rFonts w:ascii="Arial" w:hAnsi="Arial" w:cs="Arial"/>
                <w:sz w:val="10"/>
                <w:szCs w:val="20"/>
                <w:lang w:val="es-MX" w:eastAsia="en-US"/>
              </w:rPr>
            </w:pPr>
          </w:p>
          <w:p w:rsidR="001B6CF6" w:rsidRPr="008621EC" w:rsidRDefault="001B6CF6" w:rsidP="001B6CF6">
            <w:pPr>
              <w:tabs>
                <w:tab w:val="left" w:pos="3402"/>
              </w:tabs>
              <w:ind w:left="896" w:right="113" w:hanging="536"/>
              <w:jc w:val="both"/>
              <w:rPr>
                <w:rFonts w:ascii="Arial" w:hAnsi="Arial" w:cs="Arial"/>
                <w:sz w:val="18"/>
                <w:szCs w:val="20"/>
                <w:lang w:val="es-MX" w:eastAsia="en-US"/>
              </w:rPr>
            </w:pPr>
            <w:r w:rsidRPr="008621EC">
              <w:rPr>
                <w:rFonts w:ascii="Arial" w:hAnsi="Arial" w:cs="Arial"/>
                <w:sz w:val="18"/>
                <w:szCs w:val="20"/>
                <w:lang w:val="es-MX" w:eastAsia="en-US"/>
              </w:rPr>
              <w:t xml:space="preserve">            El servicio sanitario para el personal del CAI deberá ser diferente al de  los niños(as).</w:t>
            </w:r>
          </w:p>
          <w:p w:rsidR="001B6CF6" w:rsidRPr="008621EC" w:rsidRDefault="001B6CF6" w:rsidP="00B17224">
            <w:pPr>
              <w:tabs>
                <w:tab w:val="left" w:pos="3402"/>
              </w:tabs>
              <w:ind w:left="360" w:right="113"/>
              <w:jc w:val="both"/>
              <w:rPr>
                <w:rFonts w:ascii="Arial" w:hAnsi="Arial" w:cs="Arial"/>
                <w:b/>
                <w:i/>
                <w:sz w:val="18"/>
                <w:szCs w:val="20"/>
                <w:lang w:val="es-MX" w:eastAsia="en-US"/>
              </w:rPr>
            </w:pPr>
            <w:r w:rsidRPr="008621EC">
              <w:rPr>
                <w:rFonts w:ascii="Arial" w:hAnsi="Arial" w:cs="Arial"/>
                <w:b/>
                <w:i/>
                <w:sz w:val="18"/>
                <w:szCs w:val="20"/>
                <w:lang w:val="es-MX" w:eastAsia="en-US"/>
              </w:rPr>
              <w:t>(</w:t>
            </w:r>
            <w:r w:rsidR="00B17224" w:rsidRPr="008621EC">
              <w:rPr>
                <w:rFonts w:ascii="Arial" w:hAnsi="Arial" w:cs="Arial"/>
                <w:b/>
                <w:i/>
                <w:sz w:val="18"/>
                <w:szCs w:val="20"/>
                <w:lang w:val="es-MX" w:eastAsia="en-US"/>
              </w:rPr>
              <w:t xml:space="preserve">Señalar </w:t>
            </w:r>
            <w:r w:rsidRPr="008621EC">
              <w:rPr>
                <w:rFonts w:ascii="Arial" w:hAnsi="Arial" w:cs="Arial"/>
                <w:b/>
                <w:i/>
                <w:sz w:val="18"/>
                <w:szCs w:val="20"/>
                <w:lang w:val="es-MX" w:eastAsia="en-US"/>
              </w:rPr>
              <w:t>cantidad de ambientes ofertados).</w:t>
            </w:r>
          </w:p>
        </w:tc>
        <w:tc>
          <w:tcPr>
            <w:tcW w:w="2184" w:type="dxa"/>
            <w:tcBorders>
              <w:top w:val="single" w:sz="2" w:space="0" w:color="000000"/>
              <w:bottom w:val="single" w:sz="2" w:space="0" w:color="000000"/>
              <w:right w:val="single" w:sz="12" w:space="0" w:color="auto"/>
            </w:tcBorders>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AB2EAF">
        <w:tc>
          <w:tcPr>
            <w:tcW w:w="6111" w:type="dxa"/>
            <w:tcBorders>
              <w:top w:val="single" w:sz="2" w:space="0" w:color="000000"/>
              <w:left w:val="single" w:sz="12" w:space="0" w:color="auto"/>
              <w:bottom w:val="single" w:sz="2" w:space="0" w:color="000000"/>
            </w:tcBorders>
          </w:tcPr>
          <w:p w:rsidR="001B6CF6" w:rsidRPr="008621EC" w:rsidRDefault="001B6CF6" w:rsidP="001B6CF6">
            <w:pPr>
              <w:tabs>
                <w:tab w:val="left" w:pos="3402"/>
              </w:tabs>
              <w:ind w:right="113"/>
              <w:jc w:val="both"/>
              <w:rPr>
                <w:rFonts w:ascii="Arial" w:hAnsi="Arial" w:cs="Arial"/>
                <w:sz w:val="18"/>
                <w:lang w:val="es-MX"/>
              </w:rPr>
            </w:pPr>
            <w:r w:rsidRPr="008621EC">
              <w:rPr>
                <w:rFonts w:ascii="Arial" w:hAnsi="Arial" w:cs="Arial"/>
                <w:b/>
                <w:sz w:val="18"/>
                <w:lang w:val="es-MX"/>
              </w:rPr>
              <w:lastRenderedPageBreak/>
              <w:t xml:space="preserve">3.3.3 </w:t>
            </w:r>
            <w:r w:rsidRPr="008621EC">
              <w:rPr>
                <w:rFonts w:ascii="Arial" w:hAnsi="Arial" w:cs="Arial"/>
                <w:sz w:val="18"/>
                <w:lang w:val="es-MX"/>
              </w:rPr>
              <w:t xml:space="preserve"> </w:t>
            </w:r>
            <w:r w:rsidRPr="008621EC">
              <w:rPr>
                <w:rFonts w:ascii="Arial" w:hAnsi="Arial" w:cs="Arial"/>
                <w:b/>
                <w:sz w:val="18"/>
                <w:lang w:val="es-MX"/>
              </w:rPr>
              <w:t xml:space="preserve">Infraestructura de Seguridad </w:t>
            </w:r>
          </w:p>
          <w:p w:rsidR="001B6CF6" w:rsidRPr="008621EC" w:rsidRDefault="001B6CF6" w:rsidP="001B6CF6">
            <w:pPr>
              <w:tabs>
                <w:tab w:val="left" w:pos="3402"/>
              </w:tabs>
              <w:ind w:left="470" w:right="113" w:hanging="274"/>
              <w:jc w:val="both"/>
              <w:rPr>
                <w:rFonts w:ascii="Arial" w:hAnsi="Arial" w:cs="Arial"/>
                <w:sz w:val="18"/>
                <w:szCs w:val="20"/>
                <w:lang w:val="es-MX" w:eastAsia="en-US"/>
              </w:rPr>
            </w:pPr>
            <w:r w:rsidRPr="008621EC">
              <w:rPr>
                <w:rFonts w:ascii="Arial" w:hAnsi="Arial" w:cs="Arial"/>
                <w:sz w:val="18"/>
                <w:szCs w:val="20"/>
                <w:lang w:val="es-MX" w:eastAsia="en-US"/>
              </w:rPr>
              <w:t xml:space="preserve">      Los ambientes y las instalaciones deberán contemplar los    siguientes aspectos:</w:t>
            </w:r>
          </w:p>
          <w:p w:rsidR="001B6CF6" w:rsidRPr="008621EC" w:rsidRDefault="001B6CF6" w:rsidP="001B6CF6">
            <w:pPr>
              <w:tabs>
                <w:tab w:val="left" w:pos="3402"/>
              </w:tabs>
              <w:ind w:left="196" w:right="113"/>
              <w:jc w:val="both"/>
              <w:rPr>
                <w:rFonts w:ascii="Arial" w:hAnsi="Arial" w:cs="Arial"/>
                <w:sz w:val="8"/>
                <w:szCs w:val="20"/>
                <w:lang w:val="es-MX" w:eastAsia="en-US"/>
              </w:rPr>
            </w:pPr>
            <w:r w:rsidRPr="008621EC">
              <w:rPr>
                <w:rFonts w:ascii="Arial" w:hAnsi="Arial" w:cs="Arial"/>
                <w:sz w:val="18"/>
                <w:szCs w:val="20"/>
                <w:lang w:val="es-MX" w:eastAsia="en-US"/>
              </w:rPr>
              <w:t xml:space="preserve">    </w:t>
            </w:r>
          </w:p>
          <w:p w:rsidR="001B6CF6" w:rsidRPr="008621EC" w:rsidRDefault="001B6CF6" w:rsidP="007C0BB6">
            <w:pPr>
              <w:pStyle w:val="Prrafodelista"/>
              <w:numPr>
                <w:ilvl w:val="0"/>
                <w:numId w:val="28"/>
              </w:numPr>
              <w:ind w:left="754" w:right="113" w:hanging="284"/>
              <w:contextualSpacing/>
              <w:jc w:val="both"/>
              <w:rPr>
                <w:rFonts w:ascii="Arial" w:hAnsi="Arial" w:cs="Arial"/>
                <w:sz w:val="18"/>
                <w:lang w:val="es-MX"/>
              </w:rPr>
            </w:pPr>
            <w:r w:rsidRPr="008621EC">
              <w:rPr>
                <w:rFonts w:ascii="Arial" w:hAnsi="Arial" w:cs="Arial"/>
                <w:b/>
                <w:sz w:val="18"/>
                <w:lang w:val="es-MX"/>
              </w:rPr>
              <w:t>Infraestructura Física.-</w:t>
            </w:r>
            <w:r w:rsidRPr="008621EC">
              <w:rPr>
                <w:rFonts w:ascii="Arial" w:hAnsi="Arial" w:cs="Arial"/>
                <w:sz w:val="18"/>
                <w:lang w:val="es-MX"/>
              </w:rPr>
              <w:t xml:space="preserve"> Ambientes espaciosos, ventilados, con iluminación natural, de preferencia en planta baja hasta un primer piso, con condiciones apropiadas de salubridad e higiene,  pintados con colores llamativos,  personajes  y motivos infantiles. </w:t>
            </w:r>
          </w:p>
          <w:p w:rsidR="001B6CF6" w:rsidRPr="008621EC" w:rsidRDefault="001B6CF6" w:rsidP="001B6CF6">
            <w:pPr>
              <w:ind w:left="360" w:right="113"/>
              <w:contextualSpacing/>
              <w:jc w:val="both"/>
              <w:rPr>
                <w:rFonts w:ascii="Arial" w:hAnsi="Arial" w:cs="Arial"/>
                <w:sz w:val="8"/>
                <w:szCs w:val="20"/>
                <w:lang w:val="es-MX" w:eastAsia="en-US"/>
              </w:rPr>
            </w:pPr>
          </w:p>
          <w:p w:rsidR="001B6CF6" w:rsidRPr="008621EC" w:rsidRDefault="001B6CF6" w:rsidP="007C0BB6">
            <w:pPr>
              <w:pStyle w:val="Prrafodelista"/>
              <w:numPr>
                <w:ilvl w:val="0"/>
                <w:numId w:val="28"/>
              </w:numPr>
              <w:ind w:left="754" w:right="113" w:hanging="284"/>
              <w:contextualSpacing/>
              <w:jc w:val="both"/>
              <w:rPr>
                <w:rFonts w:ascii="Arial" w:hAnsi="Arial" w:cs="Arial"/>
                <w:sz w:val="18"/>
                <w:lang w:val="es-MX"/>
              </w:rPr>
            </w:pPr>
            <w:r w:rsidRPr="008621EC">
              <w:rPr>
                <w:rFonts w:ascii="Arial" w:hAnsi="Arial" w:cs="Arial"/>
                <w:b/>
                <w:sz w:val="18"/>
                <w:lang w:val="es-MX"/>
              </w:rPr>
              <w:t>Mantenimiento de la Infraestructura.-</w:t>
            </w:r>
            <w:r w:rsidRPr="008621EC">
              <w:rPr>
                <w:rFonts w:ascii="Arial" w:hAnsi="Arial" w:cs="Arial"/>
                <w:sz w:val="18"/>
                <w:lang w:val="es-MX"/>
              </w:rPr>
              <w:t xml:space="preserve"> Corresponde realizar una revisión constante y minuciosa respecto a las instalaciones eléctricas, sanitarias y agua potable.</w:t>
            </w:r>
          </w:p>
          <w:p w:rsidR="001B6CF6" w:rsidRPr="008621EC" w:rsidRDefault="001B6CF6" w:rsidP="001B6CF6">
            <w:pPr>
              <w:ind w:left="360" w:right="113" w:hanging="252"/>
              <w:contextualSpacing/>
              <w:jc w:val="both"/>
              <w:rPr>
                <w:rFonts w:ascii="Arial" w:hAnsi="Arial" w:cs="Arial"/>
                <w:sz w:val="10"/>
                <w:szCs w:val="20"/>
                <w:lang w:val="es-MX" w:eastAsia="en-US"/>
              </w:rPr>
            </w:pPr>
          </w:p>
          <w:p w:rsidR="001B6CF6" w:rsidRPr="008621EC" w:rsidRDefault="001B6CF6" w:rsidP="007C0BB6">
            <w:pPr>
              <w:pStyle w:val="Prrafodelista"/>
              <w:numPr>
                <w:ilvl w:val="0"/>
                <w:numId w:val="28"/>
              </w:numPr>
              <w:ind w:left="754" w:right="113" w:hanging="284"/>
              <w:contextualSpacing/>
              <w:jc w:val="both"/>
              <w:rPr>
                <w:rFonts w:ascii="Arial" w:hAnsi="Arial" w:cs="Arial"/>
                <w:sz w:val="18"/>
                <w:lang w:val="es-MX"/>
              </w:rPr>
            </w:pPr>
            <w:r w:rsidRPr="008621EC">
              <w:rPr>
                <w:rFonts w:ascii="Arial" w:hAnsi="Arial" w:cs="Arial"/>
                <w:b/>
                <w:sz w:val="18"/>
                <w:lang w:val="es-MX"/>
              </w:rPr>
              <w:t>Mecanismos de Seguridad.-</w:t>
            </w:r>
            <w:r w:rsidRPr="008621EC">
              <w:rPr>
                <w:rFonts w:ascii="Arial" w:hAnsi="Arial" w:cs="Arial"/>
                <w:sz w:val="18"/>
                <w:lang w:val="es-MX"/>
              </w:rPr>
              <w:t xml:space="preserve"> Los ambientes del Centro de Atención Integral deberán contar con Extintores adecuadamente instalados así como con un  Botiquín de Primeros Auxilios equipado para  brindar atención primaria en salud.</w:t>
            </w:r>
          </w:p>
          <w:p w:rsidR="001B6CF6" w:rsidRPr="008621EC" w:rsidRDefault="001B6CF6" w:rsidP="001B6CF6">
            <w:pPr>
              <w:tabs>
                <w:tab w:val="left" w:pos="3402"/>
              </w:tabs>
              <w:ind w:left="896" w:right="113" w:hanging="851"/>
              <w:jc w:val="both"/>
              <w:rPr>
                <w:rFonts w:ascii="Arial" w:hAnsi="Arial" w:cs="Arial"/>
                <w:sz w:val="10"/>
                <w:szCs w:val="20"/>
                <w:lang w:val="es-MX" w:eastAsia="en-US"/>
              </w:rPr>
            </w:pPr>
          </w:p>
          <w:p w:rsidR="001B6CF6" w:rsidRPr="008621EC" w:rsidRDefault="001B6CF6" w:rsidP="007C0BB6">
            <w:pPr>
              <w:pStyle w:val="Prrafodelista"/>
              <w:numPr>
                <w:ilvl w:val="0"/>
                <w:numId w:val="28"/>
              </w:numPr>
              <w:ind w:left="754" w:right="113" w:hanging="284"/>
              <w:contextualSpacing/>
              <w:jc w:val="both"/>
              <w:rPr>
                <w:rFonts w:ascii="Arial" w:hAnsi="Arial" w:cs="Arial"/>
                <w:sz w:val="18"/>
                <w:lang w:val="es-MX"/>
              </w:rPr>
            </w:pPr>
            <w:r w:rsidRPr="008621EC">
              <w:rPr>
                <w:rFonts w:ascii="Arial" w:hAnsi="Arial" w:cs="Arial"/>
                <w:b/>
                <w:sz w:val="18"/>
                <w:lang w:val="es-MX"/>
              </w:rPr>
              <w:t>Servicio de Seguridad Física.</w:t>
            </w:r>
            <w:r w:rsidRPr="008621EC">
              <w:rPr>
                <w:rFonts w:ascii="Arial" w:hAnsi="Arial" w:cs="Arial"/>
                <w:sz w:val="18"/>
                <w:lang w:val="es-MX"/>
              </w:rPr>
              <w:t>- El Centro de Atención Integral - CAI deberá contar con personal de seguridad física.</w:t>
            </w:r>
          </w:p>
          <w:p w:rsidR="001B6CF6" w:rsidRPr="008621EC" w:rsidRDefault="001B6CF6" w:rsidP="001B6CF6">
            <w:pPr>
              <w:tabs>
                <w:tab w:val="left" w:pos="3402"/>
              </w:tabs>
              <w:ind w:left="360" w:right="113"/>
              <w:jc w:val="both"/>
              <w:rPr>
                <w:rFonts w:ascii="Arial" w:hAnsi="Arial" w:cs="Arial"/>
                <w:b/>
                <w:i/>
                <w:sz w:val="18"/>
                <w:szCs w:val="20"/>
                <w:lang w:val="es-MX" w:eastAsia="en-US"/>
              </w:rPr>
            </w:pPr>
            <w:r w:rsidRPr="008621EC">
              <w:rPr>
                <w:rFonts w:ascii="Arial" w:hAnsi="Arial" w:cs="Arial"/>
                <w:b/>
                <w:i/>
                <w:sz w:val="18"/>
                <w:szCs w:val="20"/>
                <w:lang w:val="es-MX" w:eastAsia="en-US"/>
              </w:rPr>
              <w:t>(Manifestar aceptación)</w:t>
            </w:r>
          </w:p>
          <w:p w:rsidR="001B6CF6" w:rsidRPr="008621EC" w:rsidRDefault="001B6CF6" w:rsidP="001B6CF6">
            <w:pPr>
              <w:tabs>
                <w:tab w:val="left" w:pos="3402"/>
              </w:tabs>
              <w:ind w:left="360" w:right="113"/>
              <w:jc w:val="both"/>
              <w:rPr>
                <w:rFonts w:ascii="Arial" w:hAnsi="Arial" w:cs="Arial"/>
                <w:b/>
                <w:i/>
                <w:sz w:val="10"/>
                <w:szCs w:val="20"/>
                <w:lang w:val="es-MX" w:eastAsia="en-US"/>
              </w:rPr>
            </w:pPr>
          </w:p>
          <w:p w:rsidR="001B6CF6" w:rsidRPr="008621EC" w:rsidRDefault="001B6CF6" w:rsidP="001B6CF6">
            <w:pPr>
              <w:ind w:right="113"/>
              <w:jc w:val="both"/>
              <w:rPr>
                <w:rFonts w:ascii="Arial" w:hAnsi="Arial" w:cs="Arial"/>
                <w:b/>
                <w:i/>
                <w:sz w:val="18"/>
                <w:u w:val="single"/>
                <w:lang w:val="es-MX"/>
              </w:rPr>
            </w:pPr>
            <w:r w:rsidRPr="008621EC">
              <w:rPr>
                <w:rFonts w:ascii="Arial" w:hAnsi="Arial" w:cs="Arial"/>
                <w:b/>
                <w:i/>
                <w:sz w:val="18"/>
                <w:lang w:val="es-MX"/>
              </w:rPr>
              <w:lastRenderedPageBreak/>
              <w:t xml:space="preserve">       </w:t>
            </w:r>
            <w:r w:rsidRPr="008621EC">
              <w:rPr>
                <w:rFonts w:ascii="Arial" w:hAnsi="Arial" w:cs="Arial"/>
                <w:b/>
                <w:sz w:val="18"/>
                <w:u w:val="single"/>
                <w:lang w:val="es-MX"/>
              </w:rPr>
              <w:t>Nota Importante de Evaluación</w:t>
            </w:r>
            <w:r w:rsidRPr="008621EC">
              <w:rPr>
                <w:rFonts w:ascii="Arial" w:hAnsi="Arial" w:cs="Arial"/>
                <w:b/>
                <w:i/>
                <w:sz w:val="18"/>
                <w:u w:val="single"/>
                <w:lang w:val="es-MX"/>
              </w:rPr>
              <w:t>:</w:t>
            </w:r>
          </w:p>
          <w:p w:rsidR="001B6CF6" w:rsidRPr="008621EC" w:rsidRDefault="001B6CF6" w:rsidP="001B6CF6">
            <w:pPr>
              <w:ind w:left="337" w:right="113"/>
              <w:jc w:val="both"/>
              <w:rPr>
                <w:rFonts w:ascii="Arial" w:hAnsi="Arial" w:cs="Arial"/>
                <w:sz w:val="18"/>
                <w:lang w:val="es-MX"/>
              </w:rPr>
            </w:pPr>
            <w:r w:rsidRPr="008621EC">
              <w:rPr>
                <w:rFonts w:ascii="Arial" w:hAnsi="Arial" w:cs="Arial"/>
                <w:sz w:val="18"/>
                <w:lang w:val="es-MX"/>
              </w:rPr>
              <w:t xml:space="preserve">Realizada la calificación de la propuesta presentada y previa a la emisión del Informe;  la Comisión de Calificación realizará  una inspección in situ y verificará las Instalaciones del Centro de Atención Integral – CAI (Guardería Infantil) a fin de  verificar la propuesta presentada y el </w:t>
            </w:r>
            <w:r w:rsidRPr="008621EC">
              <w:rPr>
                <w:rFonts w:ascii="Arial" w:hAnsi="Arial" w:cs="Arial"/>
                <w:b/>
                <w:i/>
                <w:sz w:val="18"/>
                <w:lang w:val="es-MX"/>
              </w:rPr>
              <w:t>Cumplimiento</w:t>
            </w:r>
            <w:r w:rsidRPr="008621EC">
              <w:rPr>
                <w:rFonts w:ascii="Arial" w:hAnsi="Arial" w:cs="Arial"/>
                <w:sz w:val="18"/>
                <w:lang w:val="es-MX"/>
              </w:rPr>
              <w:t xml:space="preserve"> de lo requerido.</w:t>
            </w:r>
          </w:p>
          <w:p w:rsidR="001B6CF6" w:rsidRPr="008621EC" w:rsidRDefault="001B6CF6" w:rsidP="001B6CF6">
            <w:pPr>
              <w:ind w:left="337" w:right="113"/>
              <w:jc w:val="both"/>
              <w:rPr>
                <w:rFonts w:ascii="Arial" w:hAnsi="Arial" w:cs="Arial"/>
                <w:sz w:val="8"/>
                <w:lang w:val="es-MX"/>
              </w:rPr>
            </w:pPr>
          </w:p>
          <w:p w:rsidR="001B6CF6" w:rsidRPr="008621EC" w:rsidRDefault="001B6CF6" w:rsidP="00D85E8C">
            <w:pPr>
              <w:ind w:left="360" w:right="113"/>
              <w:contextualSpacing/>
              <w:jc w:val="both"/>
              <w:rPr>
                <w:rFonts w:ascii="Arial" w:hAnsi="Arial" w:cs="Arial"/>
                <w:b/>
                <w:sz w:val="18"/>
                <w:szCs w:val="20"/>
                <w:lang w:val="es-MX"/>
              </w:rPr>
            </w:pPr>
            <w:r w:rsidRPr="008621EC">
              <w:rPr>
                <w:rFonts w:ascii="Arial" w:hAnsi="Arial" w:cs="Arial"/>
                <w:b/>
                <w:i/>
                <w:sz w:val="18"/>
                <w:szCs w:val="20"/>
                <w:lang w:val="es-MX"/>
              </w:rPr>
              <w:t xml:space="preserve"> (Manifestar aceptación)</w:t>
            </w:r>
          </w:p>
        </w:tc>
        <w:tc>
          <w:tcPr>
            <w:tcW w:w="2184" w:type="dxa"/>
            <w:tcBorders>
              <w:top w:val="single" w:sz="2" w:space="0" w:color="000000"/>
              <w:bottom w:val="single" w:sz="2" w:space="0" w:color="000000"/>
              <w:right w:val="single" w:sz="12" w:space="0" w:color="auto"/>
            </w:tcBorders>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525116">
        <w:trPr>
          <w:trHeight w:val="1233"/>
        </w:trPr>
        <w:tc>
          <w:tcPr>
            <w:tcW w:w="6111" w:type="dxa"/>
            <w:tcBorders>
              <w:top w:val="single" w:sz="2" w:space="0" w:color="000000"/>
              <w:left w:val="single" w:sz="12" w:space="0" w:color="auto"/>
              <w:bottom w:val="single" w:sz="2" w:space="0" w:color="000000"/>
            </w:tcBorders>
          </w:tcPr>
          <w:p w:rsidR="001B6CF6" w:rsidRPr="008621EC" w:rsidRDefault="001B6CF6" w:rsidP="007C0BB6">
            <w:pPr>
              <w:numPr>
                <w:ilvl w:val="0"/>
                <w:numId w:val="23"/>
              </w:numPr>
              <w:ind w:right="113"/>
              <w:contextualSpacing/>
              <w:jc w:val="both"/>
              <w:rPr>
                <w:rFonts w:ascii="Arial" w:hAnsi="Arial" w:cs="Arial"/>
                <w:sz w:val="18"/>
                <w:szCs w:val="20"/>
                <w:lang w:val="es-MX" w:eastAsia="en-US"/>
              </w:rPr>
            </w:pPr>
            <w:r w:rsidRPr="008621EC">
              <w:rPr>
                <w:rFonts w:ascii="Arial" w:hAnsi="Arial" w:cs="Arial"/>
                <w:b/>
                <w:sz w:val="18"/>
                <w:szCs w:val="20"/>
                <w:lang w:val="es-MX" w:eastAsia="en-US"/>
              </w:rPr>
              <w:lastRenderedPageBreak/>
              <w:t>SERVICIO DE TRANSPORTE</w:t>
            </w:r>
          </w:p>
          <w:p w:rsidR="001B6CF6" w:rsidRPr="008621EC" w:rsidRDefault="001B6CF6" w:rsidP="001B6CF6">
            <w:pPr>
              <w:ind w:left="360" w:right="113"/>
              <w:contextualSpacing/>
              <w:jc w:val="both"/>
              <w:rPr>
                <w:rFonts w:ascii="Arial" w:hAnsi="Arial" w:cs="Arial"/>
                <w:sz w:val="8"/>
                <w:szCs w:val="8"/>
                <w:lang w:val="es-MX" w:eastAsia="en-US"/>
              </w:rPr>
            </w:pPr>
            <w:r w:rsidRPr="008621EC">
              <w:rPr>
                <w:rFonts w:ascii="Arial" w:hAnsi="Arial" w:cs="Arial"/>
                <w:b/>
                <w:sz w:val="18"/>
                <w:szCs w:val="20"/>
                <w:lang w:val="es-MX" w:eastAsia="en-US"/>
              </w:rPr>
              <w:t xml:space="preserve"> </w:t>
            </w:r>
          </w:p>
          <w:p w:rsidR="004431DC" w:rsidRPr="008621EC" w:rsidRDefault="004431DC" w:rsidP="004431DC">
            <w:pPr>
              <w:pStyle w:val="Prrafodelista"/>
              <w:ind w:left="360" w:right="113"/>
              <w:contextualSpacing/>
              <w:jc w:val="both"/>
              <w:rPr>
                <w:rFonts w:ascii="Arial" w:hAnsi="Arial" w:cs="Arial"/>
                <w:sz w:val="18"/>
                <w:lang w:val="es-MX"/>
              </w:rPr>
            </w:pPr>
            <w:r w:rsidRPr="008621EC">
              <w:rPr>
                <w:rFonts w:ascii="Arial" w:hAnsi="Arial" w:cs="Arial"/>
                <w:sz w:val="18"/>
                <w:lang w:val="es-MX"/>
              </w:rPr>
              <w:t xml:space="preserve">El Proveedor de manera </w:t>
            </w:r>
            <w:r w:rsidRPr="008621EC">
              <w:rPr>
                <w:rFonts w:ascii="Arial" w:hAnsi="Arial" w:cs="Arial"/>
                <w:b/>
                <w:sz w:val="18"/>
                <w:lang w:val="es-MX"/>
              </w:rPr>
              <w:t>OPCIONAL</w:t>
            </w:r>
            <w:r w:rsidRPr="008621EC">
              <w:rPr>
                <w:rFonts w:ascii="Arial" w:hAnsi="Arial" w:cs="Arial"/>
                <w:sz w:val="18"/>
                <w:lang w:val="es-MX"/>
              </w:rPr>
              <w:t xml:space="preserve"> podrá  brindar  el servicio de transporte, que será cancelado por cada padre de familia que requiera de dicho servicio.</w:t>
            </w:r>
          </w:p>
          <w:p w:rsidR="001B6CF6" w:rsidRPr="008621EC" w:rsidRDefault="004431DC" w:rsidP="004431DC">
            <w:pPr>
              <w:ind w:left="360" w:right="113"/>
              <w:contextualSpacing/>
              <w:jc w:val="both"/>
              <w:rPr>
                <w:rFonts w:ascii="Arial" w:hAnsi="Arial" w:cs="Arial"/>
                <w:b/>
                <w:sz w:val="18"/>
                <w:szCs w:val="20"/>
                <w:lang w:val="es-MX" w:eastAsia="en-US"/>
              </w:rPr>
            </w:pPr>
            <w:r w:rsidRPr="008621EC">
              <w:rPr>
                <w:rFonts w:ascii="Arial" w:hAnsi="Arial" w:cs="Arial"/>
                <w:b/>
                <w:i/>
                <w:sz w:val="18"/>
                <w:lang w:val="es-MX"/>
              </w:rPr>
              <w:t>(Señalar si cuenta o no con el servicio de Transporte)</w:t>
            </w:r>
          </w:p>
        </w:tc>
        <w:tc>
          <w:tcPr>
            <w:tcW w:w="2184" w:type="dxa"/>
            <w:tcBorders>
              <w:top w:val="single" w:sz="2" w:space="0" w:color="000000"/>
              <w:bottom w:val="single" w:sz="2" w:space="0" w:color="000000"/>
              <w:right w:val="single" w:sz="12" w:space="0" w:color="auto"/>
            </w:tcBorders>
            <w:shd w:val="clear"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7C0BB6">
            <w:pPr>
              <w:numPr>
                <w:ilvl w:val="0"/>
                <w:numId w:val="23"/>
              </w:numPr>
              <w:ind w:right="113"/>
              <w:contextualSpacing/>
              <w:jc w:val="both"/>
              <w:rPr>
                <w:rFonts w:ascii="Arial" w:hAnsi="Arial" w:cs="Arial"/>
                <w:b/>
                <w:sz w:val="18"/>
                <w:szCs w:val="20"/>
                <w:lang w:val="es-MX" w:eastAsia="en-US"/>
              </w:rPr>
            </w:pPr>
            <w:r w:rsidRPr="008621EC">
              <w:rPr>
                <w:rFonts w:ascii="Arial" w:hAnsi="Arial" w:cs="Arial"/>
                <w:b/>
                <w:sz w:val="18"/>
                <w:szCs w:val="20"/>
                <w:lang w:val="es-MX" w:eastAsia="en-US"/>
              </w:rPr>
              <w:t xml:space="preserve">MATERIAL </w:t>
            </w:r>
          </w:p>
          <w:p w:rsidR="001B6CF6" w:rsidRPr="008621EC" w:rsidRDefault="001B6CF6" w:rsidP="001B6CF6">
            <w:pPr>
              <w:ind w:left="360" w:right="113"/>
              <w:contextualSpacing/>
              <w:jc w:val="both"/>
              <w:rPr>
                <w:rFonts w:ascii="Arial" w:hAnsi="Arial" w:cs="Arial"/>
                <w:b/>
                <w:sz w:val="10"/>
                <w:szCs w:val="20"/>
                <w:lang w:val="es-MX" w:eastAsia="en-US"/>
              </w:rPr>
            </w:pPr>
          </w:p>
          <w:p w:rsidR="001B6CF6" w:rsidRPr="008621EC" w:rsidRDefault="001B6CF6" w:rsidP="001B6CF6">
            <w:pPr>
              <w:ind w:left="360" w:right="113"/>
              <w:contextualSpacing/>
              <w:jc w:val="both"/>
              <w:rPr>
                <w:rFonts w:ascii="Arial" w:hAnsi="Arial" w:cs="Arial"/>
                <w:sz w:val="18"/>
                <w:szCs w:val="20"/>
                <w:lang w:val="es-ES_tradnl" w:eastAsia="en-US"/>
              </w:rPr>
            </w:pPr>
            <w:r w:rsidRPr="008621EC">
              <w:rPr>
                <w:rFonts w:ascii="Arial" w:hAnsi="Arial" w:cs="Arial"/>
                <w:sz w:val="18"/>
                <w:szCs w:val="20"/>
                <w:lang w:val="es-ES_tradnl" w:eastAsia="en-US"/>
              </w:rPr>
              <w:t xml:space="preserve">El Centro de Atención Integral – CAI para el desarrollo de las actividades psicopedagógicas, psicomotrices, cognitivas, de lenguaje, </w:t>
            </w:r>
            <w:proofErr w:type="gramStart"/>
            <w:r w:rsidRPr="008621EC">
              <w:rPr>
                <w:rFonts w:ascii="Arial" w:hAnsi="Arial" w:cs="Arial"/>
                <w:sz w:val="18"/>
                <w:szCs w:val="20"/>
                <w:lang w:val="es-ES_tradnl" w:eastAsia="en-US"/>
              </w:rPr>
              <w:t>desarrollo socio-afectivo, desarrolladas mediante pedagogías modulares de los niños(as</w:t>
            </w:r>
            <w:proofErr w:type="gramEnd"/>
            <w:r w:rsidRPr="008621EC">
              <w:rPr>
                <w:rFonts w:ascii="Arial" w:hAnsi="Arial" w:cs="Arial"/>
                <w:sz w:val="18"/>
                <w:szCs w:val="20"/>
                <w:lang w:val="es-ES_tradnl" w:eastAsia="en-US"/>
              </w:rPr>
              <w:t xml:space="preserve">) que asistan al Centro,  necesita contar con material didáctico; para este </w:t>
            </w:r>
            <w:proofErr w:type="spellStart"/>
            <w:r w:rsidRPr="008621EC">
              <w:rPr>
                <w:rFonts w:ascii="Arial" w:hAnsi="Arial" w:cs="Arial"/>
                <w:sz w:val="18"/>
                <w:szCs w:val="20"/>
                <w:lang w:val="es-ES_tradnl" w:eastAsia="en-US"/>
              </w:rPr>
              <w:t>fín</w:t>
            </w:r>
            <w:proofErr w:type="spellEnd"/>
            <w:r w:rsidRPr="008621EC">
              <w:rPr>
                <w:rFonts w:ascii="Arial" w:hAnsi="Arial" w:cs="Arial"/>
                <w:sz w:val="18"/>
                <w:szCs w:val="20"/>
                <w:lang w:val="es-ES_tradnl" w:eastAsia="en-US"/>
              </w:rPr>
              <w:t xml:space="preserve">  el CAI proporcionará el listado del material requerido a  cada padre de familia.</w:t>
            </w:r>
          </w:p>
          <w:p w:rsidR="001B6CF6" w:rsidRPr="008621EC" w:rsidRDefault="001B6CF6" w:rsidP="001B6CF6">
            <w:pPr>
              <w:ind w:left="360" w:right="113"/>
              <w:contextualSpacing/>
              <w:jc w:val="both"/>
              <w:rPr>
                <w:rFonts w:ascii="Arial" w:hAnsi="Arial" w:cs="Arial"/>
                <w:sz w:val="14"/>
                <w:szCs w:val="20"/>
                <w:lang w:val="es-ES_tradnl" w:eastAsia="en-US"/>
              </w:rPr>
            </w:pPr>
          </w:p>
          <w:p w:rsidR="001B6CF6" w:rsidRPr="008621EC" w:rsidRDefault="001B6CF6" w:rsidP="001B6CF6">
            <w:pPr>
              <w:ind w:left="360" w:right="113"/>
              <w:contextualSpacing/>
              <w:jc w:val="both"/>
              <w:rPr>
                <w:rFonts w:ascii="Arial" w:hAnsi="Arial" w:cs="Arial"/>
                <w:sz w:val="18"/>
                <w:szCs w:val="20"/>
                <w:lang w:val="es-ES_tradnl" w:eastAsia="en-US"/>
              </w:rPr>
            </w:pPr>
            <w:r w:rsidRPr="008621EC">
              <w:rPr>
                <w:rFonts w:ascii="Arial" w:hAnsi="Arial" w:cs="Arial"/>
                <w:sz w:val="18"/>
                <w:szCs w:val="20"/>
                <w:lang w:val="es-ES_tradnl" w:eastAsia="en-US"/>
              </w:rPr>
              <w:t xml:space="preserve">El costo del material  deberá ser cancelado por el padre de familia  directamente en el CAI. </w:t>
            </w:r>
          </w:p>
          <w:p w:rsidR="001B6CF6" w:rsidRPr="008621EC" w:rsidRDefault="001B6CF6" w:rsidP="00737773">
            <w:pPr>
              <w:ind w:left="360" w:right="113"/>
              <w:contextualSpacing/>
              <w:jc w:val="both"/>
              <w:rPr>
                <w:rFonts w:ascii="Arial" w:hAnsi="Arial" w:cs="Arial"/>
                <w:b/>
                <w:i/>
                <w:sz w:val="18"/>
                <w:szCs w:val="20"/>
                <w:lang w:val="es-MX" w:eastAsia="en-US"/>
              </w:rPr>
            </w:pPr>
            <w:r w:rsidRPr="008621EC">
              <w:rPr>
                <w:rFonts w:ascii="Arial" w:hAnsi="Arial" w:cs="Arial"/>
                <w:b/>
                <w:i/>
                <w:sz w:val="18"/>
                <w:szCs w:val="20"/>
                <w:lang w:val="es-MX" w:eastAsia="en-US"/>
              </w:rPr>
              <w:t>(Manifestar aceptación)</w:t>
            </w:r>
          </w:p>
        </w:tc>
        <w:tc>
          <w:tcPr>
            <w:tcW w:w="2184" w:type="dxa"/>
            <w:tcBorders>
              <w:top w:val="single" w:sz="2" w:space="0" w:color="000000"/>
              <w:bottom w:val="single" w:sz="2" w:space="0" w:color="000000"/>
              <w:right w:val="single" w:sz="12" w:space="0" w:color="auto"/>
            </w:tcBorders>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7C0BB6">
            <w:pPr>
              <w:numPr>
                <w:ilvl w:val="0"/>
                <w:numId w:val="23"/>
              </w:numPr>
              <w:ind w:right="113"/>
              <w:jc w:val="both"/>
              <w:rPr>
                <w:rFonts w:ascii="Arial" w:hAnsi="Arial" w:cs="Arial"/>
                <w:b/>
                <w:sz w:val="18"/>
                <w:szCs w:val="20"/>
                <w:lang w:eastAsia="en-US"/>
              </w:rPr>
            </w:pPr>
            <w:r w:rsidRPr="008621EC">
              <w:rPr>
                <w:rFonts w:ascii="Arial" w:hAnsi="Arial" w:cs="Arial"/>
                <w:b/>
                <w:sz w:val="18"/>
                <w:szCs w:val="20"/>
                <w:lang w:eastAsia="en-US"/>
              </w:rPr>
              <w:t>PLAZO DEL SERVICIO</w:t>
            </w:r>
          </w:p>
          <w:p w:rsidR="001B6CF6" w:rsidRPr="008621EC" w:rsidRDefault="001B6CF6" w:rsidP="001B6CF6">
            <w:pPr>
              <w:ind w:left="360" w:right="113"/>
              <w:jc w:val="both"/>
              <w:rPr>
                <w:rFonts w:ascii="Arial" w:hAnsi="Arial" w:cs="Arial"/>
                <w:b/>
                <w:sz w:val="12"/>
                <w:szCs w:val="20"/>
                <w:lang w:eastAsia="en-US"/>
              </w:rPr>
            </w:pPr>
          </w:p>
          <w:p w:rsidR="001B6CF6" w:rsidRPr="008621EC" w:rsidRDefault="001B6CF6" w:rsidP="001B6CF6">
            <w:pPr>
              <w:ind w:left="360" w:right="113"/>
              <w:contextualSpacing/>
              <w:jc w:val="both"/>
              <w:rPr>
                <w:rFonts w:ascii="Arial" w:hAnsi="Arial" w:cs="Arial"/>
                <w:sz w:val="8"/>
                <w:szCs w:val="8"/>
                <w:lang w:eastAsia="en-US"/>
              </w:rPr>
            </w:pPr>
            <w:r w:rsidRPr="008621EC">
              <w:rPr>
                <w:rFonts w:ascii="Arial" w:hAnsi="Arial" w:cs="Arial"/>
                <w:sz w:val="18"/>
                <w:szCs w:val="20"/>
                <w:lang w:eastAsia="en-US"/>
              </w:rPr>
              <w:t>El servicio tendrá una duración de 12 meses a partir de la  emisión de la Orden de Proceder emitida por el Fiscal de Servicio.</w:t>
            </w:r>
          </w:p>
          <w:p w:rsidR="001B6CF6" w:rsidRPr="008621EC" w:rsidRDefault="001B6CF6" w:rsidP="00D4780F">
            <w:pPr>
              <w:ind w:left="360" w:right="113"/>
              <w:contextualSpacing/>
              <w:jc w:val="both"/>
              <w:rPr>
                <w:rFonts w:ascii="Arial" w:hAnsi="Arial" w:cs="Arial"/>
                <w:b/>
                <w:i/>
                <w:sz w:val="18"/>
                <w:szCs w:val="20"/>
                <w:lang w:val="es-MX" w:eastAsia="en-US"/>
              </w:rPr>
            </w:pPr>
            <w:r w:rsidRPr="008621EC">
              <w:rPr>
                <w:rFonts w:ascii="Arial" w:hAnsi="Arial" w:cs="Arial"/>
                <w:b/>
                <w:i/>
                <w:sz w:val="18"/>
                <w:szCs w:val="20"/>
                <w:lang w:val="es-MX" w:eastAsia="en-US"/>
              </w:rPr>
              <w:t>(Manifestar aceptación)</w:t>
            </w:r>
          </w:p>
        </w:tc>
        <w:tc>
          <w:tcPr>
            <w:tcW w:w="2184" w:type="dxa"/>
            <w:tcBorders>
              <w:top w:val="single" w:sz="2" w:space="0" w:color="000000"/>
              <w:bottom w:val="single" w:sz="2" w:space="0" w:color="000000"/>
              <w:right w:val="single" w:sz="12" w:space="0" w:color="auto"/>
            </w:tcBorders>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7C0BB6">
            <w:pPr>
              <w:numPr>
                <w:ilvl w:val="0"/>
                <w:numId w:val="23"/>
              </w:numPr>
              <w:ind w:right="113"/>
              <w:jc w:val="both"/>
              <w:rPr>
                <w:rFonts w:ascii="Arial" w:hAnsi="Arial" w:cs="Arial"/>
                <w:b/>
                <w:sz w:val="18"/>
                <w:szCs w:val="20"/>
                <w:lang w:eastAsia="en-US"/>
              </w:rPr>
            </w:pPr>
            <w:r w:rsidRPr="008621EC">
              <w:rPr>
                <w:rFonts w:ascii="Arial" w:hAnsi="Arial" w:cs="Arial"/>
                <w:b/>
                <w:sz w:val="18"/>
                <w:szCs w:val="20"/>
                <w:lang w:eastAsia="en-US"/>
              </w:rPr>
              <w:t>FORMA Y CONDICIONES PARA EL  PAGO</w:t>
            </w:r>
          </w:p>
          <w:p w:rsidR="001B6CF6" w:rsidRPr="008621EC" w:rsidRDefault="001B6CF6" w:rsidP="001B6CF6">
            <w:pPr>
              <w:ind w:left="360" w:right="113"/>
              <w:jc w:val="both"/>
              <w:rPr>
                <w:rFonts w:ascii="Arial" w:hAnsi="Arial" w:cs="Arial"/>
                <w:b/>
                <w:sz w:val="8"/>
                <w:szCs w:val="8"/>
                <w:lang w:eastAsia="en-US"/>
              </w:rPr>
            </w:pPr>
          </w:p>
          <w:p w:rsidR="003A2816" w:rsidRPr="00B2558E" w:rsidRDefault="003A2816" w:rsidP="003A2816">
            <w:pPr>
              <w:widowControl w:val="0"/>
              <w:ind w:left="337" w:right="113" w:hanging="283"/>
              <w:jc w:val="both"/>
              <w:rPr>
                <w:rFonts w:ascii="Arial" w:hAnsi="Arial" w:cs="Arial"/>
                <w:snapToGrid w:val="0"/>
                <w:sz w:val="18"/>
              </w:rPr>
            </w:pPr>
            <w:r w:rsidRPr="00B2558E">
              <w:rPr>
                <w:rFonts w:ascii="Arial" w:hAnsi="Arial" w:cs="Arial"/>
                <w:snapToGrid w:val="0"/>
                <w:sz w:val="18"/>
              </w:rPr>
              <w:t xml:space="preserve">      Los pagos serán realizados mensualmente</w:t>
            </w:r>
            <w:r w:rsidRPr="00B2558E">
              <w:rPr>
                <w:rFonts w:ascii="Arial" w:hAnsi="Arial" w:cs="Arial"/>
                <w:b/>
                <w:snapToGrid w:val="0"/>
                <w:sz w:val="18"/>
              </w:rPr>
              <w:t>,</w:t>
            </w:r>
            <w:r w:rsidRPr="00B2558E">
              <w:rPr>
                <w:rFonts w:ascii="Arial" w:hAnsi="Arial" w:cs="Arial"/>
                <w:snapToGrid w:val="0"/>
                <w:sz w:val="18"/>
              </w:rPr>
              <w:t xml:space="preserve"> previo informe de conformidad parcial elaborado por el Fiscal de Servicio designado.</w:t>
            </w:r>
          </w:p>
          <w:p w:rsidR="003A2816" w:rsidRPr="00B2558E" w:rsidRDefault="003A2816" w:rsidP="003A2816">
            <w:pPr>
              <w:widowControl w:val="0"/>
              <w:ind w:left="337" w:right="113" w:hanging="283"/>
              <w:jc w:val="both"/>
              <w:rPr>
                <w:rFonts w:ascii="Arial" w:hAnsi="Arial" w:cs="Arial"/>
                <w:snapToGrid w:val="0"/>
                <w:sz w:val="8"/>
                <w:szCs w:val="8"/>
              </w:rPr>
            </w:pPr>
          </w:p>
          <w:p w:rsidR="001B6CF6" w:rsidRPr="008621EC" w:rsidRDefault="003A2816" w:rsidP="003A2816">
            <w:pPr>
              <w:ind w:left="360" w:right="113"/>
              <w:jc w:val="both"/>
              <w:rPr>
                <w:rFonts w:ascii="Arial" w:hAnsi="Arial" w:cs="Arial"/>
                <w:sz w:val="18"/>
              </w:rPr>
            </w:pPr>
            <w:r w:rsidRPr="00B2558E">
              <w:rPr>
                <w:rFonts w:ascii="Arial" w:hAnsi="Arial" w:cs="Arial"/>
                <w:sz w:val="18"/>
              </w:rPr>
              <w:t xml:space="preserve">Los  pagos se realizarán previa verificación  del registro  de asistencia que incluirá la firma diaria de los padres y el </w:t>
            </w:r>
            <w:proofErr w:type="spellStart"/>
            <w:r w:rsidRPr="00B2558E">
              <w:rPr>
                <w:rFonts w:ascii="Arial" w:hAnsi="Arial" w:cs="Arial"/>
                <w:sz w:val="18"/>
              </w:rPr>
              <w:t>V°B°</w:t>
            </w:r>
            <w:proofErr w:type="spellEnd"/>
            <w:r w:rsidRPr="00B2558E">
              <w:rPr>
                <w:rFonts w:ascii="Arial" w:hAnsi="Arial" w:cs="Arial"/>
                <w:sz w:val="18"/>
              </w:rPr>
              <w:t xml:space="preserve"> del Fiscal de Servicio</w:t>
            </w:r>
            <w:r w:rsidR="001B6CF6" w:rsidRPr="008621EC">
              <w:rPr>
                <w:rFonts w:ascii="Arial" w:hAnsi="Arial" w:cs="Arial"/>
                <w:sz w:val="18"/>
              </w:rPr>
              <w:t>.</w:t>
            </w:r>
          </w:p>
          <w:p w:rsidR="001B6CF6" w:rsidRPr="008621EC" w:rsidRDefault="001B6CF6" w:rsidP="00D4780F">
            <w:pPr>
              <w:ind w:left="360" w:right="113"/>
              <w:contextualSpacing/>
              <w:jc w:val="both"/>
              <w:rPr>
                <w:rFonts w:ascii="Arial" w:hAnsi="Arial" w:cs="Arial"/>
                <w:b/>
                <w:i/>
                <w:sz w:val="18"/>
                <w:szCs w:val="20"/>
                <w:lang w:val="es-MX" w:eastAsia="en-US"/>
              </w:rPr>
            </w:pPr>
            <w:r w:rsidRPr="008621EC">
              <w:rPr>
                <w:rFonts w:ascii="Arial" w:hAnsi="Arial" w:cs="Arial"/>
                <w:b/>
                <w:i/>
                <w:sz w:val="18"/>
                <w:szCs w:val="20"/>
                <w:lang w:val="es-MX" w:eastAsia="en-US"/>
              </w:rPr>
              <w:t xml:space="preserve">(Manifestar aceptación) </w:t>
            </w:r>
          </w:p>
        </w:tc>
        <w:tc>
          <w:tcPr>
            <w:tcW w:w="2184" w:type="dxa"/>
            <w:tcBorders>
              <w:top w:val="single" w:sz="2" w:space="0" w:color="000000"/>
              <w:bottom w:val="single" w:sz="2" w:space="0" w:color="000000"/>
              <w:right w:val="single" w:sz="12" w:space="0" w:color="auto"/>
            </w:tcBorders>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6C09C7" w:rsidRPr="001B6CF6" w:rsidTr="00377CB5">
        <w:tc>
          <w:tcPr>
            <w:tcW w:w="6111" w:type="dxa"/>
            <w:tcBorders>
              <w:top w:val="single" w:sz="2" w:space="0" w:color="000000"/>
              <w:left w:val="single" w:sz="12" w:space="0" w:color="auto"/>
              <w:bottom w:val="single" w:sz="2" w:space="0" w:color="000000"/>
            </w:tcBorders>
          </w:tcPr>
          <w:p w:rsidR="006C09C7" w:rsidRPr="008621EC" w:rsidRDefault="006C09C7" w:rsidP="006C09C7">
            <w:pPr>
              <w:pStyle w:val="Prrafodelista"/>
              <w:numPr>
                <w:ilvl w:val="0"/>
                <w:numId w:val="23"/>
              </w:numPr>
              <w:ind w:right="113"/>
              <w:jc w:val="both"/>
              <w:rPr>
                <w:rFonts w:ascii="Arial" w:hAnsi="Arial" w:cs="Arial"/>
                <w:b/>
                <w:sz w:val="18"/>
              </w:rPr>
            </w:pPr>
            <w:r w:rsidRPr="008621EC">
              <w:rPr>
                <w:rFonts w:ascii="Arial" w:hAnsi="Arial" w:cs="Arial"/>
                <w:b/>
                <w:sz w:val="18"/>
              </w:rPr>
              <w:t>AGENTE DE SERVICIO</w:t>
            </w:r>
          </w:p>
          <w:p w:rsidR="004431DC" w:rsidRPr="008621EC" w:rsidRDefault="004431DC" w:rsidP="004431DC">
            <w:pPr>
              <w:pStyle w:val="Prrafodelista"/>
              <w:ind w:left="360" w:right="113"/>
              <w:jc w:val="both"/>
              <w:rPr>
                <w:rFonts w:ascii="Arial" w:hAnsi="Arial" w:cs="Arial"/>
                <w:sz w:val="18"/>
              </w:rPr>
            </w:pPr>
            <w:r w:rsidRPr="008621EC">
              <w:rPr>
                <w:rFonts w:ascii="Arial" w:hAnsi="Arial" w:cs="Arial"/>
                <w:sz w:val="18"/>
              </w:rPr>
              <w:t>Previo al inicio del servicio para la firma del Contrato, el proveedor remitirá  al BCB el nombre de la persona designada por el CAI para ser el Agente de Servicio con el cual se coordinará las tareas y será el medio autorizado para emitir información requerida por el BCB.</w:t>
            </w:r>
          </w:p>
          <w:p w:rsidR="006C09C7" w:rsidRPr="008621EC" w:rsidRDefault="004431DC" w:rsidP="004431DC">
            <w:pPr>
              <w:ind w:left="360" w:right="113"/>
              <w:jc w:val="both"/>
              <w:rPr>
                <w:rFonts w:ascii="Arial" w:hAnsi="Arial" w:cs="Arial"/>
                <w:b/>
                <w:sz w:val="18"/>
                <w:szCs w:val="20"/>
                <w:lang w:eastAsia="en-US"/>
              </w:rPr>
            </w:pPr>
            <w:r w:rsidRPr="008621EC">
              <w:rPr>
                <w:rFonts w:ascii="Arial" w:hAnsi="Arial" w:cs="Arial"/>
                <w:b/>
                <w:i/>
                <w:sz w:val="18"/>
                <w:lang w:val="es-MX"/>
              </w:rPr>
              <w:t>(Manifestar aceptación)</w:t>
            </w:r>
          </w:p>
        </w:tc>
        <w:tc>
          <w:tcPr>
            <w:tcW w:w="2184" w:type="dxa"/>
            <w:tcBorders>
              <w:top w:val="single" w:sz="2" w:space="0" w:color="000000"/>
              <w:bottom w:val="single" w:sz="2" w:space="0" w:color="000000"/>
              <w:right w:val="single" w:sz="12" w:space="0" w:color="auto"/>
            </w:tcBorders>
          </w:tcPr>
          <w:p w:rsidR="006C09C7" w:rsidRPr="001B6CF6" w:rsidRDefault="006C09C7"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6C09C7" w:rsidRPr="001B6CF6" w:rsidRDefault="006C09C7"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6C09C7" w:rsidRPr="001B6CF6" w:rsidRDefault="006C09C7"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6C09C7" w:rsidRPr="001B6CF6" w:rsidRDefault="006C09C7"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7C0BB6">
            <w:pPr>
              <w:numPr>
                <w:ilvl w:val="0"/>
                <w:numId w:val="23"/>
              </w:numPr>
              <w:ind w:right="113"/>
              <w:jc w:val="both"/>
              <w:rPr>
                <w:rFonts w:ascii="Arial" w:hAnsi="Arial" w:cs="Arial"/>
                <w:b/>
                <w:sz w:val="18"/>
                <w:szCs w:val="20"/>
                <w:lang w:eastAsia="en-US"/>
              </w:rPr>
            </w:pPr>
            <w:r w:rsidRPr="008621EC">
              <w:rPr>
                <w:rFonts w:ascii="Arial" w:hAnsi="Arial" w:cs="Arial"/>
                <w:b/>
                <w:sz w:val="18"/>
                <w:szCs w:val="20"/>
                <w:lang w:eastAsia="en-US"/>
              </w:rPr>
              <w:t>MULTAS</w:t>
            </w:r>
          </w:p>
          <w:p w:rsidR="001B6CF6" w:rsidRPr="008621EC" w:rsidRDefault="001B6CF6" w:rsidP="001B6CF6">
            <w:pPr>
              <w:ind w:left="360" w:right="113"/>
              <w:jc w:val="both"/>
              <w:rPr>
                <w:rFonts w:ascii="Arial" w:hAnsi="Arial" w:cs="Arial"/>
                <w:sz w:val="8"/>
                <w:szCs w:val="8"/>
              </w:rPr>
            </w:pPr>
          </w:p>
          <w:p w:rsidR="001B6CF6" w:rsidRPr="008621EC" w:rsidRDefault="001B6CF6" w:rsidP="001B6CF6">
            <w:pPr>
              <w:ind w:left="337" w:right="113" w:hanging="283"/>
              <w:jc w:val="both"/>
              <w:rPr>
                <w:rFonts w:ascii="Arial" w:hAnsi="Arial" w:cs="Arial"/>
                <w:sz w:val="18"/>
              </w:rPr>
            </w:pPr>
            <w:r w:rsidRPr="008621EC">
              <w:rPr>
                <w:rFonts w:ascii="Arial" w:hAnsi="Arial" w:cs="Arial"/>
                <w:sz w:val="18"/>
              </w:rPr>
              <w:t xml:space="preserve">      El proveedor se obliga a cumplir con las condiciones establecidas en el numeral  2 (Alcance del Servicio) de las presentes Especificaciones Técnicas, caso contrario será multado con el 0.5%  del monto mensual a ser cancelado por cada infracción o incumplimiento determinado por el Fiscal del Servicio.</w:t>
            </w:r>
          </w:p>
          <w:p w:rsidR="001B6CF6" w:rsidRPr="008621EC" w:rsidRDefault="001B6CF6" w:rsidP="001B6CF6">
            <w:pPr>
              <w:ind w:left="337" w:right="113" w:hanging="283"/>
              <w:jc w:val="both"/>
              <w:rPr>
                <w:rFonts w:ascii="Arial" w:hAnsi="Arial" w:cs="Arial"/>
                <w:sz w:val="10"/>
              </w:rPr>
            </w:pPr>
          </w:p>
          <w:p w:rsidR="001B6CF6" w:rsidRPr="008621EC" w:rsidRDefault="001B6CF6" w:rsidP="001B6CF6">
            <w:pPr>
              <w:ind w:left="337" w:right="113" w:hanging="283"/>
              <w:jc w:val="both"/>
              <w:rPr>
                <w:rFonts w:ascii="Arial" w:hAnsi="Arial" w:cs="Arial"/>
                <w:i/>
                <w:sz w:val="18"/>
                <w:lang w:val="es-MX"/>
              </w:rPr>
            </w:pPr>
            <w:r w:rsidRPr="008621EC">
              <w:rPr>
                <w:rFonts w:ascii="Arial" w:hAnsi="Arial" w:cs="Arial"/>
                <w:sz w:val="18"/>
              </w:rPr>
              <w:t xml:space="preserve">     La suma de las multas no podrá exceder el veinte por ciento (20%) del monto total sin perjuicio de resolver el mismo.</w:t>
            </w:r>
          </w:p>
          <w:p w:rsidR="001B6CF6" w:rsidRPr="008621EC" w:rsidRDefault="001B6CF6" w:rsidP="00737773">
            <w:pPr>
              <w:ind w:left="337"/>
              <w:jc w:val="both"/>
              <w:rPr>
                <w:rFonts w:ascii="Arial" w:hAnsi="Arial" w:cs="Arial"/>
                <w:b/>
                <w:i/>
                <w:sz w:val="18"/>
                <w:szCs w:val="20"/>
                <w:lang w:val="es-MX" w:eastAsia="en-US"/>
              </w:rPr>
            </w:pPr>
            <w:r w:rsidRPr="008621EC">
              <w:rPr>
                <w:rFonts w:ascii="Arial" w:hAnsi="Arial" w:cs="Arial"/>
                <w:b/>
                <w:i/>
                <w:sz w:val="18"/>
                <w:szCs w:val="20"/>
                <w:lang w:val="es-MX" w:eastAsia="en-US"/>
              </w:rPr>
              <w:t>(Manifestar aceptación)</w:t>
            </w:r>
          </w:p>
        </w:tc>
        <w:tc>
          <w:tcPr>
            <w:tcW w:w="2184" w:type="dxa"/>
            <w:tcBorders>
              <w:top w:val="single" w:sz="2" w:space="0" w:color="000000"/>
              <w:bottom w:val="single" w:sz="2" w:space="0" w:color="000000"/>
              <w:right w:val="single" w:sz="12" w:space="0" w:color="auto"/>
            </w:tcBorders>
            <w:shd w:val="clear"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tcPr>
          <w:p w:rsidR="001B6CF6" w:rsidRPr="008621EC" w:rsidRDefault="001B6CF6" w:rsidP="007C0BB6">
            <w:pPr>
              <w:numPr>
                <w:ilvl w:val="0"/>
                <w:numId w:val="23"/>
              </w:numPr>
              <w:ind w:right="113"/>
              <w:jc w:val="both"/>
              <w:rPr>
                <w:rFonts w:ascii="Arial" w:hAnsi="Arial" w:cs="Arial"/>
                <w:b/>
                <w:sz w:val="18"/>
                <w:szCs w:val="20"/>
                <w:lang w:eastAsia="en-US"/>
              </w:rPr>
            </w:pPr>
            <w:r w:rsidRPr="008621EC">
              <w:rPr>
                <w:rFonts w:ascii="Arial" w:hAnsi="Arial" w:cs="Arial"/>
                <w:b/>
                <w:sz w:val="18"/>
                <w:szCs w:val="20"/>
                <w:lang w:eastAsia="en-US"/>
              </w:rPr>
              <w:lastRenderedPageBreak/>
              <w:t xml:space="preserve">FISCAL DEL SERVICIO </w:t>
            </w:r>
          </w:p>
          <w:p w:rsidR="001B6CF6" w:rsidRPr="008621EC" w:rsidRDefault="001B6CF6" w:rsidP="001B6CF6">
            <w:pPr>
              <w:ind w:left="360" w:right="113"/>
              <w:jc w:val="both"/>
              <w:rPr>
                <w:rFonts w:ascii="Arial" w:hAnsi="Arial" w:cs="Arial"/>
                <w:b/>
                <w:sz w:val="8"/>
                <w:szCs w:val="8"/>
                <w:lang w:eastAsia="en-US"/>
              </w:rPr>
            </w:pPr>
          </w:p>
          <w:p w:rsidR="001B6CF6" w:rsidRPr="008621EC" w:rsidRDefault="001B6CF6" w:rsidP="001B6CF6">
            <w:pPr>
              <w:ind w:left="337" w:right="113" w:hanging="283"/>
              <w:jc w:val="both"/>
              <w:rPr>
                <w:rFonts w:ascii="Arial" w:hAnsi="Arial" w:cs="Arial"/>
                <w:sz w:val="18"/>
              </w:rPr>
            </w:pPr>
            <w:r w:rsidRPr="008621EC">
              <w:rPr>
                <w:rFonts w:ascii="Arial" w:hAnsi="Arial" w:cs="Arial"/>
                <w:sz w:val="18"/>
              </w:rPr>
              <w:t xml:space="preserve">      El Banco Central de Bolivia designará un Fiscal de Servicio, que se constituirá en el Responsable de recepción y aprobación de todo cuanto corresponda a los asuntos relacionados con el servicio. </w:t>
            </w:r>
          </w:p>
          <w:p w:rsidR="001B6CF6" w:rsidRPr="008621EC" w:rsidRDefault="001B6CF6" w:rsidP="001B6CF6">
            <w:pPr>
              <w:ind w:left="337" w:hanging="283"/>
              <w:jc w:val="both"/>
              <w:rPr>
                <w:rFonts w:ascii="Arial" w:hAnsi="Arial" w:cs="Arial"/>
                <w:bCs/>
                <w:iCs/>
                <w:sz w:val="14"/>
                <w:lang w:val="es-ES_tradnl"/>
              </w:rPr>
            </w:pPr>
          </w:p>
          <w:p w:rsidR="001B6CF6" w:rsidRPr="008621EC" w:rsidRDefault="001B6CF6" w:rsidP="001B6CF6">
            <w:pPr>
              <w:ind w:left="337" w:hanging="283"/>
              <w:jc w:val="both"/>
              <w:rPr>
                <w:rFonts w:ascii="Arial" w:hAnsi="Arial" w:cs="Arial"/>
                <w:bCs/>
                <w:iCs/>
                <w:sz w:val="18"/>
                <w:lang w:val="es-ES_tradnl"/>
              </w:rPr>
            </w:pPr>
            <w:r w:rsidRPr="008621EC">
              <w:rPr>
                <w:rFonts w:ascii="Arial" w:hAnsi="Arial" w:cs="Arial"/>
                <w:bCs/>
                <w:iCs/>
                <w:sz w:val="18"/>
                <w:lang w:val="es-ES_tradnl"/>
              </w:rPr>
              <w:t xml:space="preserve">      Antes del inicio del servicio el Fiscal asignado debe realizar una inspección a las instalaciones,</w:t>
            </w:r>
          </w:p>
          <w:p w:rsidR="001B6CF6" w:rsidRPr="008621EC" w:rsidRDefault="001B6CF6" w:rsidP="001B6CF6">
            <w:pPr>
              <w:ind w:left="337" w:hanging="283"/>
              <w:jc w:val="both"/>
              <w:rPr>
                <w:rFonts w:ascii="Arial" w:hAnsi="Arial" w:cs="Arial"/>
                <w:bCs/>
                <w:iCs/>
                <w:sz w:val="12"/>
                <w:lang w:val="es-ES_tradnl"/>
              </w:rPr>
            </w:pPr>
          </w:p>
          <w:p w:rsidR="001B6CF6" w:rsidRPr="008621EC" w:rsidRDefault="001B6CF6" w:rsidP="001B6CF6">
            <w:pPr>
              <w:ind w:left="337" w:hanging="9"/>
              <w:jc w:val="both"/>
              <w:rPr>
                <w:rFonts w:ascii="Arial" w:hAnsi="Arial" w:cs="Arial"/>
                <w:bCs/>
                <w:iCs/>
                <w:sz w:val="18"/>
                <w:lang w:val="es-ES_tradnl"/>
              </w:rPr>
            </w:pPr>
            <w:r w:rsidRPr="008621EC">
              <w:rPr>
                <w:rFonts w:ascii="Arial" w:hAnsi="Arial" w:cs="Arial"/>
                <w:bCs/>
                <w:iCs/>
                <w:sz w:val="18"/>
                <w:lang w:val="es-ES_tradnl"/>
              </w:rPr>
              <w:t>Las funciones específicas del Fiscal que realizará el seguimiento al cumplimiento del contrato son:</w:t>
            </w:r>
          </w:p>
          <w:p w:rsidR="001B6CF6" w:rsidRPr="008621EC" w:rsidRDefault="001B6CF6" w:rsidP="001B6CF6">
            <w:pPr>
              <w:ind w:left="337" w:hanging="9"/>
              <w:jc w:val="both"/>
              <w:rPr>
                <w:rFonts w:ascii="Arial" w:hAnsi="Arial" w:cs="Arial"/>
                <w:bCs/>
                <w:iCs/>
                <w:sz w:val="12"/>
                <w:lang w:val="es-ES_tradnl"/>
              </w:rPr>
            </w:pPr>
          </w:p>
          <w:p w:rsidR="001B6CF6" w:rsidRPr="008621EC" w:rsidRDefault="001B6CF6"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szCs w:val="20"/>
                <w:lang w:val="es-ES_tradnl" w:eastAsia="en-US"/>
              </w:rPr>
              <w:t>Emitir la Orden de Proceder.</w:t>
            </w:r>
          </w:p>
          <w:p w:rsidR="001B6CF6" w:rsidRPr="008621EC" w:rsidRDefault="001B6CF6"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szCs w:val="20"/>
                <w:lang w:eastAsia="en-US"/>
              </w:rPr>
              <w:t>Verificar el cumplimiento de cada una de las cláusulas del Contrato respecto al servicio.</w:t>
            </w:r>
          </w:p>
          <w:p w:rsidR="001B6CF6" w:rsidRPr="008621EC" w:rsidRDefault="001B6CF6"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szCs w:val="20"/>
                <w:lang w:eastAsia="en-US"/>
              </w:rPr>
              <w:t>Realizar el seguimiento,  fiscalización y cumplimiento de las Especificaciones Técnicas.</w:t>
            </w:r>
          </w:p>
          <w:p w:rsidR="001B6CF6" w:rsidRPr="008621EC" w:rsidRDefault="001B6CF6"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szCs w:val="20"/>
                <w:lang w:eastAsia="en-US"/>
              </w:rPr>
              <w:t>Ser el medio de comunicación y notificación de los temas relacionados con el servicio.</w:t>
            </w:r>
          </w:p>
          <w:p w:rsidR="001B6CF6" w:rsidRPr="008621EC" w:rsidRDefault="001B6CF6"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szCs w:val="20"/>
                <w:lang w:eastAsia="en-US"/>
              </w:rPr>
              <w:t>Coordinar permanentemente con él o la Responsable del Centro de Atención Integral respecto al seguimiento del servicio.</w:t>
            </w:r>
          </w:p>
          <w:p w:rsidR="001B6CF6" w:rsidRPr="008621EC" w:rsidRDefault="006C09C7"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rPr>
              <w:t>Realizar inspecciones y visitas al CAI cuando vea conveniente</w:t>
            </w:r>
            <w:r w:rsidR="001B6CF6" w:rsidRPr="008621EC">
              <w:rPr>
                <w:rFonts w:ascii="Arial" w:hAnsi="Arial" w:cs="Arial"/>
                <w:bCs/>
                <w:sz w:val="18"/>
                <w:szCs w:val="20"/>
                <w:lang w:eastAsia="en-US"/>
              </w:rPr>
              <w:t>.</w:t>
            </w:r>
          </w:p>
          <w:p w:rsidR="001B6CF6" w:rsidRPr="008621EC" w:rsidRDefault="001B6CF6"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szCs w:val="20"/>
                <w:lang w:eastAsia="en-US"/>
              </w:rPr>
              <w:t>Emitir el Informe parcial de Conformidad de manera mensual por el servicio para el pago correspondiente y el informe final de conformidad  para cierre del contrato.</w:t>
            </w:r>
          </w:p>
          <w:p w:rsidR="001B6CF6" w:rsidRPr="008621EC" w:rsidRDefault="001B6CF6" w:rsidP="007C0BB6">
            <w:pPr>
              <w:numPr>
                <w:ilvl w:val="0"/>
                <w:numId w:val="22"/>
              </w:numPr>
              <w:ind w:left="612" w:hanging="283"/>
              <w:jc w:val="both"/>
              <w:rPr>
                <w:rFonts w:ascii="Arial" w:hAnsi="Arial" w:cs="Arial"/>
                <w:bCs/>
                <w:sz w:val="18"/>
                <w:szCs w:val="20"/>
                <w:lang w:eastAsia="en-US"/>
              </w:rPr>
            </w:pPr>
            <w:r w:rsidRPr="008621EC">
              <w:rPr>
                <w:rFonts w:ascii="Arial" w:hAnsi="Arial" w:cs="Arial"/>
                <w:bCs/>
                <w:sz w:val="18"/>
                <w:szCs w:val="20"/>
                <w:lang w:eastAsia="en-US"/>
              </w:rPr>
              <w:t>Emitir el respectivo informe de disconformidad cuando corresponda.</w:t>
            </w:r>
          </w:p>
          <w:p w:rsidR="001B6CF6" w:rsidRPr="008621EC" w:rsidRDefault="001B6CF6" w:rsidP="001B6CF6">
            <w:pPr>
              <w:ind w:left="360" w:right="113"/>
              <w:jc w:val="both"/>
              <w:rPr>
                <w:rFonts w:ascii="Arial" w:hAnsi="Arial" w:cs="Arial"/>
                <w:i/>
                <w:sz w:val="18"/>
                <w:lang w:val="es-MX"/>
              </w:rPr>
            </w:pPr>
          </w:p>
        </w:tc>
        <w:tc>
          <w:tcPr>
            <w:tcW w:w="2184"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lang w:val="es-MX"/>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vAlign w:val="center"/>
          </w:tcPr>
          <w:p w:rsidR="001B6CF6" w:rsidRPr="008621EC" w:rsidRDefault="001B6CF6" w:rsidP="007C0BB6">
            <w:pPr>
              <w:numPr>
                <w:ilvl w:val="0"/>
                <w:numId w:val="23"/>
              </w:numPr>
              <w:ind w:right="113"/>
              <w:jc w:val="both"/>
              <w:rPr>
                <w:rFonts w:ascii="Arial" w:hAnsi="Arial" w:cs="Arial"/>
                <w:b/>
                <w:sz w:val="18"/>
                <w:szCs w:val="20"/>
                <w:lang w:eastAsia="en-US"/>
              </w:rPr>
            </w:pPr>
            <w:r w:rsidRPr="008621EC">
              <w:rPr>
                <w:rFonts w:ascii="Arial" w:hAnsi="Arial" w:cs="Arial"/>
                <w:sz w:val="18"/>
                <w:szCs w:val="20"/>
                <w:lang w:eastAsia="en-US"/>
              </w:rPr>
              <w:t xml:space="preserve"> </w:t>
            </w:r>
            <w:r w:rsidRPr="008621EC">
              <w:rPr>
                <w:rFonts w:ascii="Arial" w:hAnsi="Arial" w:cs="Arial"/>
                <w:b/>
                <w:sz w:val="18"/>
                <w:szCs w:val="20"/>
                <w:lang w:eastAsia="en-US"/>
              </w:rPr>
              <w:t>GARANTÍA DE CUMPLIMIENTO DE CONTRATO</w:t>
            </w:r>
          </w:p>
          <w:p w:rsidR="001B6CF6" w:rsidRPr="008621EC" w:rsidRDefault="001B6CF6" w:rsidP="001B6CF6">
            <w:pPr>
              <w:ind w:left="360" w:right="113"/>
              <w:jc w:val="both"/>
              <w:rPr>
                <w:rFonts w:ascii="Arial" w:hAnsi="Arial" w:cs="Arial"/>
                <w:sz w:val="8"/>
                <w:szCs w:val="8"/>
              </w:rPr>
            </w:pPr>
          </w:p>
          <w:p w:rsidR="001B6CF6" w:rsidRPr="008621EC" w:rsidRDefault="001B6CF6" w:rsidP="001B6CF6">
            <w:pPr>
              <w:ind w:left="337" w:right="113" w:hanging="337"/>
              <w:jc w:val="both"/>
              <w:rPr>
                <w:rFonts w:ascii="Arial" w:hAnsi="Arial" w:cs="Arial"/>
                <w:sz w:val="18"/>
              </w:rPr>
            </w:pPr>
            <w:r w:rsidRPr="008621EC">
              <w:rPr>
                <w:rFonts w:ascii="Arial" w:hAnsi="Arial" w:cs="Arial"/>
                <w:sz w:val="18"/>
              </w:rPr>
              <w:t xml:space="preserve">Por las características del servicio </w:t>
            </w:r>
            <w:r w:rsidRPr="008621EC">
              <w:rPr>
                <w:rFonts w:ascii="Arial" w:hAnsi="Arial" w:cs="Arial"/>
                <w:b/>
                <w:sz w:val="18"/>
              </w:rPr>
              <w:t>NO APLICA</w:t>
            </w:r>
            <w:r w:rsidRPr="008621EC">
              <w:rPr>
                <w:rFonts w:ascii="Arial" w:hAnsi="Arial" w:cs="Arial"/>
                <w:sz w:val="18"/>
              </w:rPr>
              <w:t>.</w:t>
            </w:r>
          </w:p>
          <w:p w:rsidR="001B6CF6" w:rsidRPr="008621EC" w:rsidRDefault="001B6CF6" w:rsidP="001B6CF6">
            <w:pPr>
              <w:ind w:left="337" w:right="113" w:hanging="337"/>
              <w:jc w:val="both"/>
              <w:rPr>
                <w:rFonts w:ascii="Arial" w:hAnsi="Arial" w:cs="Arial"/>
                <w:sz w:val="8"/>
              </w:rPr>
            </w:pPr>
          </w:p>
        </w:tc>
        <w:tc>
          <w:tcPr>
            <w:tcW w:w="2184"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vAlign w:val="center"/>
          </w:tcPr>
          <w:p w:rsidR="001B6CF6" w:rsidRPr="008621EC" w:rsidRDefault="001B6CF6" w:rsidP="007C0BB6">
            <w:pPr>
              <w:numPr>
                <w:ilvl w:val="0"/>
                <w:numId w:val="23"/>
              </w:numPr>
              <w:ind w:right="113"/>
              <w:jc w:val="both"/>
              <w:rPr>
                <w:rFonts w:ascii="Arial" w:hAnsi="Arial" w:cs="Arial"/>
                <w:b/>
                <w:sz w:val="18"/>
                <w:szCs w:val="20"/>
                <w:lang w:eastAsia="en-US"/>
              </w:rPr>
            </w:pPr>
            <w:r w:rsidRPr="008621EC">
              <w:rPr>
                <w:rFonts w:ascii="Arial" w:hAnsi="Arial" w:cs="Arial"/>
                <w:b/>
                <w:sz w:val="18"/>
                <w:szCs w:val="20"/>
                <w:lang w:eastAsia="en-US"/>
              </w:rPr>
              <w:t>LUGAR DE PRESTACION DEL SERVICIO</w:t>
            </w:r>
          </w:p>
          <w:p w:rsidR="001B6CF6" w:rsidRPr="008621EC" w:rsidRDefault="001B6CF6" w:rsidP="001B6CF6">
            <w:pPr>
              <w:ind w:left="360" w:right="113"/>
              <w:jc w:val="both"/>
              <w:rPr>
                <w:rFonts w:ascii="Arial" w:hAnsi="Arial" w:cs="Arial"/>
                <w:b/>
                <w:sz w:val="10"/>
                <w:szCs w:val="20"/>
                <w:lang w:eastAsia="en-US"/>
              </w:rPr>
            </w:pPr>
          </w:p>
          <w:p w:rsidR="001B6CF6" w:rsidRPr="008621EC" w:rsidRDefault="001B6CF6" w:rsidP="001B6CF6">
            <w:pPr>
              <w:ind w:left="337" w:right="113" w:hanging="337"/>
              <w:jc w:val="both"/>
              <w:rPr>
                <w:rFonts w:ascii="Arial" w:hAnsi="Arial" w:cs="Arial"/>
                <w:sz w:val="18"/>
              </w:rPr>
            </w:pPr>
            <w:r w:rsidRPr="008621EC">
              <w:rPr>
                <w:rFonts w:ascii="Arial" w:hAnsi="Arial" w:cs="Arial"/>
                <w:sz w:val="18"/>
              </w:rPr>
              <w:t xml:space="preserve">       El proveedor prestará el servicio en un Centro de Atención Integral – CAI ubicado en la ciudad de La Paz.</w:t>
            </w:r>
          </w:p>
          <w:p w:rsidR="001B6CF6" w:rsidRPr="008621EC" w:rsidRDefault="001B6CF6" w:rsidP="001B6CF6">
            <w:pPr>
              <w:ind w:left="337" w:right="113" w:hanging="337"/>
              <w:jc w:val="both"/>
              <w:rPr>
                <w:rFonts w:ascii="Arial" w:hAnsi="Arial" w:cs="Arial"/>
                <w:sz w:val="10"/>
              </w:rPr>
            </w:pPr>
          </w:p>
          <w:p w:rsidR="001B6CF6" w:rsidRPr="00ED27AF" w:rsidRDefault="001B6CF6" w:rsidP="00ED27AF">
            <w:pPr>
              <w:ind w:left="360" w:right="113"/>
              <w:contextualSpacing/>
              <w:jc w:val="both"/>
              <w:rPr>
                <w:rFonts w:ascii="Arial" w:hAnsi="Arial" w:cs="Arial"/>
                <w:b/>
                <w:sz w:val="18"/>
                <w:szCs w:val="20"/>
                <w:lang w:eastAsia="en-US"/>
              </w:rPr>
            </w:pPr>
            <w:r w:rsidRPr="00ED27AF">
              <w:rPr>
                <w:rFonts w:ascii="Arial" w:hAnsi="Arial" w:cs="Arial"/>
                <w:b/>
                <w:sz w:val="18"/>
                <w:szCs w:val="20"/>
                <w:lang w:eastAsia="en-US"/>
              </w:rPr>
              <w:t>(</w:t>
            </w:r>
            <w:r w:rsidR="00ED27AF" w:rsidRPr="00ED27AF">
              <w:rPr>
                <w:rFonts w:ascii="Arial" w:hAnsi="Arial" w:cs="Arial"/>
                <w:b/>
                <w:sz w:val="18"/>
                <w:szCs w:val="20"/>
                <w:lang w:eastAsia="en-US"/>
              </w:rPr>
              <w:t>Presentar croquis de ubicación</w:t>
            </w:r>
            <w:r w:rsidRPr="00ED27AF">
              <w:rPr>
                <w:rFonts w:ascii="Arial" w:hAnsi="Arial" w:cs="Arial"/>
                <w:b/>
                <w:sz w:val="18"/>
                <w:szCs w:val="20"/>
                <w:lang w:eastAsia="en-US"/>
              </w:rPr>
              <w:t>)</w:t>
            </w:r>
          </w:p>
        </w:tc>
        <w:tc>
          <w:tcPr>
            <w:tcW w:w="2184" w:type="dxa"/>
            <w:tcBorders>
              <w:top w:val="single" w:sz="2" w:space="0" w:color="000000"/>
              <w:bottom w:val="single" w:sz="2" w:space="0" w:color="000000"/>
              <w:right w:val="single" w:sz="12" w:space="0" w:color="auto"/>
            </w:tcBorders>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r w:rsidR="001B6CF6" w:rsidRPr="001B6CF6" w:rsidTr="00377CB5">
        <w:tc>
          <w:tcPr>
            <w:tcW w:w="6111" w:type="dxa"/>
            <w:tcBorders>
              <w:top w:val="single" w:sz="2" w:space="0" w:color="000000"/>
              <w:left w:val="single" w:sz="12" w:space="0" w:color="auto"/>
              <w:bottom w:val="single" w:sz="2" w:space="0" w:color="000000"/>
            </w:tcBorders>
            <w:vAlign w:val="center"/>
          </w:tcPr>
          <w:p w:rsidR="001B6CF6" w:rsidRPr="008621EC" w:rsidRDefault="001B6CF6" w:rsidP="007C0BB6">
            <w:pPr>
              <w:numPr>
                <w:ilvl w:val="0"/>
                <w:numId w:val="23"/>
              </w:numPr>
              <w:ind w:right="113"/>
              <w:jc w:val="both"/>
              <w:rPr>
                <w:rFonts w:ascii="Arial" w:hAnsi="Arial" w:cs="Arial"/>
                <w:b/>
                <w:sz w:val="18"/>
                <w:szCs w:val="20"/>
                <w:lang w:eastAsia="en-US"/>
              </w:rPr>
            </w:pPr>
            <w:r w:rsidRPr="008621EC">
              <w:rPr>
                <w:rFonts w:ascii="Arial" w:hAnsi="Arial" w:cs="Arial"/>
                <w:b/>
                <w:sz w:val="18"/>
                <w:szCs w:val="20"/>
                <w:lang w:eastAsia="en-US"/>
              </w:rPr>
              <w:t>ROPA DE TRABAJO</w:t>
            </w:r>
          </w:p>
          <w:p w:rsidR="001B6CF6" w:rsidRPr="008621EC" w:rsidRDefault="001B6CF6" w:rsidP="001B6CF6">
            <w:pPr>
              <w:ind w:left="360" w:right="113"/>
              <w:jc w:val="both"/>
              <w:rPr>
                <w:rFonts w:ascii="Arial" w:hAnsi="Arial" w:cs="Arial"/>
                <w:sz w:val="18"/>
              </w:rPr>
            </w:pPr>
            <w:r w:rsidRPr="008621EC">
              <w:rPr>
                <w:rFonts w:ascii="Arial" w:hAnsi="Arial" w:cs="Arial"/>
                <w:sz w:val="18"/>
              </w:rPr>
              <w:t xml:space="preserve">En cumplimiento al D.S. N° 108  de 01.05.2009, el proveedor se obliga a proporcionar a su personal dependiente ropa de trabajo  e insumos de seguridad social que fueran necesarios e indispensables para el buen cumplimiento del servicio. </w:t>
            </w:r>
          </w:p>
          <w:p w:rsidR="001B6CF6" w:rsidRPr="008621EC" w:rsidRDefault="001B6CF6" w:rsidP="001B6CF6">
            <w:pPr>
              <w:ind w:left="360" w:right="113"/>
              <w:jc w:val="both"/>
              <w:rPr>
                <w:rFonts w:ascii="Arial" w:hAnsi="Arial" w:cs="Arial"/>
                <w:sz w:val="10"/>
              </w:rPr>
            </w:pPr>
          </w:p>
          <w:p w:rsidR="001B6CF6" w:rsidRPr="008621EC" w:rsidRDefault="001B6CF6" w:rsidP="00C4736E">
            <w:pPr>
              <w:ind w:left="360" w:right="113"/>
              <w:jc w:val="both"/>
              <w:rPr>
                <w:rFonts w:ascii="Arial" w:hAnsi="Arial" w:cs="Arial"/>
                <w:b/>
                <w:i/>
                <w:sz w:val="20"/>
                <w:szCs w:val="20"/>
                <w:lang w:val="es-MX" w:eastAsia="en-US"/>
              </w:rPr>
            </w:pPr>
            <w:r w:rsidRPr="008621EC">
              <w:rPr>
                <w:rFonts w:ascii="Arial" w:hAnsi="Arial" w:cs="Arial"/>
                <w:b/>
                <w:i/>
                <w:sz w:val="18"/>
                <w:szCs w:val="20"/>
                <w:lang w:val="es-MX" w:eastAsia="en-US"/>
              </w:rPr>
              <w:t>(Manifestar aceptación)</w:t>
            </w:r>
          </w:p>
        </w:tc>
        <w:tc>
          <w:tcPr>
            <w:tcW w:w="2184" w:type="dxa"/>
            <w:tcBorders>
              <w:top w:val="single" w:sz="2" w:space="0" w:color="000000"/>
              <w:bottom w:val="single" w:sz="2" w:space="0" w:color="000000"/>
              <w:right w:val="single" w:sz="12" w:space="0" w:color="auto"/>
            </w:tcBorders>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426"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c>
          <w:tcPr>
            <w:tcW w:w="1275" w:type="dxa"/>
            <w:tcBorders>
              <w:top w:val="single" w:sz="2" w:space="0" w:color="000000"/>
              <w:bottom w:val="single" w:sz="2" w:space="0" w:color="000000"/>
              <w:right w:val="single" w:sz="12" w:space="0" w:color="auto"/>
            </w:tcBorders>
            <w:shd w:val="thinDiagStripe" w:color="auto" w:fill="auto"/>
          </w:tcPr>
          <w:p w:rsidR="001B6CF6" w:rsidRPr="001B6CF6" w:rsidRDefault="001B6CF6" w:rsidP="001B6CF6">
            <w:pPr>
              <w:jc w:val="both"/>
              <w:rPr>
                <w:rFonts w:ascii="Arial" w:hAnsi="Arial" w:cs="Arial"/>
                <w:sz w:val="18"/>
              </w:rPr>
            </w:pPr>
          </w:p>
        </w:tc>
      </w:tr>
    </w:tbl>
    <w:p w:rsidR="00793EEA" w:rsidRDefault="00793EEA"/>
    <w:p w:rsidR="00B03561" w:rsidRPr="005400D5" w:rsidRDefault="00B03561" w:rsidP="00783AB1">
      <w:pPr>
        <w:pBdr>
          <w:top w:val="single" w:sz="4" w:space="1" w:color="auto"/>
          <w:left w:val="single" w:sz="4" w:space="4" w:color="auto"/>
          <w:bottom w:val="single" w:sz="4" w:space="1" w:color="auto"/>
          <w:right w:val="single" w:sz="4" w:space="4" w:color="auto"/>
        </w:pBdr>
        <w:shd w:val="clear" w:color="auto" w:fill="EEECE1"/>
        <w:ind w:left="-709" w:right="-801" w:hanging="14"/>
        <w:rPr>
          <w:rFonts w:cs="Arial"/>
          <w:b/>
          <w:color w:val="0000FF"/>
          <w:sz w:val="20"/>
        </w:rPr>
      </w:pPr>
      <w:r w:rsidRPr="005400D5">
        <w:rPr>
          <w:rFonts w:cs="Arial"/>
          <w:b/>
          <w:color w:val="0000FF"/>
          <w:sz w:val="20"/>
        </w:rPr>
        <w:t>NOTA:</w:t>
      </w:r>
    </w:p>
    <w:p w:rsidR="00B03561" w:rsidRDefault="00B03561" w:rsidP="00783AB1">
      <w:pPr>
        <w:pBdr>
          <w:top w:val="single" w:sz="4" w:space="1" w:color="auto"/>
          <w:left w:val="single" w:sz="4" w:space="4" w:color="auto"/>
          <w:bottom w:val="single" w:sz="4" w:space="1" w:color="auto"/>
          <w:right w:val="single" w:sz="4" w:space="4" w:color="auto"/>
        </w:pBdr>
        <w:shd w:val="clear" w:color="auto" w:fill="EEECE1"/>
        <w:ind w:left="-709"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 y/</w:t>
      </w:r>
      <w:proofErr w:type="spellStart"/>
      <w:r>
        <w:rPr>
          <w:rFonts w:cs="Arial"/>
          <w:sz w:val="18"/>
          <w:szCs w:val="18"/>
        </w:rPr>
        <w:t>o</w:t>
      </w:r>
      <w:proofErr w:type="spellEnd"/>
      <w:r>
        <w:rPr>
          <w:rFonts w:cs="Arial"/>
          <w:sz w:val="18"/>
          <w:szCs w:val="18"/>
        </w:rPr>
        <w:t xml:space="preserve"> ofertados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52444A" w:rsidRPr="0052444A" w:rsidRDefault="00B03561" w:rsidP="00992BCE">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58199C" w:rsidRDefault="0068206F" w:rsidP="00A72FB0">
      <w:pPr>
        <w:jc w:val="center"/>
        <w:rPr>
          <w:rFonts w:cs="Arial"/>
          <w:b/>
          <w:sz w:val="10"/>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782742">
        <w:rPr>
          <w:rFonts w:cs="Arial"/>
          <w:b/>
          <w:sz w:val="18"/>
          <w:szCs w:val="18"/>
        </w:rPr>
        <w:t>COTIZACIÓN</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Pr="0058199C" w:rsidRDefault="00F90802" w:rsidP="00A72FB0">
      <w:pPr>
        <w:jc w:val="center"/>
        <w:rPr>
          <w:rFonts w:cs="Arial"/>
          <w:b/>
          <w:sz w:val="12"/>
          <w:szCs w:val="18"/>
        </w:rPr>
      </w:pP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213"/>
        <w:gridCol w:w="97"/>
        <w:gridCol w:w="200"/>
        <w:gridCol w:w="123"/>
        <w:gridCol w:w="17"/>
        <w:gridCol w:w="88"/>
        <w:gridCol w:w="12"/>
        <w:gridCol w:w="172"/>
        <w:gridCol w:w="22"/>
        <w:gridCol w:w="352"/>
        <w:gridCol w:w="18"/>
        <w:gridCol w:w="255"/>
        <w:gridCol w:w="138"/>
        <w:gridCol w:w="232"/>
        <w:gridCol w:w="73"/>
        <w:gridCol w:w="240"/>
        <w:gridCol w:w="100"/>
        <w:gridCol w:w="54"/>
        <w:gridCol w:w="82"/>
        <w:gridCol w:w="177"/>
        <w:gridCol w:w="27"/>
        <w:gridCol w:w="235"/>
        <w:gridCol w:w="240"/>
        <w:gridCol w:w="29"/>
        <w:gridCol w:w="236"/>
        <w:gridCol w:w="111"/>
        <w:gridCol w:w="221"/>
        <w:gridCol w:w="107"/>
        <w:gridCol w:w="167"/>
        <w:gridCol w:w="113"/>
        <w:gridCol w:w="152"/>
        <w:gridCol w:w="250"/>
        <w:gridCol w:w="16"/>
        <w:gridCol w:w="266"/>
        <w:gridCol w:w="111"/>
        <w:gridCol w:w="156"/>
        <w:gridCol w:w="110"/>
        <w:gridCol w:w="156"/>
        <w:gridCol w:w="266"/>
        <w:gridCol w:w="279"/>
        <w:gridCol w:w="306"/>
        <w:gridCol w:w="279"/>
        <w:gridCol w:w="314"/>
        <w:gridCol w:w="266"/>
      </w:tblGrid>
      <w:tr w:rsidR="00875E1B" w:rsidRPr="001961C1" w:rsidTr="00C452B0">
        <w:trPr>
          <w:trHeight w:val="284"/>
          <w:jc w:val="center"/>
        </w:trPr>
        <w:tc>
          <w:tcPr>
            <w:tcW w:w="9694" w:type="dxa"/>
            <w:gridSpan w:val="50"/>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bookmarkStart w:id="77" w:name="_GoBack"/>
            <w:bookmarkEnd w:id="77"/>
          </w:p>
        </w:tc>
      </w:tr>
      <w:tr w:rsidR="009D1B77" w:rsidRPr="004B51EE" w:rsidTr="00E544EF">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569" w:type="dxa"/>
            <w:gridSpan w:val="12"/>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70"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36" w:type="dxa"/>
            <w:gridSpan w:val="3"/>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08" w:type="dxa"/>
            <w:gridSpan w:val="5"/>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68"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39"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99"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3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5"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0"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C452B0" w:rsidRPr="004B51EE" w:rsidTr="00E544EF">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457"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437" w:type="dxa"/>
            <w:gridSpan w:val="4"/>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782742" w:rsidP="00965764">
            <w:pPr>
              <w:jc w:val="center"/>
              <w:rPr>
                <w:rFonts w:ascii="Arial" w:hAnsi="Arial" w:cs="Arial"/>
                <w:color w:val="000000"/>
              </w:rPr>
            </w:pPr>
            <w:r>
              <w:rPr>
                <w:rFonts w:ascii="Arial" w:hAnsi="Arial" w:cs="Arial"/>
                <w:color w:val="000000"/>
              </w:rPr>
              <w:t>7</w:t>
            </w:r>
            <w:r w:rsidR="00875E1B" w:rsidRPr="001961C1">
              <w:rPr>
                <w:rFonts w:ascii="Arial" w:hAnsi="Arial" w:cs="Arial"/>
                <w:color w:val="000000"/>
              </w:rPr>
              <w:t> </w:t>
            </w:r>
          </w:p>
        </w:tc>
        <w:tc>
          <w:tcPr>
            <w:tcW w:w="272" w:type="dxa"/>
            <w:gridSpan w:val="3"/>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92" w:type="dxa"/>
            <w:gridSpan w:val="3"/>
            <w:tcBorders>
              <w:top w:val="single" w:sz="8" w:space="0" w:color="auto"/>
              <w:left w:val="nil"/>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93"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5</w:t>
            </w:r>
          </w:p>
        </w:tc>
        <w:tc>
          <w:tcPr>
            <w:tcW w:w="394"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86" w:type="dxa"/>
            <w:gridSpan w:val="3"/>
            <w:tcBorders>
              <w:left w:val="single" w:sz="8" w:space="0" w:color="auto"/>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7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28"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280" w:type="dxa"/>
            <w:gridSpan w:val="2"/>
            <w:tcBorders>
              <w:top w:val="single" w:sz="8" w:space="0" w:color="auto"/>
              <w:left w:val="nil"/>
              <w:bottom w:val="single" w:sz="8" w:space="0" w:color="auto"/>
              <w:right w:val="nil"/>
            </w:tcBorders>
            <w:shd w:val="clear" w:color="000000" w:fill="DBE5F1"/>
            <w:vAlign w:val="center"/>
          </w:tcPr>
          <w:p w:rsidR="00875E1B" w:rsidRPr="001961C1" w:rsidRDefault="00875E1B" w:rsidP="00965764">
            <w:pPr>
              <w:jc w:val="center"/>
              <w:rPr>
                <w:rFonts w:ascii="Arial" w:hAnsi="Arial" w:cs="Arial"/>
                <w:color w:val="000000"/>
              </w:rPr>
            </w:pPr>
          </w:p>
        </w:tc>
        <w:tc>
          <w:tcPr>
            <w:tcW w:w="402"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5E1B" w:rsidP="00965764">
            <w:pPr>
              <w:jc w:val="center"/>
              <w:rPr>
                <w:rFonts w:ascii="Arial" w:hAnsi="Arial" w:cs="Arial"/>
                <w:color w:val="000000"/>
              </w:rPr>
            </w:pPr>
          </w:p>
        </w:tc>
        <w:tc>
          <w:tcPr>
            <w:tcW w:w="282"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5E1B" w:rsidP="00965764">
            <w:pPr>
              <w:jc w:val="center"/>
              <w:rPr>
                <w:rFonts w:ascii="Arial" w:hAnsi="Arial" w:cs="Arial"/>
                <w:color w:val="000000"/>
              </w:rPr>
            </w:pPr>
          </w:p>
        </w:tc>
        <w:tc>
          <w:tcPr>
            <w:tcW w:w="267"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5E1B" w:rsidP="00965764">
            <w:pPr>
              <w:jc w:val="center"/>
              <w:rPr>
                <w:rFonts w:ascii="Arial" w:hAnsi="Arial" w:cs="Arial"/>
                <w:color w:val="000000"/>
              </w:rPr>
            </w:pPr>
          </w:p>
        </w:tc>
        <w:tc>
          <w:tcPr>
            <w:tcW w:w="266"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875E1B" w:rsidP="00965764">
            <w:pPr>
              <w:jc w:val="center"/>
              <w:rPr>
                <w:rFonts w:ascii="Arial" w:hAnsi="Arial" w:cs="Arial"/>
                <w:color w:val="000000"/>
              </w:rPr>
            </w:pPr>
          </w:p>
        </w:tc>
        <w:tc>
          <w:tcPr>
            <w:tcW w:w="266"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875E1B" w:rsidP="00965764">
            <w:pPr>
              <w:jc w:val="center"/>
              <w:rPr>
                <w:rFonts w:ascii="Arial" w:hAnsi="Arial" w:cs="Arial"/>
                <w:color w:val="000000"/>
              </w:rPr>
            </w:pPr>
          </w:p>
        </w:tc>
        <w:tc>
          <w:tcPr>
            <w:tcW w:w="27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79"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14"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9D1B77" w:rsidRPr="004B51EE" w:rsidTr="00E544EF">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69" w:type="dxa"/>
            <w:gridSpan w:val="12"/>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7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36"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39"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3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32"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6"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4"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C452B0">
        <w:trPr>
          <w:trHeight w:val="262"/>
          <w:jc w:val="center"/>
        </w:trPr>
        <w:tc>
          <w:tcPr>
            <w:tcW w:w="3354" w:type="dxa"/>
            <w:gridSpan w:val="12"/>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6074" w:type="dxa"/>
            <w:gridSpan w:val="37"/>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793EEA" w:rsidP="00965764">
            <w:pPr>
              <w:jc w:val="center"/>
              <w:rPr>
                <w:rFonts w:ascii="Arial" w:hAnsi="Arial" w:cs="Arial"/>
                <w:b/>
                <w:bCs/>
                <w:color w:val="000000"/>
              </w:rPr>
            </w:pPr>
            <w:r w:rsidRPr="00092240">
              <w:rPr>
                <w:rFonts w:ascii="Arial" w:hAnsi="Arial" w:cs="Arial"/>
                <w:b/>
                <w:snapToGrid w:val="0"/>
                <w:color w:val="0000FF"/>
                <w:lang w:val="es-ES_tradnl"/>
              </w:rPr>
              <w:t>SERVICIO DE ATENCIÓN INTEGRAL (GUARDERÍA INFANTIL) PARA EL BCB</w:t>
            </w:r>
            <w:r w:rsidR="00875E1B"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9D1B77" w:rsidRPr="004B51EE" w:rsidTr="00E544EF">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69" w:type="dxa"/>
            <w:gridSpan w:val="12"/>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70"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1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36"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39"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3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2"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452B0">
        <w:trPr>
          <w:trHeight w:val="313"/>
          <w:jc w:val="center"/>
        </w:trPr>
        <w:tc>
          <w:tcPr>
            <w:tcW w:w="9694" w:type="dxa"/>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452B0">
        <w:trPr>
          <w:trHeight w:val="298"/>
          <w:jc w:val="center"/>
        </w:trPr>
        <w:tc>
          <w:tcPr>
            <w:tcW w:w="9694" w:type="dxa"/>
            <w:gridSpan w:val="50"/>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w:t>
            </w:r>
            <w:r w:rsidR="00782742">
              <w:rPr>
                <w:rFonts w:ascii="Arial" w:hAnsi="Arial" w:cs="Arial"/>
                <w:color w:val="000000"/>
              </w:rPr>
              <w:t>l servicio</w:t>
            </w:r>
          </w:p>
        </w:tc>
      </w:tr>
      <w:tr w:rsidR="00E544EF" w:rsidRPr="004B51EE" w:rsidTr="00E544EF">
        <w:trPr>
          <w:trHeight w:val="298"/>
          <w:jc w:val="center"/>
        </w:trPr>
        <w:tc>
          <w:tcPr>
            <w:tcW w:w="280" w:type="dxa"/>
            <w:tcBorders>
              <w:top w:val="nil"/>
              <w:left w:val="single" w:sz="12" w:space="0" w:color="auto"/>
              <w:bottom w:val="nil"/>
              <w:right w:val="nil"/>
            </w:tcBorders>
            <w:shd w:val="clear" w:color="auto" w:fill="auto"/>
            <w:noWrap/>
            <w:vAlign w:val="center"/>
            <w:hideMark/>
          </w:tcPr>
          <w:p w:rsidR="00E544EF" w:rsidRPr="00C452B0" w:rsidRDefault="00E544EF" w:rsidP="00C452B0">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E544EF" w:rsidRPr="00C452B0" w:rsidRDefault="00E544EF" w:rsidP="00965764">
            <w:pPr>
              <w:jc w:val="center"/>
              <w:rPr>
                <w:rFonts w:ascii="Arial" w:hAnsi="Arial" w:cs="Arial"/>
                <w:b/>
                <w:bCs/>
                <w:color w:val="FFFFFF"/>
                <w:sz w:val="12"/>
              </w:rPr>
            </w:pPr>
            <w:r w:rsidRPr="001961C1">
              <w:rPr>
                <w:rFonts w:ascii="Arial" w:hAnsi="Arial" w:cs="Arial"/>
                <w:b/>
                <w:bCs/>
                <w:color w:val="FFFFFF"/>
              </w:rPr>
              <w:t>DESCRIPCIÓN</w:t>
            </w:r>
          </w:p>
        </w:tc>
        <w:tc>
          <w:tcPr>
            <w:tcW w:w="240" w:type="dxa"/>
            <w:gridSpan w:val="4"/>
            <w:tcBorders>
              <w:top w:val="nil"/>
              <w:left w:val="nil"/>
              <w:bottom w:val="nil"/>
              <w:right w:val="single" w:sz="4" w:space="0" w:color="auto"/>
            </w:tcBorders>
            <w:shd w:val="clear" w:color="auto" w:fill="auto"/>
            <w:vAlign w:val="center"/>
            <w:hideMark/>
          </w:tcPr>
          <w:p w:rsidR="00E544EF" w:rsidRPr="001961C1" w:rsidRDefault="00E544EF" w:rsidP="00965764">
            <w:pPr>
              <w:jc w:val="center"/>
              <w:rPr>
                <w:rFonts w:ascii="Arial" w:hAnsi="Arial" w:cs="Arial"/>
                <w:b/>
                <w:bCs/>
                <w:color w:val="000000"/>
              </w:rPr>
            </w:pPr>
          </w:p>
        </w:tc>
        <w:tc>
          <w:tcPr>
            <w:tcW w:w="1602" w:type="dxa"/>
            <w:gridSpan w:val="10"/>
            <w:tcBorders>
              <w:top w:val="single" w:sz="4" w:space="0" w:color="auto"/>
              <w:left w:val="single" w:sz="4" w:space="0" w:color="auto"/>
              <w:bottom w:val="single" w:sz="4" w:space="0" w:color="auto"/>
              <w:right w:val="single" w:sz="4" w:space="0" w:color="auto"/>
            </w:tcBorders>
            <w:shd w:val="clear" w:color="000000" w:fill="254061"/>
            <w:vAlign w:val="center"/>
            <w:hideMark/>
          </w:tcPr>
          <w:p w:rsidR="00E544EF" w:rsidRPr="001961C1" w:rsidRDefault="00E544EF" w:rsidP="00390117">
            <w:pPr>
              <w:jc w:val="center"/>
              <w:rPr>
                <w:rFonts w:ascii="Arial" w:hAnsi="Arial" w:cs="Arial"/>
                <w:b/>
                <w:bCs/>
                <w:color w:val="FFFFFF"/>
              </w:rPr>
            </w:pPr>
            <w:r w:rsidRPr="001961C1">
              <w:rPr>
                <w:rFonts w:ascii="Arial" w:hAnsi="Arial" w:cs="Arial"/>
                <w:b/>
                <w:bCs/>
                <w:color w:val="FFFFFF"/>
              </w:rPr>
              <w:t>MONTO NUMERAL (Bs.)</w:t>
            </w:r>
          </w:p>
        </w:tc>
        <w:tc>
          <w:tcPr>
            <w:tcW w:w="313" w:type="dxa"/>
            <w:gridSpan w:val="3"/>
            <w:tcBorders>
              <w:left w:val="single" w:sz="4" w:space="0" w:color="auto"/>
              <w:bottom w:val="nil"/>
              <w:right w:val="single" w:sz="4" w:space="0" w:color="auto"/>
            </w:tcBorders>
            <w:shd w:val="clear" w:color="auto" w:fill="auto"/>
            <w:vAlign w:val="center"/>
          </w:tcPr>
          <w:p w:rsidR="00E544EF" w:rsidRPr="001961C1" w:rsidRDefault="00E544EF" w:rsidP="00E544EF">
            <w:pPr>
              <w:jc w:val="center"/>
              <w:rPr>
                <w:rFonts w:ascii="Arial" w:hAnsi="Arial" w:cs="Arial"/>
                <w:b/>
                <w:bCs/>
                <w:color w:val="FFFFFF"/>
              </w:rPr>
            </w:pPr>
          </w:p>
        </w:tc>
        <w:tc>
          <w:tcPr>
            <w:tcW w:w="2281" w:type="dxa"/>
            <w:gridSpan w:val="1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544EF" w:rsidRPr="001961C1" w:rsidRDefault="00E544EF" w:rsidP="00E544EF">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tc>
        <w:tc>
          <w:tcPr>
            <w:tcW w:w="266" w:type="dxa"/>
            <w:gridSpan w:val="2"/>
            <w:tcBorders>
              <w:top w:val="nil"/>
              <w:left w:val="single" w:sz="4" w:space="0" w:color="auto"/>
              <w:bottom w:val="nil"/>
              <w:right w:val="nil"/>
            </w:tcBorders>
            <w:shd w:val="clear" w:color="auto" w:fill="auto"/>
            <w:vAlign w:val="center"/>
            <w:hideMark/>
          </w:tcPr>
          <w:p w:rsidR="00E544EF" w:rsidRPr="001961C1" w:rsidRDefault="00E544EF" w:rsidP="00965764">
            <w:pPr>
              <w:rPr>
                <w:rFonts w:ascii="Arial" w:hAnsi="Arial" w:cs="Arial"/>
                <w:b/>
                <w:bCs/>
                <w:color w:val="FFFFFF"/>
              </w:rPr>
            </w:pPr>
          </w:p>
        </w:tc>
        <w:tc>
          <w:tcPr>
            <w:tcW w:w="1600"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E544EF" w:rsidRDefault="00E544EF" w:rsidP="00D6781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E544EF" w:rsidRPr="001961C1" w:rsidRDefault="00E544EF" w:rsidP="00D67819">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E544EF" w:rsidRPr="001961C1" w:rsidRDefault="00E544EF" w:rsidP="00965764">
            <w:pPr>
              <w:rPr>
                <w:rFonts w:ascii="Calibri" w:hAnsi="Calibri" w:cs="Calibri"/>
                <w:color w:val="000000"/>
              </w:rPr>
            </w:pPr>
            <w:r w:rsidRPr="001961C1">
              <w:rPr>
                <w:rFonts w:ascii="Calibri" w:hAnsi="Calibri" w:cs="Calibri"/>
                <w:color w:val="000000"/>
              </w:rPr>
              <w:t> </w:t>
            </w:r>
          </w:p>
        </w:tc>
      </w:tr>
      <w:tr w:rsidR="00E544EF" w:rsidRPr="004B51EE" w:rsidTr="00E544EF">
        <w:trPr>
          <w:trHeight w:val="216"/>
          <w:jc w:val="center"/>
        </w:trPr>
        <w:tc>
          <w:tcPr>
            <w:tcW w:w="280" w:type="dxa"/>
            <w:tcBorders>
              <w:top w:val="nil"/>
              <w:left w:val="single" w:sz="12" w:space="0" w:color="auto"/>
              <w:bottom w:val="nil"/>
              <w:right w:val="nil"/>
            </w:tcBorders>
            <w:shd w:val="clear" w:color="auto" w:fill="auto"/>
            <w:noWrap/>
            <w:vAlign w:val="center"/>
            <w:hideMark/>
          </w:tcPr>
          <w:p w:rsidR="00E544EF" w:rsidRPr="00C452B0" w:rsidRDefault="00E544EF" w:rsidP="00C452B0">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DBE5F1"/>
            <w:vAlign w:val="center"/>
          </w:tcPr>
          <w:p w:rsidR="00E544EF" w:rsidRPr="009D1B77" w:rsidRDefault="00E544EF" w:rsidP="00F74661">
            <w:pPr>
              <w:jc w:val="center"/>
              <w:rPr>
                <w:rFonts w:ascii="Arial" w:hAnsi="Arial" w:cs="Arial"/>
                <w:bCs/>
                <w:color w:val="000000"/>
              </w:rPr>
            </w:pPr>
            <w:r>
              <w:rPr>
                <w:rFonts w:ascii="Arial" w:hAnsi="Arial" w:cs="Arial"/>
                <w:bCs/>
                <w:color w:val="000000"/>
              </w:rPr>
              <w:t>Medio Tiempo por niño(a)</w:t>
            </w:r>
          </w:p>
        </w:tc>
        <w:tc>
          <w:tcPr>
            <w:tcW w:w="240" w:type="dxa"/>
            <w:gridSpan w:val="4"/>
            <w:tcBorders>
              <w:top w:val="nil"/>
              <w:left w:val="nil"/>
              <w:bottom w:val="nil"/>
              <w:right w:val="single" w:sz="4" w:space="0" w:color="auto"/>
            </w:tcBorders>
            <w:shd w:val="clear" w:color="auto" w:fill="auto"/>
            <w:vAlign w:val="center"/>
            <w:hideMark/>
          </w:tcPr>
          <w:p w:rsidR="00E544EF" w:rsidRPr="001961C1" w:rsidRDefault="00E544EF" w:rsidP="00965764">
            <w:pPr>
              <w:rPr>
                <w:rFonts w:ascii="Arial" w:hAnsi="Arial" w:cs="Arial"/>
                <w:b/>
                <w:bCs/>
                <w:color w:val="000000"/>
              </w:rPr>
            </w:pPr>
          </w:p>
        </w:tc>
        <w:tc>
          <w:tcPr>
            <w:tcW w:w="1602"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rsidR="00E544EF" w:rsidRPr="001961C1" w:rsidRDefault="00E544EF" w:rsidP="00D67819">
            <w:pPr>
              <w:jc w:val="center"/>
              <w:rPr>
                <w:rFonts w:ascii="Arial" w:hAnsi="Arial" w:cs="Arial"/>
                <w:b/>
                <w:bCs/>
                <w:color w:val="000000"/>
              </w:rPr>
            </w:pPr>
          </w:p>
        </w:tc>
        <w:tc>
          <w:tcPr>
            <w:tcW w:w="313" w:type="dxa"/>
            <w:gridSpan w:val="3"/>
            <w:tcBorders>
              <w:left w:val="single" w:sz="4" w:space="0" w:color="auto"/>
              <w:right w:val="single" w:sz="4" w:space="0" w:color="auto"/>
            </w:tcBorders>
            <w:shd w:val="clear" w:color="auto" w:fill="auto"/>
            <w:vAlign w:val="center"/>
          </w:tcPr>
          <w:p w:rsidR="00E544EF" w:rsidRPr="001961C1" w:rsidRDefault="00E544EF" w:rsidP="00965764">
            <w:pPr>
              <w:jc w:val="center"/>
              <w:rPr>
                <w:rFonts w:ascii="Arial" w:hAnsi="Arial" w:cs="Arial"/>
                <w:b/>
                <w:bCs/>
                <w:color w:val="000000"/>
              </w:rPr>
            </w:pPr>
            <w:r w:rsidRPr="001961C1">
              <w:rPr>
                <w:rFonts w:ascii="Arial" w:hAnsi="Arial" w:cs="Arial"/>
                <w:b/>
                <w:bCs/>
                <w:color w:val="000000"/>
              </w:rPr>
              <w:t> </w:t>
            </w:r>
          </w:p>
        </w:tc>
        <w:tc>
          <w:tcPr>
            <w:tcW w:w="2281"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544EF" w:rsidRPr="001961C1" w:rsidRDefault="00E544EF" w:rsidP="00965764">
            <w:pPr>
              <w:jc w:val="center"/>
              <w:rPr>
                <w:rFonts w:ascii="Arial" w:hAnsi="Arial" w:cs="Arial"/>
                <w:b/>
                <w:bCs/>
                <w:color w:val="000000"/>
              </w:rPr>
            </w:pPr>
            <w:r w:rsidRPr="001961C1">
              <w:rPr>
                <w:rFonts w:ascii="Arial" w:hAnsi="Arial" w:cs="Arial"/>
                <w:b/>
                <w:bCs/>
                <w:color w:val="000000"/>
              </w:rPr>
              <w:t> </w:t>
            </w:r>
          </w:p>
        </w:tc>
        <w:tc>
          <w:tcPr>
            <w:tcW w:w="266" w:type="dxa"/>
            <w:gridSpan w:val="2"/>
            <w:tcBorders>
              <w:top w:val="nil"/>
              <w:left w:val="single" w:sz="4" w:space="0" w:color="auto"/>
              <w:bottom w:val="nil"/>
              <w:right w:val="nil"/>
            </w:tcBorders>
            <w:shd w:val="clear" w:color="auto" w:fill="auto"/>
            <w:vAlign w:val="center"/>
            <w:hideMark/>
          </w:tcPr>
          <w:p w:rsidR="00E544EF" w:rsidRPr="001961C1" w:rsidRDefault="00E544EF" w:rsidP="00965764">
            <w:pPr>
              <w:rPr>
                <w:rFonts w:ascii="Arial" w:hAnsi="Arial" w:cs="Arial"/>
                <w:b/>
                <w:bCs/>
                <w:color w:val="000000"/>
              </w:rPr>
            </w:pPr>
          </w:p>
        </w:tc>
        <w:tc>
          <w:tcPr>
            <w:tcW w:w="1600" w:type="dxa"/>
            <w:gridSpan w:val="6"/>
            <w:vMerge w:val="restart"/>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544EF" w:rsidRPr="001961C1" w:rsidRDefault="00E544EF"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E544EF" w:rsidRPr="001961C1" w:rsidRDefault="00E544EF" w:rsidP="00965764">
            <w:pPr>
              <w:rPr>
                <w:rFonts w:ascii="Calibri" w:hAnsi="Calibri" w:cs="Calibri"/>
                <w:color w:val="000000"/>
              </w:rPr>
            </w:pPr>
            <w:r w:rsidRPr="001961C1">
              <w:rPr>
                <w:rFonts w:ascii="Calibri" w:hAnsi="Calibri" w:cs="Calibri"/>
                <w:color w:val="000000"/>
              </w:rPr>
              <w:t> </w:t>
            </w:r>
          </w:p>
        </w:tc>
      </w:tr>
      <w:tr w:rsidR="00E544EF" w:rsidRPr="004B51EE" w:rsidTr="00E544EF">
        <w:trPr>
          <w:trHeight w:val="216"/>
          <w:jc w:val="center"/>
        </w:trPr>
        <w:tc>
          <w:tcPr>
            <w:tcW w:w="280" w:type="dxa"/>
            <w:tcBorders>
              <w:top w:val="nil"/>
              <w:left w:val="single" w:sz="12" w:space="0" w:color="auto"/>
              <w:bottom w:val="nil"/>
              <w:right w:val="nil"/>
            </w:tcBorders>
            <w:shd w:val="clear" w:color="auto" w:fill="auto"/>
            <w:noWrap/>
            <w:vAlign w:val="center"/>
          </w:tcPr>
          <w:p w:rsidR="00E544EF" w:rsidRPr="00C452B0" w:rsidRDefault="00E544EF" w:rsidP="00C452B0">
            <w:pPr>
              <w:ind w:left="36"/>
              <w:rPr>
                <w:rFonts w:ascii="Calibri" w:hAnsi="Calibri" w:cs="Calibri"/>
                <w:color w:val="000000"/>
                <w:sz w:val="4"/>
              </w:rPr>
            </w:pPr>
          </w:p>
        </w:tc>
        <w:tc>
          <w:tcPr>
            <w:tcW w:w="2846" w:type="dxa"/>
            <w:gridSpan w:val="8"/>
            <w:tcBorders>
              <w:top w:val="single" w:sz="8" w:space="0" w:color="auto"/>
              <w:left w:val="single" w:sz="8" w:space="0" w:color="auto"/>
              <w:bottom w:val="single" w:sz="8" w:space="0" w:color="auto"/>
              <w:right w:val="single" w:sz="8" w:space="0" w:color="000000"/>
            </w:tcBorders>
            <w:shd w:val="clear" w:color="000000" w:fill="DBE5F1"/>
            <w:vAlign w:val="center"/>
          </w:tcPr>
          <w:p w:rsidR="00E544EF" w:rsidRPr="009D1B77" w:rsidRDefault="00E544EF" w:rsidP="00965764">
            <w:pPr>
              <w:jc w:val="center"/>
              <w:rPr>
                <w:rFonts w:ascii="Arial" w:hAnsi="Arial" w:cs="Arial"/>
                <w:bCs/>
                <w:color w:val="000000"/>
              </w:rPr>
            </w:pPr>
            <w:r>
              <w:rPr>
                <w:rFonts w:ascii="Arial" w:hAnsi="Arial" w:cs="Arial"/>
                <w:bCs/>
                <w:color w:val="000000"/>
              </w:rPr>
              <w:t>Tiempo Completo por niño(a)</w:t>
            </w:r>
          </w:p>
        </w:tc>
        <w:tc>
          <w:tcPr>
            <w:tcW w:w="240" w:type="dxa"/>
            <w:gridSpan w:val="4"/>
            <w:tcBorders>
              <w:top w:val="nil"/>
              <w:left w:val="nil"/>
              <w:bottom w:val="nil"/>
              <w:right w:val="single" w:sz="4" w:space="0" w:color="auto"/>
            </w:tcBorders>
            <w:shd w:val="clear" w:color="auto" w:fill="auto"/>
            <w:vAlign w:val="center"/>
          </w:tcPr>
          <w:p w:rsidR="00E544EF" w:rsidRPr="001961C1" w:rsidRDefault="00E544EF" w:rsidP="00965764">
            <w:pPr>
              <w:rPr>
                <w:rFonts w:ascii="Arial" w:hAnsi="Arial" w:cs="Arial"/>
                <w:b/>
                <w:bCs/>
                <w:color w:val="000000"/>
              </w:rPr>
            </w:pPr>
          </w:p>
        </w:tc>
        <w:tc>
          <w:tcPr>
            <w:tcW w:w="1602" w:type="dxa"/>
            <w:gridSpan w:val="10"/>
            <w:tcBorders>
              <w:top w:val="single" w:sz="4" w:space="0" w:color="auto"/>
              <w:left w:val="single" w:sz="4" w:space="0" w:color="auto"/>
              <w:bottom w:val="single" w:sz="4" w:space="0" w:color="auto"/>
              <w:right w:val="single" w:sz="4" w:space="0" w:color="auto"/>
            </w:tcBorders>
            <w:shd w:val="clear" w:color="000000" w:fill="DBE5F1"/>
            <w:vAlign w:val="center"/>
          </w:tcPr>
          <w:p w:rsidR="00E544EF" w:rsidRPr="001961C1" w:rsidRDefault="00E544EF" w:rsidP="00965764">
            <w:pPr>
              <w:jc w:val="center"/>
              <w:rPr>
                <w:rFonts w:ascii="Arial" w:hAnsi="Arial" w:cs="Arial"/>
                <w:b/>
                <w:bCs/>
                <w:color w:val="000000"/>
              </w:rPr>
            </w:pPr>
          </w:p>
        </w:tc>
        <w:tc>
          <w:tcPr>
            <w:tcW w:w="313" w:type="dxa"/>
            <w:gridSpan w:val="3"/>
            <w:tcBorders>
              <w:left w:val="single" w:sz="4" w:space="0" w:color="auto"/>
              <w:right w:val="single" w:sz="4" w:space="0" w:color="auto"/>
            </w:tcBorders>
            <w:shd w:val="clear" w:color="auto" w:fill="auto"/>
            <w:vAlign w:val="center"/>
          </w:tcPr>
          <w:p w:rsidR="00E544EF" w:rsidRPr="001961C1" w:rsidRDefault="00E544EF" w:rsidP="00965764">
            <w:pPr>
              <w:jc w:val="center"/>
              <w:rPr>
                <w:rFonts w:ascii="Arial" w:hAnsi="Arial" w:cs="Arial"/>
                <w:b/>
                <w:bCs/>
                <w:color w:val="000000"/>
              </w:rPr>
            </w:pPr>
          </w:p>
        </w:tc>
        <w:tc>
          <w:tcPr>
            <w:tcW w:w="2281"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44EF" w:rsidRPr="001961C1" w:rsidRDefault="00E544EF" w:rsidP="00965764">
            <w:pPr>
              <w:jc w:val="center"/>
              <w:rPr>
                <w:rFonts w:ascii="Arial" w:hAnsi="Arial" w:cs="Arial"/>
                <w:b/>
                <w:bCs/>
                <w:color w:val="000000"/>
              </w:rPr>
            </w:pPr>
          </w:p>
        </w:tc>
        <w:tc>
          <w:tcPr>
            <w:tcW w:w="266" w:type="dxa"/>
            <w:gridSpan w:val="2"/>
            <w:tcBorders>
              <w:top w:val="nil"/>
              <w:left w:val="single" w:sz="4" w:space="0" w:color="auto"/>
              <w:bottom w:val="nil"/>
              <w:right w:val="nil"/>
            </w:tcBorders>
            <w:shd w:val="clear" w:color="auto" w:fill="auto"/>
            <w:vAlign w:val="center"/>
          </w:tcPr>
          <w:p w:rsidR="00E544EF" w:rsidRPr="001961C1" w:rsidRDefault="00E544EF" w:rsidP="00965764">
            <w:pPr>
              <w:rPr>
                <w:rFonts w:ascii="Arial" w:hAnsi="Arial" w:cs="Arial"/>
                <w:b/>
                <w:bCs/>
                <w:color w:val="000000"/>
              </w:rPr>
            </w:pPr>
          </w:p>
        </w:tc>
        <w:tc>
          <w:tcPr>
            <w:tcW w:w="1600" w:type="dxa"/>
            <w:gridSpan w:val="6"/>
            <w:vMerge/>
            <w:tcBorders>
              <w:left w:val="single" w:sz="8" w:space="0" w:color="auto"/>
              <w:bottom w:val="single" w:sz="8" w:space="0" w:color="000000"/>
              <w:right w:val="single" w:sz="8" w:space="0" w:color="000000"/>
            </w:tcBorders>
            <w:shd w:val="clear" w:color="000000" w:fill="DBE5F1"/>
            <w:vAlign w:val="center"/>
          </w:tcPr>
          <w:p w:rsidR="00E544EF" w:rsidRPr="001961C1" w:rsidRDefault="00E544EF" w:rsidP="00965764">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rsidR="00E544EF" w:rsidRPr="001961C1" w:rsidRDefault="00E544EF" w:rsidP="00965764">
            <w:pPr>
              <w:rPr>
                <w:rFonts w:ascii="Calibri" w:hAnsi="Calibri" w:cs="Calibri"/>
                <w:color w:val="000000"/>
              </w:rPr>
            </w:pPr>
          </w:p>
        </w:tc>
      </w:tr>
      <w:tr w:rsidR="00C452B0" w:rsidRPr="004B51EE" w:rsidTr="00C452B0">
        <w:trPr>
          <w:trHeight w:val="361"/>
          <w:jc w:val="center"/>
        </w:trPr>
        <w:tc>
          <w:tcPr>
            <w:tcW w:w="280" w:type="dxa"/>
            <w:tcBorders>
              <w:top w:val="nil"/>
              <w:left w:val="single" w:sz="12" w:space="0" w:color="auto"/>
              <w:bottom w:val="nil"/>
            </w:tcBorders>
            <w:shd w:val="clear" w:color="auto" w:fill="auto"/>
            <w:noWrap/>
            <w:vAlign w:val="center"/>
          </w:tcPr>
          <w:p w:rsidR="00C452B0" w:rsidRPr="00C452B0" w:rsidRDefault="00C452B0" w:rsidP="00C452B0">
            <w:pPr>
              <w:ind w:left="36"/>
              <w:rPr>
                <w:rFonts w:ascii="Calibri" w:hAnsi="Calibri" w:cs="Calibri"/>
                <w:color w:val="000000"/>
                <w:sz w:val="4"/>
              </w:rPr>
            </w:pPr>
          </w:p>
        </w:tc>
        <w:tc>
          <w:tcPr>
            <w:tcW w:w="9148" w:type="dxa"/>
            <w:gridSpan w:val="48"/>
            <w:shd w:val="clear" w:color="000000" w:fill="auto"/>
            <w:vAlign w:val="center"/>
          </w:tcPr>
          <w:p w:rsidR="00C452B0" w:rsidRPr="001961C1" w:rsidRDefault="00C452B0" w:rsidP="00965764">
            <w:pPr>
              <w:rPr>
                <w:rFonts w:ascii="Arial" w:hAnsi="Arial" w:cs="Arial"/>
                <w:b/>
                <w:bCs/>
                <w:color w:val="000000"/>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266" w:type="dxa"/>
            <w:tcBorders>
              <w:top w:val="nil"/>
              <w:left w:val="nil"/>
              <w:bottom w:val="nil"/>
              <w:right w:val="single" w:sz="12" w:space="0" w:color="auto"/>
            </w:tcBorders>
            <w:shd w:val="clear" w:color="auto" w:fill="auto"/>
            <w:noWrap/>
            <w:vAlign w:val="center"/>
          </w:tcPr>
          <w:p w:rsidR="00C452B0" w:rsidRPr="001961C1" w:rsidRDefault="00C452B0" w:rsidP="00965764">
            <w:pPr>
              <w:rPr>
                <w:rFonts w:ascii="Calibri" w:hAnsi="Calibri" w:cs="Calibri"/>
                <w:color w:val="000000"/>
              </w:rPr>
            </w:pPr>
          </w:p>
        </w:tc>
      </w:tr>
      <w:tr w:rsidR="00C452B0" w:rsidRPr="004B51EE" w:rsidTr="00E544EF">
        <w:trPr>
          <w:trHeight w:val="114"/>
          <w:jc w:val="center"/>
        </w:trPr>
        <w:tc>
          <w:tcPr>
            <w:tcW w:w="1614" w:type="dxa"/>
            <w:gridSpan w:val="2"/>
            <w:tcBorders>
              <w:top w:val="nil"/>
              <w:left w:val="single" w:sz="12" w:space="0" w:color="auto"/>
              <w:bottom w:val="single" w:sz="12" w:space="0" w:color="auto"/>
              <w:right w:val="nil"/>
            </w:tcBorders>
            <w:shd w:val="clear" w:color="auto" w:fill="auto"/>
            <w:noWrap/>
            <w:vAlign w:val="center"/>
          </w:tcPr>
          <w:p w:rsidR="00C452B0" w:rsidRPr="001961C1" w:rsidRDefault="00C452B0" w:rsidP="00965764">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tcPr>
          <w:p w:rsidR="00C452B0" w:rsidRPr="001961C1" w:rsidRDefault="00C452B0" w:rsidP="00965764">
            <w:pPr>
              <w:rPr>
                <w:rFonts w:ascii="Calibri" w:hAnsi="Calibri" w:cs="Calibri"/>
                <w:color w:val="000000"/>
                <w:sz w:val="2"/>
                <w:szCs w:val="2"/>
              </w:rPr>
            </w:pPr>
          </w:p>
        </w:tc>
        <w:tc>
          <w:tcPr>
            <w:tcW w:w="323" w:type="dxa"/>
            <w:tcBorders>
              <w:top w:val="nil"/>
              <w:left w:val="nil"/>
              <w:bottom w:val="single" w:sz="12" w:space="0" w:color="auto"/>
              <w:right w:val="nil"/>
            </w:tcBorders>
            <w:shd w:val="clear" w:color="auto" w:fill="auto"/>
            <w:noWrap/>
            <w:vAlign w:val="center"/>
          </w:tcPr>
          <w:p w:rsidR="00C452B0" w:rsidRPr="001961C1" w:rsidRDefault="00C452B0" w:rsidP="00965764">
            <w:pPr>
              <w:rPr>
                <w:rFonts w:ascii="Calibri" w:hAnsi="Calibri" w:cs="Calibri"/>
                <w:color w:val="000000"/>
                <w:sz w:val="2"/>
                <w:szCs w:val="2"/>
              </w:rPr>
            </w:pPr>
          </w:p>
        </w:tc>
        <w:tc>
          <w:tcPr>
            <w:tcW w:w="378" w:type="dxa"/>
            <w:gridSpan w:val="2"/>
            <w:tcBorders>
              <w:top w:val="nil"/>
              <w:left w:val="nil"/>
              <w:bottom w:val="single" w:sz="12" w:space="0" w:color="auto"/>
              <w:right w:val="nil"/>
            </w:tcBorders>
            <w:shd w:val="clear" w:color="auto" w:fill="auto"/>
            <w:noWrap/>
            <w:vAlign w:val="center"/>
          </w:tcPr>
          <w:p w:rsidR="00C452B0" w:rsidRPr="001961C1" w:rsidRDefault="00C452B0" w:rsidP="00965764">
            <w:pPr>
              <w:rPr>
                <w:rFonts w:ascii="Calibri" w:hAnsi="Calibri" w:cs="Calibri"/>
                <w:color w:val="000000"/>
                <w:sz w:val="2"/>
                <w:szCs w:val="2"/>
              </w:rPr>
            </w:pPr>
          </w:p>
        </w:tc>
        <w:tc>
          <w:tcPr>
            <w:tcW w:w="310" w:type="dxa"/>
            <w:gridSpan w:val="2"/>
            <w:tcBorders>
              <w:top w:val="nil"/>
              <w:left w:val="nil"/>
              <w:bottom w:val="single" w:sz="12" w:space="0" w:color="auto"/>
              <w:right w:val="nil"/>
            </w:tcBorders>
            <w:shd w:val="clear" w:color="auto" w:fill="auto"/>
            <w:noWrap/>
            <w:vAlign w:val="center"/>
          </w:tcPr>
          <w:p w:rsidR="00C452B0" w:rsidRPr="001961C1" w:rsidRDefault="00C452B0" w:rsidP="00965764">
            <w:pPr>
              <w:rPr>
                <w:rFonts w:ascii="Arial" w:hAnsi="Arial" w:cs="Arial"/>
                <w:b/>
                <w:bCs/>
                <w:color w:val="000000"/>
                <w:sz w:val="2"/>
                <w:szCs w:val="2"/>
              </w:rPr>
            </w:pPr>
          </w:p>
        </w:tc>
        <w:tc>
          <w:tcPr>
            <w:tcW w:w="323"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311" w:type="dxa"/>
            <w:gridSpan w:val="5"/>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352"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73"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370"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313"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36" w:type="dxa"/>
            <w:gridSpan w:val="3"/>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439" w:type="dxa"/>
            <w:gridSpan w:val="3"/>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9"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332"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74"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5"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6"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6"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7"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6" w:type="dxa"/>
            <w:gridSpan w:val="2"/>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6"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79"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306"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79"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314" w:type="dxa"/>
            <w:tcBorders>
              <w:top w:val="nil"/>
              <w:left w:val="nil"/>
              <w:bottom w:val="single" w:sz="12" w:space="0" w:color="auto"/>
              <w:right w:val="nil"/>
            </w:tcBorders>
            <w:shd w:val="clear" w:color="auto" w:fill="auto"/>
            <w:vAlign w:val="center"/>
          </w:tcPr>
          <w:p w:rsidR="00C452B0" w:rsidRPr="001961C1" w:rsidRDefault="00C452B0" w:rsidP="00965764">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tcPr>
          <w:p w:rsidR="00C452B0" w:rsidRPr="001961C1" w:rsidRDefault="00C452B0" w:rsidP="00965764">
            <w:pPr>
              <w:rPr>
                <w:rFonts w:ascii="Arial" w:hAnsi="Arial" w:cs="Arial"/>
                <w:b/>
                <w:bCs/>
                <w:color w:val="000000"/>
                <w:sz w:val="2"/>
                <w:szCs w:val="2"/>
              </w:rPr>
            </w:pPr>
          </w:p>
        </w:tc>
      </w:tr>
      <w:tr w:rsidR="002B455E" w:rsidRPr="001961C1" w:rsidTr="00C452B0">
        <w:trPr>
          <w:trHeight w:val="313"/>
          <w:jc w:val="center"/>
        </w:trPr>
        <w:tc>
          <w:tcPr>
            <w:tcW w:w="9694" w:type="dxa"/>
            <w:gridSpan w:val="50"/>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C452B0" w:rsidRPr="00782742" w:rsidTr="00C452B0">
        <w:trPr>
          <w:trHeight w:val="187"/>
          <w:jc w:val="center"/>
        </w:trPr>
        <w:tc>
          <w:tcPr>
            <w:tcW w:w="3560" w:type="dxa"/>
            <w:gridSpan w:val="15"/>
            <w:tcBorders>
              <w:top w:val="single" w:sz="4" w:space="0" w:color="auto"/>
              <w:left w:val="single" w:sz="4" w:space="0" w:color="auto"/>
            </w:tcBorders>
            <w:shd w:val="clear" w:color="auto" w:fill="auto"/>
            <w:noWrap/>
            <w:vAlign w:val="center"/>
          </w:tcPr>
          <w:p w:rsidR="00782742" w:rsidRPr="00782742" w:rsidRDefault="00782742" w:rsidP="002D5CC6">
            <w:pPr>
              <w:rPr>
                <w:rFonts w:ascii="Arial" w:hAnsi="Arial" w:cs="Arial"/>
                <w:color w:val="000000"/>
                <w:sz w:val="2"/>
                <w:szCs w:val="2"/>
              </w:rPr>
            </w:pPr>
          </w:p>
        </w:tc>
        <w:tc>
          <w:tcPr>
            <w:tcW w:w="352" w:type="dxa"/>
            <w:tcBorders>
              <w:top w:val="single" w:sz="4" w:space="0" w:color="auto"/>
              <w:bottom w:val="single" w:sz="4" w:space="0" w:color="auto"/>
            </w:tcBorders>
            <w:shd w:val="clear" w:color="auto" w:fill="auto"/>
            <w:vAlign w:val="center"/>
          </w:tcPr>
          <w:p w:rsidR="00782742" w:rsidRPr="00782742" w:rsidRDefault="00782742" w:rsidP="002544EB">
            <w:pPr>
              <w:rPr>
                <w:rFonts w:ascii="Arial" w:hAnsi="Arial" w:cs="Arial"/>
                <w:b/>
                <w:bCs/>
                <w:color w:val="000000"/>
                <w:sz w:val="2"/>
                <w:szCs w:val="2"/>
              </w:rPr>
            </w:pPr>
          </w:p>
        </w:tc>
        <w:tc>
          <w:tcPr>
            <w:tcW w:w="5782" w:type="dxa"/>
            <w:gridSpan w:val="34"/>
            <w:tcBorders>
              <w:top w:val="single" w:sz="4" w:space="0" w:color="auto"/>
              <w:right w:val="single" w:sz="4" w:space="0" w:color="auto"/>
            </w:tcBorders>
            <w:shd w:val="clear" w:color="auto" w:fill="auto"/>
            <w:vAlign w:val="center"/>
          </w:tcPr>
          <w:p w:rsidR="00782742" w:rsidRPr="00782742" w:rsidRDefault="00782742" w:rsidP="00AE3E41">
            <w:pPr>
              <w:rPr>
                <w:rFonts w:ascii="Arial" w:hAnsi="Arial" w:cs="Arial"/>
                <w:b/>
                <w:bCs/>
                <w:color w:val="000000"/>
                <w:sz w:val="2"/>
                <w:szCs w:val="2"/>
              </w:rPr>
            </w:pPr>
          </w:p>
        </w:tc>
      </w:tr>
      <w:tr w:rsidR="00C452B0" w:rsidRPr="001961C1" w:rsidTr="00C452B0">
        <w:trPr>
          <w:trHeight w:val="309"/>
          <w:jc w:val="center"/>
        </w:trPr>
        <w:tc>
          <w:tcPr>
            <w:tcW w:w="3560" w:type="dxa"/>
            <w:gridSpan w:val="15"/>
            <w:tcBorders>
              <w:left w:val="single" w:sz="4" w:space="0" w:color="auto"/>
              <w:right w:val="single" w:sz="4" w:space="0" w:color="auto"/>
            </w:tcBorders>
            <w:shd w:val="clear" w:color="auto" w:fill="FFFFFF"/>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5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F7CF5" w:rsidRPr="00461526" w:rsidRDefault="000F7CF5" w:rsidP="002544EB">
            <w:pPr>
              <w:rPr>
                <w:rFonts w:ascii="Arial" w:hAnsi="Arial" w:cs="Arial"/>
                <w:b/>
                <w:bCs/>
                <w:color w:val="000000"/>
              </w:rPr>
            </w:pPr>
          </w:p>
        </w:tc>
        <w:tc>
          <w:tcPr>
            <w:tcW w:w="5782" w:type="dxa"/>
            <w:gridSpan w:val="34"/>
            <w:tcBorders>
              <w:left w:val="single" w:sz="4" w:space="0" w:color="auto"/>
              <w:right w:val="single" w:sz="4" w:space="0" w:color="auto"/>
            </w:tcBorders>
            <w:shd w:val="clear" w:color="auto" w:fill="FFFFFF"/>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r w:rsidR="00782742">
              <w:rPr>
                <w:rFonts w:ascii="Arial" w:hAnsi="Arial" w:cs="Arial"/>
                <w:color w:val="000000"/>
              </w:rPr>
              <w:t xml:space="preserve"> (*)</w:t>
            </w:r>
          </w:p>
        </w:tc>
      </w:tr>
      <w:tr w:rsidR="00782742" w:rsidRPr="001961C1" w:rsidTr="00C452B0">
        <w:trPr>
          <w:trHeight w:val="114"/>
          <w:jc w:val="center"/>
        </w:trPr>
        <w:tc>
          <w:tcPr>
            <w:tcW w:w="9428" w:type="dxa"/>
            <w:gridSpan w:val="49"/>
            <w:tcBorders>
              <w:left w:val="single" w:sz="12" w:space="0" w:color="auto"/>
              <w:right w:val="nil"/>
            </w:tcBorders>
            <w:shd w:val="clear" w:color="auto" w:fill="auto"/>
            <w:noWrap/>
            <w:vAlign w:val="center"/>
          </w:tcPr>
          <w:p w:rsidR="00782742" w:rsidRPr="001961C1" w:rsidRDefault="00782742" w:rsidP="002544EB">
            <w:pPr>
              <w:rPr>
                <w:rFonts w:ascii="Calibri" w:hAnsi="Calibri" w:cs="Calibri"/>
                <w:color w:val="000000"/>
                <w:sz w:val="2"/>
                <w:szCs w:val="2"/>
              </w:rPr>
            </w:pPr>
          </w:p>
        </w:tc>
        <w:tc>
          <w:tcPr>
            <w:tcW w:w="266" w:type="dxa"/>
            <w:tcBorders>
              <w:left w:val="nil"/>
              <w:right w:val="single" w:sz="12" w:space="0" w:color="auto"/>
            </w:tcBorders>
            <w:shd w:val="clear" w:color="auto" w:fill="auto"/>
            <w:vAlign w:val="center"/>
          </w:tcPr>
          <w:p w:rsidR="00782742" w:rsidRPr="001961C1" w:rsidRDefault="00782742" w:rsidP="002544EB">
            <w:pPr>
              <w:rPr>
                <w:rFonts w:ascii="Arial" w:hAnsi="Arial" w:cs="Arial"/>
                <w:b/>
                <w:bCs/>
                <w:color w:val="000000"/>
                <w:sz w:val="2"/>
                <w:szCs w:val="2"/>
              </w:rPr>
            </w:pPr>
          </w:p>
        </w:tc>
      </w:tr>
      <w:tr w:rsidR="00782742" w:rsidRPr="001961C1" w:rsidTr="00C452B0">
        <w:trPr>
          <w:trHeight w:val="114"/>
          <w:jc w:val="center"/>
        </w:trPr>
        <w:tc>
          <w:tcPr>
            <w:tcW w:w="9428" w:type="dxa"/>
            <w:gridSpan w:val="49"/>
            <w:tcBorders>
              <w:left w:val="single" w:sz="12" w:space="0" w:color="auto"/>
              <w:bottom w:val="single" w:sz="12" w:space="0" w:color="auto"/>
              <w:right w:val="nil"/>
            </w:tcBorders>
            <w:shd w:val="clear" w:color="auto" w:fill="auto"/>
            <w:noWrap/>
            <w:vAlign w:val="center"/>
            <w:hideMark/>
          </w:tcPr>
          <w:p w:rsidR="00782742" w:rsidRPr="001961C1" w:rsidRDefault="00782742" w:rsidP="00782742">
            <w:pPr>
              <w:jc w:val="both"/>
              <w:rPr>
                <w:rFonts w:ascii="Arial" w:hAnsi="Arial" w:cs="Arial"/>
                <w:b/>
                <w:bCs/>
                <w:color w:val="000000"/>
                <w:sz w:val="2"/>
                <w:szCs w:val="2"/>
              </w:rPr>
            </w:pPr>
            <w:r w:rsidRPr="001961C1">
              <w:rPr>
                <w:rFonts w:ascii="Calibri" w:hAnsi="Calibri" w:cs="Calibri"/>
                <w:color w:val="000000"/>
                <w:sz w:val="2"/>
                <w:szCs w:val="2"/>
              </w:rPr>
              <w:t> </w:t>
            </w:r>
            <w:r w:rsidRPr="001F784A">
              <w:rPr>
                <w:rFonts w:ascii="Arial" w:hAnsi="Arial" w:cs="Arial"/>
                <w:b/>
                <w:bCs/>
                <w:i/>
                <w:iCs/>
                <w:sz w:val="12"/>
              </w:rPr>
              <w:t xml:space="preserve">(*) Considerando la R.M. </w:t>
            </w:r>
            <w:proofErr w:type="spellStart"/>
            <w:r w:rsidRPr="001F784A">
              <w:rPr>
                <w:rFonts w:ascii="Arial" w:hAnsi="Arial" w:cs="Arial"/>
                <w:b/>
                <w:bCs/>
                <w:i/>
                <w:iCs/>
                <w:sz w:val="12"/>
              </w:rPr>
              <w:t>MDPyEP</w:t>
            </w:r>
            <w:proofErr w:type="spellEnd"/>
            <w:r w:rsidRPr="001F784A">
              <w:rPr>
                <w:rFonts w:ascii="Arial" w:hAnsi="Arial" w:cs="Arial"/>
                <w:b/>
                <w:bCs/>
                <w:i/>
                <w:iCs/>
                <w:sz w:val="12"/>
              </w:rPr>
              <w:t>/DESPACHO/N° 157.2014 de fecha 09.07.2014, solo se aplicará el Margen de Preferencia a las  Micro y Pequeña Empresa  (</w:t>
            </w:r>
            <w:proofErr w:type="spellStart"/>
            <w:r w:rsidRPr="001F784A">
              <w:rPr>
                <w:rFonts w:ascii="Arial" w:hAnsi="Arial" w:cs="Arial"/>
                <w:b/>
                <w:bCs/>
                <w:i/>
                <w:iCs/>
                <w:sz w:val="12"/>
              </w:rPr>
              <w:t>MyPE</w:t>
            </w:r>
            <w:proofErr w:type="spellEnd"/>
            <w:r w:rsidRPr="001F784A">
              <w:rPr>
                <w:rFonts w:ascii="Arial" w:hAnsi="Arial" w:cs="Arial"/>
                <w:b/>
                <w:bCs/>
                <w:i/>
                <w:iCs/>
                <w:sz w:val="12"/>
              </w:rPr>
              <w:t xml:space="preserve">) que presten los servicios que requieren las Entidades públicas para el desarrollo de sus actividades relacionadas al funcionamiento o administración, conforme lo establecido por el inciso </w:t>
            </w:r>
            <w:proofErr w:type="spellStart"/>
            <w:r w:rsidRPr="001F784A">
              <w:rPr>
                <w:rFonts w:ascii="Arial" w:hAnsi="Arial" w:cs="Arial"/>
                <w:b/>
                <w:bCs/>
                <w:i/>
                <w:iCs/>
                <w:sz w:val="12"/>
              </w:rPr>
              <w:t>ss</w:t>
            </w:r>
            <w:proofErr w:type="spellEnd"/>
            <w:r w:rsidRPr="001F784A">
              <w:rPr>
                <w:rFonts w:ascii="Arial" w:hAnsi="Arial" w:cs="Arial"/>
                <w:b/>
                <w:bCs/>
                <w:i/>
                <w:iCs/>
                <w:sz w:val="12"/>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tc>
        <w:tc>
          <w:tcPr>
            <w:tcW w:w="266" w:type="dxa"/>
            <w:tcBorders>
              <w:left w:val="nil"/>
              <w:bottom w:val="single" w:sz="12" w:space="0" w:color="auto"/>
              <w:right w:val="single" w:sz="12" w:space="0" w:color="auto"/>
            </w:tcBorders>
            <w:shd w:val="clear" w:color="auto" w:fill="auto"/>
            <w:vAlign w:val="center"/>
            <w:hideMark/>
          </w:tcPr>
          <w:p w:rsidR="00782742" w:rsidRPr="001961C1" w:rsidRDefault="00782742"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58199C" w:rsidRDefault="000F7CF5" w:rsidP="00875E1B">
      <w:pPr>
        <w:suppressAutoHyphens/>
        <w:jc w:val="both"/>
        <w:rPr>
          <w:rFonts w:cs="Arial"/>
          <w:b/>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w:t>
      </w:r>
      <w:r w:rsidR="00782742">
        <w:rPr>
          <w:rFonts w:cs="Arial"/>
          <w:b/>
          <w:i/>
          <w:sz w:val="18"/>
        </w:rPr>
        <w:t>l Proponente</w:t>
      </w:r>
      <w:r w:rsidRPr="00341ADC">
        <w:rPr>
          <w:rFonts w:cs="Arial"/>
          <w:b/>
          <w:i/>
          <w:sz w:val="18"/>
        </w:rPr>
        <w:t>)</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Pr="0058199C" w:rsidRDefault="00034706" w:rsidP="00875E1B">
      <w:pPr>
        <w:suppressAutoHyphens/>
        <w:jc w:val="both"/>
        <w:rPr>
          <w:rFonts w:cs="Arial"/>
          <w:b/>
          <w:sz w:val="14"/>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58199C" w:rsidRDefault="00875E1B" w:rsidP="00875E1B">
      <w:pPr>
        <w:suppressAutoHyphens/>
        <w:ind w:left="360"/>
        <w:jc w:val="both"/>
        <w:rPr>
          <w:rFonts w:cs="Arial"/>
          <w:b/>
          <w:sz w:val="14"/>
          <w:szCs w:val="18"/>
        </w:rPr>
      </w:pPr>
    </w:p>
    <w:p w:rsidR="00F93CB8" w:rsidRPr="000C0698" w:rsidRDefault="00F93CB8" w:rsidP="007C0BB6">
      <w:pPr>
        <w:numPr>
          <w:ilvl w:val="0"/>
          <w:numId w:val="16"/>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0C0698">
        <w:rPr>
          <w:rFonts w:cs="Arial"/>
          <w:color w:val="000000"/>
          <w:sz w:val="18"/>
          <w:szCs w:val="18"/>
        </w:rPr>
        <w:t>NB-SABS y el presente DBC.</w:t>
      </w:r>
    </w:p>
    <w:p w:rsidR="00F93CB8" w:rsidRPr="000C0698" w:rsidRDefault="00F93CB8" w:rsidP="007C0BB6">
      <w:pPr>
        <w:numPr>
          <w:ilvl w:val="0"/>
          <w:numId w:val="16"/>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7C0BB6">
      <w:pPr>
        <w:numPr>
          <w:ilvl w:val="0"/>
          <w:numId w:val="16"/>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7C0BB6">
      <w:pPr>
        <w:numPr>
          <w:ilvl w:val="0"/>
          <w:numId w:val="16"/>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7C0BB6">
      <w:pPr>
        <w:numPr>
          <w:ilvl w:val="0"/>
          <w:numId w:val="16"/>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7C0BB6">
      <w:pPr>
        <w:numPr>
          <w:ilvl w:val="0"/>
          <w:numId w:val="16"/>
        </w:numPr>
        <w:jc w:val="both"/>
        <w:rPr>
          <w:rFonts w:cs="Arial"/>
          <w:b/>
          <w:sz w:val="18"/>
          <w:szCs w:val="18"/>
        </w:rPr>
      </w:pPr>
      <w:r w:rsidRPr="000A175C">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Pr="000A175C">
        <w:rPr>
          <w:rFonts w:cs="Arial"/>
          <w:sz w:val="18"/>
          <w:szCs w:val="18"/>
        </w:rPr>
        <w:lastRenderedPageBreak/>
        <w:t>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7C0BB6">
      <w:pPr>
        <w:numPr>
          <w:ilvl w:val="0"/>
          <w:numId w:val="16"/>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7C0BB6">
      <w:pPr>
        <w:numPr>
          <w:ilvl w:val="0"/>
          <w:numId w:val="16"/>
        </w:numPr>
        <w:jc w:val="both"/>
        <w:rPr>
          <w:rFonts w:cs="Arial"/>
          <w:sz w:val="18"/>
          <w:szCs w:val="18"/>
        </w:rPr>
      </w:pPr>
      <w:r w:rsidRPr="00612F60">
        <w:rPr>
          <w:rFonts w:cs="Arial"/>
          <w:sz w:val="18"/>
          <w:szCs w:val="18"/>
        </w:rPr>
        <w:t>Declaro haber realizado la Inspección Previa, (cuando corresponda).</w:t>
      </w:r>
    </w:p>
    <w:p w:rsidR="00F93CB8" w:rsidRDefault="00F93CB8" w:rsidP="007C0BB6">
      <w:pPr>
        <w:numPr>
          <w:ilvl w:val="0"/>
          <w:numId w:val="16"/>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7C0BB6">
      <w:pPr>
        <w:numPr>
          <w:ilvl w:val="0"/>
          <w:numId w:val="16"/>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7C0BB6">
      <w:pPr>
        <w:numPr>
          <w:ilvl w:val="0"/>
          <w:numId w:val="16"/>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58199C" w:rsidRDefault="00875E1B" w:rsidP="00F93CB8">
      <w:pPr>
        <w:ind w:left="360"/>
        <w:jc w:val="both"/>
        <w:rPr>
          <w:rFonts w:cs="Arial"/>
          <w:sz w:val="12"/>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58199C" w:rsidRDefault="00875E1B" w:rsidP="00875E1B">
      <w:pPr>
        <w:jc w:val="both"/>
        <w:rPr>
          <w:rFonts w:cs="Arial"/>
          <w:b/>
          <w:sz w:val="12"/>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 xml:space="preserve">en original o fotocopia </w:t>
      </w:r>
      <w:r w:rsidR="00E7777B">
        <w:rPr>
          <w:rFonts w:cs="Arial"/>
          <w:sz w:val="18"/>
          <w:szCs w:val="18"/>
        </w:rPr>
        <w:t>(según corresponda)</w:t>
      </w:r>
      <w:r w:rsidR="00FE53A8" w:rsidRPr="006306A2">
        <w:rPr>
          <w:rFonts w:cs="Arial"/>
          <w:sz w:val="18"/>
          <w:szCs w:val="18"/>
        </w:rPr>
        <w:t>,</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EC2587">
        <w:rPr>
          <w:rFonts w:cs="Arial"/>
          <w:sz w:val="18"/>
          <w:szCs w:val="18"/>
        </w:rPr>
        <w:t>.</w:t>
      </w:r>
    </w:p>
    <w:p w:rsidR="00FE53A8" w:rsidRPr="0058199C" w:rsidRDefault="00FE53A8" w:rsidP="00875E1B">
      <w:pPr>
        <w:jc w:val="both"/>
        <w:rPr>
          <w:rFonts w:cs="Arial"/>
          <w:sz w:val="12"/>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58199C" w:rsidRDefault="00FE53A8" w:rsidP="00875E1B">
      <w:pPr>
        <w:jc w:val="both"/>
        <w:rPr>
          <w:rFonts w:cs="Arial"/>
          <w:sz w:val="14"/>
          <w:szCs w:val="18"/>
        </w:rPr>
      </w:pPr>
    </w:p>
    <w:p w:rsidR="00875E1B" w:rsidRPr="004702A9" w:rsidRDefault="00875E1B" w:rsidP="0046120C">
      <w:pPr>
        <w:numPr>
          <w:ilvl w:val="0"/>
          <w:numId w:val="11"/>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46120C">
      <w:pPr>
        <w:numPr>
          <w:ilvl w:val="0"/>
          <w:numId w:val="11"/>
        </w:numPr>
        <w:jc w:val="both"/>
        <w:rPr>
          <w:rFonts w:cs="Arial"/>
          <w:sz w:val="18"/>
          <w:szCs w:val="18"/>
        </w:rPr>
      </w:pPr>
      <w:r w:rsidRPr="004702A9">
        <w:rPr>
          <w:rFonts w:cs="Arial"/>
          <w:sz w:val="18"/>
          <w:szCs w:val="18"/>
        </w:rPr>
        <w:t>Carnet de identidad para personas naturales.</w:t>
      </w:r>
    </w:p>
    <w:p w:rsidR="00F26271" w:rsidRPr="004702A9" w:rsidRDefault="00F26271" w:rsidP="0046120C">
      <w:pPr>
        <w:numPr>
          <w:ilvl w:val="0"/>
          <w:numId w:val="11"/>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46120C">
      <w:pPr>
        <w:numPr>
          <w:ilvl w:val="0"/>
          <w:numId w:val="11"/>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46120C">
      <w:pPr>
        <w:numPr>
          <w:ilvl w:val="0"/>
          <w:numId w:val="11"/>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46120C">
      <w:pPr>
        <w:numPr>
          <w:ilvl w:val="0"/>
          <w:numId w:val="11"/>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46120C">
      <w:pPr>
        <w:numPr>
          <w:ilvl w:val="0"/>
          <w:numId w:val="11"/>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46120C">
      <w:pPr>
        <w:numPr>
          <w:ilvl w:val="0"/>
          <w:numId w:val="11"/>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r w:rsidR="000504DF">
        <w:rPr>
          <w:rFonts w:cs="Arial"/>
          <w:sz w:val="18"/>
          <w:szCs w:val="18"/>
        </w:rPr>
        <w:t xml:space="preserve"> </w:t>
      </w:r>
      <w:r w:rsidR="000504DF" w:rsidRPr="00753BB9">
        <w:rPr>
          <w:rFonts w:cs="Arial"/>
          <w:color w:val="0000FF"/>
          <w:sz w:val="18"/>
          <w:szCs w:val="18"/>
        </w:rPr>
        <w:t>(Cuando corresponda)</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r w:rsidR="000504DF">
        <w:rPr>
          <w:rFonts w:cs="Arial"/>
          <w:sz w:val="18"/>
          <w:szCs w:val="18"/>
        </w:rPr>
        <w:t xml:space="preserve"> </w:t>
      </w:r>
      <w:r w:rsidR="000504DF" w:rsidRPr="00753BB9">
        <w:rPr>
          <w:rFonts w:cs="Arial"/>
          <w:color w:val="0000FF"/>
          <w:sz w:val="18"/>
          <w:szCs w:val="18"/>
        </w:rPr>
        <w:t>(Cuando corresponda)</w:t>
      </w:r>
    </w:p>
    <w:p w:rsidR="001A11FF" w:rsidRPr="004702A9" w:rsidRDefault="00980D67" w:rsidP="0046120C">
      <w:pPr>
        <w:numPr>
          <w:ilvl w:val="0"/>
          <w:numId w:val="11"/>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46120C">
      <w:pPr>
        <w:numPr>
          <w:ilvl w:val="0"/>
          <w:numId w:val="11"/>
        </w:numPr>
        <w:jc w:val="both"/>
        <w:rPr>
          <w:rFonts w:cs="Arial"/>
          <w:sz w:val="18"/>
          <w:szCs w:val="18"/>
        </w:rPr>
      </w:pPr>
      <w:r w:rsidRPr="004702A9">
        <w:rPr>
          <w:rFonts w:cs="Arial"/>
          <w:sz w:val="18"/>
          <w:szCs w:val="18"/>
        </w:rPr>
        <w:t>Testimonio de Contrato de Asociación Accidental.</w:t>
      </w:r>
    </w:p>
    <w:p w:rsidR="00604287" w:rsidRDefault="00604287" w:rsidP="00060AFE">
      <w:pPr>
        <w:ind w:left="360"/>
        <w:jc w:val="both"/>
        <w:rPr>
          <w:rFonts w:cs="Arial"/>
          <w:sz w:val="18"/>
          <w:szCs w:val="18"/>
        </w:rPr>
      </w:pP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58199C" w:rsidRDefault="00875E1B" w:rsidP="002C5CC5">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58199C" w:rsidRDefault="0058199C">
      <w:pPr>
        <w:rPr>
          <w:rFonts w:cs="Arial"/>
          <w:b/>
          <w:bCs/>
          <w:i/>
          <w:iCs/>
          <w:sz w:val="18"/>
          <w:szCs w:val="18"/>
        </w:rPr>
      </w:pPr>
      <w:r>
        <w:rPr>
          <w:rFonts w:cs="Arial"/>
          <w:b/>
          <w:bCs/>
          <w:i/>
          <w:iCs/>
          <w:sz w:val="18"/>
          <w:szCs w:val="18"/>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C0698">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C0698">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C0698">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C0698">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C0698">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0C0698" w:rsidRDefault="00472910" w:rsidP="0006505B">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0C0698">
              <w:rPr>
                <w:rFonts w:ascii="Arial" w:hAnsi="Arial" w:cs="Arial"/>
                <w:b/>
                <w:color w:val="FFFFFF"/>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793EEA" w:rsidRDefault="00793EEA">
      <w:pPr>
        <w:rPr>
          <w:rFonts w:cs="Arial"/>
          <w:b/>
          <w:sz w:val="18"/>
          <w:szCs w:val="18"/>
        </w:rPr>
      </w:pPr>
      <w:r>
        <w:rPr>
          <w:rFonts w:cs="Arial"/>
          <w:b/>
          <w:sz w:val="18"/>
          <w:szCs w:val="18"/>
        </w:rPr>
        <w:br w:type="page"/>
      </w: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9F187A">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F187A">
            <w:pPr>
              <w:rPr>
                <w:rFonts w:ascii="Arial" w:hAnsi="Arial" w:cs="Arial"/>
                <w:b/>
                <w:bCs/>
              </w:rPr>
            </w:pPr>
            <w:r w:rsidRPr="00AB3FE9">
              <w:rPr>
                <w:rFonts w:ascii="Arial" w:hAnsi="Arial" w:cs="Arial"/>
                <w:b/>
                <w:bCs/>
              </w:rPr>
              <w:t>1. DATOS GENERALES DE LA ASOCIACIÓN ACCIDENTAL</w:t>
            </w:r>
          </w:p>
        </w:tc>
      </w:tr>
      <w:tr w:rsidR="00234954" w:rsidRPr="00AB3FE9" w:rsidTr="009F187A">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r>
      <w:tr w:rsidR="00234954" w:rsidRPr="00AB3FE9" w:rsidTr="009F187A">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F187A">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F187A">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F187A">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F187A">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9F187A">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F187A">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b/>
              </w:rPr>
            </w:pPr>
            <w:r w:rsidRPr="00AB3FE9">
              <w:rPr>
                <w:rFonts w:ascii="Arial" w:hAnsi="Arial" w:cs="Arial"/>
                <w:b/>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p w:rsidR="00234954" w:rsidRPr="00AB3FE9" w:rsidRDefault="00234954" w:rsidP="009F187A">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F187A">
            <w:pPr>
              <w:rPr>
                <w:rFonts w:ascii="Arial" w:hAnsi="Arial" w:cs="Arial"/>
                <w:b/>
                <w:bCs/>
              </w:rPr>
            </w:pPr>
            <w:r w:rsidRPr="00AB3FE9">
              <w:rPr>
                <w:rFonts w:ascii="Arial" w:hAnsi="Arial" w:cs="Arial"/>
                <w:b/>
                <w:bCs/>
              </w:rPr>
              <w:t>2. DATOS DE CONTACTO DE LA EMPRESA LIDER</w:t>
            </w:r>
          </w:p>
        </w:tc>
      </w:tr>
      <w:tr w:rsidR="00234954" w:rsidRPr="00AB3FE9" w:rsidTr="009F187A">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9F187A">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F187A">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9F187A">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F187A">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F187A">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F187A">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r>
      <w:tr w:rsidR="00234954" w:rsidRPr="00AB3FE9" w:rsidTr="009F187A">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F187A">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F187A">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F187A">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9F187A">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9F187A">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F187A">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F187A">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F187A">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F187A">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9F187A">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F187A">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F187A">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F187A">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9F187A">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F187A">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9F187A">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sz w:val="2"/>
                <w:szCs w:val="2"/>
              </w:rPr>
            </w:pPr>
          </w:p>
        </w:tc>
      </w:tr>
      <w:tr w:rsidR="00234954" w:rsidRPr="00AB3FE9" w:rsidTr="009F187A">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F187A">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9F187A">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F187A">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9F187A">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F187A">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F187A">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F187A">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9F187A">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9F187A">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9F187A">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F187A">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F187A">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r>
      <w:tr w:rsidR="00234954" w:rsidRPr="00AB3FE9" w:rsidTr="009F187A">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9F187A">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F187A">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F187A">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9F187A">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F187A">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F187A">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r>
      <w:tr w:rsidR="00234954" w:rsidRPr="00AB3FE9" w:rsidTr="009F187A">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9F187A">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F187A">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F187A">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F187A">
            <w:pPr>
              <w:rPr>
                <w:rFonts w:ascii="Arial" w:hAnsi="Arial" w:cs="Arial"/>
              </w:rPr>
            </w:pPr>
            <w:r w:rsidRPr="00AB3FE9">
              <w:rPr>
                <w:rFonts w:ascii="Arial" w:hAnsi="Arial" w:cs="Arial"/>
              </w:rPr>
              <w:t> </w:t>
            </w:r>
          </w:p>
        </w:tc>
      </w:tr>
      <w:tr w:rsidR="00234954" w:rsidRPr="00AB3FE9" w:rsidTr="009F187A">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9F187A">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F187A">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F187A">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F187A">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9F187A">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9F187A">
            <w:pPr>
              <w:rPr>
                <w:rFonts w:ascii="Arial" w:hAnsi="Arial" w:cs="Arial"/>
                <w:b/>
                <w:bCs/>
                <w:sz w:val="2"/>
                <w:szCs w:val="2"/>
              </w:rPr>
            </w:pPr>
            <w:r w:rsidRPr="00AB3FE9">
              <w:rPr>
                <w:rFonts w:ascii="Arial" w:hAnsi="Arial" w:cs="Arial"/>
                <w:b/>
                <w:bCs/>
                <w:sz w:val="2"/>
                <w:szCs w:val="2"/>
              </w:rPr>
              <w:t> </w:t>
            </w:r>
          </w:p>
        </w:tc>
      </w:tr>
      <w:tr w:rsidR="00234954" w:rsidRPr="00AB3FE9" w:rsidTr="009F187A">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9F187A">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F187A">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F187A">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Pr="000C0698" w:rsidRDefault="00875E1B" w:rsidP="00965764">
            <w:pPr>
              <w:rPr>
                <w:rFonts w:ascii="Calibri" w:hAnsi="Calibri"/>
                <w:sz w:val="22"/>
                <w:szCs w:val="22"/>
              </w:rPr>
            </w:pPr>
          </w:p>
        </w:tc>
        <w:tc>
          <w:tcPr>
            <w:tcW w:w="312" w:type="dxa"/>
            <w:noWrap/>
            <w:vAlign w:val="center"/>
            <w:hideMark/>
          </w:tcPr>
          <w:p w:rsidR="00875E1B" w:rsidRPr="000C0698" w:rsidRDefault="00875E1B" w:rsidP="00965764">
            <w:pPr>
              <w:rPr>
                <w:rFonts w:ascii="Calibri" w:hAnsi="Calibri"/>
                <w:sz w:val="22"/>
                <w:szCs w:val="22"/>
              </w:rPr>
            </w:pPr>
          </w:p>
        </w:tc>
        <w:tc>
          <w:tcPr>
            <w:tcW w:w="312" w:type="dxa"/>
            <w:noWrap/>
            <w:vAlign w:val="center"/>
            <w:hideMark/>
          </w:tcPr>
          <w:p w:rsidR="00875E1B" w:rsidRPr="000C0698" w:rsidRDefault="00875E1B" w:rsidP="00965764">
            <w:pPr>
              <w:rPr>
                <w:rFonts w:ascii="Calibri" w:hAnsi="Calibri"/>
                <w:sz w:val="22"/>
                <w:szCs w:val="22"/>
              </w:rPr>
            </w:pPr>
          </w:p>
        </w:tc>
        <w:tc>
          <w:tcPr>
            <w:tcW w:w="312"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48" w:type="dxa"/>
            <w:vAlign w:val="center"/>
            <w:hideMark/>
          </w:tcPr>
          <w:p w:rsidR="00875E1B" w:rsidRPr="000C0698" w:rsidRDefault="00875E1B" w:rsidP="00965764">
            <w:pPr>
              <w:rPr>
                <w:rFonts w:ascii="Calibri" w:hAnsi="Calibri"/>
                <w:sz w:val="22"/>
                <w:szCs w:val="22"/>
              </w:rPr>
            </w:pPr>
          </w:p>
        </w:tc>
        <w:tc>
          <w:tcPr>
            <w:tcW w:w="405" w:type="dxa"/>
            <w:vAlign w:val="center"/>
            <w:hideMark/>
          </w:tcPr>
          <w:p w:rsidR="00875E1B" w:rsidRPr="000C0698" w:rsidRDefault="00875E1B" w:rsidP="00965764">
            <w:pPr>
              <w:rPr>
                <w:rFonts w:ascii="Calibri" w:hAnsi="Calibri"/>
                <w:sz w:val="22"/>
                <w:szCs w:val="22"/>
              </w:rPr>
            </w:pPr>
          </w:p>
        </w:tc>
        <w:tc>
          <w:tcPr>
            <w:tcW w:w="294" w:type="dxa"/>
            <w:vAlign w:val="center"/>
            <w:hideMark/>
          </w:tcPr>
          <w:p w:rsidR="00875E1B" w:rsidRPr="000C0698" w:rsidRDefault="00875E1B" w:rsidP="00965764">
            <w:pPr>
              <w:rPr>
                <w:rFonts w:ascii="Calibri" w:hAnsi="Calibri"/>
                <w:sz w:val="22"/>
                <w:szCs w:val="22"/>
              </w:rPr>
            </w:pPr>
          </w:p>
        </w:tc>
        <w:tc>
          <w:tcPr>
            <w:tcW w:w="377"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0C0698" w:rsidRDefault="00875E1B" w:rsidP="00965764">
            <w:pPr>
              <w:rPr>
                <w:rFonts w:ascii="Calibri" w:hAnsi="Calibri"/>
                <w:sz w:val="22"/>
                <w:szCs w:val="22"/>
              </w:rPr>
            </w:pPr>
          </w:p>
        </w:tc>
        <w:tc>
          <w:tcPr>
            <w:tcW w:w="312" w:type="dxa"/>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bottom"/>
            <w:hideMark/>
          </w:tcPr>
          <w:p w:rsidR="00875E1B" w:rsidRPr="000C0698" w:rsidRDefault="00875E1B" w:rsidP="00965764">
            <w:pPr>
              <w:rPr>
                <w:rFonts w:ascii="Calibri" w:hAnsi="Calibri"/>
                <w:sz w:val="22"/>
                <w:szCs w:val="22"/>
              </w:rPr>
            </w:pPr>
          </w:p>
        </w:tc>
        <w:tc>
          <w:tcPr>
            <w:tcW w:w="386" w:type="dxa"/>
            <w:vAlign w:val="bottom"/>
            <w:hideMark/>
          </w:tcPr>
          <w:p w:rsidR="00875E1B" w:rsidRPr="000C0698" w:rsidRDefault="00875E1B" w:rsidP="00965764">
            <w:pPr>
              <w:rPr>
                <w:rFonts w:ascii="Calibri" w:hAnsi="Calibri"/>
                <w:sz w:val="22"/>
                <w:szCs w:val="22"/>
              </w:rPr>
            </w:pPr>
          </w:p>
        </w:tc>
        <w:tc>
          <w:tcPr>
            <w:tcW w:w="348" w:type="dxa"/>
            <w:vAlign w:val="bottom"/>
            <w:hideMark/>
          </w:tcPr>
          <w:p w:rsidR="00875E1B" w:rsidRPr="000C0698" w:rsidRDefault="00875E1B" w:rsidP="00965764">
            <w:pPr>
              <w:rPr>
                <w:rFonts w:ascii="Calibri" w:hAnsi="Calibri"/>
                <w:sz w:val="22"/>
                <w:szCs w:val="22"/>
              </w:rPr>
            </w:pPr>
          </w:p>
        </w:tc>
        <w:tc>
          <w:tcPr>
            <w:tcW w:w="405" w:type="dxa"/>
            <w:vAlign w:val="bottom"/>
            <w:hideMark/>
          </w:tcPr>
          <w:p w:rsidR="00875E1B" w:rsidRPr="000C0698" w:rsidRDefault="00875E1B" w:rsidP="00965764">
            <w:pPr>
              <w:rPr>
                <w:rFonts w:ascii="Calibri" w:hAnsi="Calibri"/>
                <w:sz w:val="22"/>
                <w:szCs w:val="22"/>
              </w:rPr>
            </w:pPr>
          </w:p>
        </w:tc>
        <w:tc>
          <w:tcPr>
            <w:tcW w:w="294" w:type="dxa"/>
            <w:vAlign w:val="bottom"/>
            <w:hideMark/>
          </w:tcPr>
          <w:p w:rsidR="00875E1B" w:rsidRPr="000C0698" w:rsidRDefault="00875E1B" w:rsidP="00965764">
            <w:pPr>
              <w:rPr>
                <w:rFonts w:ascii="Calibri" w:hAnsi="Calibri"/>
                <w:sz w:val="22"/>
                <w:szCs w:val="22"/>
              </w:rPr>
            </w:pPr>
          </w:p>
        </w:tc>
        <w:tc>
          <w:tcPr>
            <w:tcW w:w="377"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Pr="000C0698" w:rsidRDefault="00875E1B" w:rsidP="00965764">
            <w:pPr>
              <w:rPr>
                <w:rFonts w:ascii="Calibri" w:hAnsi="Calibr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Pr="000C0698" w:rsidRDefault="00875E1B" w:rsidP="00965764">
            <w:pPr>
              <w:rPr>
                <w:rFonts w:ascii="Calibri" w:hAnsi="Calibr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Pr="000C0698" w:rsidRDefault="00875E1B" w:rsidP="00965764">
            <w:pPr>
              <w:rPr>
                <w:rFonts w:ascii="Calibri" w:hAnsi="Calibr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Pr="000C0698" w:rsidRDefault="00875E1B" w:rsidP="00965764">
            <w:pPr>
              <w:rPr>
                <w:rFonts w:ascii="Calibri" w:hAnsi="Calibr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Pr="000C0698"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0C0698" w:rsidRDefault="00875E1B" w:rsidP="00965764">
            <w:pPr>
              <w:rPr>
                <w:rFonts w:ascii="Calibri" w:hAnsi="Calibr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0C0698" w:rsidRDefault="00875E1B" w:rsidP="00965764">
            <w:pPr>
              <w:rPr>
                <w:rFonts w:ascii="Calibri" w:hAnsi="Calibr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Pr="000C0698" w:rsidRDefault="00875E1B" w:rsidP="00965764">
            <w:pPr>
              <w:rPr>
                <w:rFonts w:ascii="Calibri" w:hAnsi="Calibri"/>
                <w:sz w:val="22"/>
                <w:szCs w:val="22"/>
              </w:rPr>
            </w:pPr>
          </w:p>
        </w:tc>
        <w:tc>
          <w:tcPr>
            <w:tcW w:w="386" w:type="dxa"/>
            <w:noWrap/>
            <w:vAlign w:val="center"/>
            <w:hideMark/>
          </w:tcPr>
          <w:p w:rsidR="00875E1B" w:rsidRPr="000C0698"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Pr="000C0698" w:rsidRDefault="00875E1B" w:rsidP="00965764">
            <w:pPr>
              <w:rPr>
                <w:rFonts w:ascii="Calibri" w:hAnsi="Calibri"/>
                <w:sz w:val="22"/>
                <w:szCs w:val="22"/>
              </w:rPr>
            </w:pPr>
          </w:p>
        </w:tc>
        <w:tc>
          <w:tcPr>
            <w:tcW w:w="386" w:type="dxa"/>
            <w:noWrap/>
            <w:vAlign w:val="center"/>
            <w:hideMark/>
          </w:tcPr>
          <w:p w:rsidR="00875E1B" w:rsidRPr="000C0698"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Pr="000C0698"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Pr="000C0698"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Pr="000C0698" w:rsidRDefault="00875E1B" w:rsidP="00965764">
            <w:pPr>
              <w:rPr>
                <w:rFonts w:ascii="Calibri" w:hAnsi="Calibri"/>
                <w:sz w:val="22"/>
                <w:szCs w:val="22"/>
              </w:rPr>
            </w:pPr>
          </w:p>
        </w:tc>
        <w:tc>
          <w:tcPr>
            <w:tcW w:w="386" w:type="dxa"/>
            <w:noWrap/>
            <w:vAlign w:val="center"/>
            <w:hideMark/>
          </w:tcPr>
          <w:p w:rsidR="00875E1B" w:rsidRPr="000C0698"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0C0698"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0C0698"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0C0698" w:rsidRDefault="00875E1B" w:rsidP="00965764">
            <w:pPr>
              <w:rPr>
                <w:rFonts w:ascii="Calibri" w:hAnsi="Calibri"/>
                <w:sz w:val="22"/>
                <w:szCs w:val="22"/>
              </w:rPr>
            </w:pPr>
          </w:p>
        </w:tc>
        <w:tc>
          <w:tcPr>
            <w:tcW w:w="312" w:type="dxa"/>
            <w:vAlign w:val="bottom"/>
            <w:hideMark/>
          </w:tcPr>
          <w:p w:rsidR="00875E1B" w:rsidRPr="000C0698" w:rsidRDefault="00875E1B" w:rsidP="00965764">
            <w:pPr>
              <w:rPr>
                <w:rFonts w:ascii="Calibri" w:hAnsi="Calibri"/>
                <w:sz w:val="22"/>
                <w:szCs w:val="22"/>
              </w:rPr>
            </w:pPr>
          </w:p>
        </w:tc>
        <w:tc>
          <w:tcPr>
            <w:tcW w:w="312" w:type="dxa"/>
            <w:vAlign w:val="bottom"/>
            <w:hideMark/>
          </w:tcPr>
          <w:p w:rsidR="00875E1B" w:rsidRPr="000C0698" w:rsidRDefault="00875E1B" w:rsidP="00965764">
            <w:pPr>
              <w:rPr>
                <w:rFonts w:ascii="Calibri" w:hAnsi="Calibri"/>
                <w:sz w:val="22"/>
                <w:szCs w:val="22"/>
              </w:rPr>
            </w:pPr>
          </w:p>
        </w:tc>
        <w:tc>
          <w:tcPr>
            <w:tcW w:w="312" w:type="dxa"/>
            <w:vAlign w:val="bottom"/>
            <w:hideMark/>
          </w:tcPr>
          <w:p w:rsidR="00875E1B" w:rsidRPr="000C0698" w:rsidRDefault="00875E1B" w:rsidP="00965764">
            <w:pPr>
              <w:rPr>
                <w:rFonts w:ascii="Calibri" w:hAnsi="Calibri"/>
                <w:sz w:val="22"/>
                <w:szCs w:val="22"/>
              </w:rPr>
            </w:pPr>
          </w:p>
        </w:tc>
        <w:tc>
          <w:tcPr>
            <w:tcW w:w="386" w:type="dxa"/>
            <w:vAlign w:val="bottom"/>
            <w:hideMark/>
          </w:tcPr>
          <w:p w:rsidR="00875E1B" w:rsidRPr="000C0698" w:rsidRDefault="00875E1B" w:rsidP="00965764">
            <w:pPr>
              <w:rPr>
                <w:rFonts w:ascii="Calibri" w:hAnsi="Calibri"/>
                <w:sz w:val="22"/>
                <w:szCs w:val="22"/>
              </w:rPr>
            </w:pPr>
          </w:p>
        </w:tc>
        <w:tc>
          <w:tcPr>
            <w:tcW w:w="386" w:type="dxa"/>
            <w:vAlign w:val="bottom"/>
            <w:hideMark/>
          </w:tcPr>
          <w:p w:rsidR="00875E1B" w:rsidRPr="000C0698" w:rsidRDefault="00875E1B" w:rsidP="00965764">
            <w:pPr>
              <w:rPr>
                <w:rFonts w:ascii="Calibri" w:hAnsi="Calibri"/>
                <w:sz w:val="22"/>
                <w:szCs w:val="22"/>
              </w:rPr>
            </w:pPr>
          </w:p>
        </w:tc>
        <w:tc>
          <w:tcPr>
            <w:tcW w:w="386" w:type="dxa"/>
            <w:vAlign w:val="bottom"/>
            <w:hideMark/>
          </w:tcPr>
          <w:p w:rsidR="00875E1B" w:rsidRPr="000C0698" w:rsidRDefault="00875E1B" w:rsidP="00965764">
            <w:pPr>
              <w:rPr>
                <w:rFonts w:ascii="Calibri" w:hAnsi="Calibri"/>
                <w:sz w:val="22"/>
                <w:szCs w:val="22"/>
              </w:rPr>
            </w:pPr>
          </w:p>
        </w:tc>
        <w:tc>
          <w:tcPr>
            <w:tcW w:w="348" w:type="dxa"/>
            <w:vAlign w:val="bottom"/>
            <w:hideMark/>
          </w:tcPr>
          <w:p w:rsidR="00875E1B" w:rsidRPr="000C0698" w:rsidRDefault="00875E1B" w:rsidP="00965764">
            <w:pPr>
              <w:rPr>
                <w:rFonts w:ascii="Calibri" w:hAnsi="Calibri"/>
                <w:sz w:val="22"/>
                <w:szCs w:val="22"/>
              </w:rPr>
            </w:pPr>
          </w:p>
        </w:tc>
        <w:tc>
          <w:tcPr>
            <w:tcW w:w="405" w:type="dxa"/>
            <w:vAlign w:val="bottom"/>
            <w:hideMark/>
          </w:tcPr>
          <w:p w:rsidR="00875E1B" w:rsidRPr="000C0698" w:rsidRDefault="00875E1B" w:rsidP="00965764">
            <w:pPr>
              <w:rPr>
                <w:rFonts w:ascii="Calibri" w:hAnsi="Calibri"/>
                <w:sz w:val="22"/>
                <w:szCs w:val="22"/>
              </w:rPr>
            </w:pPr>
          </w:p>
        </w:tc>
        <w:tc>
          <w:tcPr>
            <w:tcW w:w="294" w:type="dxa"/>
            <w:vAlign w:val="bottom"/>
            <w:hideMark/>
          </w:tcPr>
          <w:p w:rsidR="00875E1B" w:rsidRPr="000C0698" w:rsidRDefault="00875E1B" w:rsidP="00965764">
            <w:pPr>
              <w:rPr>
                <w:rFonts w:ascii="Calibri" w:hAnsi="Calibri"/>
                <w:sz w:val="22"/>
                <w:szCs w:val="22"/>
              </w:rPr>
            </w:pPr>
          </w:p>
        </w:tc>
        <w:tc>
          <w:tcPr>
            <w:tcW w:w="377" w:type="dxa"/>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Pr="000C0698" w:rsidRDefault="00875E1B" w:rsidP="00965764">
            <w:pPr>
              <w:rPr>
                <w:rFonts w:ascii="Calibri" w:hAnsi="Calibri"/>
                <w:sz w:val="22"/>
                <w:szCs w:val="22"/>
              </w:rPr>
            </w:pPr>
          </w:p>
        </w:tc>
        <w:tc>
          <w:tcPr>
            <w:tcW w:w="312" w:type="dxa"/>
            <w:vAlign w:val="center"/>
            <w:hideMark/>
          </w:tcPr>
          <w:p w:rsidR="00875E1B" w:rsidRPr="000C0698" w:rsidRDefault="00875E1B" w:rsidP="00965764">
            <w:pPr>
              <w:rPr>
                <w:rFonts w:ascii="Calibri" w:hAnsi="Calibri"/>
                <w:sz w:val="22"/>
                <w:szCs w:val="22"/>
              </w:rPr>
            </w:pPr>
          </w:p>
        </w:tc>
        <w:tc>
          <w:tcPr>
            <w:tcW w:w="312" w:type="dxa"/>
            <w:vAlign w:val="center"/>
            <w:hideMark/>
          </w:tcPr>
          <w:p w:rsidR="00875E1B" w:rsidRPr="000C0698" w:rsidRDefault="00875E1B" w:rsidP="00965764">
            <w:pPr>
              <w:rPr>
                <w:rFonts w:ascii="Calibri" w:hAnsi="Calibri"/>
                <w:sz w:val="22"/>
                <w:szCs w:val="22"/>
              </w:rPr>
            </w:pPr>
          </w:p>
        </w:tc>
        <w:tc>
          <w:tcPr>
            <w:tcW w:w="312"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48" w:type="dxa"/>
            <w:vAlign w:val="center"/>
            <w:hideMark/>
          </w:tcPr>
          <w:p w:rsidR="00875E1B" w:rsidRPr="000C0698" w:rsidRDefault="00875E1B" w:rsidP="00965764">
            <w:pPr>
              <w:rPr>
                <w:rFonts w:ascii="Calibri" w:hAnsi="Calibri"/>
                <w:sz w:val="22"/>
                <w:szCs w:val="22"/>
              </w:rPr>
            </w:pPr>
          </w:p>
        </w:tc>
        <w:tc>
          <w:tcPr>
            <w:tcW w:w="405" w:type="dxa"/>
            <w:vAlign w:val="center"/>
            <w:hideMark/>
          </w:tcPr>
          <w:p w:rsidR="00875E1B" w:rsidRPr="000C0698" w:rsidRDefault="00875E1B" w:rsidP="00965764">
            <w:pPr>
              <w:rPr>
                <w:rFonts w:ascii="Calibri" w:hAnsi="Calibri"/>
                <w:sz w:val="22"/>
                <w:szCs w:val="22"/>
              </w:rPr>
            </w:pPr>
          </w:p>
        </w:tc>
        <w:tc>
          <w:tcPr>
            <w:tcW w:w="294" w:type="dxa"/>
            <w:vAlign w:val="center"/>
            <w:hideMark/>
          </w:tcPr>
          <w:p w:rsidR="00875E1B" w:rsidRPr="000C0698" w:rsidRDefault="00875E1B" w:rsidP="00965764">
            <w:pPr>
              <w:rPr>
                <w:rFonts w:ascii="Calibri" w:hAnsi="Calibri"/>
                <w:sz w:val="22"/>
                <w:szCs w:val="22"/>
              </w:rPr>
            </w:pPr>
          </w:p>
        </w:tc>
        <w:tc>
          <w:tcPr>
            <w:tcW w:w="377"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Pr="000C0698" w:rsidRDefault="00875E1B" w:rsidP="00965764">
            <w:pPr>
              <w:rPr>
                <w:rFonts w:ascii="Calibri" w:hAnsi="Calibr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Pr="000C0698"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0C0698" w:rsidRDefault="00875E1B" w:rsidP="00965764">
            <w:pPr>
              <w:rPr>
                <w:rFonts w:ascii="Calibri" w:hAnsi="Calibr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0C0698" w:rsidRDefault="00875E1B" w:rsidP="00965764">
            <w:pPr>
              <w:rPr>
                <w:rFonts w:ascii="Calibri" w:hAnsi="Calibr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331" w:type="dxa"/>
            <w:vAlign w:val="center"/>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Pr="000C0698" w:rsidRDefault="00875E1B" w:rsidP="00965764">
            <w:pPr>
              <w:rPr>
                <w:rFonts w:ascii="Calibri" w:hAnsi="Calibr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Pr="000C0698"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12"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noWrap/>
            <w:vAlign w:val="bottom"/>
            <w:hideMark/>
          </w:tcPr>
          <w:p w:rsidR="00875E1B" w:rsidRPr="000C0698" w:rsidRDefault="00875E1B" w:rsidP="00965764">
            <w:pPr>
              <w:rPr>
                <w:rFonts w:ascii="Calibri" w:hAnsi="Calibri"/>
                <w:sz w:val="22"/>
                <w:szCs w:val="22"/>
              </w:rPr>
            </w:pPr>
          </w:p>
        </w:tc>
        <w:tc>
          <w:tcPr>
            <w:tcW w:w="386" w:type="dxa"/>
            <w:vAlign w:val="center"/>
            <w:hideMark/>
          </w:tcPr>
          <w:p w:rsidR="00875E1B" w:rsidRPr="000C0698"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Pr="000C0698"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Pr="000C0698"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Pr="000C0698"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Pr="000C0698"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Pr="000C0698" w:rsidRDefault="00875E1B" w:rsidP="00965764">
            <w:pPr>
              <w:rPr>
                <w:rFonts w:ascii="Calibri" w:hAnsi="Calibr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0C0698"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0C0698"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Pr="000C0698"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48"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405"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294"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77"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0C0698"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0C0698" w:rsidRDefault="00875E1B" w:rsidP="00965764">
            <w:pPr>
              <w:rPr>
                <w:rFonts w:ascii="Calibri" w:hAnsi="Calibr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8B641B" w:rsidRDefault="008B641B" w:rsidP="00107B3A">
      <w:pPr>
        <w:spacing w:line="180" w:lineRule="exact"/>
        <w:jc w:val="center"/>
        <w:rPr>
          <w:b/>
          <w:sz w:val="18"/>
          <w:szCs w:val="18"/>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504DF" w:rsidRPr="006807B5" w:rsidRDefault="000504DF" w:rsidP="000504DF">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0504DF" w:rsidRDefault="000504DF" w:rsidP="00107B3A">
      <w:pPr>
        <w:jc w:val="center"/>
        <w:rPr>
          <w:rFonts w:cs="Arial"/>
          <w:b/>
        </w:rPr>
      </w:pPr>
    </w:p>
    <w:p w:rsidR="000504DF" w:rsidRDefault="000504DF" w:rsidP="00107B3A">
      <w:pPr>
        <w:jc w:val="center"/>
        <w:rPr>
          <w:rFonts w:cs="Arial"/>
          <w:b/>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F7695E" w:rsidRDefault="00F7695E">
      <w:pPr>
        <w:rPr>
          <w:rFonts w:cs="Arial"/>
          <w:b/>
          <w:sz w:val="18"/>
        </w:rPr>
      </w:pPr>
      <w:r>
        <w:rPr>
          <w:rFonts w:cs="Arial"/>
          <w:b/>
          <w:sz w:val="18"/>
        </w:rPr>
        <w:br w:type="page"/>
      </w:r>
    </w:p>
    <w:p w:rsidR="001B38C2" w:rsidRPr="006306A2" w:rsidRDefault="00992BCE" w:rsidP="001B38C2">
      <w:pPr>
        <w:jc w:val="center"/>
        <w:rPr>
          <w:rFonts w:cs="Arial"/>
          <w:b/>
          <w:sz w:val="18"/>
        </w:rPr>
      </w:pPr>
      <w:r>
        <w:rPr>
          <w:rFonts w:cs="Arial"/>
          <w:b/>
          <w:sz w:val="18"/>
        </w:rPr>
        <w:lastRenderedPageBreak/>
        <w:t>FORMULARIO V</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1985"/>
        <w:gridCol w:w="195"/>
        <w:gridCol w:w="481"/>
        <w:gridCol w:w="425"/>
        <w:gridCol w:w="373"/>
        <w:gridCol w:w="53"/>
        <w:gridCol w:w="247"/>
        <w:gridCol w:w="172"/>
        <w:gridCol w:w="56"/>
        <w:gridCol w:w="300"/>
        <w:gridCol w:w="28"/>
        <w:gridCol w:w="272"/>
        <w:gridCol w:w="59"/>
        <w:gridCol w:w="241"/>
        <w:gridCol w:w="300"/>
        <w:gridCol w:w="228"/>
        <w:gridCol w:w="300"/>
        <w:gridCol w:w="300"/>
        <w:gridCol w:w="228"/>
        <w:gridCol w:w="300"/>
        <w:gridCol w:w="300"/>
        <w:gridCol w:w="300"/>
        <w:gridCol w:w="300"/>
        <w:gridCol w:w="300"/>
        <w:gridCol w:w="300"/>
        <w:gridCol w:w="228"/>
        <w:gridCol w:w="300"/>
        <w:gridCol w:w="228"/>
        <w:gridCol w:w="300"/>
        <w:gridCol w:w="241"/>
      </w:tblGrid>
      <w:tr w:rsidR="00752632" w:rsidRPr="00752632" w:rsidTr="009468F8">
        <w:trPr>
          <w:trHeight w:val="330"/>
          <w:jc w:val="center"/>
        </w:trPr>
        <w:tc>
          <w:tcPr>
            <w:tcW w:w="9340" w:type="dxa"/>
            <w:gridSpan w:val="30"/>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D94AF4">
        <w:trPr>
          <w:trHeight w:val="105"/>
          <w:jc w:val="center"/>
        </w:trPr>
        <w:tc>
          <w:tcPr>
            <w:tcW w:w="1985"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5"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8"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1"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D94AF4">
        <w:trPr>
          <w:trHeight w:val="300"/>
          <w:jc w:val="center"/>
        </w:trPr>
        <w:tc>
          <w:tcPr>
            <w:tcW w:w="1985"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95"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48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425"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426" w:type="dxa"/>
            <w:gridSpan w:val="2"/>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419"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84" w:type="dxa"/>
            <w:gridSpan w:val="3"/>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1"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541"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1"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D94AF4">
        <w:trPr>
          <w:trHeight w:val="70"/>
          <w:jc w:val="center"/>
        </w:trPr>
        <w:tc>
          <w:tcPr>
            <w:tcW w:w="1985"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8"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1"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D94AF4" w:rsidRPr="00752632" w:rsidTr="00F7695E">
        <w:trPr>
          <w:trHeight w:val="315"/>
          <w:jc w:val="center"/>
        </w:trPr>
        <w:tc>
          <w:tcPr>
            <w:tcW w:w="1985" w:type="dxa"/>
            <w:tcBorders>
              <w:top w:val="nil"/>
              <w:left w:val="single" w:sz="8" w:space="0" w:color="auto"/>
              <w:bottom w:val="nil"/>
              <w:right w:val="nil"/>
            </w:tcBorders>
            <w:shd w:val="clear" w:color="auto" w:fill="auto"/>
            <w:vAlign w:val="bottom"/>
            <w:hideMark/>
          </w:tcPr>
          <w:p w:rsidR="00D94AF4" w:rsidRPr="00752632" w:rsidRDefault="00D94AF4" w:rsidP="00752632">
            <w:pPr>
              <w:jc w:val="right"/>
              <w:rPr>
                <w:rFonts w:ascii="Arial" w:hAnsi="Arial" w:cs="Arial"/>
                <w:b/>
                <w:bCs/>
                <w:color w:val="000000"/>
              </w:rPr>
            </w:pPr>
            <w:r w:rsidRPr="00752632">
              <w:rPr>
                <w:rFonts w:ascii="Arial" w:hAnsi="Arial" w:cs="Arial"/>
                <w:b/>
                <w:bCs/>
                <w:color w:val="000000"/>
              </w:rPr>
              <w:t>Objeto De la Contratación</w:t>
            </w:r>
          </w:p>
        </w:tc>
        <w:tc>
          <w:tcPr>
            <w:tcW w:w="195" w:type="dxa"/>
            <w:tcBorders>
              <w:top w:val="nil"/>
              <w:left w:val="nil"/>
              <w:bottom w:val="nil"/>
              <w:right w:val="nil"/>
            </w:tcBorders>
            <w:shd w:val="clear" w:color="auto" w:fill="auto"/>
            <w:vAlign w:val="center"/>
            <w:hideMark/>
          </w:tcPr>
          <w:p w:rsidR="00D94AF4" w:rsidRPr="00752632" w:rsidRDefault="00D94AF4" w:rsidP="00752632">
            <w:pPr>
              <w:jc w:val="center"/>
              <w:rPr>
                <w:rFonts w:ascii="Arial" w:hAnsi="Arial" w:cs="Arial"/>
                <w:b/>
                <w:bCs/>
                <w:color w:val="000000"/>
              </w:rPr>
            </w:pPr>
            <w:r w:rsidRPr="00752632">
              <w:rPr>
                <w:rFonts w:ascii="Arial" w:hAnsi="Arial" w:cs="Arial"/>
                <w:b/>
                <w:bCs/>
                <w:color w:val="000000"/>
              </w:rPr>
              <w:t>:</w:t>
            </w:r>
          </w:p>
        </w:tc>
        <w:tc>
          <w:tcPr>
            <w:tcW w:w="6919" w:type="dxa"/>
            <w:gridSpan w:val="27"/>
            <w:tcBorders>
              <w:top w:val="single" w:sz="4" w:space="0" w:color="auto"/>
              <w:left w:val="single" w:sz="4" w:space="0" w:color="auto"/>
              <w:bottom w:val="single" w:sz="4" w:space="0" w:color="auto"/>
              <w:right w:val="single" w:sz="4" w:space="0" w:color="auto"/>
            </w:tcBorders>
            <w:shd w:val="clear" w:color="000000" w:fill="DBE5F1"/>
            <w:vAlign w:val="center"/>
            <w:hideMark/>
          </w:tcPr>
          <w:p w:rsidR="00D94AF4" w:rsidRPr="00752632" w:rsidRDefault="00F7695E" w:rsidP="00F7695E">
            <w:pPr>
              <w:jc w:val="center"/>
              <w:rPr>
                <w:rFonts w:ascii="Arial" w:hAnsi="Arial" w:cs="Arial"/>
                <w:color w:val="000000"/>
              </w:rPr>
            </w:pPr>
            <w:r w:rsidRPr="00092240">
              <w:rPr>
                <w:rFonts w:ascii="Arial" w:hAnsi="Arial" w:cs="Arial"/>
                <w:b/>
                <w:snapToGrid w:val="0"/>
                <w:color w:val="0000FF"/>
                <w:lang w:val="es-ES_tradnl"/>
              </w:rPr>
              <w:t>SERVICIO DE ATENCIÓN INTEGRAL (GUARDERÍA INFANTIL) PARA EL BCB</w:t>
            </w:r>
          </w:p>
        </w:tc>
        <w:tc>
          <w:tcPr>
            <w:tcW w:w="241" w:type="dxa"/>
            <w:tcBorders>
              <w:top w:val="nil"/>
              <w:left w:val="nil"/>
              <w:bottom w:val="nil"/>
              <w:right w:val="single" w:sz="8" w:space="0" w:color="auto"/>
            </w:tcBorders>
            <w:shd w:val="clear" w:color="auto" w:fill="auto"/>
            <w:vAlign w:val="bottom"/>
            <w:hideMark/>
          </w:tcPr>
          <w:p w:rsidR="00D94AF4" w:rsidRPr="00752632" w:rsidRDefault="00D94AF4" w:rsidP="00752632">
            <w:pPr>
              <w:rPr>
                <w:rFonts w:ascii="Arial" w:hAnsi="Arial" w:cs="Arial"/>
                <w:color w:val="000000"/>
              </w:rPr>
            </w:pPr>
            <w:r w:rsidRPr="00752632">
              <w:rPr>
                <w:rFonts w:ascii="Arial" w:hAnsi="Arial" w:cs="Arial"/>
                <w:color w:val="000000"/>
              </w:rPr>
              <w:t> </w:t>
            </w:r>
          </w:p>
        </w:tc>
      </w:tr>
      <w:tr w:rsidR="00752632" w:rsidRPr="00752632" w:rsidTr="00D94AF4">
        <w:trPr>
          <w:trHeight w:val="70"/>
          <w:jc w:val="center"/>
        </w:trPr>
        <w:tc>
          <w:tcPr>
            <w:tcW w:w="1985"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1279" w:type="dxa"/>
            <w:gridSpan w:val="3"/>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8" w:type="dxa"/>
            <w:gridSpan w:val="2"/>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1"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Default="00752632" w:rsidP="001B38C2">
      <w:pPr>
        <w:jc w:val="center"/>
        <w:rPr>
          <w:rFonts w:cs="Arial"/>
          <w:b/>
          <w:sz w:val="18"/>
        </w:rPr>
      </w:pPr>
    </w:p>
    <w:p w:rsidR="000504DF" w:rsidRPr="006306A2" w:rsidRDefault="000504DF" w:rsidP="000504DF">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0504DF" w:rsidRPr="00D15CED" w:rsidTr="000A27F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ORDEN DE PRELACIÓN</w:t>
            </w:r>
          </w:p>
        </w:tc>
      </w:tr>
      <w:tr w:rsidR="000504DF" w:rsidRPr="00D15CED" w:rsidTr="000A27F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r>
      <w:tr w:rsidR="000504DF" w:rsidRPr="00D15CED" w:rsidTr="000A27F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0504DF" w:rsidRPr="00E1282D" w:rsidRDefault="000504DF" w:rsidP="000A27F1">
            <w:pPr>
              <w:jc w:val="center"/>
              <w:rPr>
                <w:rFonts w:ascii="Arial" w:hAnsi="Arial" w:cs="Arial"/>
                <w:b/>
                <w:color w:val="FFFFFF"/>
              </w:rPr>
            </w:pPr>
          </w:p>
        </w:tc>
      </w:tr>
      <w:tr w:rsidR="000504DF" w:rsidRPr="00064A4A" w:rsidTr="000A27F1">
        <w:trPr>
          <w:cantSplit/>
          <w:trHeight w:val="483"/>
          <w:jc w:val="center"/>
        </w:trPr>
        <w:tc>
          <w:tcPr>
            <w:tcW w:w="267" w:type="pct"/>
            <w:tcBorders>
              <w:top w:val="single" w:sz="4" w:space="0" w:color="auto"/>
            </w:tcBorders>
            <w:vAlign w:val="center"/>
          </w:tcPr>
          <w:p w:rsidR="000504DF" w:rsidRPr="00064A4A" w:rsidRDefault="000504DF" w:rsidP="000A27F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0504DF" w:rsidRPr="00064A4A" w:rsidRDefault="000504DF" w:rsidP="000A27F1">
            <w:pPr>
              <w:jc w:val="center"/>
              <w:rPr>
                <w:rFonts w:ascii="Arial" w:hAnsi="Arial" w:cs="Arial"/>
              </w:rPr>
            </w:pPr>
          </w:p>
        </w:tc>
        <w:tc>
          <w:tcPr>
            <w:tcW w:w="531" w:type="pct"/>
            <w:tcBorders>
              <w:top w:val="single" w:sz="4" w:space="0" w:color="auto"/>
            </w:tcBorders>
            <w:vAlign w:val="center"/>
          </w:tcPr>
          <w:p w:rsidR="000504DF" w:rsidRPr="00064A4A" w:rsidRDefault="000504DF" w:rsidP="000A27F1">
            <w:pPr>
              <w:jc w:val="center"/>
              <w:rPr>
                <w:rFonts w:ascii="Arial" w:hAnsi="Arial" w:cs="Arial"/>
              </w:rPr>
            </w:pPr>
          </w:p>
        </w:tc>
        <w:tc>
          <w:tcPr>
            <w:tcW w:w="745" w:type="pct"/>
            <w:tcBorders>
              <w:top w:val="single" w:sz="4" w:space="0" w:color="auto"/>
            </w:tcBorders>
            <w:vAlign w:val="center"/>
          </w:tcPr>
          <w:p w:rsidR="000504DF" w:rsidRPr="00064A4A" w:rsidRDefault="000504DF" w:rsidP="000A27F1">
            <w:pPr>
              <w:jc w:val="center"/>
              <w:rPr>
                <w:rFonts w:ascii="Arial" w:hAnsi="Arial" w:cs="Arial"/>
              </w:rPr>
            </w:pPr>
          </w:p>
        </w:tc>
        <w:tc>
          <w:tcPr>
            <w:tcW w:w="585" w:type="pct"/>
            <w:tcBorders>
              <w:top w:val="single" w:sz="4" w:space="0" w:color="auto"/>
            </w:tcBorders>
            <w:vAlign w:val="center"/>
          </w:tcPr>
          <w:p w:rsidR="000504DF" w:rsidRPr="00064A4A" w:rsidRDefault="000504DF" w:rsidP="000A27F1">
            <w:pPr>
              <w:jc w:val="center"/>
              <w:rPr>
                <w:rFonts w:ascii="Arial" w:hAnsi="Arial" w:cs="Arial"/>
              </w:rPr>
            </w:pPr>
          </w:p>
        </w:tc>
        <w:tc>
          <w:tcPr>
            <w:tcW w:w="575" w:type="pct"/>
            <w:tcBorders>
              <w:top w:val="single" w:sz="4" w:space="0" w:color="auto"/>
            </w:tcBorders>
          </w:tcPr>
          <w:p w:rsidR="000504DF" w:rsidRPr="00064A4A" w:rsidRDefault="000504DF" w:rsidP="000A27F1">
            <w:pPr>
              <w:jc w:val="center"/>
              <w:rPr>
                <w:rFonts w:ascii="Arial" w:hAnsi="Arial" w:cs="Arial"/>
              </w:rPr>
            </w:pPr>
          </w:p>
        </w:tc>
        <w:tc>
          <w:tcPr>
            <w:tcW w:w="643" w:type="pct"/>
            <w:tcBorders>
              <w:top w:val="single" w:sz="4" w:space="0" w:color="auto"/>
            </w:tcBorders>
          </w:tcPr>
          <w:p w:rsidR="000504DF" w:rsidRPr="00064A4A" w:rsidRDefault="000504DF" w:rsidP="000A27F1">
            <w:pPr>
              <w:jc w:val="center"/>
              <w:rPr>
                <w:rFonts w:ascii="Arial" w:hAnsi="Arial" w:cs="Arial"/>
              </w:rPr>
            </w:pPr>
          </w:p>
        </w:tc>
        <w:tc>
          <w:tcPr>
            <w:tcW w:w="547" w:type="pct"/>
            <w:tcBorders>
              <w:top w:val="single" w:sz="4" w:space="0" w:color="auto"/>
            </w:tcBorders>
          </w:tcPr>
          <w:p w:rsidR="000504DF" w:rsidRPr="00064A4A" w:rsidRDefault="000504DF" w:rsidP="000A27F1">
            <w:pPr>
              <w:jc w:val="center"/>
              <w:rPr>
                <w:rFonts w:ascii="Arial" w:hAnsi="Arial" w:cs="Arial"/>
              </w:rPr>
            </w:pPr>
          </w:p>
        </w:tc>
        <w:tc>
          <w:tcPr>
            <w:tcW w:w="442" w:type="pct"/>
          </w:tcPr>
          <w:p w:rsidR="000504DF" w:rsidRPr="00064A4A" w:rsidRDefault="000504DF" w:rsidP="000A27F1">
            <w:pPr>
              <w:jc w:val="center"/>
              <w:rPr>
                <w:rFonts w:ascii="Arial" w:hAnsi="Arial" w:cs="Arial"/>
              </w:rPr>
            </w:pPr>
          </w:p>
        </w:tc>
      </w:tr>
      <w:tr w:rsidR="000504DF" w:rsidRPr="00064A4A" w:rsidTr="000A27F1">
        <w:trPr>
          <w:cantSplit/>
          <w:trHeight w:val="483"/>
          <w:jc w:val="center"/>
        </w:trPr>
        <w:tc>
          <w:tcPr>
            <w:tcW w:w="267" w:type="pct"/>
            <w:vAlign w:val="center"/>
          </w:tcPr>
          <w:p w:rsidR="000504DF" w:rsidRPr="00064A4A" w:rsidRDefault="000504DF" w:rsidP="000A27F1">
            <w:pPr>
              <w:jc w:val="center"/>
              <w:rPr>
                <w:rFonts w:ascii="Arial" w:hAnsi="Arial" w:cs="Arial"/>
              </w:rPr>
            </w:pPr>
            <w:r w:rsidRPr="00064A4A">
              <w:rPr>
                <w:rFonts w:ascii="Arial" w:hAnsi="Arial" w:cs="Arial"/>
              </w:rPr>
              <w:t>2</w:t>
            </w:r>
          </w:p>
        </w:tc>
        <w:tc>
          <w:tcPr>
            <w:tcW w:w="665" w:type="pct"/>
            <w:vAlign w:val="center"/>
          </w:tcPr>
          <w:p w:rsidR="000504DF" w:rsidRPr="00064A4A" w:rsidRDefault="000504DF" w:rsidP="000A27F1">
            <w:pPr>
              <w:jc w:val="center"/>
              <w:rPr>
                <w:rFonts w:ascii="Arial" w:hAnsi="Arial" w:cs="Arial"/>
              </w:rPr>
            </w:pPr>
          </w:p>
        </w:tc>
        <w:tc>
          <w:tcPr>
            <w:tcW w:w="531" w:type="pct"/>
            <w:vAlign w:val="center"/>
          </w:tcPr>
          <w:p w:rsidR="000504DF" w:rsidRPr="00064A4A" w:rsidRDefault="000504DF" w:rsidP="000A27F1">
            <w:pPr>
              <w:jc w:val="center"/>
              <w:rPr>
                <w:rFonts w:ascii="Arial" w:hAnsi="Arial" w:cs="Arial"/>
              </w:rPr>
            </w:pPr>
          </w:p>
        </w:tc>
        <w:tc>
          <w:tcPr>
            <w:tcW w:w="745" w:type="pct"/>
            <w:vAlign w:val="center"/>
          </w:tcPr>
          <w:p w:rsidR="000504DF" w:rsidRPr="00064A4A" w:rsidRDefault="000504DF" w:rsidP="000A27F1">
            <w:pPr>
              <w:jc w:val="center"/>
              <w:rPr>
                <w:rFonts w:ascii="Arial" w:hAnsi="Arial" w:cs="Arial"/>
              </w:rPr>
            </w:pPr>
          </w:p>
        </w:tc>
        <w:tc>
          <w:tcPr>
            <w:tcW w:w="585" w:type="pct"/>
            <w:vAlign w:val="center"/>
          </w:tcPr>
          <w:p w:rsidR="000504DF" w:rsidRPr="00064A4A" w:rsidRDefault="000504DF" w:rsidP="000A27F1">
            <w:pPr>
              <w:jc w:val="center"/>
              <w:rPr>
                <w:rFonts w:ascii="Arial" w:hAnsi="Arial" w:cs="Arial"/>
              </w:rPr>
            </w:pPr>
          </w:p>
        </w:tc>
        <w:tc>
          <w:tcPr>
            <w:tcW w:w="575" w:type="pct"/>
          </w:tcPr>
          <w:p w:rsidR="000504DF" w:rsidRPr="00064A4A" w:rsidRDefault="000504DF" w:rsidP="000A27F1">
            <w:pPr>
              <w:jc w:val="center"/>
              <w:rPr>
                <w:rFonts w:ascii="Arial" w:hAnsi="Arial" w:cs="Arial"/>
              </w:rPr>
            </w:pPr>
          </w:p>
        </w:tc>
        <w:tc>
          <w:tcPr>
            <w:tcW w:w="643" w:type="pct"/>
          </w:tcPr>
          <w:p w:rsidR="000504DF" w:rsidRPr="00064A4A" w:rsidRDefault="000504DF" w:rsidP="000A27F1">
            <w:pPr>
              <w:jc w:val="center"/>
              <w:rPr>
                <w:rFonts w:ascii="Arial" w:hAnsi="Arial" w:cs="Arial"/>
              </w:rPr>
            </w:pPr>
          </w:p>
        </w:tc>
        <w:tc>
          <w:tcPr>
            <w:tcW w:w="547" w:type="pct"/>
          </w:tcPr>
          <w:p w:rsidR="000504DF" w:rsidRPr="00064A4A" w:rsidRDefault="000504DF" w:rsidP="000A27F1">
            <w:pPr>
              <w:jc w:val="center"/>
              <w:rPr>
                <w:rFonts w:ascii="Arial" w:hAnsi="Arial" w:cs="Arial"/>
              </w:rPr>
            </w:pPr>
          </w:p>
        </w:tc>
        <w:tc>
          <w:tcPr>
            <w:tcW w:w="442" w:type="pct"/>
          </w:tcPr>
          <w:p w:rsidR="000504DF" w:rsidRPr="00064A4A" w:rsidRDefault="000504DF" w:rsidP="000A27F1">
            <w:pPr>
              <w:jc w:val="center"/>
              <w:rPr>
                <w:rFonts w:ascii="Arial" w:hAnsi="Arial" w:cs="Arial"/>
              </w:rPr>
            </w:pPr>
          </w:p>
        </w:tc>
      </w:tr>
      <w:tr w:rsidR="000504DF" w:rsidRPr="00064A4A" w:rsidTr="000A27F1">
        <w:trPr>
          <w:cantSplit/>
          <w:trHeight w:val="483"/>
          <w:jc w:val="center"/>
        </w:trPr>
        <w:tc>
          <w:tcPr>
            <w:tcW w:w="267" w:type="pct"/>
            <w:vAlign w:val="center"/>
          </w:tcPr>
          <w:p w:rsidR="000504DF" w:rsidRPr="00064A4A" w:rsidRDefault="000504DF" w:rsidP="000A27F1">
            <w:pPr>
              <w:jc w:val="center"/>
              <w:rPr>
                <w:rFonts w:ascii="Arial" w:hAnsi="Arial" w:cs="Arial"/>
              </w:rPr>
            </w:pPr>
            <w:r w:rsidRPr="00064A4A">
              <w:rPr>
                <w:rFonts w:ascii="Arial" w:hAnsi="Arial" w:cs="Arial"/>
              </w:rPr>
              <w:t>3</w:t>
            </w:r>
          </w:p>
        </w:tc>
        <w:tc>
          <w:tcPr>
            <w:tcW w:w="665" w:type="pct"/>
            <w:vAlign w:val="center"/>
          </w:tcPr>
          <w:p w:rsidR="000504DF" w:rsidRPr="00064A4A" w:rsidRDefault="000504DF" w:rsidP="000A27F1">
            <w:pPr>
              <w:jc w:val="center"/>
              <w:rPr>
                <w:rFonts w:ascii="Arial" w:hAnsi="Arial" w:cs="Arial"/>
              </w:rPr>
            </w:pPr>
          </w:p>
        </w:tc>
        <w:tc>
          <w:tcPr>
            <w:tcW w:w="531" w:type="pct"/>
            <w:vAlign w:val="center"/>
          </w:tcPr>
          <w:p w:rsidR="000504DF" w:rsidRPr="00064A4A" w:rsidRDefault="000504DF" w:rsidP="000A27F1">
            <w:pPr>
              <w:jc w:val="center"/>
              <w:rPr>
                <w:rFonts w:ascii="Arial" w:hAnsi="Arial" w:cs="Arial"/>
              </w:rPr>
            </w:pPr>
          </w:p>
        </w:tc>
        <w:tc>
          <w:tcPr>
            <w:tcW w:w="745" w:type="pct"/>
            <w:vAlign w:val="center"/>
          </w:tcPr>
          <w:p w:rsidR="000504DF" w:rsidRPr="00064A4A" w:rsidRDefault="000504DF" w:rsidP="000A27F1">
            <w:pPr>
              <w:jc w:val="center"/>
              <w:rPr>
                <w:rFonts w:ascii="Arial" w:hAnsi="Arial" w:cs="Arial"/>
              </w:rPr>
            </w:pPr>
          </w:p>
        </w:tc>
        <w:tc>
          <w:tcPr>
            <w:tcW w:w="585" w:type="pct"/>
            <w:vAlign w:val="center"/>
          </w:tcPr>
          <w:p w:rsidR="000504DF" w:rsidRPr="00064A4A" w:rsidRDefault="000504DF" w:rsidP="000A27F1">
            <w:pPr>
              <w:jc w:val="center"/>
              <w:rPr>
                <w:rFonts w:ascii="Arial" w:hAnsi="Arial" w:cs="Arial"/>
              </w:rPr>
            </w:pPr>
          </w:p>
        </w:tc>
        <w:tc>
          <w:tcPr>
            <w:tcW w:w="575" w:type="pct"/>
          </w:tcPr>
          <w:p w:rsidR="000504DF" w:rsidRPr="00064A4A" w:rsidRDefault="000504DF" w:rsidP="000A27F1">
            <w:pPr>
              <w:jc w:val="center"/>
              <w:rPr>
                <w:rFonts w:ascii="Arial" w:hAnsi="Arial" w:cs="Arial"/>
              </w:rPr>
            </w:pPr>
          </w:p>
        </w:tc>
        <w:tc>
          <w:tcPr>
            <w:tcW w:w="643" w:type="pct"/>
          </w:tcPr>
          <w:p w:rsidR="000504DF" w:rsidRPr="00064A4A" w:rsidRDefault="000504DF" w:rsidP="000A27F1">
            <w:pPr>
              <w:jc w:val="center"/>
              <w:rPr>
                <w:rFonts w:ascii="Arial" w:hAnsi="Arial" w:cs="Arial"/>
              </w:rPr>
            </w:pPr>
          </w:p>
        </w:tc>
        <w:tc>
          <w:tcPr>
            <w:tcW w:w="547" w:type="pct"/>
          </w:tcPr>
          <w:p w:rsidR="000504DF" w:rsidRPr="00064A4A" w:rsidRDefault="000504DF" w:rsidP="000A27F1">
            <w:pPr>
              <w:jc w:val="center"/>
              <w:rPr>
                <w:rFonts w:ascii="Arial" w:hAnsi="Arial" w:cs="Arial"/>
              </w:rPr>
            </w:pPr>
          </w:p>
        </w:tc>
        <w:tc>
          <w:tcPr>
            <w:tcW w:w="442" w:type="pct"/>
          </w:tcPr>
          <w:p w:rsidR="000504DF" w:rsidRPr="00064A4A" w:rsidRDefault="000504DF" w:rsidP="000A27F1">
            <w:pPr>
              <w:jc w:val="center"/>
              <w:rPr>
                <w:rFonts w:ascii="Arial" w:hAnsi="Arial" w:cs="Arial"/>
              </w:rPr>
            </w:pPr>
          </w:p>
        </w:tc>
      </w:tr>
      <w:tr w:rsidR="000504DF" w:rsidRPr="00064A4A" w:rsidTr="000A27F1">
        <w:trPr>
          <w:cantSplit/>
          <w:trHeight w:val="483"/>
          <w:jc w:val="center"/>
        </w:trPr>
        <w:tc>
          <w:tcPr>
            <w:tcW w:w="267" w:type="pct"/>
            <w:vAlign w:val="center"/>
          </w:tcPr>
          <w:p w:rsidR="000504DF" w:rsidRPr="00064A4A" w:rsidRDefault="000504DF" w:rsidP="000A27F1">
            <w:pPr>
              <w:jc w:val="center"/>
              <w:rPr>
                <w:rFonts w:ascii="Arial" w:hAnsi="Arial" w:cs="Arial"/>
              </w:rPr>
            </w:pPr>
            <w:r w:rsidRPr="00064A4A">
              <w:rPr>
                <w:rFonts w:ascii="Arial" w:hAnsi="Arial" w:cs="Arial"/>
              </w:rPr>
              <w:t>4</w:t>
            </w:r>
          </w:p>
        </w:tc>
        <w:tc>
          <w:tcPr>
            <w:tcW w:w="665" w:type="pct"/>
            <w:vAlign w:val="center"/>
          </w:tcPr>
          <w:p w:rsidR="000504DF" w:rsidRPr="00064A4A" w:rsidRDefault="000504DF" w:rsidP="000A27F1">
            <w:pPr>
              <w:jc w:val="center"/>
              <w:rPr>
                <w:rFonts w:ascii="Arial" w:hAnsi="Arial" w:cs="Arial"/>
              </w:rPr>
            </w:pPr>
          </w:p>
        </w:tc>
        <w:tc>
          <w:tcPr>
            <w:tcW w:w="531" w:type="pct"/>
            <w:vAlign w:val="center"/>
          </w:tcPr>
          <w:p w:rsidR="000504DF" w:rsidRPr="00064A4A" w:rsidRDefault="000504DF" w:rsidP="000A27F1">
            <w:pPr>
              <w:jc w:val="center"/>
              <w:rPr>
                <w:rFonts w:ascii="Arial" w:hAnsi="Arial" w:cs="Arial"/>
              </w:rPr>
            </w:pPr>
          </w:p>
        </w:tc>
        <w:tc>
          <w:tcPr>
            <w:tcW w:w="745" w:type="pct"/>
            <w:vAlign w:val="center"/>
          </w:tcPr>
          <w:p w:rsidR="000504DF" w:rsidRPr="00064A4A" w:rsidRDefault="000504DF" w:rsidP="000A27F1">
            <w:pPr>
              <w:jc w:val="center"/>
              <w:rPr>
                <w:rFonts w:ascii="Arial" w:hAnsi="Arial" w:cs="Arial"/>
              </w:rPr>
            </w:pPr>
          </w:p>
        </w:tc>
        <w:tc>
          <w:tcPr>
            <w:tcW w:w="585" w:type="pct"/>
            <w:vAlign w:val="center"/>
          </w:tcPr>
          <w:p w:rsidR="000504DF" w:rsidRPr="00064A4A" w:rsidRDefault="000504DF" w:rsidP="000A27F1">
            <w:pPr>
              <w:jc w:val="center"/>
              <w:rPr>
                <w:rFonts w:ascii="Arial" w:hAnsi="Arial" w:cs="Arial"/>
              </w:rPr>
            </w:pPr>
          </w:p>
        </w:tc>
        <w:tc>
          <w:tcPr>
            <w:tcW w:w="575" w:type="pct"/>
          </w:tcPr>
          <w:p w:rsidR="000504DF" w:rsidRPr="00064A4A" w:rsidRDefault="000504DF" w:rsidP="000A27F1">
            <w:pPr>
              <w:jc w:val="center"/>
              <w:rPr>
                <w:rFonts w:ascii="Arial" w:hAnsi="Arial" w:cs="Arial"/>
              </w:rPr>
            </w:pPr>
          </w:p>
        </w:tc>
        <w:tc>
          <w:tcPr>
            <w:tcW w:w="643" w:type="pct"/>
          </w:tcPr>
          <w:p w:rsidR="000504DF" w:rsidRPr="00064A4A" w:rsidRDefault="000504DF" w:rsidP="000A27F1">
            <w:pPr>
              <w:jc w:val="center"/>
              <w:rPr>
                <w:rFonts w:ascii="Arial" w:hAnsi="Arial" w:cs="Arial"/>
              </w:rPr>
            </w:pPr>
          </w:p>
        </w:tc>
        <w:tc>
          <w:tcPr>
            <w:tcW w:w="547" w:type="pct"/>
          </w:tcPr>
          <w:p w:rsidR="000504DF" w:rsidRPr="00064A4A" w:rsidRDefault="000504DF" w:rsidP="000A27F1">
            <w:pPr>
              <w:jc w:val="center"/>
              <w:rPr>
                <w:rFonts w:ascii="Arial" w:hAnsi="Arial" w:cs="Arial"/>
              </w:rPr>
            </w:pPr>
          </w:p>
        </w:tc>
        <w:tc>
          <w:tcPr>
            <w:tcW w:w="442" w:type="pct"/>
          </w:tcPr>
          <w:p w:rsidR="000504DF" w:rsidRPr="00064A4A" w:rsidRDefault="000504DF" w:rsidP="000A27F1">
            <w:pPr>
              <w:jc w:val="center"/>
              <w:rPr>
                <w:rFonts w:ascii="Arial" w:hAnsi="Arial" w:cs="Arial"/>
              </w:rPr>
            </w:pPr>
          </w:p>
        </w:tc>
      </w:tr>
      <w:tr w:rsidR="000504DF" w:rsidRPr="00064A4A" w:rsidTr="000A27F1">
        <w:trPr>
          <w:cantSplit/>
          <w:trHeight w:val="483"/>
          <w:jc w:val="center"/>
        </w:trPr>
        <w:tc>
          <w:tcPr>
            <w:tcW w:w="267" w:type="pct"/>
            <w:vAlign w:val="center"/>
          </w:tcPr>
          <w:p w:rsidR="000504DF" w:rsidRPr="00064A4A" w:rsidRDefault="000504DF" w:rsidP="000A27F1">
            <w:pPr>
              <w:jc w:val="center"/>
              <w:rPr>
                <w:rFonts w:ascii="Arial" w:hAnsi="Arial" w:cs="Arial"/>
              </w:rPr>
            </w:pPr>
            <w:r w:rsidRPr="00064A4A">
              <w:rPr>
                <w:rFonts w:ascii="Arial" w:hAnsi="Arial" w:cs="Arial"/>
              </w:rPr>
              <w:t>5</w:t>
            </w:r>
          </w:p>
        </w:tc>
        <w:tc>
          <w:tcPr>
            <w:tcW w:w="665" w:type="pct"/>
            <w:vAlign w:val="center"/>
          </w:tcPr>
          <w:p w:rsidR="000504DF" w:rsidRPr="00064A4A" w:rsidRDefault="000504DF" w:rsidP="000A27F1">
            <w:pPr>
              <w:jc w:val="center"/>
              <w:rPr>
                <w:rFonts w:ascii="Arial" w:hAnsi="Arial" w:cs="Arial"/>
              </w:rPr>
            </w:pPr>
          </w:p>
        </w:tc>
        <w:tc>
          <w:tcPr>
            <w:tcW w:w="531" w:type="pct"/>
            <w:vAlign w:val="center"/>
          </w:tcPr>
          <w:p w:rsidR="000504DF" w:rsidRPr="00064A4A" w:rsidRDefault="000504DF" w:rsidP="000A27F1">
            <w:pPr>
              <w:jc w:val="center"/>
              <w:rPr>
                <w:rFonts w:ascii="Arial" w:hAnsi="Arial" w:cs="Arial"/>
              </w:rPr>
            </w:pPr>
          </w:p>
        </w:tc>
        <w:tc>
          <w:tcPr>
            <w:tcW w:w="745" w:type="pct"/>
            <w:vAlign w:val="center"/>
          </w:tcPr>
          <w:p w:rsidR="000504DF" w:rsidRPr="00064A4A" w:rsidRDefault="000504DF" w:rsidP="000A27F1">
            <w:pPr>
              <w:jc w:val="center"/>
              <w:rPr>
                <w:rFonts w:ascii="Arial" w:hAnsi="Arial" w:cs="Arial"/>
              </w:rPr>
            </w:pPr>
          </w:p>
        </w:tc>
        <w:tc>
          <w:tcPr>
            <w:tcW w:w="585" w:type="pct"/>
            <w:vAlign w:val="center"/>
          </w:tcPr>
          <w:p w:rsidR="000504DF" w:rsidRPr="00064A4A" w:rsidRDefault="000504DF" w:rsidP="000A27F1">
            <w:pPr>
              <w:jc w:val="center"/>
              <w:rPr>
                <w:rFonts w:ascii="Arial" w:hAnsi="Arial" w:cs="Arial"/>
              </w:rPr>
            </w:pPr>
          </w:p>
        </w:tc>
        <w:tc>
          <w:tcPr>
            <w:tcW w:w="575" w:type="pct"/>
          </w:tcPr>
          <w:p w:rsidR="000504DF" w:rsidRPr="00064A4A" w:rsidRDefault="000504DF" w:rsidP="000A27F1">
            <w:pPr>
              <w:jc w:val="center"/>
              <w:rPr>
                <w:rFonts w:ascii="Arial" w:hAnsi="Arial" w:cs="Arial"/>
              </w:rPr>
            </w:pPr>
          </w:p>
        </w:tc>
        <w:tc>
          <w:tcPr>
            <w:tcW w:w="643" w:type="pct"/>
          </w:tcPr>
          <w:p w:rsidR="000504DF" w:rsidRPr="00064A4A" w:rsidRDefault="000504DF" w:rsidP="000A27F1">
            <w:pPr>
              <w:jc w:val="center"/>
              <w:rPr>
                <w:rFonts w:ascii="Arial" w:hAnsi="Arial" w:cs="Arial"/>
              </w:rPr>
            </w:pPr>
          </w:p>
        </w:tc>
        <w:tc>
          <w:tcPr>
            <w:tcW w:w="547" w:type="pct"/>
          </w:tcPr>
          <w:p w:rsidR="000504DF" w:rsidRPr="00064A4A" w:rsidRDefault="000504DF" w:rsidP="000A27F1">
            <w:pPr>
              <w:jc w:val="center"/>
              <w:rPr>
                <w:rFonts w:ascii="Arial" w:hAnsi="Arial" w:cs="Arial"/>
              </w:rPr>
            </w:pPr>
          </w:p>
        </w:tc>
        <w:tc>
          <w:tcPr>
            <w:tcW w:w="442" w:type="pct"/>
          </w:tcPr>
          <w:p w:rsidR="000504DF" w:rsidRPr="00064A4A" w:rsidRDefault="000504DF" w:rsidP="000A27F1">
            <w:pPr>
              <w:jc w:val="center"/>
              <w:rPr>
                <w:rFonts w:ascii="Arial" w:hAnsi="Arial" w:cs="Arial"/>
              </w:rPr>
            </w:pPr>
          </w:p>
        </w:tc>
      </w:tr>
      <w:tr w:rsidR="000504DF" w:rsidRPr="00064A4A" w:rsidTr="000A27F1">
        <w:trPr>
          <w:cantSplit/>
          <w:trHeight w:val="483"/>
          <w:jc w:val="center"/>
        </w:trPr>
        <w:tc>
          <w:tcPr>
            <w:tcW w:w="267" w:type="pct"/>
            <w:vAlign w:val="center"/>
          </w:tcPr>
          <w:p w:rsidR="000504DF" w:rsidRPr="00064A4A" w:rsidRDefault="000504DF" w:rsidP="000A27F1">
            <w:pPr>
              <w:jc w:val="center"/>
              <w:rPr>
                <w:rFonts w:ascii="Arial" w:hAnsi="Arial" w:cs="Arial"/>
              </w:rPr>
            </w:pPr>
            <w:r w:rsidRPr="00064A4A">
              <w:rPr>
                <w:rFonts w:ascii="Arial" w:hAnsi="Arial" w:cs="Arial"/>
              </w:rPr>
              <w:t>…</w:t>
            </w:r>
          </w:p>
        </w:tc>
        <w:tc>
          <w:tcPr>
            <w:tcW w:w="665" w:type="pct"/>
            <w:vAlign w:val="center"/>
          </w:tcPr>
          <w:p w:rsidR="000504DF" w:rsidRPr="00064A4A" w:rsidRDefault="000504DF" w:rsidP="000A27F1">
            <w:pPr>
              <w:jc w:val="center"/>
              <w:rPr>
                <w:rFonts w:ascii="Arial" w:hAnsi="Arial" w:cs="Arial"/>
              </w:rPr>
            </w:pPr>
          </w:p>
        </w:tc>
        <w:tc>
          <w:tcPr>
            <w:tcW w:w="531" w:type="pct"/>
            <w:vAlign w:val="center"/>
          </w:tcPr>
          <w:p w:rsidR="000504DF" w:rsidRPr="00064A4A" w:rsidRDefault="000504DF" w:rsidP="000A27F1">
            <w:pPr>
              <w:jc w:val="center"/>
              <w:rPr>
                <w:rFonts w:ascii="Arial" w:hAnsi="Arial" w:cs="Arial"/>
              </w:rPr>
            </w:pPr>
          </w:p>
        </w:tc>
        <w:tc>
          <w:tcPr>
            <w:tcW w:w="745" w:type="pct"/>
            <w:vAlign w:val="center"/>
          </w:tcPr>
          <w:p w:rsidR="000504DF" w:rsidRPr="00064A4A" w:rsidRDefault="000504DF" w:rsidP="000A27F1">
            <w:pPr>
              <w:jc w:val="center"/>
              <w:rPr>
                <w:rFonts w:ascii="Arial" w:hAnsi="Arial" w:cs="Arial"/>
              </w:rPr>
            </w:pPr>
          </w:p>
        </w:tc>
        <w:tc>
          <w:tcPr>
            <w:tcW w:w="585" w:type="pct"/>
            <w:vAlign w:val="center"/>
          </w:tcPr>
          <w:p w:rsidR="000504DF" w:rsidRPr="00064A4A" w:rsidRDefault="000504DF" w:rsidP="000A27F1">
            <w:pPr>
              <w:jc w:val="center"/>
              <w:rPr>
                <w:rFonts w:ascii="Arial" w:hAnsi="Arial" w:cs="Arial"/>
              </w:rPr>
            </w:pPr>
          </w:p>
        </w:tc>
        <w:tc>
          <w:tcPr>
            <w:tcW w:w="575" w:type="pct"/>
          </w:tcPr>
          <w:p w:rsidR="000504DF" w:rsidRPr="00064A4A" w:rsidRDefault="000504DF" w:rsidP="000A27F1">
            <w:pPr>
              <w:jc w:val="center"/>
              <w:rPr>
                <w:rFonts w:ascii="Arial" w:hAnsi="Arial" w:cs="Arial"/>
              </w:rPr>
            </w:pPr>
          </w:p>
        </w:tc>
        <w:tc>
          <w:tcPr>
            <w:tcW w:w="643" w:type="pct"/>
          </w:tcPr>
          <w:p w:rsidR="000504DF" w:rsidRPr="00064A4A" w:rsidRDefault="000504DF" w:rsidP="000A27F1">
            <w:pPr>
              <w:jc w:val="center"/>
              <w:rPr>
                <w:rFonts w:ascii="Arial" w:hAnsi="Arial" w:cs="Arial"/>
              </w:rPr>
            </w:pPr>
          </w:p>
        </w:tc>
        <w:tc>
          <w:tcPr>
            <w:tcW w:w="547" w:type="pct"/>
          </w:tcPr>
          <w:p w:rsidR="000504DF" w:rsidRPr="00064A4A" w:rsidRDefault="000504DF" w:rsidP="000A27F1">
            <w:pPr>
              <w:jc w:val="center"/>
              <w:rPr>
                <w:rFonts w:ascii="Arial" w:hAnsi="Arial" w:cs="Arial"/>
              </w:rPr>
            </w:pPr>
          </w:p>
        </w:tc>
        <w:tc>
          <w:tcPr>
            <w:tcW w:w="442" w:type="pct"/>
          </w:tcPr>
          <w:p w:rsidR="000504DF" w:rsidRPr="00064A4A" w:rsidRDefault="000504DF" w:rsidP="000A27F1">
            <w:pPr>
              <w:jc w:val="center"/>
              <w:rPr>
                <w:rFonts w:ascii="Arial" w:hAnsi="Arial" w:cs="Arial"/>
              </w:rPr>
            </w:pPr>
          </w:p>
        </w:tc>
      </w:tr>
      <w:tr w:rsidR="000504DF" w:rsidRPr="00064A4A" w:rsidTr="000A27F1">
        <w:trPr>
          <w:cantSplit/>
          <w:trHeight w:val="483"/>
          <w:jc w:val="center"/>
        </w:trPr>
        <w:tc>
          <w:tcPr>
            <w:tcW w:w="267" w:type="pct"/>
            <w:tcBorders>
              <w:bottom w:val="single" w:sz="12" w:space="0" w:color="auto"/>
            </w:tcBorders>
            <w:vAlign w:val="center"/>
          </w:tcPr>
          <w:p w:rsidR="000504DF" w:rsidRPr="00064A4A" w:rsidRDefault="000504DF" w:rsidP="000A27F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0504DF" w:rsidRPr="00064A4A" w:rsidRDefault="000504DF" w:rsidP="000A27F1">
            <w:pPr>
              <w:jc w:val="center"/>
              <w:rPr>
                <w:rFonts w:ascii="Arial" w:hAnsi="Arial" w:cs="Arial"/>
              </w:rPr>
            </w:pPr>
          </w:p>
        </w:tc>
        <w:tc>
          <w:tcPr>
            <w:tcW w:w="531" w:type="pct"/>
            <w:tcBorders>
              <w:bottom w:val="single" w:sz="12" w:space="0" w:color="auto"/>
            </w:tcBorders>
            <w:vAlign w:val="center"/>
          </w:tcPr>
          <w:p w:rsidR="000504DF" w:rsidRPr="00064A4A" w:rsidRDefault="000504DF" w:rsidP="000A27F1">
            <w:pPr>
              <w:jc w:val="center"/>
              <w:rPr>
                <w:rFonts w:ascii="Arial" w:hAnsi="Arial" w:cs="Arial"/>
              </w:rPr>
            </w:pPr>
          </w:p>
        </w:tc>
        <w:tc>
          <w:tcPr>
            <w:tcW w:w="745" w:type="pct"/>
            <w:tcBorders>
              <w:bottom w:val="single" w:sz="12" w:space="0" w:color="auto"/>
            </w:tcBorders>
            <w:vAlign w:val="center"/>
          </w:tcPr>
          <w:p w:rsidR="000504DF" w:rsidRPr="00064A4A" w:rsidRDefault="000504DF" w:rsidP="000A27F1">
            <w:pPr>
              <w:jc w:val="center"/>
              <w:rPr>
                <w:rFonts w:ascii="Arial" w:hAnsi="Arial" w:cs="Arial"/>
              </w:rPr>
            </w:pPr>
          </w:p>
        </w:tc>
        <w:tc>
          <w:tcPr>
            <w:tcW w:w="585" w:type="pct"/>
            <w:tcBorders>
              <w:bottom w:val="single" w:sz="12" w:space="0" w:color="auto"/>
            </w:tcBorders>
            <w:vAlign w:val="center"/>
          </w:tcPr>
          <w:p w:rsidR="000504DF" w:rsidRPr="00064A4A" w:rsidRDefault="000504DF" w:rsidP="000A27F1">
            <w:pPr>
              <w:jc w:val="center"/>
              <w:rPr>
                <w:rFonts w:ascii="Arial" w:hAnsi="Arial" w:cs="Arial"/>
              </w:rPr>
            </w:pPr>
          </w:p>
        </w:tc>
        <w:tc>
          <w:tcPr>
            <w:tcW w:w="575" w:type="pct"/>
            <w:tcBorders>
              <w:bottom w:val="single" w:sz="12" w:space="0" w:color="auto"/>
            </w:tcBorders>
          </w:tcPr>
          <w:p w:rsidR="000504DF" w:rsidRPr="00064A4A" w:rsidRDefault="000504DF" w:rsidP="000A27F1">
            <w:pPr>
              <w:jc w:val="center"/>
              <w:rPr>
                <w:rFonts w:ascii="Arial" w:hAnsi="Arial" w:cs="Arial"/>
              </w:rPr>
            </w:pPr>
          </w:p>
        </w:tc>
        <w:tc>
          <w:tcPr>
            <w:tcW w:w="643" w:type="pct"/>
            <w:tcBorders>
              <w:bottom w:val="single" w:sz="12" w:space="0" w:color="auto"/>
            </w:tcBorders>
          </w:tcPr>
          <w:p w:rsidR="000504DF" w:rsidRPr="00064A4A" w:rsidRDefault="000504DF" w:rsidP="000A27F1">
            <w:pPr>
              <w:jc w:val="center"/>
              <w:rPr>
                <w:rFonts w:ascii="Arial" w:hAnsi="Arial" w:cs="Arial"/>
              </w:rPr>
            </w:pPr>
          </w:p>
        </w:tc>
        <w:tc>
          <w:tcPr>
            <w:tcW w:w="547" w:type="pct"/>
            <w:tcBorders>
              <w:bottom w:val="single" w:sz="12" w:space="0" w:color="auto"/>
            </w:tcBorders>
          </w:tcPr>
          <w:p w:rsidR="000504DF" w:rsidRPr="00064A4A" w:rsidRDefault="000504DF" w:rsidP="000A27F1">
            <w:pPr>
              <w:jc w:val="center"/>
              <w:rPr>
                <w:rFonts w:ascii="Arial" w:hAnsi="Arial" w:cs="Arial"/>
              </w:rPr>
            </w:pPr>
          </w:p>
        </w:tc>
        <w:tc>
          <w:tcPr>
            <w:tcW w:w="442" w:type="pct"/>
            <w:tcBorders>
              <w:bottom w:val="single" w:sz="12" w:space="0" w:color="auto"/>
            </w:tcBorders>
          </w:tcPr>
          <w:p w:rsidR="000504DF" w:rsidRPr="00064A4A" w:rsidRDefault="000504DF" w:rsidP="000A27F1">
            <w:pPr>
              <w:jc w:val="center"/>
              <w:rPr>
                <w:rFonts w:ascii="Arial" w:hAnsi="Arial" w:cs="Arial"/>
              </w:rPr>
            </w:pPr>
          </w:p>
        </w:tc>
      </w:tr>
    </w:tbl>
    <w:p w:rsidR="000504DF" w:rsidRDefault="000504DF" w:rsidP="000504DF">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BC7302" w:rsidRPr="00485143" w:rsidRDefault="00BC7302" w:rsidP="00BC7302">
      <w:pPr>
        <w:jc w:val="center"/>
        <w:outlineLvl w:val="0"/>
        <w:rPr>
          <w:rFonts w:cs="Arial"/>
          <w:b/>
          <w:sz w:val="18"/>
          <w:szCs w:val="18"/>
        </w:rPr>
      </w:pPr>
      <w:bookmarkStart w:id="78" w:name="_Toc347135044"/>
      <w:bookmarkStart w:id="79" w:name="_Toc347135332"/>
      <w:r w:rsidRPr="00485143">
        <w:rPr>
          <w:rFonts w:cs="Arial"/>
          <w:b/>
          <w:sz w:val="18"/>
          <w:szCs w:val="18"/>
        </w:rPr>
        <w:lastRenderedPageBreak/>
        <w:t xml:space="preserve">ANEXO </w:t>
      </w:r>
      <w:bookmarkEnd w:id="78"/>
      <w:bookmarkEnd w:id="79"/>
      <w:r w:rsidR="00992BCE">
        <w:rPr>
          <w:rFonts w:cs="Arial"/>
          <w:b/>
          <w:sz w:val="18"/>
          <w:szCs w:val="18"/>
        </w:rPr>
        <w:t>2</w:t>
      </w:r>
    </w:p>
    <w:p w:rsidR="00BC7302" w:rsidRDefault="00BC7302" w:rsidP="00BC7302">
      <w:pPr>
        <w:pStyle w:val="Normal2"/>
        <w:jc w:val="center"/>
        <w:rPr>
          <w:rFonts w:ascii="Verdana" w:hAnsi="Verdana" w:cs="Arial"/>
          <w:b/>
          <w:sz w:val="18"/>
          <w:szCs w:val="18"/>
          <w:lang w:val="es-BO"/>
        </w:rPr>
      </w:pPr>
      <w:r w:rsidRPr="00485143">
        <w:rPr>
          <w:rFonts w:ascii="Verdana" w:hAnsi="Verdana" w:cs="Arial"/>
          <w:b/>
          <w:sz w:val="18"/>
          <w:szCs w:val="18"/>
          <w:lang w:val="es-BO"/>
        </w:rPr>
        <w:t xml:space="preserve">MODELO DE CONTRATO </w:t>
      </w:r>
      <w:r w:rsidR="007B4DCB" w:rsidRPr="00F830E4">
        <w:rPr>
          <w:rFonts w:ascii="Verdana" w:hAnsi="Verdana" w:cs="Arial"/>
          <w:b/>
          <w:sz w:val="18"/>
          <w:szCs w:val="18"/>
          <w:lang w:val="es-BO"/>
        </w:rPr>
        <w:t xml:space="preserve">ADMINISTRATIVO </w:t>
      </w:r>
      <w:r w:rsidRPr="00F830E4">
        <w:rPr>
          <w:rFonts w:ascii="Verdana" w:hAnsi="Verdana" w:cs="Arial"/>
          <w:b/>
          <w:sz w:val="18"/>
          <w:szCs w:val="18"/>
          <w:lang w:val="es-BO"/>
        </w:rPr>
        <w:t xml:space="preserve">PARA LA </w:t>
      </w:r>
      <w:r w:rsidR="007B4DCB" w:rsidRPr="00F830E4">
        <w:rPr>
          <w:rFonts w:ascii="Verdana" w:hAnsi="Verdana" w:cs="Arial"/>
          <w:b/>
          <w:sz w:val="18"/>
          <w:szCs w:val="18"/>
          <w:lang w:val="es-BO"/>
        </w:rPr>
        <w:t xml:space="preserve">PRESTACIÓN </w:t>
      </w:r>
      <w:r w:rsidRPr="00F830E4">
        <w:rPr>
          <w:rFonts w:ascii="Verdana" w:hAnsi="Verdana" w:cs="Arial"/>
          <w:b/>
          <w:sz w:val="18"/>
          <w:szCs w:val="18"/>
          <w:lang w:val="es-BO"/>
        </w:rPr>
        <w:t>DE SERVICIOS GENERALES</w:t>
      </w:r>
    </w:p>
    <w:p w:rsidR="00621F5D" w:rsidRDefault="00621F5D" w:rsidP="00BC7302">
      <w:pPr>
        <w:pStyle w:val="Normal2"/>
        <w:jc w:val="center"/>
        <w:rPr>
          <w:rFonts w:ascii="Verdana" w:hAnsi="Verdana" w:cs="Arial"/>
          <w:b/>
          <w:sz w:val="18"/>
          <w:szCs w:val="18"/>
          <w:lang w:val="es-BO"/>
        </w:rPr>
      </w:pPr>
    </w:p>
    <w:p w:rsidR="00621F5D" w:rsidRPr="00621F5D" w:rsidRDefault="00621F5D" w:rsidP="00944F13">
      <w:pPr>
        <w:pStyle w:val="Encabezado"/>
        <w:jc w:val="right"/>
        <w:rPr>
          <w:rFonts w:ascii="Arial" w:hAnsi="Arial" w:cs="Arial"/>
          <w:b/>
          <w:bCs/>
          <w:sz w:val="20"/>
          <w:szCs w:val="22"/>
          <w:lang w:val="es-ES_tradnl"/>
        </w:rPr>
      </w:pPr>
      <w:r w:rsidRPr="00621F5D">
        <w:rPr>
          <w:rFonts w:ascii="Arial" w:hAnsi="Arial" w:cs="Arial"/>
          <w:b/>
          <w:bCs/>
          <w:sz w:val="20"/>
          <w:szCs w:val="22"/>
          <w:lang w:val="es-ES_tradnl"/>
        </w:rPr>
        <w:t>MODELO DE CONTRATO SANO-DLABS N° 26/2017</w:t>
      </w:r>
    </w:p>
    <w:p w:rsidR="00621F5D" w:rsidRPr="00621F5D" w:rsidRDefault="00621F5D" w:rsidP="00944F13">
      <w:pPr>
        <w:pStyle w:val="Encabezado"/>
        <w:jc w:val="right"/>
        <w:rPr>
          <w:rFonts w:ascii="Arial" w:hAnsi="Arial" w:cs="Arial"/>
          <w:b/>
          <w:bCs/>
          <w:sz w:val="20"/>
          <w:szCs w:val="22"/>
          <w:lang w:val="es-ES_tradnl"/>
        </w:rPr>
      </w:pPr>
      <w:r w:rsidRPr="00621F5D">
        <w:rPr>
          <w:rFonts w:ascii="Arial" w:hAnsi="Arial" w:cs="Arial"/>
          <w:b/>
          <w:bCs/>
          <w:sz w:val="20"/>
          <w:szCs w:val="22"/>
          <w:lang w:val="es-ES_tradnl"/>
        </w:rPr>
        <w:t>CUCE N°: _________________</w:t>
      </w:r>
    </w:p>
    <w:p w:rsidR="00621F5D" w:rsidRPr="00621F5D" w:rsidRDefault="00621F5D" w:rsidP="00944F13">
      <w:pPr>
        <w:pStyle w:val="Normal2"/>
        <w:jc w:val="center"/>
        <w:rPr>
          <w:rFonts w:ascii="Verdana" w:hAnsi="Verdana" w:cs="Arial"/>
          <w:b/>
          <w:sz w:val="16"/>
          <w:szCs w:val="18"/>
          <w:lang w:val="es-BO"/>
        </w:rPr>
      </w:pPr>
    </w:p>
    <w:p w:rsidR="00621F5D" w:rsidRPr="00944F13" w:rsidRDefault="00621F5D" w:rsidP="00944F13">
      <w:pPr>
        <w:pStyle w:val="Textoindependiente"/>
        <w:widowControl w:val="0"/>
        <w:spacing w:after="0"/>
        <w:jc w:val="both"/>
        <w:rPr>
          <w:rFonts w:ascii="Arial" w:hAnsi="Arial" w:cs="Arial"/>
          <w:lang w:val="es-ES_tradnl"/>
        </w:rPr>
      </w:pPr>
      <w:r w:rsidRPr="00944F13">
        <w:rPr>
          <w:rFonts w:ascii="Arial" w:hAnsi="Arial" w:cs="Arial"/>
          <w:b/>
          <w:bCs/>
          <w:lang w:val="es-ES_tradnl"/>
        </w:rPr>
        <w:t>Contrato Administrativo para la Prestación del Servicio de Atención Integral (Guardería Infantil) para el BCB,</w:t>
      </w:r>
      <w:r w:rsidRPr="00944F13">
        <w:rPr>
          <w:rFonts w:ascii="Arial" w:hAnsi="Arial" w:cs="Arial"/>
          <w:b/>
          <w:bCs/>
          <w:i/>
          <w:iCs/>
          <w:lang w:val="es-ES_tradnl"/>
        </w:rPr>
        <w:t xml:space="preserve"> </w:t>
      </w:r>
      <w:r w:rsidRPr="00944F13">
        <w:rPr>
          <w:rFonts w:ascii="Arial" w:hAnsi="Arial" w:cs="Arial"/>
          <w:bCs/>
          <w:spacing w:val="-6"/>
          <w:lang w:val="es-ES_tradnl"/>
        </w:rPr>
        <w:t>sujeto al tenor de las siguientes cláusulas</w:t>
      </w:r>
      <w:r w:rsidRPr="00944F13">
        <w:rPr>
          <w:rFonts w:ascii="Arial" w:hAnsi="Arial" w:cs="Arial"/>
          <w:lang w:val="es-ES_tradnl"/>
        </w:rPr>
        <w:t>:</w:t>
      </w:r>
    </w:p>
    <w:p w:rsidR="00621F5D" w:rsidRPr="00944F13" w:rsidRDefault="00621F5D" w:rsidP="00944F13">
      <w:pPr>
        <w:pStyle w:val="Textoindependiente"/>
        <w:spacing w:after="0"/>
        <w:rPr>
          <w:rFonts w:ascii="Arial" w:hAnsi="Arial" w:cs="Arial"/>
          <w:lang w:val="es-ES_tradnl"/>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 xml:space="preserve">CLÁUSULA PRIMERA.- (DE LAS PARTES) </w:t>
      </w:r>
      <w:r w:rsidRPr="00944F13">
        <w:rPr>
          <w:rFonts w:ascii="Arial" w:hAnsi="Arial" w:cs="Arial"/>
          <w:sz w:val="20"/>
          <w:szCs w:val="20"/>
        </w:rPr>
        <w:t xml:space="preserve">Las partes </w:t>
      </w:r>
      <w:r w:rsidRPr="00944F13">
        <w:rPr>
          <w:rFonts w:ascii="Arial" w:hAnsi="Arial" w:cs="Arial"/>
          <w:b/>
          <w:sz w:val="20"/>
          <w:szCs w:val="20"/>
        </w:rPr>
        <w:t>CONTRATANTES</w:t>
      </w:r>
      <w:r w:rsidRPr="00944F13">
        <w:rPr>
          <w:rFonts w:ascii="Arial" w:hAnsi="Arial" w:cs="Arial"/>
          <w:sz w:val="20"/>
          <w:szCs w:val="20"/>
        </w:rPr>
        <w:t xml:space="preserve"> son:</w:t>
      </w:r>
    </w:p>
    <w:p w:rsidR="00621F5D" w:rsidRPr="00944F13" w:rsidRDefault="00621F5D" w:rsidP="00944F13">
      <w:pPr>
        <w:jc w:val="both"/>
        <w:rPr>
          <w:rFonts w:ascii="Arial" w:hAnsi="Arial" w:cs="Arial"/>
          <w:sz w:val="20"/>
          <w:szCs w:val="20"/>
        </w:rPr>
      </w:pPr>
    </w:p>
    <w:p w:rsidR="00621F5D" w:rsidRPr="00944F13" w:rsidRDefault="00621F5D" w:rsidP="00944F13">
      <w:pPr>
        <w:numPr>
          <w:ilvl w:val="1"/>
          <w:numId w:val="40"/>
        </w:numPr>
        <w:jc w:val="both"/>
        <w:rPr>
          <w:rFonts w:ascii="Arial" w:hAnsi="Arial" w:cs="Arial"/>
          <w:sz w:val="20"/>
          <w:szCs w:val="20"/>
          <w:lang w:val="es-ES_tradnl"/>
        </w:rPr>
      </w:pPr>
      <w:r w:rsidRPr="00944F13">
        <w:rPr>
          <w:rFonts w:ascii="Arial" w:hAnsi="Arial" w:cs="Arial"/>
          <w:sz w:val="20"/>
          <w:szCs w:val="20"/>
          <w:lang w:val="es-ES_tradnl"/>
        </w:rPr>
        <w:t xml:space="preserve">El </w:t>
      </w:r>
      <w:r w:rsidRPr="00944F13">
        <w:rPr>
          <w:rFonts w:ascii="Arial" w:hAnsi="Arial" w:cs="Arial"/>
          <w:b/>
          <w:bCs/>
          <w:sz w:val="20"/>
          <w:szCs w:val="20"/>
          <w:lang w:val="es-ES_tradnl"/>
        </w:rPr>
        <w:t>BANCO CENTRAL DE BOLIVIA</w:t>
      </w:r>
      <w:r w:rsidRPr="00944F13">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la </w:t>
      </w:r>
      <w:r w:rsidRPr="00944F13">
        <w:rPr>
          <w:rFonts w:ascii="Arial" w:hAnsi="Arial" w:cs="Arial"/>
          <w:b/>
          <w:bCs/>
          <w:sz w:val="20"/>
          <w:szCs w:val="20"/>
          <w:lang w:val="es-ES_tradnl"/>
        </w:rPr>
        <w:t>Lic. Claudia Amparo Corrales Dávalos</w:t>
      </w:r>
      <w:r w:rsidRPr="00944F13">
        <w:rPr>
          <w:rFonts w:ascii="Arial" w:hAnsi="Arial" w:cs="Arial"/>
          <w:sz w:val="20"/>
          <w:szCs w:val="20"/>
          <w:lang w:val="es-ES_tradnl"/>
        </w:rPr>
        <w:t xml:space="preserve"> con Cédula de Identidad Nº 1077929 expedida en Chuquisaca, como Gerente de Administración, en mérito a la designación realizada mediante Acción de Personal N° 1237/2015 de 3 de noviembre de 2015 y a lo dispuesto en el artículo 13, del Reglamento Específico del Sistema de Administración de Bienes y Servicios (RE-SABS) del Banco Central de Bolivia, aprobado por la Resolución de Directorio N° 147/2015 de 18 de agosto de 2015 y a la Resolución PRES – GAL N° 12/2015 de 27 de agosto de 2015, que en adelante se denominará la </w:t>
      </w:r>
      <w:r w:rsidRPr="00944F13">
        <w:rPr>
          <w:rFonts w:ascii="Arial" w:hAnsi="Arial" w:cs="Arial"/>
          <w:b/>
          <w:bCs/>
          <w:sz w:val="20"/>
          <w:szCs w:val="20"/>
          <w:lang w:val="es-ES_tradnl"/>
        </w:rPr>
        <w:t>ENTIDAD</w:t>
      </w:r>
      <w:r w:rsidRPr="00944F13">
        <w:rPr>
          <w:rFonts w:ascii="Arial" w:hAnsi="Arial" w:cs="Arial"/>
          <w:bCs/>
          <w:sz w:val="20"/>
          <w:szCs w:val="20"/>
          <w:lang w:val="es-ES_tradnl"/>
        </w:rPr>
        <w:t>.</w:t>
      </w:r>
    </w:p>
    <w:p w:rsidR="00621F5D" w:rsidRPr="00944F13" w:rsidRDefault="00621F5D" w:rsidP="00944F13">
      <w:pPr>
        <w:widowControl w:val="0"/>
        <w:ind w:left="720"/>
        <w:jc w:val="both"/>
        <w:rPr>
          <w:rFonts w:ascii="Arial" w:hAnsi="Arial" w:cs="Arial"/>
          <w:sz w:val="20"/>
          <w:szCs w:val="20"/>
          <w:lang w:val="es-ES_tradnl"/>
        </w:rPr>
      </w:pPr>
    </w:p>
    <w:p w:rsidR="00621F5D" w:rsidRPr="00944F13" w:rsidRDefault="00621F5D" w:rsidP="00944F13">
      <w:pPr>
        <w:numPr>
          <w:ilvl w:val="1"/>
          <w:numId w:val="40"/>
        </w:numPr>
        <w:jc w:val="both"/>
        <w:rPr>
          <w:rFonts w:ascii="Arial" w:hAnsi="Arial" w:cs="Arial"/>
          <w:sz w:val="20"/>
          <w:szCs w:val="20"/>
          <w:lang w:val="es-ES_tradnl"/>
        </w:rPr>
      </w:pPr>
      <w:r w:rsidRPr="00944F13">
        <w:rPr>
          <w:rFonts w:ascii="Arial" w:hAnsi="Arial" w:cs="Arial"/>
          <w:b/>
          <w:sz w:val="20"/>
          <w:szCs w:val="20"/>
        </w:rPr>
        <w:t>_________</w:t>
      </w:r>
      <w:r w:rsidRPr="00944F13">
        <w:rPr>
          <w:rFonts w:ascii="Arial" w:hAnsi="Arial" w:cs="Arial"/>
          <w:sz w:val="20"/>
          <w:szCs w:val="20"/>
        </w:rPr>
        <w:t xml:space="preserve">, sociedad legalmente constituida y existente conforme a la legislación boliviana, con registro en FUNDEMPRESA bajo la Matrícula N° _____, inscrita en el Padrón Nacional de Contribuyentes con NIT _____, con </w:t>
      </w:r>
      <w:r w:rsidRPr="00944F13">
        <w:rPr>
          <w:rFonts w:ascii="Arial" w:hAnsi="Arial" w:cs="Arial"/>
          <w:bCs/>
          <w:spacing w:val="-6"/>
          <w:sz w:val="20"/>
          <w:szCs w:val="20"/>
          <w:lang w:val="es-ES_tradnl"/>
        </w:rPr>
        <w:t>domicilio en ____</w:t>
      </w:r>
      <w:r w:rsidRPr="00944F13">
        <w:rPr>
          <w:rFonts w:ascii="Arial" w:hAnsi="Arial" w:cs="Arial"/>
          <w:sz w:val="20"/>
          <w:szCs w:val="20"/>
          <w:lang w:val="es-ES_tradnl"/>
        </w:rPr>
        <w:t xml:space="preserve">, de la zona ____ de la ciudad de ____ - Bolivia, </w:t>
      </w:r>
      <w:r w:rsidRPr="00944F13">
        <w:rPr>
          <w:rFonts w:ascii="Arial" w:hAnsi="Arial" w:cs="Arial"/>
          <w:sz w:val="20"/>
          <w:szCs w:val="20"/>
        </w:rPr>
        <w:t xml:space="preserve">representada ____, con Cédula de Identidad N° ____ expedida en  ___, en virtud al ___ de ___de ___ </w:t>
      </w:r>
      <w:proofErr w:type="spellStart"/>
      <w:r w:rsidRPr="00944F13">
        <w:rPr>
          <w:rFonts w:ascii="Arial" w:hAnsi="Arial" w:cs="Arial"/>
          <w:sz w:val="20"/>
          <w:szCs w:val="20"/>
        </w:rPr>
        <w:t>de</w:t>
      </w:r>
      <w:proofErr w:type="spellEnd"/>
      <w:r w:rsidRPr="00944F13">
        <w:rPr>
          <w:rFonts w:ascii="Arial" w:hAnsi="Arial" w:cs="Arial"/>
          <w:sz w:val="20"/>
          <w:szCs w:val="20"/>
        </w:rPr>
        <w:t xml:space="preserve"> ___, otorgado ante la ___, Notario de Fe Pública de Primera Clase Nº __ del Distrito Judicial de ____, </w:t>
      </w:r>
      <w:r w:rsidRPr="00944F13">
        <w:rPr>
          <w:rFonts w:ascii="Arial" w:hAnsi="Arial" w:cs="Arial"/>
          <w:bCs/>
          <w:spacing w:val="-6"/>
          <w:sz w:val="20"/>
          <w:szCs w:val="20"/>
          <w:lang w:val="es-ES_tradnl"/>
        </w:rPr>
        <w:t xml:space="preserve">en adelante denominado el </w:t>
      </w:r>
      <w:r w:rsidRPr="00944F13">
        <w:rPr>
          <w:rFonts w:ascii="Arial" w:hAnsi="Arial" w:cs="Arial"/>
          <w:b/>
          <w:spacing w:val="-6"/>
          <w:sz w:val="20"/>
          <w:szCs w:val="20"/>
          <w:lang w:val="es-ES_tradnl"/>
        </w:rPr>
        <w:t>PROVEEDOR</w:t>
      </w:r>
      <w:r w:rsidRPr="00944F13">
        <w:rPr>
          <w:rFonts w:ascii="Arial" w:hAnsi="Arial" w:cs="Arial"/>
          <w:sz w:val="20"/>
          <w:szCs w:val="20"/>
          <w:lang w:val="es-ES_tradnl"/>
        </w:rPr>
        <w:t>.</w:t>
      </w:r>
    </w:p>
    <w:p w:rsidR="00621F5D" w:rsidRPr="00944F13" w:rsidRDefault="00621F5D" w:rsidP="00944F13">
      <w:pPr>
        <w:jc w:val="both"/>
        <w:rPr>
          <w:rFonts w:ascii="Arial" w:hAnsi="Arial" w:cs="Arial"/>
          <w:sz w:val="20"/>
          <w:szCs w:val="20"/>
          <w:lang w:val="es-ES_tradnl"/>
        </w:rPr>
      </w:pPr>
    </w:p>
    <w:p w:rsidR="00621F5D" w:rsidRPr="00944F13" w:rsidRDefault="00621F5D" w:rsidP="00944F13">
      <w:pPr>
        <w:jc w:val="both"/>
        <w:rPr>
          <w:rFonts w:ascii="Arial" w:hAnsi="Arial" w:cs="Arial"/>
          <w:b/>
          <w:bCs/>
          <w:sz w:val="20"/>
          <w:szCs w:val="20"/>
          <w:lang w:val="es-ES_tradnl"/>
        </w:rPr>
      </w:pPr>
      <w:r w:rsidRPr="00944F13">
        <w:rPr>
          <w:rFonts w:ascii="Arial" w:hAnsi="Arial" w:cs="Arial"/>
          <w:sz w:val="20"/>
          <w:szCs w:val="20"/>
          <w:lang w:val="es-ES_tradnl"/>
        </w:rPr>
        <w:t xml:space="preserve">La </w:t>
      </w:r>
      <w:r w:rsidRPr="00944F13">
        <w:rPr>
          <w:rFonts w:ascii="Arial" w:hAnsi="Arial" w:cs="Arial"/>
          <w:b/>
          <w:bCs/>
          <w:sz w:val="20"/>
          <w:szCs w:val="20"/>
          <w:lang w:val="es-ES_tradnl"/>
        </w:rPr>
        <w:t xml:space="preserve">ENTIDAD </w:t>
      </w:r>
      <w:r w:rsidRPr="00944F13">
        <w:rPr>
          <w:rFonts w:ascii="Arial" w:hAnsi="Arial" w:cs="Arial"/>
          <w:sz w:val="20"/>
          <w:szCs w:val="20"/>
          <w:lang w:val="es-ES_tradnl"/>
        </w:rPr>
        <w:t xml:space="preserve">y el </w:t>
      </w:r>
      <w:r w:rsidRPr="00944F13">
        <w:rPr>
          <w:rFonts w:ascii="Arial" w:hAnsi="Arial" w:cs="Arial"/>
          <w:b/>
          <w:spacing w:val="-6"/>
          <w:sz w:val="20"/>
          <w:szCs w:val="20"/>
          <w:lang w:val="es-ES_tradnl"/>
        </w:rPr>
        <w:t>PROVEEDOR</w:t>
      </w:r>
      <w:r w:rsidRPr="00944F13">
        <w:rPr>
          <w:rFonts w:ascii="Arial" w:hAnsi="Arial" w:cs="Arial"/>
          <w:sz w:val="20"/>
          <w:szCs w:val="20"/>
          <w:lang w:val="es-ES_tradnl"/>
        </w:rPr>
        <w:t xml:space="preserve"> en su conjunto serán denominados las </w:t>
      </w:r>
      <w:r w:rsidRPr="00944F13">
        <w:rPr>
          <w:rFonts w:ascii="Arial" w:hAnsi="Arial" w:cs="Arial"/>
          <w:b/>
          <w:bCs/>
          <w:sz w:val="20"/>
          <w:szCs w:val="20"/>
          <w:lang w:val="es-ES_tradnl"/>
        </w:rPr>
        <w:t>PARTES</w:t>
      </w:r>
      <w:r w:rsidRPr="00944F13">
        <w:rPr>
          <w:rFonts w:ascii="Arial" w:hAnsi="Arial" w:cs="Arial"/>
          <w:bCs/>
          <w:sz w:val="20"/>
          <w:szCs w:val="20"/>
          <w:lang w:val="es-ES_tradnl"/>
        </w:rPr>
        <w:t>.</w:t>
      </w:r>
    </w:p>
    <w:p w:rsidR="00621F5D" w:rsidRPr="00944F13" w:rsidRDefault="00621F5D" w:rsidP="00944F13">
      <w:pPr>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 xml:space="preserve">CLÁUSULA SEGUNDA.- (ANTECEDENTES) </w:t>
      </w:r>
      <w:r w:rsidRPr="00944F13">
        <w:rPr>
          <w:rFonts w:ascii="Arial" w:hAnsi="Arial" w:cs="Arial"/>
          <w:sz w:val="20"/>
          <w:szCs w:val="20"/>
        </w:rPr>
        <w:t xml:space="preserve">La </w:t>
      </w:r>
      <w:r w:rsidRPr="00944F13">
        <w:rPr>
          <w:rFonts w:ascii="Arial" w:hAnsi="Arial" w:cs="Arial"/>
          <w:b/>
          <w:sz w:val="20"/>
          <w:szCs w:val="20"/>
        </w:rPr>
        <w:t>ENTIDAD</w:t>
      </w:r>
      <w:r w:rsidRPr="00944F13">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__________, convocó en fecha __ de ____ </w:t>
      </w:r>
      <w:proofErr w:type="spellStart"/>
      <w:r w:rsidRPr="00944F13">
        <w:rPr>
          <w:rFonts w:ascii="Arial" w:hAnsi="Arial" w:cs="Arial"/>
          <w:sz w:val="20"/>
          <w:szCs w:val="20"/>
        </w:rPr>
        <w:t>de</w:t>
      </w:r>
      <w:proofErr w:type="spellEnd"/>
      <w:r w:rsidRPr="00944F13">
        <w:rPr>
          <w:rFonts w:ascii="Arial" w:hAnsi="Arial" w:cs="Arial"/>
          <w:sz w:val="20"/>
          <w:szCs w:val="20"/>
        </w:rPr>
        <w:t xml:space="preserve"> 2017 a personas naturales y jurídicas con capacidad de contratar con el Estado, a presentar propuestas para la prestación del </w:t>
      </w:r>
      <w:r w:rsidRPr="00944F13">
        <w:rPr>
          <w:rFonts w:ascii="Arial" w:hAnsi="Arial" w:cs="Arial"/>
          <w:bCs/>
          <w:sz w:val="20"/>
          <w:szCs w:val="20"/>
          <w:lang w:val="es-ES_tradnl"/>
        </w:rPr>
        <w:t xml:space="preserve">servicio de atención integral (guardería infantil) para </w:t>
      </w:r>
      <w:r w:rsidRPr="00944F13">
        <w:rPr>
          <w:rFonts w:ascii="Arial" w:hAnsi="Arial" w:cs="Arial"/>
          <w:sz w:val="20"/>
          <w:szCs w:val="20"/>
          <w:lang w:val="es-ES_tradnl"/>
        </w:rPr>
        <w:t xml:space="preserve">la </w:t>
      </w:r>
      <w:r w:rsidRPr="00944F13">
        <w:rPr>
          <w:rFonts w:ascii="Arial" w:hAnsi="Arial" w:cs="Arial"/>
          <w:b/>
          <w:sz w:val="20"/>
          <w:szCs w:val="20"/>
          <w:lang w:val="es-ES_tradnl"/>
        </w:rPr>
        <w:t>ENTIDAD</w:t>
      </w:r>
      <w:r w:rsidRPr="00944F13">
        <w:rPr>
          <w:rFonts w:ascii="Arial" w:hAnsi="Arial" w:cs="Arial"/>
          <w:sz w:val="20"/>
          <w:szCs w:val="20"/>
          <w:lang w:val="es-ES_tradnl"/>
        </w:rPr>
        <w:t>,</w:t>
      </w:r>
      <w:r w:rsidRPr="00944F13">
        <w:rPr>
          <w:rFonts w:ascii="Arial" w:hAnsi="Arial" w:cs="Arial"/>
          <w:sz w:val="20"/>
          <w:szCs w:val="20"/>
        </w:rPr>
        <w:t xml:space="preserve"> con Código Único de Contratación Estatal (CUCE) _____________ , con base en lo solicitado en el DBC.</w:t>
      </w:r>
    </w:p>
    <w:p w:rsidR="00621F5D" w:rsidRPr="00944F13" w:rsidRDefault="00621F5D" w:rsidP="00944F13">
      <w:pPr>
        <w:jc w:val="both"/>
        <w:rPr>
          <w:rFonts w:ascii="Arial" w:hAnsi="Arial" w:cs="Arial"/>
          <w:b/>
          <w:sz w:val="20"/>
          <w:szCs w:val="20"/>
        </w:rPr>
      </w:pPr>
    </w:p>
    <w:p w:rsidR="00621F5D" w:rsidRPr="00944F13" w:rsidRDefault="00621F5D" w:rsidP="00944F13">
      <w:pPr>
        <w:jc w:val="both"/>
        <w:rPr>
          <w:rFonts w:ascii="Arial" w:hAnsi="Arial" w:cs="Arial"/>
          <w:sz w:val="20"/>
          <w:szCs w:val="20"/>
        </w:rPr>
      </w:pPr>
      <w:r w:rsidRPr="00944F13">
        <w:rPr>
          <w:rFonts w:ascii="Arial" w:hAnsi="Arial" w:cs="Arial"/>
          <w:sz w:val="20"/>
          <w:szCs w:val="20"/>
        </w:rPr>
        <w:t xml:space="preserve">Concluida la etapa de evaluación de propuestas, el Responsable del Proceso de Contratación de Apoyo Nacional a la Producción y Empleo (RPA), con base en el Informe Final __________ de _ </w:t>
      </w:r>
      <w:proofErr w:type="spellStart"/>
      <w:r w:rsidRPr="00944F13">
        <w:rPr>
          <w:rFonts w:ascii="Arial" w:hAnsi="Arial" w:cs="Arial"/>
          <w:sz w:val="20"/>
          <w:szCs w:val="20"/>
        </w:rPr>
        <w:t>de</w:t>
      </w:r>
      <w:proofErr w:type="spellEnd"/>
      <w:r w:rsidRPr="00944F13">
        <w:rPr>
          <w:rFonts w:ascii="Arial" w:hAnsi="Arial" w:cs="Arial"/>
          <w:sz w:val="20"/>
          <w:szCs w:val="20"/>
        </w:rPr>
        <w:t xml:space="preserve"> _______ </w:t>
      </w:r>
      <w:proofErr w:type="spellStart"/>
      <w:r w:rsidRPr="00944F13">
        <w:rPr>
          <w:rFonts w:ascii="Arial" w:hAnsi="Arial" w:cs="Arial"/>
          <w:sz w:val="20"/>
          <w:szCs w:val="20"/>
        </w:rPr>
        <w:t>de</w:t>
      </w:r>
      <w:proofErr w:type="spellEnd"/>
      <w:r w:rsidRPr="00944F13">
        <w:rPr>
          <w:rFonts w:ascii="Arial" w:hAnsi="Arial" w:cs="Arial"/>
          <w:sz w:val="20"/>
          <w:szCs w:val="20"/>
        </w:rPr>
        <w:t xml:space="preserve"> 2017 y emitido el Informe _________________, de _ </w:t>
      </w:r>
      <w:proofErr w:type="spellStart"/>
      <w:r w:rsidRPr="00944F13">
        <w:rPr>
          <w:rFonts w:ascii="Arial" w:hAnsi="Arial" w:cs="Arial"/>
          <w:sz w:val="20"/>
          <w:szCs w:val="20"/>
        </w:rPr>
        <w:t>de</w:t>
      </w:r>
      <w:proofErr w:type="spellEnd"/>
      <w:r w:rsidRPr="00944F13">
        <w:rPr>
          <w:rFonts w:ascii="Arial" w:hAnsi="Arial" w:cs="Arial"/>
          <w:sz w:val="20"/>
          <w:szCs w:val="20"/>
        </w:rPr>
        <w:t xml:space="preserve"> _______ </w:t>
      </w:r>
      <w:proofErr w:type="spellStart"/>
      <w:r w:rsidRPr="00944F13">
        <w:rPr>
          <w:rFonts w:ascii="Arial" w:hAnsi="Arial" w:cs="Arial"/>
          <w:sz w:val="20"/>
          <w:szCs w:val="20"/>
        </w:rPr>
        <w:t>de</w:t>
      </w:r>
      <w:proofErr w:type="spellEnd"/>
      <w:r w:rsidRPr="00944F13">
        <w:rPr>
          <w:rFonts w:ascii="Arial" w:hAnsi="Arial" w:cs="Arial"/>
          <w:sz w:val="20"/>
          <w:szCs w:val="20"/>
        </w:rPr>
        <w:t xml:space="preserve"> 2017, mediante Resolución GADM – GAL N° ___/2017 de __ </w:t>
      </w:r>
      <w:proofErr w:type="spellStart"/>
      <w:r w:rsidRPr="00944F13">
        <w:rPr>
          <w:rFonts w:ascii="Arial" w:hAnsi="Arial" w:cs="Arial"/>
          <w:sz w:val="20"/>
          <w:szCs w:val="20"/>
        </w:rPr>
        <w:t>de</w:t>
      </w:r>
      <w:proofErr w:type="spellEnd"/>
      <w:r w:rsidRPr="00944F13">
        <w:rPr>
          <w:rFonts w:ascii="Arial" w:hAnsi="Arial" w:cs="Arial"/>
          <w:sz w:val="20"/>
          <w:szCs w:val="20"/>
        </w:rPr>
        <w:t xml:space="preserve"> ___ </w:t>
      </w:r>
      <w:proofErr w:type="spellStart"/>
      <w:r w:rsidRPr="00944F13">
        <w:rPr>
          <w:rFonts w:ascii="Arial" w:hAnsi="Arial" w:cs="Arial"/>
          <w:sz w:val="20"/>
          <w:szCs w:val="20"/>
        </w:rPr>
        <w:t>de</w:t>
      </w:r>
      <w:proofErr w:type="spellEnd"/>
      <w:r w:rsidRPr="00944F13">
        <w:rPr>
          <w:rFonts w:ascii="Arial" w:hAnsi="Arial" w:cs="Arial"/>
          <w:sz w:val="20"/>
          <w:szCs w:val="20"/>
        </w:rPr>
        <w:t xml:space="preserve"> 2014 resolvió adjudicar la contratación del </w:t>
      </w:r>
      <w:r w:rsidRPr="00944F13">
        <w:rPr>
          <w:rFonts w:ascii="Arial" w:hAnsi="Arial" w:cs="Arial"/>
          <w:bCs/>
          <w:sz w:val="20"/>
          <w:szCs w:val="20"/>
          <w:lang w:val="es-ES_tradnl"/>
        </w:rPr>
        <w:t xml:space="preserve">servicio de atención integral (guardería infantil) para </w:t>
      </w:r>
      <w:r w:rsidRPr="00944F13">
        <w:rPr>
          <w:rFonts w:ascii="Arial" w:hAnsi="Arial" w:cs="Arial"/>
          <w:sz w:val="20"/>
          <w:szCs w:val="20"/>
          <w:lang w:val="es-ES_tradnl"/>
        </w:rPr>
        <w:t xml:space="preserve">la </w:t>
      </w:r>
      <w:r w:rsidRPr="00944F13">
        <w:rPr>
          <w:rFonts w:ascii="Arial" w:hAnsi="Arial" w:cs="Arial"/>
          <w:b/>
          <w:sz w:val="20"/>
          <w:szCs w:val="20"/>
          <w:lang w:val="es-ES_tradnl"/>
        </w:rPr>
        <w:t>ENTIDAD,</w:t>
      </w:r>
      <w:r w:rsidRPr="00944F13">
        <w:rPr>
          <w:rFonts w:ascii="Arial" w:hAnsi="Arial" w:cs="Arial"/>
          <w:sz w:val="20"/>
          <w:szCs w:val="20"/>
        </w:rPr>
        <w:t xml:space="preserve"> al  </w:t>
      </w:r>
      <w:r w:rsidRPr="00944F13">
        <w:rPr>
          <w:rFonts w:ascii="Arial" w:hAnsi="Arial" w:cs="Arial"/>
          <w:b/>
          <w:sz w:val="20"/>
          <w:szCs w:val="20"/>
        </w:rPr>
        <w:t>PROVEEDOR</w:t>
      </w:r>
      <w:r w:rsidRPr="00944F13">
        <w:rPr>
          <w:rFonts w:ascii="Arial" w:hAnsi="Arial" w:cs="Arial"/>
          <w:sz w:val="20"/>
          <w:szCs w:val="20"/>
        </w:rPr>
        <w:t xml:space="preserve"> al cumplir su propuesta con todos los requisitos establecidos en el DBC.</w:t>
      </w:r>
    </w:p>
    <w:p w:rsidR="00621F5D" w:rsidRPr="00944F13" w:rsidRDefault="00621F5D" w:rsidP="00944F13">
      <w:pPr>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 xml:space="preserve">CLÁUSULA TERCERA.- (LEGISLACIÓN APLICABLE) </w:t>
      </w:r>
      <w:r w:rsidRPr="00944F13">
        <w:rPr>
          <w:rFonts w:ascii="Arial" w:hAnsi="Arial" w:cs="Arial"/>
          <w:sz w:val="20"/>
          <w:szCs w:val="20"/>
        </w:rPr>
        <w:t>El presente Contrato se celebra exclusivamente al amparo de las siguientes disposiciones:</w:t>
      </w:r>
    </w:p>
    <w:p w:rsidR="00621F5D" w:rsidRPr="00944F13" w:rsidRDefault="00621F5D" w:rsidP="00944F13">
      <w:pPr>
        <w:jc w:val="both"/>
        <w:rPr>
          <w:rFonts w:ascii="Arial" w:hAnsi="Arial" w:cs="Arial"/>
          <w:sz w:val="20"/>
          <w:szCs w:val="20"/>
        </w:rPr>
      </w:pPr>
    </w:p>
    <w:p w:rsidR="00621F5D" w:rsidRPr="00944F13" w:rsidRDefault="00621F5D" w:rsidP="00944F13">
      <w:pPr>
        <w:numPr>
          <w:ilvl w:val="0"/>
          <w:numId w:val="32"/>
        </w:numPr>
        <w:jc w:val="both"/>
        <w:rPr>
          <w:rFonts w:ascii="Arial" w:hAnsi="Arial" w:cs="Arial"/>
          <w:sz w:val="20"/>
          <w:szCs w:val="20"/>
        </w:rPr>
      </w:pPr>
      <w:r w:rsidRPr="00944F13">
        <w:rPr>
          <w:rFonts w:ascii="Arial" w:hAnsi="Arial" w:cs="Arial"/>
          <w:sz w:val="20"/>
          <w:szCs w:val="20"/>
        </w:rPr>
        <w:t>Constitución Política del Estado.</w:t>
      </w:r>
    </w:p>
    <w:p w:rsidR="00621F5D" w:rsidRPr="00944F13" w:rsidRDefault="00621F5D" w:rsidP="00944F13">
      <w:pPr>
        <w:numPr>
          <w:ilvl w:val="0"/>
          <w:numId w:val="32"/>
        </w:numPr>
        <w:jc w:val="both"/>
        <w:rPr>
          <w:rFonts w:ascii="Arial" w:hAnsi="Arial" w:cs="Arial"/>
          <w:sz w:val="20"/>
          <w:szCs w:val="20"/>
        </w:rPr>
      </w:pPr>
      <w:r w:rsidRPr="00944F13">
        <w:rPr>
          <w:rFonts w:ascii="Arial" w:hAnsi="Arial" w:cs="Arial"/>
          <w:sz w:val="20"/>
          <w:szCs w:val="20"/>
        </w:rPr>
        <w:t>Ley Nº 1178 de 20 de julio de 1990, de Administración y Control Gubernamentales.</w:t>
      </w:r>
    </w:p>
    <w:p w:rsidR="00621F5D" w:rsidRPr="00944F13" w:rsidRDefault="00621F5D" w:rsidP="00944F13">
      <w:pPr>
        <w:numPr>
          <w:ilvl w:val="0"/>
          <w:numId w:val="32"/>
        </w:numPr>
        <w:jc w:val="both"/>
        <w:rPr>
          <w:rFonts w:ascii="Arial" w:hAnsi="Arial" w:cs="Arial"/>
          <w:sz w:val="20"/>
          <w:szCs w:val="20"/>
        </w:rPr>
      </w:pPr>
      <w:r w:rsidRPr="00944F13">
        <w:rPr>
          <w:rFonts w:ascii="Arial" w:hAnsi="Arial" w:cs="Arial"/>
          <w:sz w:val="20"/>
          <w:szCs w:val="20"/>
        </w:rPr>
        <w:lastRenderedPageBreak/>
        <w:t>Decreto Supremo Nº 0181 de las NB-SABS y sus modificaciones.</w:t>
      </w:r>
    </w:p>
    <w:p w:rsidR="00621F5D" w:rsidRPr="00944F13" w:rsidRDefault="00621F5D" w:rsidP="00944F13">
      <w:pPr>
        <w:numPr>
          <w:ilvl w:val="0"/>
          <w:numId w:val="32"/>
        </w:numPr>
        <w:jc w:val="both"/>
        <w:rPr>
          <w:rFonts w:ascii="Arial" w:hAnsi="Arial" w:cs="Arial"/>
          <w:sz w:val="20"/>
          <w:szCs w:val="20"/>
        </w:rPr>
      </w:pPr>
      <w:r w:rsidRPr="00944F13">
        <w:rPr>
          <w:rFonts w:ascii="Arial" w:hAnsi="Arial" w:cs="Arial"/>
          <w:sz w:val="20"/>
          <w:szCs w:val="20"/>
        </w:rPr>
        <w:t>Ley del Presupuesto General aprobado para la gestión.</w:t>
      </w:r>
    </w:p>
    <w:p w:rsidR="00621F5D" w:rsidRPr="00944F13" w:rsidRDefault="00621F5D" w:rsidP="00944F13">
      <w:pPr>
        <w:numPr>
          <w:ilvl w:val="0"/>
          <w:numId w:val="32"/>
        </w:numPr>
        <w:jc w:val="both"/>
        <w:rPr>
          <w:rFonts w:ascii="Arial" w:hAnsi="Arial" w:cs="Arial"/>
          <w:sz w:val="20"/>
          <w:szCs w:val="20"/>
        </w:rPr>
      </w:pPr>
      <w:r w:rsidRPr="00944F13">
        <w:rPr>
          <w:rFonts w:ascii="Arial" w:hAnsi="Arial" w:cs="Arial"/>
          <w:sz w:val="20"/>
          <w:szCs w:val="20"/>
        </w:rPr>
        <w:t>Otras disposiciones relacionadas.</w:t>
      </w:r>
    </w:p>
    <w:p w:rsidR="00621F5D" w:rsidRPr="00944F13" w:rsidRDefault="00621F5D" w:rsidP="00944F13">
      <w:pPr>
        <w:jc w:val="both"/>
        <w:rPr>
          <w:rFonts w:ascii="Arial" w:hAnsi="Arial" w:cs="Arial"/>
          <w:b/>
          <w:bCs/>
          <w:sz w:val="20"/>
          <w:szCs w:val="20"/>
          <w:lang w:val="es-BO"/>
        </w:rPr>
      </w:pPr>
    </w:p>
    <w:p w:rsidR="00621F5D" w:rsidRPr="00944F13" w:rsidRDefault="00621F5D" w:rsidP="00944F13">
      <w:pPr>
        <w:jc w:val="both"/>
        <w:rPr>
          <w:rFonts w:ascii="Arial" w:hAnsi="Arial" w:cs="Arial"/>
          <w:sz w:val="20"/>
          <w:szCs w:val="20"/>
          <w:lang w:val="es-BO"/>
        </w:rPr>
      </w:pPr>
      <w:r w:rsidRPr="00944F13">
        <w:rPr>
          <w:rFonts w:ascii="Arial" w:hAnsi="Arial" w:cs="Arial"/>
          <w:b/>
          <w:bCs/>
          <w:sz w:val="20"/>
          <w:szCs w:val="20"/>
          <w:lang w:val="es-BO"/>
        </w:rPr>
        <w:t xml:space="preserve">CLÁUSULA CUARTA.- (OBJETO Y CAUSA) </w:t>
      </w:r>
      <w:r w:rsidRPr="00944F13">
        <w:rPr>
          <w:rFonts w:ascii="Arial" w:hAnsi="Arial" w:cs="Arial"/>
          <w:sz w:val="20"/>
          <w:szCs w:val="20"/>
          <w:lang w:val="es-BO"/>
        </w:rPr>
        <w:t xml:space="preserve">El objeto del presente Contrato es la contratación de un Centro de Atención Integral (CAI) que preste el </w:t>
      </w:r>
      <w:r w:rsidRPr="00944F13">
        <w:rPr>
          <w:rFonts w:ascii="Arial" w:hAnsi="Arial" w:cs="Arial"/>
          <w:bCs/>
          <w:sz w:val="20"/>
          <w:szCs w:val="20"/>
          <w:lang w:val="es-ES_tradnl"/>
        </w:rPr>
        <w:t xml:space="preserve">servicio de Guardería Infantil para </w:t>
      </w:r>
      <w:r w:rsidRPr="00944F13">
        <w:rPr>
          <w:rFonts w:ascii="Arial" w:hAnsi="Arial" w:cs="Arial"/>
          <w:sz w:val="20"/>
          <w:szCs w:val="20"/>
          <w:lang w:val="es-ES_tradnl"/>
        </w:rPr>
        <w:t xml:space="preserve">la </w:t>
      </w:r>
      <w:r w:rsidRPr="00944F13">
        <w:rPr>
          <w:rFonts w:ascii="Arial" w:hAnsi="Arial" w:cs="Arial"/>
          <w:b/>
          <w:sz w:val="20"/>
          <w:szCs w:val="20"/>
          <w:lang w:val="es-ES_tradnl"/>
        </w:rPr>
        <w:t>ENTIDAD</w:t>
      </w:r>
      <w:r w:rsidRPr="00944F13">
        <w:rPr>
          <w:rFonts w:ascii="Arial" w:hAnsi="Arial" w:cs="Arial"/>
          <w:bCs/>
          <w:sz w:val="20"/>
          <w:szCs w:val="20"/>
          <w:lang w:val="es-ES_tradnl"/>
        </w:rPr>
        <w:t xml:space="preserve">, </w:t>
      </w:r>
      <w:r w:rsidRPr="00944F13">
        <w:rPr>
          <w:rFonts w:ascii="Arial" w:hAnsi="Arial" w:cs="Arial"/>
          <w:sz w:val="20"/>
          <w:szCs w:val="20"/>
          <w:lang w:val="es-BO"/>
        </w:rPr>
        <w:t xml:space="preserve">que en adelante se denominará el </w:t>
      </w:r>
      <w:r w:rsidRPr="00944F13">
        <w:rPr>
          <w:rFonts w:ascii="Arial" w:hAnsi="Arial" w:cs="Arial"/>
          <w:b/>
          <w:bCs/>
          <w:sz w:val="20"/>
          <w:szCs w:val="20"/>
          <w:lang w:val="es-BO"/>
        </w:rPr>
        <w:t>SERVICIO</w:t>
      </w:r>
      <w:r w:rsidRPr="00944F13">
        <w:rPr>
          <w:rFonts w:ascii="Arial" w:hAnsi="Arial" w:cs="Arial"/>
          <w:sz w:val="20"/>
          <w:szCs w:val="20"/>
          <w:lang w:val="es-BO"/>
        </w:rPr>
        <w:t xml:space="preserve">, para brindar atención a los hijos de los servidores públicos de la </w:t>
      </w:r>
      <w:r w:rsidRPr="00944F13">
        <w:rPr>
          <w:rFonts w:ascii="Arial" w:hAnsi="Arial" w:cs="Arial"/>
          <w:b/>
          <w:sz w:val="20"/>
          <w:szCs w:val="20"/>
          <w:lang w:val="es-BO"/>
        </w:rPr>
        <w:t xml:space="preserve">ENTIDAD </w:t>
      </w:r>
      <w:r w:rsidRPr="00944F13">
        <w:rPr>
          <w:rFonts w:ascii="Arial" w:hAnsi="Arial" w:cs="Arial"/>
          <w:sz w:val="20"/>
          <w:szCs w:val="20"/>
          <w:lang w:val="es-BO"/>
        </w:rPr>
        <w:t xml:space="preserve">a partir de los seis (6) meses hasta el mes que cumplan cuatro (4) años de edad, provisto por el </w:t>
      </w:r>
      <w:r w:rsidRPr="00944F13">
        <w:rPr>
          <w:rFonts w:ascii="Arial" w:hAnsi="Arial" w:cs="Arial"/>
          <w:b/>
          <w:bCs/>
          <w:sz w:val="20"/>
          <w:szCs w:val="20"/>
          <w:lang w:val="es-BO"/>
        </w:rPr>
        <w:t>PROVEEDOR</w:t>
      </w:r>
      <w:r w:rsidRPr="00944F13">
        <w:rPr>
          <w:rFonts w:ascii="Arial" w:hAnsi="Arial" w:cs="Arial"/>
          <w:sz w:val="20"/>
          <w:szCs w:val="20"/>
          <w:lang w:val="es-BO"/>
        </w:rPr>
        <w:t xml:space="preserve"> de conformidad con </w:t>
      </w:r>
      <w:r w:rsidRPr="00944F13">
        <w:rPr>
          <w:rFonts w:ascii="Arial" w:hAnsi="Arial" w:cs="Arial"/>
          <w:sz w:val="20"/>
          <w:szCs w:val="20"/>
        </w:rPr>
        <w:t>las Especificaciones Técnicas del DBC</w:t>
      </w:r>
      <w:r w:rsidRPr="00944F13">
        <w:rPr>
          <w:rFonts w:ascii="Arial" w:hAnsi="Arial" w:cs="Arial"/>
          <w:sz w:val="20"/>
          <w:szCs w:val="20"/>
          <w:lang w:val="es-BO"/>
        </w:rPr>
        <w:t>, la Propuesta Adjudicada, con estricta y absoluta sujeción al presente Contrato y de acuerdo al siguiente alcance:</w:t>
      </w:r>
    </w:p>
    <w:p w:rsidR="00621F5D" w:rsidRPr="00944F13" w:rsidRDefault="00621F5D" w:rsidP="00944F13">
      <w:pPr>
        <w:jc w:val="both"/>
        <w:rPr>
          <w:rFonts w:ascii="Arial" w:hAnsi="Arial" w:cs="Arial"/>
          <w:sz w:val="20"/>
          <w:szCs w:val="20"/>
          <w:lang w:val="es-BO"/>
        </w:rPr>
      </w:pPr>
    </w:p>
    <w:p w:rsidR="00621F5D" w:rsidRPr="00944F13" w:rsidRDefault="00621F5D" w:rsidP="00944F13">
      <w:pPr>
        <w:numPr>
          <w:ilvl w:val="1"/>
          <w:numId w:val="37"/>
        </w:numPr>
        <w:ind w:left="709"/>
        <w:jc w:val="both"/>
        <w:rPr>
          <w:rFonts w:ascii="Arial" w:hAnsi="Arial" w:cs="Arial"/>
          <w:sz w:val="20"/>
          <w:szCs w:val="20"/>
          <w:lang w:val="es-BO"/>
        </w:rPr>
      </w:pPr>
      <w:r w:rsidRPr="00944F13">
        <w:rPr>
          <w:rFonts w:ascii="Arial" w:hAnsi="Arial" w:cs="Arial"/>
          <w:sz w:val="20"/>
          <w:szCs w:val="20"/>
          <w:lang w:val="es-BO"/>
        </w:rPr>
        <w:t xml:space="preserve">El </w:t>
      </w:r>
      <w:r w:rsidRPr="00944F13">
        <w:rPr>
          <w:rFonts w:ascii="Arial" w:hAnsi="Arial" w:cs="Arial"/>
          <w:b/>
          <w:sz w:val="20"/>
          <w:szCs w:val="20"/>
          <w:lang w:val="es-BO"/>
        </w:rPr>
        <w:t xml:space="preserve">PROVEEDOR </w:t>
      </w:r>
      <w:r w:rsidRPr="00944F13">
        <w:rPr>
          <w:rFonts w:ascii="Arial" w:hAnsi="Arial" w:cs="Arial"/>
          <w:sz w:val="20"/>
          <w:szCs w:val="20"/>
          <w:lang w:val="es-BO"/>
        </w:rPr>
        <w:t xml:space="preserve">debe prestar el </w:t>
      </w:r>
      <w:r w:rsidRPr="00944F13">
        <w:rPr>
          <w:rFonts w:ascii="Arial" w:hAnsi="Arial" w:cs="Arial"/>
          <w:b/>
          <w:sz w:val="20"/>
          <w:szCs w:val="20"/>
          <w:lang w:val="es-BO"/>
        </w:rPr>
        <w:t xml:space="preserve">SERVICIO </w:t>
      </w:r>
      <w:r w:rsidRPr="00944F13">
        <w:rPr>
          <w:rFonts w:ascii="Arial" w:hAnsi="Arial" w:cs="Arial"/>
          <w:sz w:val="20"/>
          <w:szCs w:val="20"/>
          <w:lang w:val="es-BO"/>
        </w:rPr>
        <w:t>de acuerdo al siguiente número máximo:</w:t>
      </w:r>
    </w:p>
    <w:p w:rsidR="00621F5D" w:rsidRPr="00944F13" w:rsidRDefault="00621F5D" w:rsidP="00944F13">
      <w:pPr>
        <w:ind w:left="1080"/>
        <w:jc w:val="both"/>
        <w:rPr>
          <w:rFonts w:ascii="Arial" w:hAnsi="Arial" w:cs="Arial"/>
          <w:b/>
          <w:sz w:val="20"/>
          <w:szCs w:val="20"/>
          <w:lang w:val="es-BO"/>
        </w:rPr>
      </w:pPr>
    </w:p>
    <w:tbl>
      <w:tblPr>
        <w:tblW w:w="8371" w:type="dxa"/>
        <w:jc w:val="right"/>
        <w:tblInd w:w="-207" w:type="dxa"/>
        <w:tblLayout w:type="fixed"/>
        <w:tblCellMar>
          <w:left w:w="70" w:type="dxa"/>
          <w:right w:w="70" w:type="dxa"/>
        </w:tblCellMar>
        <w:tblLook w:val="04A0" w:firstRow="1" w:lastRow="0" w:firstColumn="1" w:lastColumn="0" w:noHBand="0" w:noVBand="1"/>
      </w:tblPr>
      <w:tblGrid>
        <w:gridCol w:w="2273"/>
        <w:gridCol w:w="1984"/>
        <w:gridCol w:w="4114"/>
      </w:tblGrid>
      <w:tr w:rsidR="00621F5D" w:rsidRPr="00944F13" w:rsidTr="00E00DCD">
        <w:trPr>
          <w:trHeight w:val="450"/>
          <w:jc w:val="right"/>
        </w:trPr>
        <w:tc>
          <w:tcPr>
            <w:tcW w:w="2273"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621F5D" w:rsidRPr="00944F13" w:rsidRDefault="00621F5D" w:rsidP="00944F13">
            <w:pPr>
              <w:jc w:val="center"/>
              <w:rPr>
                <w:rFonts w:ascii="Arial" w:hAnsi="Arial" w:cs="Arial"/>
                <w:b/>
                <w:bCs/>
                <w:color w:val="000000"/>
                <w:sz w:val="20"/>
                <w:szCs w:val="20"/>
              </w:rPr>
            </w:pPr>
            <w:r w:rsidRPr="00944F13">
              <w:rPr>
                <w:rFonts w:ascii="Arial" w:hAnsi="Arial" w:cs="Arial"/>
                <w:b/>
                <w:bCs/>
                <w:color w:val="000000"/>
                <w:sz w:val="20"/>
                <w:szCs w:val="20"/>
              </w:rPr>
              <w:t>CICLO</w:t>
            </w:r>
          </w:p>
        </w:tc>
        <w:tc>
          <w:tcPr>
            <w:tcW w:w="1984" w:type="dxa"/>
            <w:tcBorders>
              <w:top w:val="single" w:sz="4" w:space="0" w:color="auto"/>
              <w:left w:val="nil"/>
              <w:bottom w:val="single" w:sz="4" w:space="0" w:color="auto"/>
              <w:right w:val="single" w:sz="4" w:space="0" w:color="auto"/>
            </w:tcBorders>
            <w:shd w:val="clear" w:color="000000" w:fill="FCE4D6"/>
            <w:vAlign w:val="center"/>
            <w:hideMark/>
          </w:tcPr>
          <w:p w:rsidR="00621F5D" w:rsidRPr="00944F13" w:rsidRDefault="00621F5D" w:rsidP="00944F13">
            <w:pPr>
              <w:jc w:val="both"/>
              <w:rPr>
                <w:rFonts w:ascii="Arial" w:hAnsi="Arial" w:cs="Arial"/>
                <w:b/>
                <w:bCs/>
                <w:color w:val="000000"/>
                <w:sz w:val="20"/>
                <w:szCs w:val="20"/>
              </w:rPr>
            </w:pPr>
            <w:r w:rsidRPr="00944F13">
              <w:rPr>
                <w:rFonts w:ascii="Arial" w:hAnsi="Arial" w:cs="Arial"/>
                <w:b/>
                <w:bCs/>
                <w:color w:val="000000"/>
                <w:sz w:val="20"/>
                <w:szCs w:val="20"/>
              </w:rPr>
              <w:t>RANGO DE EDAD</w:t>
            </w:r>
          </w:p>
        </w:tc>
        <w:tc>
          <w:tcPr>
            <w:tcW w:w="4114" w:type="dxa"/>
            <w:tcBorders>
              <w:top w:val="single" w:sz="4" w:space="0" w:color="auto"/>
              <w:left w:val="nil"/>
              <w:bottom w:val="single" w:sz="4" w:space="0" w:color="auto"/>
              <w:right w:val="single" w:sz="4" w:space="0" w:color="auto"/>
            </w:tcBorders>
            <w:shd w:val="clear" w:color="000000" w:fill="FCE4D6"/>
            <w:vAlign w:val="center"/>
            <w:hideMark/>
          </w:tcPr>
          <w:p w:rsidR="00621F5D" w:rsidRPr="00944F13" w:rsidRDefault="00621F5D" w:rsidP="005E539E">
            <w:pPr>
              <w:jc w:val="center"/>
              <w:rPr>
                <w:rFonts w:ascii="Arial" w:hAnsi="Arial" w:cs="Arial"/>
                <w:b/>
                <w:bCs/>
                <w:color w:val="000000"/>
                <w:sz w:val="20"/>
                <w:szCs w:val="20"/>
              </w:rPr>
            </w:pPr>
            <w:r w:rsidRPr="00944F13">
              <w:rPr>
                <w:rFonts w:ascii="Arial" w:hAnsi="Arial" w:cs="Arial"/>
                <w:b/>
                <w:bCs/>
                <w:color w:val="000000"/>
                <w:sz w:val="20"/>
                <w:szCs w:val="20"/>
              </w:rPr>
              <w:t xml:space="preserve">CANTIDAD </w:t>
            </w:r>
            <w:r w:rsidR="005E539E">
              <w:rPr>
                <w:rFonts w:ascii="Arial" w:hAnsi="Arial" w:cs="Arial"/>
                <w:b/>
                <w:bCs/>
                <w:color w:val="000000"/>
                <w:sz w:val="20"/>
                <w:szCs w:val="20"/>
              </w:rPr>
              <w:t xml:space="preserve">DE NIÑOS </w:t>
            </w:r>
            <w:r w:rsidRPr="00944F13">
              <w:rPr>
                <w:rFonts w:ascii="Arial" w:hAnsi="Arial" w:cs="Arial"/>
                <w:b/>
                <w:bCs/>
                <w:color w:val="000000"/>
                <w:sz w:val="20"/>
                <w:szCs w:val="20"/>
              </w:rPr>
              <w:t>POR SALA</w:t>
            </w:r>
          </w:p>
        </w:tc>
      </w:tr>
      <w:tr w:rsidR="00621F5D" w:rsidRPr="00944F13" w:rsidTr="00E00DCD">
        <w:trPr>
          <w:trHeight w:val="240"/>
          <w:jc w:val="right"/>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621F5D" w:rsidRPr="00944F13" w:rsidRDefault="00621F5D" w:rsidP="00944F13">
            <w:pPr>
              <w:jc w:val="both"/>
              <w:rPr>
                <w:rFonts w:ascii="Arial" w:hAnsi="Arial" w:cs="Arial"/>
                <w:color w:val="000000"/>
                <w:sz w:val="20"/>
                <w:szCs w:val="20"/>
              </w:rPr>
            </w:pPr>
            <w:r w:rsidRPr="00944F13">
              <w:rPr>
                <w:rFonts w:ascii="Arial" w:hAnsi="Arial" w:cs="Arial"/>
                <w:color w:val="000000"/>
                <w:sz w:val="20"/>
                <w:szCs w:val="20"/>
              </w:rPr>
              <w:t xml:space="preserve">Lactantes </w:t>
            </w:r>
          </w:p>
        </w:tc>
        <w:tc>
          <w:tcPr>
            <w:tcW w:w="1984" w:type="dxa"/>
            <w:tcBorders>
              <w:top w:val="nil"/>
              <w:left w:val="nil"/>
              <w:bottom w:val="single" w:sz="4" w:space="0" w:color="auto"/>
              <w:right w:val="single" w:sz="4" w:space="0" w:color="auto"/>
            </w:tcBorders>
            <w:shd w:val="clear" w:color="auto" w:fill="auto"/>
            <w:noWrap/>
            <w:vAlign w:val="bottom"/>
            <w:hideMark/>
          </w:tcPr>
          <w:p w:rsidR="00621F5D" w:rsidRPr="00944F13" w:rsidRDefault="00621F5D" w:rsidP="00944F13">
            <w:pPr>
              <w:jc w:val="both"/>
              <w:rPr>
                <w:rFonts w:ascii="Arial" w:hAnsi="Arial" w:cs="Arial"/>
                <w:color w:val="000000"/>
                <w:sz w:val="20"/>
                <w:szCs w:val="20"/>
              </w:rPr>
            </w:pPr>
            <w:r w:rsidRPr="00944F13">
              <w:rPr>
                <w:rFonts w:ascii="Arial" w:hAnsi="Arial" w:cs="Arial"/>
                <w:color w:val="000000"/>
                <w:sz w:val="20"/>
                <w:szCs w:val="20"/>
              </w:rPr>
              <w:t xml:space="preserve">Mayores a 6 meses hasta los 2 años </w:t>
            </w:r>
          </w:p>
        </w:tc>
        <w:tc>
          <w:tcPr>
            <w:tcW w:w="4114" w:type="dxa"/>
            <w:tcBorders>
              <w:top w:val="nil"/>
              <w:left w:val="nil"/>
              <w:bottom w:val="single" w:sz="4" w:space="0" w:color="auto"/>
              <w:right w:val="single" w:sz="4" w:space="0" w:color="auto"/>
            </w:tcBorders>
            <w:shd w:val="clear" w:color="auto" w:fill="auto"/>
            <w:noWrap/>
            <w:vAlign w:val="bottom"/>
            <w:hideMark/>
          </w:tcPr>
          <w:p w:rsidR="00621F5D" w:rsidRPr="00944F13" w:rsidRDefault="00621F5D" w:rsidP="00944F13">
            <w:pPr>
              <w:jc w:val="both"/>
              <w:rPr>
                <w:rFonts w:ascii="Arial" w:hAnsi="Arial" w:cs="Arial"/>
                <w:color w:val="000000"/>
                <w:sz w:val="20"/>
                <w:szCs w:val="20"/>
              </w:rPr>
            </w:pPr>
            <w:r w:rsidRPr="00944F13">
              <w:rPr>
                <w:rFonts w:ascii="Arial" w:hAnsi="Arial" w:cs="Arial"/>
                <w:color w:val="000000"/>
                <w:sz w:val="20"/>
                <w:szCs w:val="20"/>
              </w:rPr>
              <w:t xml:space="preserve">De 7 a 9 niños por sala  </w:t>
            </w:r>
          </w:p>
        </w:tc>
      </w:tr>
      <w:tr w:rsidR="00621F5D" w:rsidRPr="00944F13" w:rsidTr="00E00DCD">
        <w:trPr>
          <w:trHeight w:val="240"/>
          <w:jc w:val="right"/>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621F5D" w:rsidRPr="00944F13" w:rsidRDefault="00621F5D" w:rsidP="00944F13">
            <w:pPr>
              <w:jc w:val="both"/>
              <w:rPr>
                <w:rFonts w:ascii="Arial" w:hAnsi="Arial" w:cs="Arial"/>
                <w:color w:val="000000"/>
                <w:sz w:val="20"/>
                <w:szCs w:val="20"/>
              </w:rPr>
            </w:pPr>
            <w:r w:rsidRPr="00944F13">
              <w:rPr>
                <w:rFonts w:ascii="Arial" w:hAnsi="Arial" w:cs="Arial"/>
                <w:color w:val="000000"/>
                <w:sz w:val="20"/>
                <w:szCs w:val="20"/>
              </w:rPr>
              <w:t xml:space="preserve">Infantes </w:t>
            </w:r>
          </w:p>
        </w:tc>
        <w:tc>
          <w:tcPr>
            <w:tcW w:w="1984" w:type="dxa"/>
            <w:tcBorders>
              <w:top w:val="nil"/>
              <w:left w:val="nil"/>
              <w:bottom w:val="single" w:sz="4" w:space="0" w:color="auto"/>
              <w:right w:val="single" w:sz="4" w:space="0" w:color="auto"/>
            </w:tcBorders>
            <w:shd w:val="clear" w:color="auto" w:fill="auto"/>
            <w:noWrap/>
            <w:vAlign w:val="bottom"/>
            <w:hideMark/>
          </w:tcPr>
          <w:p w:rsidR="00621F5D" w:rsidRPr="00944F13" w:rsidRDefault="00621F5D" w:rsidP="00944F13">
            <w:pPr>
              <w:jc w:val="both"/>
              <w:rPr>
                <w:rFonts w:ascii="Arial" w:hAnsi="Arial" w:cs="Arial"/>
                <w:color w:val="000000"/>
                <w:sz w:val="20"/>
                <w:szCs w:val="20"/>
              </w:rPr>
            </w:pPr>
            <w:r w:rsidRPr="00944F13">
              <w:rPr>
                <w:rFonts w:ascii="Arial" w:hAnsi="Arial" w:cs="Arial"/>
                <w:color w:val="000000"/>
                <w:sz w:val="20"/>
                <w:szCs w:val="20"/>
              </w:rPr>
              <w:t>Mayores a 2 años hasta   los 4 años</w:t>
            </w:r>
          </w:p>
        </w:tc>
        <w:tc>
          <w:tcPr>
            <w:tcW w:w="4114" w:type="dxa"/>
            <w:tcBorders>
              <w:top w:val="nil"/>
              <w:left w:val="nil"/>
              <w:bottom w:val="single" w:sz="4" w:space="0" w:color="auto"/>
              <w:right w:val="single" w:sz="4" w:space="0" w:color="auto"/>
            </w:tcBorders>
            <w:shd w:val="clear" w:color="auto" w:fill="auto"/>
            <w:noWrap/>
            <w:vAlign w:val="bottom"/>
            <w:hideMark/>
          </w:tcPr>
          <w:p w:rsidR="00621F5D" w:rsidRPr="00944F13" w:rsidRDefault="00621F5D" w:rsidP="00944F13">
            <w:pPr>
              <w:jc w:val="both"/>
              <w:rPr>
                <w:rFonts w:ascii="Arial" w:hAnsi="Arial" w:cs="Arial"/>
                <w:color w:val="000000"/>
                <w:sz w:val="20"/>
                <w:szCs w:val="20"/>
              </w:rPr>
            </w:pPr>
            <w:r w:rsidRPr="00944F13">
              <w:rPr>
                <w:rFonts w:ascii="Arial" w:hAnsi="Arial" w:cs="Arial"/>
                <w:color w:val="000000"/>
                <w:sz w:val="20"/>
                <w:szCs w:val="20"/>
              </w:rPr>
              <w:t xml:space="preserve">De 13 a 16 niños por sala </w:t>
            </w:r>
          </w:p>
        </w:tc>
      </w:tr>
    </w:tbl>
    <w:p w:rsidR="00621F5D" w:rsidRPr="00944F13" w:rsidRDefault="00621F5D" w:rsidP="00944F13">
      <w:pPr>
        <w:ind w:left="709"/>
        <w:jc w:val="both"/>
        <w:rPr>
          <w:rFonts w:ascii="Arial" w:hAnsi="Arial" w:cs="Arial"/>
          <w:b/>
          <w:sz w:val="20"/>
          <w:szCs w:val="20"/>
          <w:lang w:val="es-BO"/>
        </w:rPr>
      </w:pPr>
    </w:p>
    <w:p w:rsidR="00621F5D" w:rsidRPr="00944F13" w:rsidRDefault="00621F5D" w:rsidP="00944F13">
      <w:pPr>
        <w:numPr>
          <w:ilvl w:val="1"/>
          <w:numId w:val="37"/>
        </w:numPr>
        <w:ind w:left="709"/>
        <w:jc w:val="both"/>
        <w:rPr>
          <w:rFonts w:ascii="Arial" w:hAnsi="Arial" w:cs="Arial"/>
          <w:sz w:val="20"/>
          <w:szCs w:val="20"/>
          <w:lang w:val="es-BO"/>
        </w:rPr>
      </w:pPr>
      <w:r w:rsidRPr="00944F13">
        <w:rPr>
          <w:rFonts w:ascii="Arial" w:hAnsi="Arial" w:cs="Arial"/>
          <w:sz w:val="20"/>
          <w:szCs w:val="20"/>
          <w:lang w:val="es-ES_tradnl"/>
        </w:rPr>
        <w:t xml:space="preserve">El horario de atención del </w:t>
      </w:r>
      <w:r w:rsidRPr="00944F13">
        <w:rPr>
          <w:rFonts w:ascii="Arial" w:hAnsi="Arial" w:cs="Arial"/>
          <w:b/>
          <w:caps/>
          <w:sz w:val="20"/>
          <w:szCs w:val="20"/>
          <w:lang w:val="es-ES_tradnl"/>
        </w:rPr>
        <w:t>servicio</w:t>
      </w:r>
      <w:r w:rsidRPr="00944F13">
        <w:rPr>
          <w:rFonts w:ascii="Arial" w:hAnsi="Arial" w:cs="Arial"/>
          <w:sz w:val="20"/>
          <w:szCs w:val="20"/>
          <w:lang w:val="es-ES_tradnl"/>
        </w:rPr>
        <w:t xml:space="preserve"> sugerido debe cubrir dos turnos</w:t>
      </w:r>
    </w:p>
    <w:p w:rsidR="00621F5D" w:rsidRPr="00944F13" w:rsidRDefault="00621F5D" w:rsidP="00944F13">
      <w:pPr>
        <w:ind w:left="709"/>
        <w:jc w:val="both"/>
        <w:rPr>
          <w:rFonts w:ascii="Arial" w:hAnsi="Arial" w:cs="Arial"/>
          <w:sz w:val="20"/>
          <w:szCs w:val="20"/>
          <w:lang w:val="es-BO"/>
        </w:rPr>
      </w:pPr>
    </w:p>
    <w:tbl>
      <w:tblPr>
        <w:tblW w:w="7608" w:type="dxa"/>
        <w:jc w:val="center"/>
        <w:tblInd w:w="-1136" w:type="dxa"/>
        <w:tblLayout w:type="fixed"/>
        <w:tblCellMar>
          <w:left w:w="70" w:type="dxa"/>
          <w:right w:w="70" w:type="dxa"/>
        </w:tblCellMar>
        <w:tblLook w:val="04A0" w:firstRow="1" w:lastRow="0" w:firstColumn="1" w:lastColumn="0" w:noHBand="0" w:noVBand="1"/>
      </w:tblPr>
      <w:tblGrid>
        <w:gridCol w:w="2755"/>
        <w:gridCol w:w="4853"/>
      </w:tblGrid>
      <w:tr w:rsidR="00621F5D" w:rsidRPr="00944F13" w:rsidTr="00E00DCD">
        <w:trPr>
          <w:trHeight w:val="450"/>
          <w:jc w:val="center"/>
        </w:trPr>
        <w:tc>
          <w:tcPr>
            <w:tcW w:w="2755"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621F5D" w:rsidRPr="00944F13" w:rsidRDefault="00621F5D" w:rsidP="00944F13">
            <w:pPr>
              <w:jc w:val="center"/>
              <w:rPr>
                <w:rFonts w:ascii="Arial" w:hAnsi="Arial" w:cs="Arial"/>
                <w:b/>
                <w:bCs/>
                <w:sz w:val="20"/>
                <w:szCs w:val="20"/>
              </w:rPr>
            </w:pPr>
            <w:r w:rsidRPr="00944F13">
              <w:rPr>
                <w:rFonts w:ascii="Arial" w:hAnsi="Arial" w:cs="Arial"/>
                <w:b/>
                <w:bCs/>
                <w:sz w:val="20"/>
                <w:szCs w:val="20"/>
              </w:rPr>
              <w:t>TURNOS</w:t>
            </w:r>
          </w:p>
        </w:tc>
        <w:tc>
          <w:tcPr>
            <w:tcW w:w="4853" w:type="dxa"/>
            <w:tcBorders>
              <w:top w:val="single" w:sz="4" w:space="0" w:color="auto"/>
              <w:left w:val="nil"/>
              <w:bottom w:val="single" w:sz="4" w:space="0" w:color="auto"/>
              <w:right w:val="single" w:sz="4" w:space="0" w:color="auto"/>
            </w:tcBorders>
            <w:shd w:val="clear" w:color="000000" w:fill="FCE4D6"/>
            <w:vAlign w:val="center"/>
            <w:hideMark/>
          </w:tcPr>
          <w:p w:rsidR="00621F5D" w:rsidRPr="00944F13" w:rsidRDefault="00621F5D" w:rsidP="00944F13">
            <w:pPr>
              <w:jc w:val="center"/>
              <w:rPr>
                <w:rFonts w:ascii="Arial" w:hAnsi="Arial" w:cs="Arial"/>
                <w:b/>
                <w:bCs/>
                <w:sz w:val="20"/>
                <w:szCs w:val="20"/>
              </w:rPr>
            </w:pPr>
          </w:p>
          <w:p w:rsidR="00621F5D" w:rsidRPr="00944F13" w:rsidRDefault="00621F5D" w:rsidP="00944F13">
            <w:pPr>
              <w:jc w:val="center"/>
              <w:rPr>
                <w:rFonts w:ascii="Arial" w:hAnsi="Arial" w:cs="Arial"/>
                <w:b/>
                <w:bCs/>
                <w:sz w:val="20"/>
                <w:szCs w:val="20"/>
              </w:rPr>
            </w:pPr>
            <w:r w:rsidRPr="00944F13">
              <w:rPr>
                <w:rFonts w:ascii="Arial" w:hAnsi="Arial" w:cs="Arial"/>
                <w:b/>
                <w:bCs/>
                <w:sz w:val="20"/>
                <w:szCs w:val="20"/>
              </w:rPr>
              <w:t>HORARIO REQUERIDO</w:t>
            </w:r>
          </w:p>
          <w:p w:rsidR="00621F5D" w:rsidRPr="00944F13" w:rsidRDefault="00621F5D" w:rsidP="00944F13">
            <w:pPr>
              <w:jc w:val="center"/>
              <w:rPr>
                <w:rFonts w:ascii="Arial" w:hAnsi="Arial" w:cs="Arial"/>
                <w:b/>
                <w:bCs/>
                <w:sz w:val="20"/>
                <w:szCs w:val="20"/>
              </w:rPr>
            </w:pPr>
          </w:p>
        </w:tc>
      </w:tr>
      <w:tr w:rsidR="00621F5D" w:rsidRPr="00944F13" w:rsidTr="00E00DCD">
        <w:trPr>
          <w:trHeight w:val="240"/>
          <w:jc w:val="center"/>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rsidR="00621F5D" w:rsidRPr="00944F13" w:rsidRDefault="00621F5D" w:rsidP="00944F13">
            <w:pPr>
              <w:jc w:val="center"/>
              <w:rPr>
                <w:rFonts w:ascii="Arial" w:hAnsi="Arial" w:cs="Arial"/>
                <w:sz w:val="20"/>
                <w:szCs w:val="20"/>
              </w:rPr>
            </w:pPr>
            <w:r w:rsidRPr="00944F13">
              <w:rPr>
                <w:rFonts w:ascii="Arial" w:hAnsi="Arial" w:cs="Arial"/>
                <w:sz w:val="20"/>
                <w:szCs w:val="20"/>
              </w:rPr>
              <w:t>MAÑANAS</w:t>
            </w:r>
          </w:p>
        </w:tc>
        <w:tc>
          <w:tcPr>
            <w:tcW w:w="4853" w:type="dxa"/>
            <w:tcBorders>
              <w:top w:val="nil"/>
              <w:left w:val="nil"/>
              <w:bottom w:val="single" w:sz="4" w:space="0" w:color="auto"/>
              <w:right w:val="single" w:sz="4" w:space="0" w:color="auto"/>
            </w:tcBorders>
            <w:shd w:val="clear" w:color="auto" w:fill="auto"/>
            <w:noWrap/>
            <w:vAlign w:val="bottom"/>
            <w:hideMark/>
          </w:tcPr>
          <w:p w:rsidR="00621F5D" w:rsidRPr="00944F13" w:rsidRDefault="00621F5D" w:rsidP="00944F13">
            <w:pPr>
              <w:jc w:val="center"/>
              <w:rPr>
                <w:rFonts w:ascii="Arial" w:hAnsi="Arial" w:cs="Arial"/>
                <w:sz w:val="20"/>
                <w:szCs w:val="20"/>
              </w:rPr>
            </w:pPr>
            <w:r w:rsidRPr="00944F13">
              <w:rPr>
                <w:rFonts w:ascii="Arial" w:hAnsi="Arial" w:cs="Arial"/>
                <w:sz w:val="20"/>
                <w:szCs w:val="20"/>
              </w:rPr>
              <w:t xml:space="preserve">De 08:00 a.m. a 12:45 p.m. </w:t>
            </w:r>
          </w:p>
        </w:tc>
      </w:tr>
      <w:tr w:rsidR="00621F5D" w:rsidRPr="00944F13" w:rsidTr="00E00DCD">
        <w:trPr>
          <w:trHeight w:val="240"/>
          <w:jc w:val="center"/>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rsidR="00621F5D" w:rsidRPr="00944F13" w:rsidRDefault="00621F5D" w:rsidP="00944F13">
            <w:pPr>
              <w:jc w:val="center"/>
              <w:rPr>
                <w:rFonts w:ascii="Arial" w:hAnsi="Arial" w:cs="Arial"/>
                <w:sz w:val="20"/>
                <w:szCs w:val="20"/>
              </w:rPr>
            </w:pPr>
            <w:r w:rsidRPr="00944F13">
              <w:rPr>
                <w:rFonts w:ascii="Arial" w:hAnsi="Arial" w:cs="Arial"/>
                <w:sz w:val="20"/>
                <w:szCs w:val="20"/>
              </w:rPr>
              <w:t>TARDES</w:t>
            </w:r>
          </w:p>
        </w:tc>
        <w:tc>
          <w:tcPr>
            <w:tcW w:w="4853" w:type="dxa"/>
            <w:tcBorders>
              <w:top w:val="nil"/>
              <w:left w:val="nil"/>
              <w:bottom w:val="single" w:sz="4" w:space="0" w:color="auto"/>
              <w:right w:val="single" w:sz="4" w:space="0" w:color="auto"/>
            </w:tcBorders>
            <w:shd w:val="clear" w:color="auto" w:fill="auto"/>
            <w:noWrap/>
            <w:vAlign w:val="bottom"/>
            <w:hideMark/>
          </w:tcPr>
          <w:p w:rsidR="00621F5D" w:rsidRPr="00944F13" w:rsidRDefault="00621F5D" w:rsidP="00944F13">
            <w:pPr>
              <w:jc w:val="center"/>
              <w:rPr>
                <w:rFonts w:ascii="Arial" w:hAnsi="Arial" w:cs="Arial"/>
                <w:sz w:val="20"/>
                <w:szCs w:val="20"/>
              </w:rPr>
            </w:pPr>
            <w:r w:rsidRPr="00944F13">
              <w:rPr>
                <w:rFonts w:ascii="Arial" w:hAnsi="Arial" w:cs="Arial"/>
                <w:sz w:val="20"/>
                <w:szCs w:val="20"/>
              </w:rPr>
              <w:t xml:space="preserve">De 14:00 p.m. a 18:45 p.m. </w:t>
            </w:r>
          </w:p>
        </w:tc>
      </w:tr>
    </w:tbl>
    <w:p w:rsidR="00621F5D" w:rsidRPr="00944F13" w:rsidRDefault="00621F5D" w:rsidP="00944F13">
      <w:pPr>
        <w:ind w:left="709"/>
        <w:jc w:val="both"/>
        <w:rPr>
          <w:rFonts w:ascii="Arial" w:hAnsi="Arial" w:cs="Arial"/>
          <w:sz w:val="20"/>
          <w:szCs w:val="20"/>
          <w:lang w:val="es-BO"/>
        </w:rPr>
      </w:pPr>
    </w:p>
    <w:p w:rsidR="00621F5D" w:rsidRPr="00944F13" w:rsidRDefault="00621F5D" w:rsidP="00944F13">
      <w:pPr>
        <w:ind w:left="360"/>
        <w:jc w:val="both"/>
        <w:rPr>
          <w:rFonts w:ascii="Arial" w:hAnsi="Arial" w:cs="Arial"/>
          <w:sz w:val="20"/>
          <w:szCs w:val="20"/>
          <w:lang w:val="es-ES_tradnl" w:eastAsia="en-US"/>
        </w:rPr>
      </w:pPr>
      <w:r w:rsidRPr="00944F13">
        <w:rPr>
          <w:rFonts w:ascii="Arial" w:hAnsi="Arial" w:cs="Arial"/>
          <w:sz w:val="20"/>
          <w:szCs w:val="20"/>
          <w:lang w:val="es-ES_tradnl"/>
        </w:rPr>
        <w:tab/>
        <w:t xml:space="preserve">El cumplimiento de los horarios establecidos será de carácter obligatorio e </w:t>
      </w:r>
      <w:r w:rsidRPr="00944F13">
        <w:rPr>
          <w:rFonts w:ascii="Arial" w:hAnsi="Arial" w:cs="Arial"/>
          <w:sz w:val="20"/>
          <w:szCs w:val="20"/>
          <w:lang w:val="es-ES_tradnl"/>
        </w:rPr>
        <w:tab/>
      </w:r>
      <w:r w:rsidRPr="00944F13">
        <w:rPr>
          <w:rFonts w:ascii="Arial" w:hAnsi="Arial" w:cs="Arial"/>
          <w:sz w:val="20"/>
          <w:szCs w:val="20"/>
          <w:lang w:val="es-ES_tradnl" w:eastAsia="en-US"/>
        </w:rPr>
        <w:t xml:space="preserve">inexcusable por parte del </w:t>
      </w:r>
      <w:r w:rsidRPr="00944F13">
        <w:rPr>
          <w:rFonts w:ascii="Arial" w:hAnsi="Arial" w:cs="Arial"/>
          <w:b/>
          <w:caps/>
          <w:sz w:val="20"/>
          <w:szCs w:val="20"/>
          <w:lang w:val="es-ES_tradnl" w:eastAsia="en-US"/>
        </w:rPr>
        <w:t>proveedor</w:t>
      </w:r>
      <w:r w:rsidRPr="00944F13">
        <w:rPr>
          <w:rFonts w:ascii="Arial" w:hAnsi="Arial" w:cs="Arial"/>
          <w:sz w:val="20"/>
          <w:szCs w:val="20"/>
          <w:lang w:val="es-ES_tradnl" w:eastAsia="en-US"/>
        </w:rPr>
        <w:t xml:space="preserve">.  </w:t>
      </w:r>
    </w:p>
    <w:p w:rsidR="00621F5D" w:rsidRPr="00944F13" w:rsidRDefault="00621F5D" w:rsidP="00944F13">
      <w:pPr>
        <w:ind w:left="709"/>
        <w:jc w:val="both"/>
        <w:rPr>
          <w:rFonts w:ascii="Arial" w:hAnsi="Arial" w:cs="Arial"/>
          <w:sz w:val="20"/>
          <w:szCs w:val="20"/>
          <w:lang w:val="es-BO"/>
        </w:rPr>
      </w:pPr>
    </w:p>
    <w:p w:rsidR="00621F5D" w:rsidRPr="00944F13" w:rsidRDefault="00621F5D" w:rsidP="00944F13">
      <w:pPr>
        <w:numPr>
          <w:ilvl w:val="1"/>
          <w:numId w:val="37"/>
        </w:numPr>
        <w:ind w:left="709"/>
        <w:jc w:val="both"/>
        <w:rPr>
          <w:rFonts w:ascii="Arial" w:hAnsi="Arial" w:cs="Arial"/>
          <w:sz w:val="20"/>
          <w:szCs w:val="20"/>
          <w:lang w:val="es-BO"/>
        </w:rPr>
      </w:pPr>
      <w:r w:rsidRPr="00944F13">
        <w:rPr>
          <w:rFonts w:ascii="Arial" w:hAnsi="Arial" w:cs="Arial"/>
          <w:sz w:val="20"/>
          <w:szCs w:val="20"/>
          <w:lang w:val="es-ES_tradnl"/>
        </w:rPr>
        <w:t>E</w:t>
      </w:r>
      <w:r w:rsidRPr="00944F13">
        <w:rPr>
          <w:rFonts w:ascii="Arial" w:hAnsi="Arial" w:cs="Arial"/>
          <w:sz w:val="20"/>
          <w:szCs w:val="20"/>
          <w:lang w:val="es-BO"/>
        </w:rPr>
        <w:t xml:space="preserve">l </w:t>
      </w:r>
      <w:r w:rsidRPr="00944F13">
        <w:rPr>
          <w:rFonts w:ascii="Arial" w:hAnsi="Arial" w:cs="Arial"/>
          <w:b/>
          <w:sz w:val="20"/>
          <w:szCs w:val="20"/>
          <w:lang w:val="es-BO"/>
        </w:rPr>
        <w:t xml:space="preserve">SERVICIO </w:t>
      </w:r>
      <w:r w:rsidRPr="00944F13">
        <w:rPr>
          <w:rFonts w:ascii="Arial" w:hAnsi="Arial" w:cs="Arial"/>
          <w:sz w:val="20"/>
          <w:szCs w:val="20"/>
          <w:lang w:val="es-BO"/>
        </w:rPr>
        <w:t xml:space="preserve">requerido, será prestado de </w:t>
      </w:r>
      <w:proofErr w:type="gramStart"/>
      <w:r w:rsidRPr="00944F13">
        <w:rPr>
          <w:rFonts w:ascii="Arial" w:hAnsi="Arial" w:cs="Arial"/>
          <w:sz w:val="20"/>
          <w:szCs w:val="20"/>
          <w:lang w:val="es-BO"/>
        </w:rPr>
        <w:t>Lunes</w:t>
      </w:r>
      <w:proofErr w:type="gramEnd"/>
      <w:r w:rsidRPr="00944F13">
        <w:rPr>
          <w:rFonts w:ascii="Arial" w:hAnsi="Arial" w:cs="Arial"/>
          <w:sz w:val="20"/>
          <w:szCs w:val="20"/>
          <w:lang w:val="es-BO"/>
        </w:rPr>
        <w:t xml:space="preserve"> a Viernes. no incluye feriados</w:t>
      </w:r>
      <w:r w:rsidRPr="00944F13">
        <w:rPr>
          <w:rFonts w:ascii="Arial" w:hAnsi="Arial" w:cs="Arial"/>
          <w:sz w:val="20"/>
          <w:szCs w:val="20"/>
          <w:lang w:val="es-ES_tradnl"/>
        </w:rPr>
        <w:t xml:space="preserve"> sábados, ni domingos</w:t>
      </w:r>
      <w:r w:rsidRPr="00944F13">
        <w:rPr>
          <w:rFonts w:ascii="Arial" w:hAnsi="Arial" w:cs="Arial"/>
          <w:sz w:val="20"/>
          <w:szCs w:val="20"/>
          <w:lang w:val="es-BO"/>
        </w:rPr>
        <w:t>.</w:t>
      </w:r>
    </w:p>
    <w:p w:rsidR="00621F5D" w:rsidRPr="00944F13" w:rsidRDefault="00621F5D" w:rsidP="00944F13">
      <w:pPr>
        <w:ind w:left="709"/>
        <w:jc w:val="both"/>
        <w:rPr>
          <w:rFonts w:ascii="Arial" w:hAnsi="Arial" w:cs="Arial"/>
          <w:sz w:val="20"/>
          <w:szCs w:val="20"/>
          <w:lang w:val="es-BO"/>
        </w:rPr>
      </w:pPr>
    </w:p>
    <w:p w:rsidR="00621F5D" w:rsidRPr="00944F13" w:rsidRDefault="00621F5D" w:rsidP="00944F13">
      <w:pPr>
        <w:numPr>
          <w:ilvl w:val="1"/>
          <w:numId w:val="37"/>
        </w:numPr>
        <w:ind w:left="709"/>
        <w:jc w:val="both"/>
        <w:rPr>
          <w:rFonts w:ascii="Arial" w:hAnsi="Arial" w:cs="Arial"/>
          <w:sz w:val="20"/>
          <w:szCs w:val="20"/>
          <w:lang w:val="es-BO"/>
        </w:rPr>
      </w:pPr>
      <w:r w:rsidRPr="00944F13">
        <w:rPr>
          <w:rFonts w:ascii="Arial" w:hAnsi="Arial" w:cs="Arial"/>
          <w:sz w:val="20"/>
          <w:szCs w:val="20"/>
          <w:lang w:val="es-BO"/>
        </w:rPr>
        <w:t xml:space="preserve">El </w:t>
      </w:r>
      <w:r w:rsidRPr="00944F13">
        <w:rPr>
          <w:rFonts w:ascii="Arial" w:hAnsi="Arial" w:cs="Arial"/>
          <w:b/>
          <w:sz w:val="20"/>
          <w:szCs w:val="20"/>
          <w:lang w:val="es-BO"/>
        </w:rPr>
        <w:t xml:space="preserve">PROVEEDOR </w:t>
      </w:r>
      <w:r w:rsidRPr="00944F13">
        <w:rPr>
          <w:rFonts w:ascii="Arial" w:hAnsi="Arial" w:cs="Arial"/>
          <w:sz w:val="20"/>
          <w:szCs w:val="20"/>
          <w:lang w:val="es-BO"/>
        </w:rPr>
        <w:t xml:space="preserve">debe satisfacer las necesidades y cuidados únicos de la edad cronológica de cada niño y/o niña que accedan a la prestación del </w:t>
      </w:r>
      <w:r w:rsidRPr="00944F13">
        <w:rPr>
          <w:rFonts w:ascii="Arial" w:hAnsi="Arial" w:cs="Arial"/>
          <w:b/>
          <w:caps/>
          <w:sz w:val="20"/>
          <w:szCs w:val="20"/>
          <w:lang w:val="es-BO"/>
        </w:rPr>
        <w:t>servicio</w:t>
      </w:r>
      <w:r w:rsidRPr="00944F13">
        <w:rPr>
          <w:rFonts w:ascii="Arial" w:hAnsi="Arial" w:cs="Arial"/>
          <w:sz w:val="20"/>
          <w:szCs w:val="20"/>
          <w:lang w:val="es-BO"/>
        </w:rPr>
        <w:t>.</w:t>
      </w:r>
    </w:p>
    <w:p w:rsidR="00621F5D" w:rsidRPr="00944F13" w:rsidRDefault="00621F5D" w:rsidP="00944F13">
      <w:pPr>
        <w:pStyle w:val="Prrafodelista"/>
        <w:rPr>
          <w:rFonts w:ascii="Arial" w:hAnsi="Arial" w:cs="Arial"/>
          <w:lang w:val="es-BO"/>
        </w:rPr>
      </w:pPr>
    </w:p>
    <w:p w:rsidR="00621F5D" w:rsidRPr="00944F13" w:rsidRDefault="00621F5D" w:rsidP="00944F13">
      <w:pPr>
        <w:numPr>
          <w:ilvl w:val="1"/>
          <w:numId w:val="37"/>
        </w:numPr>
        <w:ind w:left="709"/>
        <w:jc w:val="both"/>
        <w:rPr>
          <w:rFonts w:ascii="Arial" w:hAnsi="Arial" w:cs="Arial"/>
          <w:sz w:val="20"/>
          <w:szCs w:val="20"/>
          <w:lang w:val="es-ES_tradnl" w:eastAsia="en-US"/>
        </w:rPr>
      </w:pPr>
      <w:r w:rsidRPr="00944F13">
        <w:rPr>
          <w:rFonts w:ascii="Arial" w:hAnsi="Arial" w:cs="Arial"/>
          <w:sz w:val="20"/>
          <w:szCs w:val="20"/>
          <w:lang w:val="es-ES_tradnl" w:eastAsia="en-US"/>
        </w:rPr>
        <w:t>El CAI para el desarrollo de las actividades psicopedagógicas, psicomotrices, cognitivas, de lenguaje, desarrollo socio-afectivo, desarrolladas mediante pedagogías modulares de los niños(as) que asistan al Centro,  necesita contar con material didáctico; para este fin el CAI proporcionará el listado del material requerido a  cada padre de familia.</w:t>
      </w:r>
    </w:p>
    <w:p w:rsidR="00621F5D" w:rsidRPr="00944F13" w:rsidRDefault="00621F5D" w:rsidP="00944F13">
      <w:pPr>
        <w:pStyle w:val="Prrafodelista"/>
        <w:rPr>
          <w:rFonts w:ascii="Arial" w:hAnsi="Arial" w:cs="Arial"/>
          <w:lang w:val="es-ES_tradnl"/>
        </w:rPr>
      </w:pPr>
    </w:p>
    <w:p w:rsidR="00621F5D" w:rsidRPr="00944F13" w:rsidRDefault="00621F5D" w:rsidP="00944F13">
      <w:pPr>
        <w:ind w:left="360" w:right="113"/>
        <w:contextualSpacing/>
        <w:jc w:val="both"/>
        <w:rPr>
          <w:rFonts w:ascii="Arial" w:hAnsi="Arial" w:cs="Arial"/>
          <w:sz w:val="20"/>
          <w:szCs w:val="20"/>
          <w:lang w:val="es-ES_tradnl" w:eastAsia="en-US"/>
        </w:rPr>
      </w:pPr>
      <w:r w:rsidRPr="00944F13">
        <w:rPr>
          <w:rFonts w:ascii="Arial" w:hAnsi="Arial" w:cs="Arial"/>
          <w:sz w:val="20"/>
          <w:szCs w:val="20"/>
          <w:lang w:val="es-ES_tradnl" w:eastAsia="en-US"/>
        </w:rPr>
        <w:tab/>
        <w:t xml:space="preserve">El costo del material  deberá ser  cancelado por el padre de familia  directamente </w:t>
      </w:r>
      <w:r w:rsidRPr="00944F13">
        <w:rPr>
          <w:rFonts w:ascii="Arial" w:hAnsi="Arial" w:cs="Arial"/>
          <w:sz w:val="20"/>
          <w:szCs w:val="20"/>
          <w:lang w:val="es-ES_tradnl" w:eastAsia="en-US"/>
        </w:rPr>
        <w:tab/>
        <w:t xml:space="preserve">en el CAI. </w:t>
      </w:r>
    </w:p>
    <w:p w:rsidR="00621F5D" w:rsidRPr="00944F13" w:rsidRDefault="00621F5D" w:rsidP="00944F13">
      <w:pPr>
        <w:ind w:left="709"/>
        <w:jc w:val="both"/>
        <w:rPr>
          <w:rFonts w:ascii="Arial" w:hAnsi="Arial" w:cs="Arial"/>
          <w:sz w:val="20"/>
          <w:szCs w:val="20"/>
          <w:lang w:val="es-BO"/>
        </w:rPr>
      </w:pPr>
    </w:p>
    <w:p w:rsidR="00621F5D" w:rsidRPr="00944F13" w:rsidRDefault="00621F5D" w:rsidP="00944F13">
      <w:pPr>
        <w:numPr>
          <w:ilvl w:val="1"/>
          <w:numId w:val="37"/>
        </w:numPr>
        <w:ind w:left="709"/>
        <w:jc w:val="both"/>
        <w:rPr>
          <w:rFonts w:ascii="Arial" w:hAnsi="Arial" w:cs="Arial"/>
          <w:sz w:val="20"/>
          <w:szCs w:val="20"/>
          <w:lang w:val="es-MX"/>
        </w:rPr>
      </w:pPr>
      <w:r w:rsidRPr="00944F13">
        <w:rPr>
          <w:rFonts w:ascii="Arial" w:hAnsi="Arial" w:cs="Arial"/>
          <w:sz w:val="20"/>
          <w:szCs w:val="20"/>
          <w:lang w:val="es-ES_tradnl"/>
        </w:rPr>
        <w:t xml:space="preserve">El Centro de Atención Integral (CAI) deberá disponer de personal auxiliar para  </w:t>
      </w:r>
      <w:r w:rsidRPr="00944F13">
        <w:rPr>
          <w:rFonts w:ascii="Arial" w:hAnsi="Arial" w:cs="Arial"/>
          <w:sz w:val="20"/>
          <w:szCs w:val="20"/>
          <w:lang w:val="es-MX"/>
        </w:rPr>
        <w:t xml:space="preserve">recibir y despachar a los niños que hagan uso del </w:t>
      </w:r>
      <w:r w:rsidRPr="00944F13">
        <w:rPr>
          <w:rFonts w:ascii="Arial" w:hAnsi="Arial" w:cs="Arial"/>
          <w:b/>
          <w:caps/>
          <w:sz w:val="20"/>
          <w:szCs w:val="20"/>
          <w:lang w:val="es-MX"/>
        </w:rPr>
        <w:t>servicio</w:t>
      </w:r>
      <w:r w:rsidRPr="00944F13">
        <w:rPr>
          <w:rFonts w:ascii="Arial" w:hAnsi="Arial" w:cs="Arial"/>
          <w:sz w:val="20"/>
          <w:szCs w:val="20"/>
          <w:lang w:val="es-MX"/>
        </w:rPr>
        <w:t>.</w:t>
      </w:r>
    </w:p>
    <w:p w:rsidR="00621F5D" w:rsidRPr="00944F13" w:rsidRDefault="00621F5D" w:rsidP="00944F13">
      <w:pPr>
        <w:pStyle w:val="Prrafodelista"/>
        <w:rPr>
          <w:rFonts w:ascii="Arial" w:hAnsi="Arial" w:cs="Arial"/>
          <w:lang w:val="es-MX"/>
        </w:rPr>
      </w:pPr>
    </w:p>
    <w:p w:rsidR="00621F5D" w:rsidRPr="00944F13" w:rsidRDefault="00621F5D" w:rsidP="00944F13">
      <w:pPr>
        <w:numPr>
          <w:ilvl w:val="1"/>
          <w:numId w:val="37"/>
        </w:numPr>
        <w:ind w:left="709"/>
        <w:jc w:val="both"/>
        <w:rPr>
          <w:rFonts w:ascii="Arial" w:hAnsi="Arial" w:cs="Arial"/>
          <w:sz w:val="20"/>
          <w:szCs w:val="20"/>
          <w:lang w:val="es-MX"/>
        </w:rPr>
      </w:pPr>
      <w:r w:rsidRPr="00944F13">
        <w:rPr>
          <w:rFonts w:ascii="Arial" w:hAnsi="Arial" w:cs="Arial"/>
          <w:sz w:val="20"/>
          <w:szCs w:val="20"/>
          <w:lang w:val="es-MX"/>
        </w:rPr>
        <w:t xml:space="preserve">El </w:t>
      </w:r>
      <w:r w:rsidRPr="00944F13">
        <w:rPr>
          <w:rFonts w:ascii="Arial" w:hAnsi="Arial" w:cs="Arial"/>
          <w:b/>
          <w:sz w:val="20"/>
          <w:szCs w:val="20"/>
          <w:lang w:val="es-BO"/>
        </w:rPr>
        <w:t>PROVEEDOR</w:t>
      </w:r>
      <w:r w:rsidRPr="00944F13">
        <w:rPr>
          <w:rFonts w:ascii="Arial" w:hAnsi="Arial" w:cs="Arial"/>
          <w:sz w:val="20"/>
          <w:szCs w:val="20"/>
          <w:lang w:val="es-MX"/>
        </w:rPr>
        <w:t xml:space="preserve"> de manera </w:t>
      </w:r>
      <w:r w:rsidRPr="00944F13">
        <w:rPr>
          <w:rFonts w:ascii="Arial" w:hAnsi="Arial" w:cs="Arial"/>
          <w:b/>
          <w:sz w:val="20"/>
          <w:szCs w:val="20"/>
          <w:lang w:val="es-MX"/>
        </w:rPr>
        <w:t>OPCIONAL</w:t>
      </w:r>
      <w:r w:rsidRPr="00944F13">
        <w:rPr>
          <w:rFonts w:ascii="Arial" w:hAnsi="Arial" w:cs="Arial"/>
          <w:sz w:val="20"/>
          <w:szCs w:val="20"/>
          <w:lang w:val="es-MX"/>
        </w:rPr>
        <w:t xml:space="preserve"> podrá  brindar</w:t>
      </w:r>
      <w:r w:rsidRPr="00944F13">
        <w:rPr>
          <w:rFonts w:ascii="Arial" w:hAnsi="Arial" w:cs="Arial"/>
          <w:color w:val="FF0000"/>
          <w:sz w:val="20"/>
          <w:szCs w:val="20"/>
          <w:lang w:val="es-MX"/>
        </w:rPr>
        <w:t xml:space="preserve"> </w:t>
      </w:r>
      <w:r w:rsidRPr="00944F13">
        <w:rPr>
          <w:rFonts w:ascii="Arial" w:hAnsi="Arial" w:cs="Arial"/>
          <w:sz w:val="20"/>
          <w:szCs w:val="20"/>
          <w:lang w:val="es-MX"/>
        </w:rPr>
        <w:t xml:space="preserve"> el servicio de transporte, que será cancelado por cada padre de familia que requiera de dicho servicio.</w:t>
      </w:r>
    </w:p>
    <w:p w:rsidR="00621F5D" w:rsidRPr="00944F13" w:rsidRDefault="00621F5D" w:rsidP="00944F13">
      <w:pPr>
        <w:ind w:left="709"/>
        <w:jc w:val="both"/>
        <w:rPr>
          <w:rFonts w:ascii="Arial" w:hAnsi="Arial" w:cs="Arial"/>
          <w:color w:val="000000"/>
          <w:sz w:val="20"/>
          <w:szCs w:val="20"/>
          <w:highlight w:val="yellow"/>
          <w:lang w:val="es-MX" w:eastAsia="en-US"/>
        </w:rPr>
      </w:pPr>
    </w:p>
    <w:p w:rsidR="00621F5D" w:rsidRPr="00944F13" w:rsidRDefault="00621F5D" w:rsidP="00944F13">
      <w:pPr>
        <w:jc w:val="both"/>
        <w:rPr>
          <w:rFonts w:ascii="Arial" w:hAnsi="Arial" w:cs="Arial"/>
          <w:sz w:val="20"/>
          <w:szCs w:val="20"/>
        </w:rPr>
      </w:pPr>
      <w:r w:rsidRPr="00944F13">
        <w:rPr>
          <w:rFonts w:ascii="Arial" w:hAnsi="Arial" w:cs="Arial"/>
          <w:b/>
          <w:bCs/>
          <w:sz w:val="20"/>
          <w:szCs w:val="20"/>
        </w:rPr>
        <w:lastRenderedPageBreak/>
        <w:t>CLÁUSULA</w:t>
      </w:r>
      <w:r w:rsidRPr="00944F13">
        <w:rPr>
          <w:rFonts w:ascii="Arial" w:hAnsi="Arial" w:cs="Arial"/>
          <w:sz w:val="20"/>
          <w:szCs w:val="20"/>
        </w:rPr>
        <w:t xml:space="preserve"> </w:t>
      </w:r>
      <w:r w:rsidRPr="00944F13">
        <w:rPr>
          <w:rFonts w:ascii="Arial" w:hAnsi="Arial" w:cs="Arial"/>
          <w:b/>
          <w:sz w:val="20"/>
          <w:szCs w:val="20"/>
        </w:rPr>
        <w:t>QUINTA</w:t>
      </w:r>
      <w:r w:rsidRPr="00944F13">
        <w:rPr>
          <w:rFonts w:ascii="Arial" w:hAnsi="Arial" w:cs="Arial"/>
          <w:b/>
          <w:bCs/>
          <w:sz w:val="20"/>
          <w:szCs w:val="20"/>
        </w:rPr>
        <w:t xml:space="preserve">.- (DOCUMENTOS INTEGRANTES DEL CONTRATO) </w:t>
      </w:r>
      <w:r w:rsidRPr="00944F13">
        <w:rPr>
          <w:rFonts w:ascii="Arial" w:hAnsi="Arial" w:cs="Arial"/>
          <w:sz w:val="20"/>
          <w:szCs w:val="20"/>
        </w:rPr>
        <w:t xml:space="preserve">Para cumplimiento del presente Contrato, forman parte del mismo los siguientes documentos: </w:t>
      </w:r>
    </w:p>
    <w:p w:rsidR="00621F5D" w:rsidRPr="00944F13" w:rsidRDefault="00621F5D" w:rsidP="00944F13">
      <w:pPr>
        <w:jc w:val="both"/>
        <w:rPr>
          <w:rFonts w:ascii="Arial" w:hAnsi="Arial" w:cs="Arial"/>
          <w:sz w:val="20"/>
          <w:szCs w:val="20"/>
        </w:rPr>
      </w:pP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DBC.</w:t>
      </w: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Propuesta Adjudicada.</w:t>
      </w: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Resolución GADM – GAL N° ___, de Adjudicación</w:t>
      </w: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Poder del Representante Legal, ________________.</w:t>
      </w: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 xml:space="preserve">Certificado del Registro Único de Proveedores Estatales (RUPE) N° _____ de _ </w:t>
      </w:r>
      <w:proofErr w:type="spellStart"/>
      <w:r w:rsidRPr="00944F13">
        <w:rPr>
          <w:rFonts w:ascii="Arial" w:hAnsi="Arial" w:cs="Arial"/>
          <w:sz w:val="20"/>
          <w:szCs w:val="20"/>
        </w:rPr>
        <w:t>de</w:t>
      </w:r>
      <w:proofErr w:type="spellEnd"/>
      <w:r w:rsidRPr="00944F13">
        <w:rPr>
          <w:rFonts w:ascii="Arial" w:hAnsi="Arial" w:cs="Arial"/>
          <w:sz w:val="20"/>
          <w:szCs w:val="20"/>
        </w:rPr>
        <w:t xml:space="preserve"> ____ </w:t>
      </w:r>
      <w:proofErr w:type="spellStart"/>
      <w:r w:rsidRPr="00944F13">
        <w:rPr>
          <w:rFonts w:ascii="Arial" w:hAnsi="Arial" w:cs="Arial"/>
          <w:sz w:val="20"/>
          <w:szCs w:val="20"/>
        </w:rPr>
        <w:t>de</w:t>
      </w:r>
      <w:proofErr w:type="spellEnd"/>
      <w:r w:rsidRPr="00944F13">
        <w:rPr>
          <w:rFonts w:ascii="Arial" w:hAnsi="Arial" w:cs="Arial"/>
          <w:sz w:val="20"/>
          <w:szCs w:val="20"/>
        </w:rPr>
        <w:t xml:space="preserve"> 2017.</w:t>
      </w: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Certificados de No Adeudo por Contribuciones al Seguro Social Obligatorio de Largo Plazo y al Sistema Integral de Pensiones.</w:t>
      </w: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Certificado de Funcionamiento y Acreditación del  Centro emitido por el Servicio Departamental de Gestión Social (SEDEGES).</w:t>
      </w:r>
    </w:p>
    <w:p w:rsidR="00621F5D" w:rsidRPr="00944F13" w:rsidRDefault="00621F5D" w:rsidP="00944F13">
      <w:pPr>
        <w:numPr>
          <w:ilvl w:val="0"/>
          <w:numId w:val="30"/>
        </w:numPr>
        <w:jc w:val="both"/>
        <w:rPr>
          <w:rFonts w:ascii="Arial" w:hAnsi="Arial" w:cs="Arial"/>
          <w:sz w:val="20"/>
          <w:szCs w:val="20"/>
        </w:rPr>
      </w:pPr>
      <w:r w:rsidRPr="00944F13">
        <w:rPr>
          <w:rFonts w:ascii="Arial" w:hAnsi="Arial" w:cs="Arial"/>
          <w:sz w:val="20"/>
          <w:szCs w:val="20"/>
        </w:rPr>
        <w:t xml:space="preserve">Licencia de Funcionamiento (vigente) emitida por el Gobierno Municipal de La Paz. </w:t>
      </w:r>
    </w:p>
    <w:p w:rsidR="00621F5D" w:rsidRPr="00944F13" w:rsidRDefault="00621F5D" w:rsidP="00944F13">
      <w:pPr>
        <w:widowControl w:val="0"/>
        <w:numPr>
          <w:ilvl w:val="0"/>
          <w:numId w:val="30"/>
        </w:numPr>
        <w:autoSpaceDE w:val="0"/>
        <w:autoSpaceDN w:val="0"/>
        <w:adjustRightInd w:val="0"/>
        <w:jc w:val="both"/>
        <w:rPr>
          <w:rFonts w:ascii="Arial" w:hAnsi="Arial" w:cs="Arial"/>
          <w:sz w:val="20"/>
          <w:szCs w:val="20"/>
        </w:rPr>
      </w:pPr>
      <w:r w:rsidRPr="00944F13">
        <w:rPr>
          <w:rFonts w:ascii="Arial" w:hAnsi="Arial" w:cs="Arial"/>
          <w:sz w:val="20"/>
          <w:szCs w:val="20"/>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621F5D" w:rsidRPr="00944F13" w:rsidRDefault="00621F5D" w:rsidP="00944F13">
      <w:pPr>
        <w:ind w:left="720"/>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b/>
          <w:bCs/>
          <w:sz w:val="20"/>
          <w:szCs w:val="20"/>
        </w:rPr>
        <w:t>CLÁUSULA</w:t>
      </w:r>
      <w:r w:rsidRPr="00944F13">
        <w:rPr>
          <w:rFonts w:ascii="Arial" w:hAnsi="Arial" w:cs="Arial"/>
          <w:sz w:val="20"/>
          <w:szCs w:val="20"/>
        </w:rPr>
        <w:t xml:space="preserve"> </w:t>
      </w:r>
      <w:r w:rsidRPr="00944F13">
        <w:rPr>
          <w:rFonts w:ascii="Arial" w:hAnsi="Arial" w:cs="Arial"/>
          <w:b/>
          <w:sz w:val="20"/>
          <w:szCs w:val="20"/>
        </w:rPr>
        <w:t>SEXTA</w:t>
      </w:r>
      <w:r w:rsidRPr="00944F13">
        <w:rPr>
          <w:rFonts w:ascii="Arial" w:hAnsi="Arial" w:cs="Arial"/>
          <w:b/>
          <w:bCs/>
          <w:sz w:val="20"/>
          <w:szCs w:val="20"/>
        </w:rPr>
        <w:t xml:space="preserve">.- (OBLIGACIONES DE LAS PARTES) </w:t>
      </w:r>
      <w:r w:rsidRPr="00944F13">
        <w:rPr>
          <w:rFonts w:ascii="Arial" w:hAnsi="Arial" w:cs="Arial"/>
          <w:bCs/>
          <w:sz w:val="20"/>
          <w:szCs w:val="20"/>
        </w:rPr>
        <w:t xml:space="preserve">Las </w:t>
      </w:r>
      <w:r w:rsidRPr="00944F13">
        <w:rPr>
          <w:rFonts w:ascii="Arial" w:hAnsi="Arial" w:cs="Arial"/>
          <w:b/>
          <w:sz w:val="20"/>
          <w:szCs w:val="20"/>
        </w:rPr>
        <w:t>PARTES</w:t>
      </w:r>
      <w:r w:rsidRPr="00944F13">
        <w:rPr>
          <w:rFonts w:ascii="Arial" w:hAnsi="Arial" w:cs="Arial"/>
          <w:sz w:val="20"/>
          <w:szCs w:val="20"/>
        </w:rPr>
        <w:t xml:space="preserve"> se comprometen y obligan a dar cumplimiento a todas y cada una de las cláusulas del presente Contrato. </w:t>
      </w:r>
    </w:p>
    <w:p w:rsidR="00621F5D" w:rsidRPr="00944F13" w:rsidRDefault="00621F5D" w:rsidP="00944F13">
      <w:pPr>
        <w:ind w:left="705" w:hanging="705"/>
        <w:jc w:val="both"/>
        <w:rPr>
          <w:rFonts w:ascii="Arial" w:hAnsi="Arial" w:cs="Arial"/>
          <w:sz w:val="20"/>
          <w:szCs w:val="20"/>
        </w:rPr>
      </w:pPr>
    </w:p>
    <w:p w:rsidR="00621F5D" w:rsidRPr="00944F13" w:rsidRDefault="00621F5D" w:rsidP="00944F13">
      <w:pPr>
        <w:ind w:left="705" w:hanging="705"/>
        <w:jc w:val="both"/>
        <w:rPr>
          <w:rFonts w:ascii="Arial" w:hAnsi="Arial" w:cs="Arial"/>
          <w:sz w:val="20"/>
          <w:szCs w:val="20"/>
        </w:rPr>
      </w:pPr>
      <w:r w:rsidRPr="00944F13">
        <w:rPr>
          <w:rFonts w:ascii="Arial" w:hAnsi="Arial" w:cs="Arial"/>
          <w:sz w:val="20"/>
          <w:szCs w:val="20"/>
        </w:rPr>
        <w:t xml:space="preserve">Por su parte el </w:t>
      </w:r>
      <w:r w:rsidRPr="00944F13">
        <w:rPr>
          <w:rFonts w:ascii="Arial" w:hAnsi="Arial" w:cs="Arial"/>
          <w:b/>
          <w:sz w:val="20"/>
          <w:szCs w:val="20"/>
        </w:rPr>
        <w:t>PROVEEDOR</w:t>
      </w:r>
      <w:r w:rsidRPr="00944F13">
        <w:rPr>
          <w:rFonts w:ascii="Arial" w:hAnsi="Arial" w:cs="Arial"/>
          <w:sz w:val="20"/>
          <w:szCs w:val="20"/>
        </w:rPr>
        <w:t xml:space="preserve"> se compromete a cumplir con las siguientes obligaciones:</w:t>
      </w:r>
    </w:p>
    <w:p w:rsidR="00621F5D" w:rsidRPr="00944F13" w:rsidRDefault="00621F5D" w:rsidP="00944F13">
      <w:pPr>
        <w:jc w:val="both"/>
        <w:rPr>
          <w:rFonts w:ascii="Arial" w:hAnsi="Arial" w:cs="Arial"/>
          <w:sz w:val="20"/>
          <w:szCs w:val="20"/>
        </w:rPr>
      </w:pPr>
    </w:p>
    <w:p w:rsidR="00621F5D" w:rsidRPr="00944F13" w:rsidRDefault="00621F5D" w:rsidP="00944F13">
      <w:pPr>
        <w:numPr>
          <w:ilvl w:val="1"/>
          <w:numId w:val="34"/>
        </w:numPr>
        <w:tabs>
          <w:tab w:val="left" w:pos="851"/>
        </w:tabs>
        <w:ind w:left="851" w:hanging="425"/>
        <w:jc w:val="both"/>
        <w:rPr>
          <w:rFonts w:ascii="Arial" w:hAnsi="Arial" w:cs="Arial"/>
          <w:sz w:val="20"/>
          <w:szCs w:val="20"/>
        </w:rPr>
      </w:pPr>
      <w:r w:rsidRPr="00944F13">
        <w:rPr>
          <w:rFonts w:ascii="Arial" w:hAnsi="Arial" w:cs="Arial"/>
          <w:sz w:val="20"/>
          <w:szCs w:val="20"/>
        </w:rPr>
        <w:t xml:space="preserve">Prestar el </w:t>
      </w:r>
      <w:r w:rsidRPr="00944F13">
        <w:rPr>
          <w:rFonts w:ascii="Arial" w:hAnsi="Arial" w:cs="Arial"/>
          <w:b/>
          <w:sz w:val="20"/>
          <w:szCs w:val="20"/>
        </w:rPr>
        <w:t>SERVICIO</w:t>
      </w:r>
      <w:r w:rsidRPr="00944F13">
        <w:rPr>
          <w:rFonts w:ascii="Arial" w:hAnsi="Arial" w:cs="Arial"/>
          <w:sz w:val="20"/>
          <w:szCs w:val="20"/>
        </w:rPr>
        <w:t xml:space="preserve"> objeto del presente Contrato en forma eficiente, oportuna y en el lugar de destino convenido con las características técnicas ofertadas y aceptadas.</w:t>
      </w:r>
    </w:p>
    <w:p w:rsidR="00621F5D" w:rsidRPr="00944F13" w:rsidRDefault="00621F5D" w:rsidP="00944F13">
      <w:pPr>
        <w:numPr>
          <w:ilvl w:val="1"/>
          <w:numId w:val="34"/>
        </w:numPr>
        <w:tabs>
          <w:tab w:val="left" w:pos="851"/>
        </w:tabs>
        <w:ind w:left="851" w:hanging="425"/>
        <w:jc w:val="both"/>
        <w:rPr>
          <w:rFonts w:ascii="Arial" w:hAnsi="Arial" w:cs="Arial"/>
          <w:sz w:val="20"/>
          <w:szCs w:val="20"/>
        </w:rPr>
      </w:pPr>
      <w:r w:rsidRPr="00944F13">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143525" w:rsidRDefault="00143525" w:rsidP="00944F13">
      <w:pPr>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sz w:val="20"/>
          <w:szCs w:val="20"/>
        </w:rPr>
        <w:t xml:space="preserve">Por su parte la </w:t>
      </w:r>
      <w:r w:rsidRPr="00944F13">
        <w:rPr>
          <w:rFonts w:ascii="Arial" w:hAnsi="Arial" w:cs="Arial"/>
          <w:b/>
          <w:sz w:val="20"/>
          <w:szCs w:val="20"/>
        </w:rPr>
        <w:t>ENTIDAD</w:t>
      </w:r>
      <w:r w:rsidRPr="00944F13">
        <w:rPr>
          <w:rFonts w:ascii="Arial" w:hAnsi="Arial" w:cs="Arial"/>
          <w:sz w:val="20"/>
          <w:szCs w:val="20"/>
        </w:rPr>
        <w:t xml:space="preserve"> se compromete a cumplir con las siguientes obligaciones:</w:t>
      </w:r>
    </w:p>
    <w:p w:rsidR="00621F5D" w:rsidRPr="00944F13" w:rsidRDefault="00621F5D" w:rsidP="00944F13">
      <w:pPr>
        <w:jc w:val="both"/>
        <w:rPr>
          <w:rFonts w:ascii="Arial" w:hAnsi="Arial" w:cs="Arial"/>
          <w:sz w:val="20"/>
          <w:szCs w:val="20"/>
        </w:rPr>
      </w:pPr>
    </w:p>
    <w:p w:rsidR="00621F5D" w:rsidRPr="00944F13" w:rsidRDefault="00621F5D" w:rsidP="00944F13">
      <w:pPr>
        <w:numPr>
          <w:ilvl w:val="0"/>
          <w:numId w:val="33"/>
        </w:numPr>
        <w:jc w:val="both"/>
        <w:rPr>
          <w:rFonts w:ascii="Arial" w:hAnsi="Arial" w:cs="Arial"/>
          <w:sz w:val="20"/>
          <w:szCs w:val="20"/>
        </w:rPr>
      </w:pPr>
      <w:r w:rsidRPr="00944F13">
        <w:rPr>
          <w:rFonts w:ascii="Arial" w:hAnsi="Arial" w:cs="Arial"/>
          <w:sz w:val="20"/>
          <w:szCs w:val="20"/>
        </w:rPr>
        <w:t xml:space="preserve">Dar conformidad al </w:t>
      </w:r>
      <w:r w:rsidRPr="00944F13">
        <w:rPr>
          <w:rFonts w:ascii="Arial" w:hAnsi="Arial" w:cs="Arial"/>
          <w:b/>
          <w:sz w:val="20"/>
          <w:szCs w:val="20"/>
        </w:rPr>
        <w:t>SERVICIO</w:t>
      </w:r>
      <w:r w:rsidRPr="00944F13">
        <w:rPr>
          <w:rFonts w:ascii="Arial" w:hAnsi="Arial" w:cs="Arial"/>
          <w:sz w:val="20"/>
          <w:szCs w:val="20"/>
        </w:rPr>
        <w:t xml:space="preserve"> de acuerdo con las condiciones establecidas en el  DBC, así como las condiciones de la propuesta adjudicada.</w:t>
      </w:r>
    </w:p>
    <w:p w:rsidR="00621F5D" w:rsidRPr="00944F13" w:rsidRDefault="00621F5D" w:rsidP="00944F13">
      <w:pPr>
        <w:numPr>
          <w:ilvl w:val="0"/>
          <w:numId w:val="33"/>
        </w:numPr>
        <w:jc w:val="both"/>
        <w:rPr>
          <w:rFonts w:ascii="Arial" w:hAnsi="Arial" w:cs="Arial"/>
          <w:sz w:val="20"/>
          <w:szCs w:val="20"/>
        </w:rPr>
      </w:pPr>
      <w:r w:rsidRPr="00944F13">
        <w:rPr>
          <w:rFonts w:ascii="Arial" w:hAnsi="Arial" w:cs="Arial"/>
          <w:sz w:val="20"/>
          <w:szCs w:val="20"/>
        </w:rPr>
        <w:t xml:space="preserve">Realizar el pago por el </w:t>
      </w:r>
      <w:r w:rsidRPr="00944F13">
        <w:rPr>
          <w:rFonts w:ascii="Arial" w:hAnsi="Arial" w:cs="Arial"/>
          <w:b/>
          <w:sz w:val="20"/>
          <w:szCs w:val="20"/>
        </w:rPr>
        <w:t>SERVICIO</w:t>
      </w:r>
      <w:r w:rsidRPr="00944F13">
        <w:rPr>
          <w:rFonts w:ascii="Arial" w:hAnsi="Arial" w:cs="Arial"/>
          <w:sz w:val="20"/>
          <w:szCs w:val="20"/>
        </w:rPr>
        <w:t xml:space="preserve"> en un plazo no mayor a treinta (30) días calendario de emitido el Informe de Conformidad Parcial  con el servicio objeto del presente Contrato.</w:t>
      </w:r>
    </w:p>
    <w:p w:rsidR="00621F5D" w:rsidRPr="00944F13" w:rsidRDefault="00621F5D" w:rsidP="00944F13">
      <w:pPr>
        <w:ind w:left="720"/>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b/>
          <w:bCs/>
          <w:sz w:val="20"/>
          <w:szCs w:val="20"/>
        </w:rPr>
        <w:t xml:space="preserve">CLÁUSULA SÉPTIMA.- </w:t>
      </w:r>
      <w:r w:rsidRPr="00944F13">
        <w:rPr>
          <w:rFonts w:ascii="Arial" w:hAnsi="Arial" w:cs="Arial"/>
          <w:b/>
          <w:sz w:val="20"/>
          <w:szCs w:val="20"/>
        </w:rPr>
        <w:t xml:space="preserve">(VIGENCIA) </w:t>
      </w:r>
      <w:r w:rsidRPr="00944F13">
        <w:rPr>
          <w:rFonts w:ascii="Arial" w:hAnsi="Arial" w:cs="Arial"/>
          <w:sz w:val="20"/>
          <w:szCs w:val="20"/>
          <w:lang w:val="es-ES_tradnl"/>
        </w:rPr>
        <w:t xml:space="preserve">El presente Contrato entrará en vigencia desde el día siguiente hábil de su suscripción de su suscripción por ambas </w:t>
      </w:r>
      <w:r w:rsidRPr="00944F13">
        <w:rPr>
          <w:rFonts w:ascii="Arial" w:hAnsi="Arial" w:cs="Arial"/>
          <w:b/>
          <w:sz w:val="20"/>
          <w:szCs w:val="20"/>
          <w:lang w:val="es-ES_tradnl"/>
        </w:rPr>
        <w:t>PARTES</w:t>
      </w:r>
      <w:r w:rsidRPr="00944F13">
        <w:rPr>
          <w:rFonts w:ascii="Arial" w:hAnsi="Arial" w:cs="Arial"/>
          <w:sz w:val="20"/>
          <w:szCs w:val="20"/>
          <w:lang w:val="es-ES_tradnl"/>
        </w:rPr>
        <w:t xml:space="preserve">, hasta que la Gerencia de Administración emita el Certificado de Cumplimiento de Contrato </w:t>
      </w:r>
      <w:r w:rsidRPr="00944F13">
        <w:rPr>
          <w:rFonts w:ascii="Arial" w:hAnsi="Arial" w:cs="Arial"/>
          <w:sz w:val="20"/>
          <w:szCs w:val="20"/>
        </w:rPr>
        <w:t>o se emita el Certificado de Terminación de Contrato.</w:t>
      </w:r>
    </w:p>
    <w:p w:rsidR="00621F5D" w:rsidRPr="00944F13" w:rsidRDefault="00621F5D" w:rsidP="00944F13">
      <w:pPr>
        <w:jc w:val="both"/>
        <w:rPr>
          <w:rFonts w:ascii="Arial" w:hAnsi="Arial" w:cs="Arial"/>
          <w:sz w:val="20"/>
          <w:szCs w:val="20"/>
        </w:rPr>
      </w:pPr>
    </w:p>
    <w:p w:rsidR="00621F5D" w:rsidRPr="00944F13" w:rsidRDefault="00621F5D" w:rsidP="00944F13">
      <w:pPr>
        <w:widowControl w:val="0"/>
        <w:jc w:val="both"/>
        <w:rPr>
          <w:rFonts w:ascii="Arial" w:hAnsi="Arial" w:cs="Arial"/>
          <w:sz w:val="20"/>
          <w:szCs w:val="20"/>
        </w:rPr>
      </w:pPr>
      <w:r w:rsidRPr="00944F13">
        <w:rPr>
          <w:rFonts w:ascii="Arial" w:hAnsi="Arial" w:cs="Arial"/>
          <w:b/>
          <w:sz w:val="20"/>
          <w:szCs w:val="20"/>
        </w:rPr>
        <w:t xml:space="preserve">CLÁUSULA OCTAVA.- (PLAZO DE PRESTACIÓN DEL SERVICIO) </w:t>
      </w:r>
      <w:r w:rsidRPr="00944F13">
        <w:rPr>
          <w:rFonts w:ascii="Arial" w:hAnsi="Arial" w:cs="Arial"/>
          <w:sz w:val="20"/>
          <w:szCs w:val="20"/>
        </w:rPr>
        <w:t xml:space="preserve">El </w:t>
      </w:r>
      <w:r w:rsidRPr="00944F13">
        <w:rPr>
          <w:rFonts w:ascii="Arial" w:hAnsi="Arial" w:cs="Arial"/>
          <w:b/>
          <w:bCs/>
          <w:sz w:val="20"/>
          <w:szCs w:val="20"/>
        </w:rPr>
        <w:t>PROVEEDOR</w:t>
      </w:r>
      <w:r w:rsidRPr="00944F13">
        <w:rPr>
          <w:rFonts w:ascii="Arial" w:hAnsi="Arial" w:cs="Arial"/>
          <w:sz w:val="20"/>
          <w:szCs w:val="20"/>
        </w:rPr>
        <w:t xml:space="preserve"> se obliga a cumplir con el objeto del Contrato por el plazo de doce (12) meses calendario,</w:t>
      </w:r>
      <w:r w:rsidRPr="00944F13">
        <w:rPr>
          <w:rFonts w:ascii="Arial" w:hAnsi="Arial" w:cs="Arial"/>
          <w:bCs/>
          <w:sz w:val="20"/>
          <w:szCs w:val="20"/>
        </w:rPr>
        <w:t xml:space="preserve"> </w:t>
      </w:r>
      <w:r w:rsidRPr="00944F13">
        <w:rPr>
          <w:rFonts w:ascii="Arial" w:hAnsi="Arial" w:cs="Arial"/>
          <w:sz w:val="20"/>
          <w:szCs w:val="20"/>
        </w:rPr>
        <w:t xml:space="preserve">que se computarán a partir de la fecha establecida en la Orden de Proceder emitida por el </w:t>
      </w:r>
      <w:r w:rsidRPr="00944F13">
        <w:rPr>
          <w:rFonts w:ascii="Arial" w:hAnsi="Arial" w:cs="Arial"/>
          <w:b/>
          <w:sz w:val="20"/>
          <w:szCs w:val="20"/>
        </w:rPr>
        <w:t>FISCAL</w:t>
      </w:r>
      <w:r w:rsidRPr="00944F13">
        <w:rPr>
          <w:rFonts w:ascii="Arial" w:hAnsi="Arial" w:cs="Arial"/>
          <w:sz w:val="20"/>
          <w:szCs w:val="20"/>
        </w:rPr>
        <w:t>.</w:t>
      </w:r>
    </w:p>
    <w:p w:rsidR="00621F5D" w:rsidRPr="00944F13" w:rsidRDefault="00621F5D" w:rsidP="00944F13">
      <w:pPr>
        <w:jc w:val="both"/>
        <w:rPr>
          <w:rFonts w:ascii="Arial" w:hAnsi="Arial" w:cs="Arial"/>
          <w:iCs/>
          <w:sz w:val="20"/>
          <w:szCs w:val="20"/>
          <w:lang w:val="es-ES_tradnl"/>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CLÁUSULA</w:t>
      </w:r>
      <w:r w:rsidRPr="00944F13">
        <w:rPr>
          <w:sz w:val="20"/>
          <w:szCs w:val="20"/>
        </w:rPr>
        <w:t xml:space="preserve"> </w:t>
      </w:r>
      <w:r w:rsidRPr="00944F13">
        <w:rPr>
          <w:rFonts w:ascii="Arial" w:hAnsi="Arial" w:cs="Arial"/>
          <w:b/>
          <w:sz w:val="20"/>
          <w:szCs w:val="20"/>
        </w:rPr>
        <w:t>NOVENA.- (LUGAR DE PRESTACIÓN DEL SERVICIO)</w:t>
      </w:r>
      <w:r w:rsidRPr="00944F13">
        <w:rPr>
          <w:rFonts w:ascii="Arial" w:hAnsi="Arial" w:cs="Arial"/>
          <w:bCs/>
          <w:sz w:val="20"/>
          <w:szCs w:val="20"/>
        </w:rPr>
        <w:t xml:space="preserve">. La prestación del </w:t>
      </w:r>
      <w:r w:rsidRPr="00944F13">
        <w:rPr>
          <w:rFonts w:ascii="Arial" w:hAnsi="Arial" w:cs="Arial"/>
          <w:b/>
          <w:bCs/>
          <w:sz w:val="20"/>
          <w:szCs w:val="20"/>
        </w:rPr>
        <w:t>SERVICIO</w:t>
      </w:r>
      <w:r w:rsidRPr="00944F13">
        <w:rPr>
          <w:rFonts w:ascii="Arial" w:hAnsi="Arial" w:cs="Arial"/>
          <w:bCs/>
          <w:sz w:val="20"/>
          <w:szCs w:val="20"/>
        </w:rPr>
        <w:t xml:space="preserve"> se efectuará en un Centro de Atención Integral ubicado en la ciudad de La Paz</w:t>
      </w:r>
      <w:r w:rsidRPr="00944F13">
        <w:rPr>
          <w:rFonts w:ascii="Arial" w:hAnsi="Arial" w:cs="Arial"/>
          <w:sz w:val="20"/>
          <w:szCs w:val="20"/>
        </w:rPr>
        <w:t>.</w:t>
      </w:r>
    </w:p>
    <w:p w:rsidR="00621F5D" w:rsidRPr="00944F13" w:rsidRDefault="00621F5D" w:rsidP="00944F13">
      <w:pPr>
        <w:pStyle w:val="Ttulo2"/>
        <w:keepNext w:val="0"/>
        <w:widowControl w:val="0"/>
        <w:numPr>
          <w:ilvl w:val="0"/>
          <w:numId w:val="0"/>
        </w:numPr>
        <w:jc w:val="both"/>
        <w:rPr>
          <w:rFonts w:ascii="Arial" w:hAnsi="Arial" w:cs="Arial"/>
          <w:sz w:val="20"/>
          <w:szCs w:val="20"/>
        </w:rPr>
      </w:pPr>
    </w:p>
    <w:p w:rsidR="00621F5D" w:rsidRPr="00944F13" w:rsidRDefault="00621F5D" w:rsidP="00944F13">
      <w:pPr>
        <w:pStyle w:val="Ttulo2"/>
        <w:keepNext w:val="0"/>
        <w:widowControl w:val="0"/>
        <w:numPr>
          <w:ilvl w:val="0"/>
          <w:numId w:val="0"/>
        </w:numPr>
        <w:jc w:val="both"/>
        <w:rPr>
          <w:rFonts w:ascii="Arial" w:hAnsi="Arial" w:cs="Arial"/>
          <w:b/>
          <w:bCs/>
          <w:sz w:val="20"/>
          <w:szCs w:val="20"/>
        </w:rPr>
      </w:pPr>
      <w:r w:rsidRPr="00944F13">
        <w:rPr>
          <w:rFonts w:ascii="Arial" w:hAnsi="Arial" w:cs="Arial"/>
          <w:sz w:val="20"/>
          <w:szCs w:val="20"/>
        </w:rPr>
        <w:t>CLÁUSULA DÉCIMA.- (MONTO, MONEDA Y FORMA DE PAGO)</w:t>
      </w:r>
      <w:r w:rsidRPr="00944F13">
        <w:rPr>
          <w:rFonts w:ascii="Arial" w:hAnsi="Arial" w:cs="Arial"/>
          <w:b/>
          <w:bCs/>
          <w:sz w:val="20"/>
          <w:szCs w:val="20"/>
        </w:rPr>
        <w:t xml:space="preserve"> El monto aceptado por las </w:t>
      </w:r>
      <w:r w:rsidRPr="00944F13">
        <w:rPr>
          <w:rFonts w:ascii="Arial" w:hAnsi="Arial" w:cs="Arial"/>
          <w:bCs/>
          <w:sz w:val="20"/>
          <w:szCs w:val="20"/>
        </w:rPr>
        <w:t>PARTES</w:t>
      </w:r>
      <w:r w:rsidRPr="00944F13">
        <w:rPr>
          <w:rFonts w:ascii="Arial" w:hAnsi="Arial" w:cs="Arial"/>
          <w:b/>
          <w:bCs/>
          <w:sz w:val="20"/>
          <w:szCs w:val="20"/>
        </w:rPr>
        <w:t xml:space="preserve"> para la prestación del </w:t>
      </w:r>
      <w:r w:rsidRPr="00944F13">
        <w:rPr>
          <w:rFonts w:ascii="Arial" w:hAnsi="Arial" w:cs="Arial"/>
          <w:sz w:val="20"/>
          <w:szCs w:val="20"/>
        </w:rPr>
        <w:t>SERVICIO</w:t>
      </w:r>
      <w:r w:rsidRPr="00944F13">
        <w:rPr>
          <w:rFonts w:ascii="Arial" w:hAnsi="Arial" w:cs="Arial"/>
          <w:b/>
          <w:bCs/>
          <w:sz w:val="20"/>
          <w:szCs w:val="20"/>
        </w:rPr>
        <w:t xml:space="preserve"> objeto del Contrato es de Bs____ (_______ 00/100 Bolivianos), que será cancelado en doce (12) pagos mensuales de Bs___ (_______ 00/100 Bolivianos) cada uno, previo Informe de Conformidad Parcial emitido por el  </w:t>
      </w:r>
      <w:r w:rsidRPr="00944F13">
        <w:rPr>
          <w:rFonts w:ascii="Arial" w:hAnsi="Arial" w:cs="Arial"/>
          <w:bCs/>
          <w:sz w:val="20"/>
          <w:szCs w:val="20"/>
        </w:rPr>
        <w:t>FISCAL</w:t>
      </w:r>
      <w:r w:rsidRPr="00944F13">
        <w:rPr>
          <w:rFonts w:ascii="Arial" w:hAnsi="Arial" w:cs="Arial"/>
          <w:b/>
          <w:bCs/>
          <w:sz w:val="20"/>
          <w:szCs w:val="20"/>
        </w:rPr>
        <w:t>.</w:t>
      </w:r>
    </w:p>
    <w:p w:rsidR="00621F5D" w:rsidRPr="00944F13" w:rsidRDefault="00621F5D" w:rsidP="00944F13">
      <w:pPr>
        <w:rPr>
          <w:sz w:val="20"/>
          <w:szCs w:val="20"/>
          <w:lang w:val="es-MX"/>
        </w:rPr>
      </w:pPr>
    </w:p>
    <w:p w:rsidR="00621F5D" w:rsidRPr="00944F13" w:rsidRDefault="00621F5D" w:rsidP="00944F13">
      <w:pPr>
        <w:ind w:right="79"/>
        <w:jc w:val="both"/>
        <w:rPr>
          <w:rFonts w:ascii="Arial" w:hAnsi="Arial" w:cs="Arial"/>
          <w:sz w:val="20"/>
          <w:szCs w:val="20"/>
          <w:lang w:val="es-BO" w:eastAsia="en-US"/>
        </w:rPr>
      </w:pPr>
      <w:r w:rsidRPr="00944F13">
        <w:rPr>
          <w:rFonts w:ascii="Arial" w:hAnsi="Arial" w:cs="Arial"/>
          <w:sz w:val="20"/>
          <w:szCs w:val="20"/>
          <w:lang w:val="es-BO" w:eastAsia="en-US"/>
        </w:rPr>
        <w:lastRenderedPageBreak/>
        <w:t xml:space="preserve">Los pagos se realizarán previa verificación del registro de asistencia que incluirá la firma diaria de los padres y el Visto Bueno del </w:t>
      </w:r>
      <w:r w:rsidRPr="00944F13">
        <w:rPr>
          <w:rFonts w:ascii="Arial" w:hAnsi="Arial" w:cs="Arial"/>
          <w:b/>
          <w:sz w:val="20"/>
          <w:szCs w:val="20"/>
          <w:lang w:val="es-BO" w:eastAsia="en-US"/>
        </w:rPr>
        <w:t>FISCAL</w:t>
      </w:r>
      <w:r w:rsidRPr="00944F13">
        <w:rPr>
          <w:rFonts w:ascii="Arial" w:hAnsi="Arial" w:cs="Arial"/>
          <w:sz w:val="20"/>
          <w:szCs w:val="20"/>
          <w:lang w:val="es-BO" w:eastAsia="en-US"/>
        </w:rPr>
        <w:t xml:space="preserve">. </w:t>
      </w:r>
    </w:p>
    <w:p w:rsidR="00621F5D" w:rsidRPr="00944F13" w:rsidRDefault="00621F5D" w:rsidP="00944F13">
      <w:pPr>
        <w:pStyle w:val="Ttulo2"/>
        <w:keepNext w:val="0"/>
        <w:widowControl w:val="0"/>
        <w:numPr>
          <w:ilvl w:val="0"/>
          <w:numId w:val="0"/>
        </w:numPr>
        <w:ind w:right="-62"/>
        <w:jc w:val="both"/>
        <w:rPr>
          <w:rFonts w:ascii="Arial" w:hAnsi="Arial" w:cs="Arial"/>
          <w:sz w:val="20"/>
          <w:szCs w:val="20"/>
        </w:rPr>
      </w:pPr>
    </w:p>
    <w:p w:rsidR="00621F5D" w:rsidRPr="00944F13" w:rsidRDefault="00621F5D" w:rsidP="00143525">
      <w:pPr>
        <w:pStyle w:val="Textoindependiente2"/>
        <w:autoSpaceDE w:val="0"/>
        <w:autoSpaceDN w:val="0"/>
        <w:adjustRightInd w:val="0"/>
        <w:spacing w:after="0" w:line="240" w:lineRule="auto"/>
        <w:jc w:val="both"/>
        <w:rPr>
          <w:rFonts w:ascii="Arial" w:hAnsi="Arial" w:cs="Arial"/>
          <w:lang w:val="es-ES"/>
        </w:rPr>
      </w:pPr>
      <w:r w:rsidRPr="00944F13">
        <w:rPr>
          <w:rFonts w:ascii="Arial" w:hAnsi="Arial" w:cs="Arial"/>
          <w:lang w:val="es-ES"/>
        </w:rPr>
        <w:t xml:space="preserve">Es de exclusiva responsabilidad del </w:t>
      </w:r>
      <w:r w:rsidRPr="00944F13">
        <w:rPr>
          <w:rFonts w:ascii="Arial" w:hAnsi="Arial" w:cs="Arial"/>
          <w:b/>
          <w:bCs/>
          <w:lang w:val="es-ES"/>
        </w:rPr>
        <w:t>PROVEEDOR</w:t>
      </w:r>
      <w:r w:rsidRPr="00944F13">
        <w:rPr>
          <w:rFonts w:ascii="Arial" w:hAnsi="Arial" w:cs="Arial"/>
          <w:lang w:val="es-ES"/>
        </w:rPr>
        <w:t xml:space="preserve">, prestar los servicios dentro de los montos establecidos como costos del </w:t>
      </w:r>
      <w:r w:rsidRPr="00944F13">
        <w:rPr>
          <w:rFonts w:ascii="Arial" w:hAnsi="Arial" w:cs="Arial"/>
          <w:b/>
          <w:bCs/>
          <w:lang w:val="es-ES"/>
        </w:rPr>
        <w:t>SERVICIO</w:t>
      </w:r>
      <w:r w:rsidRPr="00944F13">
        <w:rPr>
          <w:rFonts w:ascii="Arial" w:hAnsi="Arial" w:cs="Arial"/>
          <w:lang w:val="es-ES"/>
        </w:rPr>
        <w:t xml:space="preserve">, ya que no se reconocerán ni procederán pagos por servicios que hiciesen exceder dichos montos, los que incluyen los </w:t>
      </w:r>
      <w:r w:rsidRPr="00944F13">
        <w:rPr>
          <w:rFonts w:ascii="Arial" w:hAnsi="Arial" w:cs="Arial"/>
          <w:bCs/>
          <w:lang w:val="es-BO"/>
        </w:rPr>
        <w:t>formularios notariales, carátulas, timbres y demás valores exigidos por ley, en cada caso</w:t>
      </w:r>
      <w:r w:rsidRPr="00944F13">
        <w:rPr>
          <w:rFonts w:ascii="Arial" w:hAnsi="Arial" w:cs="Arial"/>
          <w:lang w:val="es-ES"/>
        </w:rPr>
        <w:t>.</w:t>
      </w:r>
    </w:p>
    <w:p w:rsidR="00621F5D" w:rsidRPr="00944F13" w:rsidRDefault="00621F5D" w:rsidP="00944F13">
      <w:pPr>
        <w:pStyle w:val="Ttulo2"/>
        <w:keepNext w:val="0"/>
        <w:widowControl w:val="0"/>
        <w:numPr>
          <w:ilvl w:val="0"/>
          <w:numId w:val="0"/>
        </w:numPr>
        <w:jc w:val="both"/>
        <w:rPr>
          <w:rFonts w:ascii="Arial" w:hAnsi="Arial" w:cs="Arial"/>
          <w:b/>
          <w:bCs/>
          <w:sz w:val="20"/>
          <w:szCs w:val="20"/>
        </w:rPr>
      </w:pPr>
    </w:p>
    <w:p w:rsidR="00621F5D" w:rsidRPr="00944F13" w:rsidRDefault="00621F5D" w:rsidP="00944F13">
      <w:pPr>
        <w:autoSpaceDE w:val="0"/>
        <w:autoSpaceDN w:val="0"/>
        <w:adjustRightInd w:val="0"/>
        <w:jc w:val="both"/>
        <w:rPr>
          <w:rFonts w:ascii="Arial" w:hAnsi="Arial" w:cs="Arial"/>
          <w:b/>
          <w:bCs/>
          <w:sz w:val="20"/>
          <w:szCs w:val="20"/>
        </w:rPr>
      </w:pPr>
      <w:r w:rsidRPr="00944F13">
        <w:rPr>
          <w:rFonts w:ascii="Arial" w:hAnsi="Arial" w:cs="Arial"/>
          <w:b/>
          <w:bCs/>
          <w:sz w:val="20"/>
          <w:szCs w:val="20"/>
        </w:rPr>
        <w:t xml:space="preserve">CLÁUSULA DÉCIMA PRIMERA.- (ESTIPULACIÓN SOBRE IMPUESTOS) </w:t>
      </w:r>
      <w:r w:rsidRPr="00944F13">
        <w:rPr>
          <w:rFonts w:ascii="Arial" w:hAnsi="Arial" w:cs="Arial"/>
          <w:bCs/>
          <w:sz w:val="20"/>
          <w:szCs w:val="20"/>
        </w:rPr>
        <w:t>Correrá por cuenta del</w:t>
      </w:r>
      <w:r w:rsidRPr="00944F13">
        <w:rPr>
          <w:rFonts w:ascii="Arial" w:hAnsi="Arial" w:cs="Arial"/>
          <w:b/>
          <w:bCs/>
          <w:sz w:val="20"/>
          <w:szCs w:val="20"/>
        </w:rPr>
        <w:t xml:space="preserve"> PROVEEDOR</w:t>
      </w:r>
      <w:r w:rsidRPr="00944F13">
        <w:rPr>
          <w:rFonts w:ascii="Arial" w:hAnsi="Arial" w:cs="Arial"/>
          <w:bCs/>
          <w:sz w:val="20"/>
          <w:szCs w:val="20"/>
        </w:rPr>
        <w:t xml:space="preserve"> el pago de todos los impuestos vigentes en el país a la fecha de presentación de su propuesta.</w:t>
      </w:r>
    </w:p>
    <w:p w:rsidR="00621F5D" w:rsidRPr="00944F13" w:rsidRDefault="00621F5D" w:rsidP="00944F13">
      <w:pPr>
        <w:jc w:val="both"/>
        <w:rPr>
          <w:rFonts w:ascii="Arial" w:hAnsi="Arial" w:cs="Arial"/>
          <w:b/>
          <w:sz w:val="20"/>
          <w:szCs w:val="20"/>
        </w:rPr>
      </w:pPr>
    </w:p>
    <w:p w:rsidR="00621F5D" w:rsidRPr="00944F13" w:rsidRDefault="00621F5D" w:rsidP="00944F13">
      <w:pPr>
        <w:autoSpaceDE w:val="0"/>
        <w:autoSpaceDN w:val="0"/>
        <w:adjustRightInd w:val="0"/>
        <w:jc w:val="both"/>
        <w:rPr>
          <w:rFonts w:ascii="Arial" w:hAnsi="Arial" w:cs="Arial"/>
          <w:bCs/>
          <w:sz w:val="20"/>
          <w:szCs w:val="20"/>
        </w:rPr>
      </w:pPr>
      <w:r w:rsidRPr="00944F13">
        <w:rPr>
          <w:rFonts w:ascii="Arial" w:hAnsi="Arial" w:cs="Arial"/>
          <w:bCs/>
          <w:sz w:val="20"/>
          <w:szCs w:val="20"/>
        </w:rPr>
        <w:t xml:space="preserve">En caso de que posteriormente, el Estado Plurinacional de Bolivia, implante impuestos adicionales, disminuya o incremente los vigentes mediante disposición legal expresa, el </w:t>
      </w:r>
      <w:r w:rsidRPr="00944F13">
        <w:rPr>
          <w:rFonts w:ascii="Arial" w:hAnsi="Arial" w:cs="Arial"/>
          <w:b/>
          <w:bCs/>
          <w:sz w:val="20"/>
          <w:szCs w:val="20"/>
        </w:rPr>
        <w:t>PROVEEDOR</w:t>
      </w:r>
      <w:r w:rsidRPr="00944F13">
        <w:rPr>
          <w:rFonts w:ascii="Arial" w:hAnsi="Arial" w:cs="Arial"/>
          <w:bCs/>
          <w:sz w:val="20"/>
          <w:szCs w:val="20"/>
        </w:rPr>
        <w:t xml:space="preserve"> deberá acogerse a su cumplimiento desde la fecha de vigencia de dicha normativa. </w:t>
      </w:r>
    </w:p>
    <w:p w:rsidR="00621F5D" w:rsidRPr="00944F13" w:rsidRDefault="00621F5D" w:rsidP="00944F13">
      <w:pPr>
        <w:autoSpaceDE w:val="0"/>
        <w:autoSpaceDN w:val="0"/>
        <w:adjustRightInd w:val="0"/>
        <w:jc w:val="both"/>
        <w:rPr>
          <w:rFonts w:ascii="Arial" w:hAnsi="Arial" w:cs="Arial"/>
          <w:bCs/>
          <w:sz w:val="20"/>
          <w:szCs w:val="20"/>
        </w:rPr>
      </w:pPr>
    </w:p>
    <w:p w:rsidR="00621F5D" w:rsidRPr="00944F13" w:rsidRDefault="00621F5D" w:rsidP="00944F13">
      <w:pPr>
        <w:autoSpaceDE w:val="0"/>
        <w:autoSpaceDN w:val="0"/>
        <w:jc w:val="both"/>
        <w:rPr>
          <w:rFonts w:ascii="Arial" w:hAnsi="Arial" w:cs="Arial"/>
          <w:sz w:val="20"/>
          <w:szCs w:val="20"/>
        </w:rPr>
      </w:pPr>
      <w:r w:rsidRPr="00944F13">
        <w:rPr>
          <w:rFonts w:ascii="Arial" w:hAnsi="Arial" w:cs="Arial"/>
          <w:b/>
          <w:sz w:val="20"/>
          <w:szCs w:val="20"/>
        </w:rPr>
        <w:t xml:space="preserve">CLÁUSULA DÉCIMA SEGUNDA.- (FACTURACIÓN) </w:t>
      </w:r>
      <w:r w:rsidRPr="00944F13">
        <w:rPr>
          <w:rFonts w:ascii="Arial" w:hAnsi="Arial" w:cs="Arial"/>
          <w:sz w:val="20"/>
          <w:szCs w:val="20"/>
        </w:rPr>
        <w:t xml:space="preserve">Para que se efectúen los pagos, el </w:t>
      </w:r>
      <w:r w:rsidRPr="00944F13">
        <w:rPr>
          <w:rFonts w:ascii="Arial" w:hAnsi="Arial" w:cs="Arial"/>
          <w:b/>
          <w:bCs/>
          <w:sz w:val="20"/>
          <w:szCs w:val="20"/>
        </w:rPr>
        <w:t>PROVEEDOR</w:t>
      </w:r>
      <w:r w:rsidRPr="00944F13">
        <w:rPr>
          <w:rFonts w:ascii="Arial" w:hAnsi="Arial" w:cs="Arial"/>
          <w:sz w:val="20"/>
          <w:szCs w:val="20"/>
        </w:rPr>
        <w:t xml:space="preserve"> deberá emitir la respectiva factura oficial por cada monto mensual a favor de la </w:t>
      </w:r>
      <w:r w:rsidRPr="00944F13">
        <w:rPr>
          <w:rFonts w:ascii="Arial" w:hAnsi="Arial" w:cs="Arial"/>
          <w:b/>
          <w:bCs/>
          <w:sz w:val="20"/>
          <w:szCs w:val="20"/>
        </w:rPr>
        <w:t>ENTIDAD</w:t>
      </w:r>
      <w:r w:rsidRPr="00944F13">
        <w:rPr>
          <w:rFonts w:ascii="Arial" w:hAnsi="Arial" w:cs="Arial"/>
          <w:sz w:val="20"/>
          <w:szCs w:val="20"/>
        </w:rPr>
        <w:t xml:space="preserve">, no debiendo deducirse los descuentos por concepto de multas aplicables, si hubiesen, caso contrario la </w:t>
      </w:r>
      <w:r w:rsidRPr="00944F13">
        <w:rPr>
          <w:rFonts w:ascii="Arial" w:hAnsi="Arial" w:cs="Arial"/>
          <w:b/>
          <w:bCs/>
          <w:sz w:val="20"/>
          <w:szCs w:val="20"/>
        </w:rPr>
        <w:t xml:space="preserve">ENTIDAD </w:t>
      </w:r>
      <w:r w:rsidRPr="00944F13">
        <w:rPr>
          <w:rFonts w:ascii="Arial" w:hAnsi="Arial" w:cs="Arial"/>
          <w:sz w:val="20"/>
          <w:szCs w:val="20"/>
        </w:rPr>
        <w:t>deberá realizar las retenciones tributarias que correspondan, para su posterior pago al Servicio de Impuestos Nacionales (SIN).</w:t>
      </w:r>
    </w:p>
    <w:p w:rsidR="00621F5D" w:rsidRPr="00944F13" w:rsidRDefault="00621F5D" w:rsidP="00944F13">
      <w:pPr>
        <w:autoSpaceDE w:val="0"/>
        <w:autoSpaceDN w:val="0"/>
        <w:adjustRightInd w:val="0"/>
        <w:jc w:val="both"/>
        <w:rPr>
          <w:rFonts w:ascii="Arial" w:hAnsi="Arial" w:cs="Arial"/>
          <w:b/>
          <w:sz w:val="20"/>
          <w:szCs w:val="20"/>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 xml:space="preserve">CLÁUSULA DÉCIMA TERCERA.- (MODIFICACIONES AL CONTRATO) </w:t>
      </w:r>
      <w:r w:rsidRPr="00944F13">
        <w:rPr>
          <w:rFonts w:ascii="Arial" w:hAnsi="Arial" w:cs="Arial"/>
          <w:sz w:val="20"/>
          <w:szCs w:val="20"/>
        </w:rPr>
        <w:t xml:space="preserve">El Contrato podrá ser modificado por uno o varios Contratos Modificatorios, mismos que pueden afectar el alcance, monto y plazo. La suma del monto del o los contratos modificatorios no deberá exceder el diez por ciento (10%) del monto del presente Contrato, de acuerdo con lo establecido en el inciso a) del artículo 89, de la NB-SABS. </w:t>
      </w:r>
    </w:p>
    <w:p w:rsidR="00621F5D" w:rsidRPr="00944F13" w:rsidRDefault="00621F5D" w:rsidP="00944F13">
      <w:pPr>
        <w:widowControl w:val="0"/>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 xml:space="preserve">CLÁUSULA DÉCIMA CUARTA.- (CESIÓN) </w:t>
      </w:r>
      <w:r w:rsidRPr="00944F13">
        <w:rPr>
          <w:rFonts w:ascii="Arial" w:hAnsi="Arial" w:cs="Arial"/>
          <w:sz w:val="20"/>
          <w:szCs w:val="20"/>
        </w:rPr>
        <w:t>El</w:t>
      </w:r>
      <w:r w:rsidRPr="00944F13">
        <w:rPr>
          <w:rFonts w:ascii="Arial" w:hAnsi="Arial" w:cs="Arial"/>
          <w:b/>
          <w:sz w:val="20"/>
          <w:szCs w:val="20"/>
        </w:rPr>
        <w:t xml:space="preserve"> PROVEEDOR</w:t>
      </w:r>
      <w:r w:rsidRPr="00944F13">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621F5D" w:rsidRPr="00944F13" w:rsidRDefault="00621F5D" w:rsidP="00944F13">
      <w:pPr>
        <w:jc w:val="both"/>
        <w:rPr>
          <w:rFonts w:ascii="Arial" w:hAnsi="Arial" w:cs="Arial"/>
          <w:b/>
          <w:sz w:val="20"/>
          <w:szCs w:val="20"/>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 xml:space="preserve">CLÁUSULA DÉCIMA QUINTA.- (MULTAS) </w:t>
      </w:r>
      <w:r w:rsidRPr="00944F13">
        <w:rPr>
          <w:rFonts w:ascii="Arial" w:hAnsi="Arial" w:cs="Arial"/>
          <w:bCs/>
          <w:sz w:val="20"/>
          <w:szCs w:val="20"/>
        </w:rPr>
        <w:t xml:space="preserve">El </w:t>
      </w:r>
      <w:r w:rsidRPr="00944F13">
        <w:rPr>
          <w:rFonts w:ascii="Arial" w:hAnsi="Arial" w:cs="Arial"/>
          <w:b/>
          <w:bCs/>
          <w:sz w:val="20"/>
          <w:szCs w:val="20"/>
        </w:rPr>
        <w:t xml:space="preserve">PROVEEDOR </w:t>
      </w:r>
      <w:r w:rsidRPr="00944F13">
        <w:rPr>
          <w:rFonts w:ascii="Arial" w:hAnsi="Arial" w:cs="Arial"/>
          <w:bCs/>
          <w:sz w:val="20"/>
          <w:szCs w:val="20"/>
        </w:rPr>
        <w:t xml:space="preserve">se obliga a cumplir con las condiciones establecidas en la Cláusula Cuarta del presente Contrato, caso contrario será multado con el cero punto cinco  por ciento (0.5%) del monto mensual a ser cancelado por cada </w:t>
      </w:r>
      <w:r w:rsidRPr="00944F13">
        <w:rPr>
          <w:rFonts w:ascii="Arial" w:hAnsi="Arial" w:cs="Arial"/>
          <w:sz w:val="20"/>
          <w:szCs w:val="20"/>
        </w:rPr>
        <w:t>infracción o incumplimiento determinado por el</w:t>
      </w:r>
      <w:r w:rsidRPr="00944F13">
        <w:rPr>
          <w:rFonts w:ascii="Arial" w:hAnsi="Arial" w:cs="Arial"/>
          <w:b/>
          <w:bCs/>
          <w:sz w:val="20"/>
          <w:szCs w:val="20"/>
        </w:rPr>
        <w:t xml:space="preserve"> FISCAL</w:t>
      </w:r>
      <w:r w:rsidRPr="00944F13">
        <w:rPr>
          <w:rFonts w:ascii="Arial" w:hAnsi="Arial" w:cs="Arial"/>
          <w:bCs/>
          <w:sz w:val="20"/>
          <w:szCs w:val="20"/>
        </w:rPr>
        <w:t xml:space="preserve">. </w:t>
      </w:r>
      <w:r w:rsidRPr="00944F13">
        <w:rPr>
          <w:rFonts w:ascii="Arial" w:hAnsi="Arial" w:cs="Arial"/>
          <w:sz w:val="20"/>
          <w:szCs w:val="20"/>
        </w:rPr>
        <w:t>En caso de que las multas excedan el veinte por ciento (20%) del monto total del Contrato, en cuyo caso se cobrarán las mismas y se resolverá el presente Contrato.</w:t>
      </w:r>
    </w:p>
    <w:p w:rsidR="00621F5D" w:rsidRPr="00944F13" w:rsidRDefault="00621F5D" w:rsidP="00944F13">
      <w:pPr>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sz w:val="20"/>
          <w:szCs w:val="20"/>
        </w:rPr>
        <w:t xml:space="preserve">Dichas multas serán cuantificadas y cobradas por el </w:t>
      </w:r>
      <w:r w:rsidRPr="00944F13">
        <w:rPr>
          <w:rFonts w:ascii="Arial" w:hAnsi="Arial" w:cs="Arial"/>
          <w:b/>
          <w:sz w:val="20"/>
          <w:szCs w:val="20"/>
        </w:rPr>
        <w:t>FISCAL,</w:t>
      </w:r>
      <w:r w:rsidRPr="00944F13">
        <w:rPr>
          <w:rFonts w:ascii="Arial" w:hAnsi="Arial" w:cs="Arial"/>
          <w:sz w:val="20"/>
          <w:szCs w:val="20"/>
        </w:rPr>
        <w:t xml:space="preserve"> excepto en los casos de fuerza mayor o caso fortuito debidamente comprobados por éste.</w:t>
      </w:r>
    </w:p>
    <w:p w:rsidR="00621F5D" w:rsidRPr="00944F13" w:rsidRDefault="00621F5D" w:rsidP="00944F13">
      <w:pPr>
        <w:jc w:val="both"/>
        <w:rPr>
          <w:rFonts w:ascii="Arial" w:hAnsi="Arial" w:cs="Arial"/>
          <w:b/>
          <w:sz w:val="20"/>
          <w:szCs w:val="20"/>
        </w:rPr>
      </w:pPr>
    </w:p>
    <w:p w:rsidR="00621F5D" w:rsidRPr="00944F13" w:rsidRDefault="00621F5D" w:rsidP="00944F13">
      <w:pPr>
        <w:widowControl w:val="0"/>
        <w:autoSpaceDE w:val="0"/>
        <w:autoSpaceDN w:val="0"/>
        <w:adjustRightInd w:val="0"/>
        <w:jc w:val="both"/>
        <w:rPr>
          <w:rFonts w:ascii="Arial" w:hAnsi="Arial" w:cs="Arial"/>
          <w:bCs/>
          <w:sz w:val="20"/>
          <w:szCs w:val="20"/>
        </w:rPr>
      </w:pPr>
      <w:r w:rsidRPr="00944F13">
        <w:rPr>
          <w:rFonts w:ascii="Arial" w:hAnsi="Arial" w:cs="Arial"/>
          <w:b/>
          <w:sz w:val="20"/>
          <w:szCs w:val="20"/>
        </w:rPr>
        <w:t>CLÁUSULA DÉCIMA SEXTA.- (</w:t>
      </w:r>
      <w:r w:rsidRPr="00944F13">
        <w:rPr>
          <w:rFonts w:ascii="Arial" w:hAnsi="Arial" w:cs="Arial"/>
          <w:b/>
          <w:bCs/>
          <w:sz w:val="20"/>
          <w:szCs w:val="20"/>
        </w:rPr>
        <w:t xml:space="preserve">EXONERACIÓN DE LAS CARGAS LABORALES Y SOCIALES A LA ENTIDAD) </w:t>
      </w:r>
      <w:r w:rsidRPr="00944F13">
        <w:rPr>
          <w:rFonts w:ascii="Arial" w:hAnsi="Arial" w:cs="Arial"/>
          <w:bCs/>
          <w:sz w:val="20"/>
          <w:szCs w:val="20"/>
        </w:rPr>
        <w:t xml:space="preserve">El </w:t>
      </w:r>
      <w:r w:rsidRPr="00944F13">
        <w:rPr>
          <w:rFonts w:ascii="Arial" w:hAnsi="Arial" w:cs="Arial"/>
          <w:b/>
          <w:bCs/>
          <w:sz w:val="20"/>
          <w:szCs w:val="20"/>
        </w:rPr>
        <w:t>PROVEEDOR</w:t>
      </w:r>
      <w:r w:rsidRPr="00944F13">
        <w:rPr>
          <w:rFonts w:ascii="Arial" w:hAnsi="Arial" w:cs="Arial"/>
          <w:bCs/>
          <w:sz w:val="20"/>
          <w:szCs w:val="20"/>
        </w:rPr>
        <w:t xml:space="preserve"> corre con las obligaciones que emerjan del objeto del presente Contrato, respecto a las cargas laborales y sociales con el personal de su dependencia, se exonera de estas obligaciones a la </w:t>
      </w:r>
      <w:r w:rsidRPr="00944F13">
        <w:rPr>
          <w:rFonts w:ascii="Arial" w:hAnsi="Arial" w:cs="Arial"/>
          <w:b/>
          <w:bCs/>
          <w:sz w:val="20"/>
          <w:szCs w:val="20"/>
        </w:rPr>
        <w:t>ENTIDAD</w:t>
      </w:r>
      <w:r w:rsidRPr="00944F13">
        <w:rPr>
          <w:rFonts w:ascii="Arial" w:hAnsi="Arial" w:cs="Arial"/>
          <w:bCs/>
          <w:sz w:val="20"/>
          <w:szCs w:val="20"/>
        </w:rPr>
        <w:t>.</w:t>
      </w:r>
    </w:p>
    <w:p w:rsidR="00621F5D" w:rsidRPr="00944F13" w:rsidRDefault="00621F5D" w:rsidP="00944F13">
      <w:pPr>
        <w:widowControl w:val="0"/>
        <w:autoSpaceDE w:val="0"/>
        <w:autoSpaceDN w:val="0"/>
        <w:adjustRightInd w:val="0"/>
        <w:jc w:val="both"/>
        <w:rPr>
          <w:rFonts w:ascii="Arial" w:hAnsi="Arial" w:cs="Arial"/>
          <w:bCs/>
          <w:sz w:val="20"/>
          <w:szCs w:val="20"/>
        </w:rPr>
      </w:pPr>
    </w:p>
    <w:p w:rsidR="00621F5D" w:rsidRPr="00944F13" w:rsidRDefault="00621F5D" w:rsidP="00944F13">
      <w:pPr>
        <w:widowControl w:val="0"/>
        <w:autoSpaceDE w:val="0"/>
        <w:autoSpaceDN w:val="0"/>
        <w:adjustRightInd w:val="0"/>
        <w:jc w:val="both"/>
        <w:rPr>
          <w:rFonts w:ascii="Arial" w:hAnsi="Arial" w:cs="Arial"/>
          <w:bCs/>
          <w:sz w:val="20"/>
          <w:szCs w:val="20"/>
        </w:rPr>
      </w:pPr>
      <w:r w:rsidRPr="00944F13">
        <w:rPr>
          <w:rFonts w:ascii="Arial" w:hAnsi="Arial" w:cs="Arial"/>
          <w:bCs/>
          <w:sz w:val="20"/>
          <w:szCs w:val="20"/>
        </w:rPr>
        <w:t xml:space="preserve">El </w:t>
      </w:r>
      <w:r w:rsidRPr="00944F13">
        <w:rPr>
          <w:rFonts w:ascii="Arial" w:hAnsi="Arial" w:cs="Arial"/>
          <w:b/>
          <w:bCs/>
          <w:sz w:val="20"/>
          <w:szCs w:val="20"/>
        </w:rPr>
        <w:t>PROVEEDOR</w:t>
      </w:r>
      <w:r w:rsidRPr="00944F13">
        <w:rPr>
          <w:rFonts w:ascii="Arial" w:hAnsi="Arial" w:cs="Arial"/>
          <w:bCs/>
          <w:sz w:val="20"/>
          <w:szCs w:val="20"/>
        </w:rPr>
        <w:t xml:space="preserve"> asumirá directa e íntegramente el costo de todos los posibles daños y perjuicios que pudiera sufrir el personal a su cargo o terceros, durante la ejecución del presente Contrato.</w:t>
      </w:r>
    </w:p>
    <w:p w:rsidR="00621F5D" w:rsidRPr="00944F13" w:rsidRDefault="00621F5D" w:rsidP="00944F13">
      <w:pPr>
        <w:widowControl w:val="0"/>
        <w:autoSpaceDE w:val="0"/>
        <w:autoSpaceDN w:val="0"/>
        <w:adjustRightInd w:val="0"/>
        <w:jc w:val="both"/>
        <w:rPr>
          <w:rFonts w:ascii="Arial" w:hAnsi="Arial" w:cs="Arial"/>
          <w:bCs/>
          <w:sz w:val="20"/>
          <w:szCs w:val="20"/>
        </w:rPr>
      </w:pPr>
    </w:p>
    <w:p w:rsidR="00621F5D" w:rsidRPr="00944F13" w:rsidRDefault="00621F5D" w:rsidP="00944F13">
      <w:pPr>
        <w:widowControl w:val="0"/>
        <w:autoSpaceDE w:val="0"/>
        <w:autoSpaceDN w:val="0"/>
        <w:adjustRightInd w:val="0"/>
        <w:jc w:val="both"/>
        <w:rPr>
          <w:rFonts w:ascii="Arial" w:hAnsi="Arial" w:cs="Arial"/>
          <w:bCs/>
          <w:sz w:val="20"/>
          <w:szCs w:val="20"/>
        </w:rPr>
      </w:pPr>
      <w:r w:rsidRPr="00944F13">
        <w:rPr>
          <w:rFonts w:ascii="Arial" w:hAnsi="Arial" w:cs="Arial"/>
          <w:bCs/>
          <w:sz w:val="20"/>
          <w:szCs w:val="20"/>
        </w:rPr>
        <w:t xml:space="preserve">Por otra parte, de acuerdo a lo establecido en el Decreto Supremo N° 108 de 1 de mayo de 2009, el </w:t>
      </w:r>
      <w:r w:rsidRPr="00944F13">
        <w:rPr>
          <w:rFonts w:ascii="Arial" w:hAnsi="Arial" w:cs="Arial"/>
          <w:b/>
          <w:bCs/>
          <w:sz w:val="20"/>
          <w:szCs w:val="20"/>
        </w:rPr>
        <w:t xml:space="preserve">PROVEEDOR </w:t>
      </w:r>
      <w:r w:rsidRPr="00944F13">
        <w:rPr>
          <w:rFonts w:ascii="Arial" w:hAnsi="Arial" w:cs="Arial"/>
          <w:bCs/>
          <w:sz w:val="20"/>
          <w:szCs w:val="20"/>
        </w:rPr>
        <w:t xml:space="preserve">se obliga a proveer a sus trabajadores de ropa de trabajo y equipo de protección personal, para prevenir riegos ocupacionales.  </w:t>
      </w:r>
    </w:p>
    <w:p w:rsidR="00621F5D" w:rsidRPr="00944F13" w:rsidRDefault="00621F5D" w:rsidP="00944F13">
      <w:pPr>
        <w:autoSpaceDE w:val="0"/>
        <w:autoSpaceDN w:val="0"/>
        <w:adjustRightInd w:val="0"/>
        <w:jc w:val="both"/>
        <w:rPr>
          <w:rFonts w:ascii="Arial" w:hAnsi="Arial" w:cs="Arial"/>
          <w:sz w:val="20"/>
          <w:szCs w:val="20"/>
        </w:rPr>
      </w:pPr>
      <w:r w:rsidRPr="00944F13">
        <w:rPr>
          <w:rFonts w:ascii="Arial" w:hAnsi="Arial" w:cs="Arial"/>
          <w:b/>
          <w:bCs/>
          <w:sz w:val="20"/>
          <w:szCs w:val="20"/>
        </w:rPr>
        <w:lastRenderedPageBreak/>
        <w:t xml:space="preserve">CLÁUSULA DÉCIMA SÉPTIMA.- (EXTINCIÓN DEL CONTRATO) </w:t>
      </w:r>
      <w:r w:rsidRPr="00944F13">
        <w:rPr>
          <w:rFonts w:ascii="Arial" w:hAnsi="Arial" w:cs="Arial"/>
          <w:sz w:val="20"/>
          <w:szCs w:val="20"/>
          <w:lang w:val="es-ES_tradnl"/>
        </w:rPr>
        <w:t>El presente Contrato concluirá bajo una de las siguientes causas</w:t>
      </w:r>
      <w:r w:rsidRPr="00944F13">
        <w:rPr>
          <w:rFonts w:ascii="Arial" w:hAnsi="Arial" w:cs="Arial"/>
          <w:sz w:val="20"/>
          <w:szCs w:val="20"/>
        </w:rPr>
        <w:t>:</w:t>
      </w:r>
    </w:p>
    <w:p w:rsidR="00621F5D" w:rsidRPr="00944F13" w:rsidRDefault="00621F5D" w:rsidP="00944F13">
      <w:pPr>
        <w:autoSpaceDE w:val="0"/>
        <w:autoSpaceDN w:val="0"/>
        <w:adjustRightInd w:val="0"/>
        <w:jc w:val="both"/>
        <w:rPr>
          <w:rFonts w:ascii="Arial" w:hAnsi="Arial" w:cs="Arial"/>
          <w:sz w:val="20"/>
          <w:szCs w:val="20"/>
        </w:rPr>
      </w:pPr>
    </w:p>
    <w:p w:rsidR="00621F5D" w:rsidRPr="00944F13" w:rsidRDefault="00621F5D" w:rsidP="00944F13">
      <w:pPr>
        <w:autoSpaceDE w:val="0"/>
        <w:autoSpaceDN w:val="0"/>
        <w:adjustRightInd w:val="0"/>
        <w:ind w:left="567" w:hanging="567"/>
        <w:jc w:val="both"/>
        <w:rPr>
          <w:rFonts w:ascii="Arial" w:hAnsi="Arial" w:cs="Arial"/>
          <w:sz w:val="20"/>
          <w:szCs w:val="20"/>
        </w:rPr>
      </w:pPr>
      <w:r w:rsidRPr="00944F13">
        <w:rPr>
          <w:rFonts w:ascii="Arial" w:hAnsi="Arial" w:cs="Arial"/>
          <w:b/>
          <w:bCs/>
          <w:sz w:val="20"/>
          <w:szCs w:val="20"/>
        </w:rPr>
        <w:t xml:space="preserve">17.1 Por Cumplimiento de Contrato: </w:t>
      </w:r>
      <w:r w:rsidRPr="00944F13">
        <w:rPr>
          <w:rFonts w:ascii="Arial" w:hAnsi="Arial" w:cs="Arial"/>
          <w:bCs/>
          <w:sz w:val="20"/>
          <w:szCs w:val="20"/>
        </w:rPr>
        <w:t>De forma normal, t</w:t>
      </w:r>
      <w:r w:rsidRPr="00944F13">
        <w:rPr>
          <w:rFonts w:ascii="Arial" w:hAnsi="Arial" w:cs="Arial"/>
          <w:sz w:val="20"/>
          <w:szCs w:val="20"/>
        </w:rPr>
        <w:t xml:space="preserve">anto la </w:t>
      </w:r>
      <w:r w:rsidRPr="00944F13">
        <w:rPr>
          <w:rFonts w:ascii="Arial" w:hAnsi="Arial" w:cs="Arial"/>
          <w:b/>
          <w:sz w:val="20"/>
          <w:szCs w:val="20"/>
        </w:rPr>
        <w:t>ENTIDAD</w:t>
      </w:r>
      <w:r w:rsidRPr="00944F13">
        <w:rPr>
          <w:rFonts w:ascii="Arial" w:hAnsi="Arial" w:cs="Arial"/>
          <w:sz w:val="20"/>
          <w:szCs w:val="20"/>
        </w:rPr>
        <w:t xml:space="preserve"> como el </w:t>
      </w:r>
      <w:r w:rsidRPr="00944F13">
        <w:rPr>
          <w:rFonts w:ascii="Arial" w:hAnsi="Arial" w:cs="Arial"/>
          <w:b/>
          <w:sz w:val="20"/>
          <w:szCs w:val="20"/>
        </w:rPr>
        <w:t>PROVEEDOR</w:t>
      </w:r>
      <w:r w:rsidRPr="00944F13">
        <w:rPr>
          <w:rFonts w:ascii="Arial" w:hAnsi="Arial" w:cs="Arial"/>
          <w:sz w:val="20"/>
          <w:szCs w:val="20"/>
        </w:rPr>
        <w:t xml:space="preserve"> darán por terminado el presente Contrato, una vez que ambas </w:t>
      </w:r>
      <w:r w:rsidRPr="00944F13">
        <w:rPr>
          <w:rFonts w:ascii="Arial" w:hAnsi="Arial" w:cs="Arial"/>
          <w:b/>
          <w:sz w:val="20"/>
          <w:szCs w:val="20"/>
        </w:rPr>
        <w:t>PARTES</w:t>
      </w:r>
      <w:r w:rsidRPr="00944F13">
        <w:rPr>
          <w:rFonts w:ascii="Arial" w:hAnsi="Arial" w:cs="Arial"/>
          <w:sz w:val="20"/>
          <w:szCs w:val="20"/>
        </w:rPr>
        <w:t xml:space="preserve"> hayan dado cumplimiento a todas las condiciones y estipulaciones contenidas en el mismo, lo cual se hará constar en el Certificado de Cumplimiento de Contrato.</w:t>
      </w:r>
    </w:p>
    <w:p w:rsidR="00621F5D" w:rsidRPr="00944F13" w:rsidRDefault="00621F5D" w:rsidP="00944F13">
      <w:pPr>
        <w:autoSpaceDE w:val="0"/>
        <w:autoSpaceDN w:val="0"/>
        <w:adjustRightInd w:val="0"/>
        <w:jc w:val="both"/>
        <w:rPr>
          <w:rFonts w:ascii="Arial" w:hAnsi="Arial" w:cs="Arial"/>
          <w:sz w:val="20"/>
          <w:szCs w:val="20"/>
        </w:rPr>
      </w:pPr>
    </w:p>
    <w:p w:rsidR="00621F5D" w:rsidRPr="00944F13" w:rsidRDefault="00621F5D" w:rsidP="00944F13">
      <w:pPr>
        <w:autoSpaceDE w:val="0"/>
        <w:autoSpaceDN w:val="0"/>
        <w:adjustRightInd w:val="0"/>
        <w:ind w:left="567" w:hanging="567"/>
        <w:jc w:val="both"/>
        <w:rPr>
          <w:rFonts w:ascii="Arial" w:hAnsi="Arial" w:cs="Arial"/>
          <w:b/>
          <w:sz w:val="20"/>
          <w:szCs w:val="20"/>
          <w:lang w:val="es-ES_tradnl" w:eastAsia="en-US"/>
        </w:rPr>
      </w:pPr>
      <w:r w:rsidRPr="00944F13">
        <w:rPr>
          <w:rFonts w:ascii="Arial" w:hAnsi="Arial" w:cs="Arial"/>
          <w:b/>
          <w:bCs/>
          <w:sz w:val="20"/>
          <w:szCs w:val="20"/>
        </w:rPr>
        <w:t xml:space="preserve">17.2. Por Resolución del contrato: </w:t>
      </w:r>
      <w:r w:rsidRPr="00944F13">
        <w:rPr>
          <w:rFonts w:ascii="Arial" w:hAnsi="Arial" w:cs="Arial"/>
          <w:sz w:val="20"/>
          <w:szCs w:val="20"/>
          <w:lang w:val="es-ES_tradnl" w:eastAsia="en-US"/>
        </w:rPr>
        <w:t>Si se diera el caso y como una forma excepcional de terminar el contrato, a los efectos legales correspondientes, la</w:t>
      </w:r>
      <w:r w:rsidRPr="00944F13">
        <w:rPr>
          <w:rFonts w:ascii="Arial" w:hAnsi="Arial" w:cs="Arial"/>
          <w:b/>
          <w:sz w:val="20"/>
          <w:szCs w:val="20"/>
          <w:lang w:val="es-ES_tradnl" w:eastAsia="en-US"/>
        </w:rPr>
        <w:t xml:space="preserve"> ENTIDAD </w:t>
      </w:r>
      <w:r w:rsidRPr="00944F13">
        <w:rPr>
          <w:rFonts w:ascii="Arial" w:hAnsi="Arial" w:cs="Arial"/>
          <w:sz w:val="20"/>
          <w:szCs w:val="20"/>
          <w:lang w:val="es-ES_tradnl" w:eastAsia="en-US"/>
        </w:rPr>
        <w:t>y el</w:t>
      </w:r>
      <w:r w:rsidRPr="00944F13">
        <w:rPr>
          <w:rFonts w:ascii="Arial" w:hAnsi="Arial" w:cs="Arial"/>
          <w:b/>
          <w:sz w:val="20"/>
          <w:szCs w:val="20"/>
          <w:lang w:val="es-ES_tradnl" w:eastAsia="en-US"/>
        </w:rPr>
        <w:t xml:space="preserve"> PROVEEDOR </w:t>
      </w:r>
      <w:r w:rsidRPr="00944F13">
        <w:rPr>
          <w:rFonts w:ascii="Arial" w:hAnsi="Arial" w:cs="Arial"/>
          <w:sz w:val="20"/>
          <w:szCs w:val="20"/>
          <w:lang w:val="es-ES_tradnl" w:eastAsia="en-US"/>
        </w:rPr>
        <w:t>acuerdan las siguientes causales para procesar la resolución del Contrato:</w:t>
      </w:r>
    </w:p>
    <w:p w:rsidR="00621F5D" w:rsidRPr="00944F13" w:rsidRDefault="00621F5D" w:rsidP="00944F13">
      <w:pPr>
        <w:autoSpaceDE w:val="0"/>
        <w:autoSpaceDN w:val="0"/>
        <w:adjustRightInd w:val="0"/>
        <w:ind w:left="360"/>
        <w:jc w:val="both"/>
        <w:rPr>
          <w:rFonts w:ascii="Arial" w:hAnsi="Arial" w:cs="Arial"/>
          <w:b/>
          <w:bCs/>
          <w:sz w:val="20"/>
          <w:szCs w:val="20"/>
        </w:rPr>
      </w:pPr>
    </w:p>
    <w:p w:rsidR="00621F5D" w:rsidRPr="00944F13" w:rsidRDefault="00621F5D" w:rsidP="00944F13">
      <w:pPr>
        <w:autoSpaceDE w:val="0"/>
        <w:autoSpaceDN w:val="0"/>
        <w:adjustRightInd w:val="0"/>
        <w:jc w:val="both"/>
        <w:rPr>
          <w:rFonts w:ascii="Arial" w:hAnsi="Arial" w:cs="Arial"/>
          <w:b/>
          <w:bCs/>
          <w:sz w:val="20"/>
          <w:szCs w:val="20"/>
        </w:rPr>
      </w:pPr>
      <w:r w:rsidRPr="00944F13">
        <w:rPr>
          <w:rFonts w:ascii="Arial" w:hAnsi="Arial" w:cs="Arial"/>
          <w:b/>
          <w:bCs/>
          <w:sz w:val="20"/>
          <w:szCs w:val="20"/>
        </w:rPr>
        <w:t>17.2.1 A requerimiento de la ENTIDAD por causales atribuibles al PROVEEDOR:</w:t>
      </w:r>
    </w:p>
    <w:p w:rsidR="00621F5D" w:rsidRPr="00944F13" w:rsidRDefault="00621F5D" w:rsidP="00944F13">
      <w:pPr>
        <w:autoSpaceDE w:val="0"/>
        <w:autoSpaceDN w:val="0"/>
        <w:adjustRightInd w:val="0"/>
        <w:ind w:left="900"/>
        <w:jc w:val="both"/>
        <w:rPr>
          <w:rFonts w:ascii="Arial" w:hAnsi="Arial" w:cs="Arial"/>
          <w:b/>
          <w:bCs/>
          <w:sz w:val="20"/>
          <w:szCs w:val="20"/>
        </w:rPr>
      </w:pPr>
    </w:p>
    <w:p w:rsidR="00621F5D" w:rsidRPr="00944F13" w:rsidRDefault="00621F5D" w:rsidP="00944F13">
      <w:pPr>
        <w:numPr>
          <w:ilvl w:val="0"/>
          <w:numId w:val="29"/>
        </w:numPr>
        <w:tabs>
          <w:tab w:val="clear" w:pos="1260"/>
          <w:tab w:val="num" w:pos="1588"/>
        </w:tabs>
        <w:autoSpaceDE w:val="0"/>
        <w:autoSpaceDN w:val="0"/>
        <w:adjustRightInd w:val="0"/>
        <w:ind w:left="1588" w:hanging="454"/>
        <w:jc w:val="both"/>
        <w:rPr>
          <w:rFonts w:ascii="Arial" w:hAnsi="Arial" w:cs="Arial"/>
          <w:sz w:val="20"/>
          <w:szCs w:val="20"/>
        </w:rPr>
      </w:pPr>
      <w:r w:rsidRPr="00944F13">
        <w:rPr>
          <w:rFonts w:ascii="Arial" w:hAnsi="Arial" w:cs="Arial"/>
          <w:sz w:val="20"/>
          <w:szCs w:val="20"/>
        </w:rPr>
        <w:t xml:space="preserve">Por disolución del </w:t>
      </w:r>
      <w:r w:rsidRPr="00944F13">
        <w:rPr>
          <w:rFonts w:ascii="Arial" w:hAnsi="Arial" w:cs="Arial"/>
          <w:b/>
          <w:sz w:val="20"/>
          <w:szCs w:val="20"/>
        </w:rPr>
        <w:t>PROVEEDOR</w:t>
      </w:r>
      <w:r w:rsidRPr="00944F13">
        <w:rPr>
          <w:rFonts w:ascii="Arial" w:hAnsi="Arial" w:cs="Arial"/>
          <w:sz w:val="20"/>
          <w:szCs w:val="20"/>
        </w:rPr>
        <w:t xml:space="preserve">. </w:t>
      </w:r>
    </w:p>
    <w:p w:rsidR="00621F5D" w:rsidRPr="00944F13" w:rsidRDefault="00621F5D" w:rsidP="00944F13">
      <w:pPr>
        <w:numPr>
          <w:ilvl w:val="0"/>
          <w:numId w:val="29"/>
        </w:numPr>
        <w:tabs>
          <w:tab w:val="clear" w:pos="1260"/>
          <w:tab w:val="num" w:pos="1588"/>
        </w:tabs>
        <w:autoSpaceDE w:val="0"/>
        <w:autoSpaceDN w:val="0"/>
        <w:adjustRightInd w:val="0"/>
        <w:ind w:left="1588" w:hanging="454"/>
        <w:jc w:val="both"/>
        <w:rPr>
          <w:rFonts w:ascii="Arial" w:hAnsi="Arial" w:cs="Arial"/>
          <w:sz w:val="20"/>
          <w:szCs w:val="20"/>
        </w:rPr>
      </w:pPr>
      <w:r w:rsidRPr="00944F13">
        <w:rPr>
          <w:rFonts w:ascii="Arial" w:hAnsi="Arial" w:cs="Arial"/>
          <w:sz w:val="20"/>
          <w:szCs w:val="20"/>
        </w:rPr>
        <w:t xml:space="preserve">Por quiebra declarada del </w:t>
      </w:r>
      <w:r w:rsidRPr="00944F13">
        <w:rPr>
          <w:rFonts w:ascii="Arial" w:hAnsi="Arial" w:cs="Arial"/>
          <w:b/>
          <w:sz w:val="20"/>
          <w:szCs w:val="20"/>
        </w:rPr>
        <w:t>PROVEEDOR</w:t>
      </w:r>
      <w:r w:rsidRPr="00944F13">
        <w:rPr>
          <w:rFonts w:ascii="Arial" w:hAnsi="Arial" w:cs="Arial"/>
          <w:sz w:val="20"/>
          <w:szCs w:val="20"/>
        </w:rPr>
        <w:t>.</w:t>
      </w:r>
    </w:p>
    <w:p w:rsidR="00621F5D" w:rsidRPr="00944F13" w:rsidRDefault="00621F5D" w:rsidP="00944F13">
      <w:pPr>
        <w:numPr>
          <w:ilvl w:val="0"/>
          <w:numId w:val="29"/>
        </w:numPr>
        <w:tabs>
          <w:tab w:val="clear" w:pos="1260"/>
          <w:tab w:val="num" w:pos="1588"/>
        </w:tabs>
        <w:autoSpaceDE w:val="0"/>
        <w:autoSpaceDN w:val="0"/>
        <w:adjustRightInd w:val="0"/>
        <w:ind w:left="1588" w:hanging="454"/>
        <w:jc w:val="both"/>
        <w:rPr>
          <w:rFonts w:ascii="Arial" w:hAnsi="Arial" w:cs="Arial"/>
          <w:sz w:val="20"/>
          <w:szCs w:val="20"/>
        </w:rPr>
      </w:pPr>
      <w:r w:rsidRPr="00944F13">
        <w:rPr>
          <w:rFonts w:ascii="Arial" w:hAnsi="Arial" w:cs="Arial"/>
          <w:sz w:val="20"/>
          <w:szCs w:val="20"/>
          <w:lang w:val="es-ES_tradnl"/>
        </w:rPr>
        <w:t>Cuando el monto de la (s) multa (s), exceda (n) el veinte por ciento (20%) del monto total del presente Contrato.</w:t>
      </w:r>
    </w:p>
    <w:p w:rsidR="00621F5D" w:rsidRPr="00944F13" w:rsidRDefault="00621F5D" w:rsidP="00944F13">
      <w:pPr>
        <w:numPr>
          <w:ilvl w:val="0"/>
          <w:numId w:val="29"/>
        </w:numPr>
        <w:tabs>
          <w:tab w:val="clear" w:pos="1260"/>
          <w:tab w:val="num" w:pos="1588"/>
        </w:tabs>
        <w:autoSpaceDE w:val="0"/>
        <w:autoSpaceDN w:val="0"/>
        <w:adjustRightInd w:val="0"/>
        <w:ind w:left="1588" w:hanging="454"/>
        <w:jc w:val="both"/>
        <w:rPr>
          <w:rFonts w:ascii="Arial" w:hAnsi="Arial" w:cs="Arial"/>
          <w:bCs/>
          <w:spacing w:val="-6"/>
          <w:sz w:val="20"/>
          <w:szCs w:val="20"/>
          <w:lang w:val="es-ES_tradnl"/>
        </w:rPr>
      </w:pPr>
      <w:r w:rsidRPr="00944F13">
        <w:rPr>
          <w:rFonts w:ascii="Arial" w:hAnsi="Arial" w:cs="Arial"/>
          <w:bCs/>
          <w:spacing w:val="-6"/>
          <w:sz w:val="20"/>
          <w:szCs w:val="20"/>
          <w:lang w:val="es-ES_tradnl"/>
        </w:rPr>
        <w:t>Por incumplimiento a cualquier obligación establecida en el presente contrato excepto las sancionadas con multas.</w:t>
      </w:r>
    </w:p>
    <w:p w:rsidR="00621F5D" w:rsidRPr="00944F13" w:rsidRDefault="00621F5D" w:rsidP="00944F13">
      <w:pPr>
        <w:autoSpaceDE w:val="0"/>
        <w:autoSpaceDN w:val="0"/>
        <w:adjustRightInd w:val="0"/>
        <w:ind w:left="1588"/>
        <w:jc w:val="both"/>
        <w:rPr>
          <w:rFonts w:ascii="Arial" w:hAnsi="Arial" w:cs="Arial"/>
          <w:sz w:val="20"/>
          <w:szCs w:val="20"/>
        </w:rPr>
      </w:pPr>
    </w:p>
    <w:p w:rsidR="00621F5D" w:rsidRPr="00944F13" w:rsidRDefault="00621F5D" w:rsidP="00944F13">
      <w:pPr>
        <w:autoSpaceDE w:val="0"/>
        <w:autoSpaceDN w:val="0"/>
        <w:adjustRightInd w:val="0"/>
        <w:jc w:val="both"/>
        <w:rPr>
          <w:rFonts w:ascii="Arial" w:hAnsi="Arial" w:cs="Arial"/>
          <w:b/>
          <w:bCs/>
          <w:sz w:val="20"/>
          <w:szCs w:val="20"/>
        </w:rPr>
      </w:pPr>
      <w:r w:rsidRPr="00944F13">
        <w:rPr>
          <w:rFonts w:ascii="Arial" w:hAnsi="Arial" w:cs="Arial"/>
          <w:b/>
          <w:bCs/>
          <w:sz w:val="20"/>
          <w:szCs w:val="20"/>
        </w:rPr>
        <w:t>17.2.2 A requerimiento del PROVEEDOR por causales atribuibles a la ENTIDAD:</w:t>
      </w:r>
    </w:p>
    <w:p w:rsidR="00621F5D" w:rsidRPr="00944F13" w:rsidRDefault="00621F5D" w:rsidP="00944F13">
      <w:pPr>
        <w:autoSpaceDE w:val="0"/>
        <w:autoSpaceDN w:val="0"/>
        <w:adjustRightInd w:val="0"/>
        <w:ind w:left="900"/>
        <w:jc w:val="both"/>
        <w:rPr>
          <w:rFonts w:ascii="Arial" w:hAnsi="Arial" w:cs="Arial"/>
          <w:b/>
          <w:bCs/>
          <w:sz w:val="20"/>
          <w:szCs w:val="20"/>
        </w:rPr>
      </w:pPr>
    </w:p>
    <w:p w:rsidR="00621F5D" w:rsidRPr="00944F13" w:rsidRDefault="00621F5D" w:rsidP="00944F13">
      <w:pPr>
        <w:numPr>
          <w:ilvl w:val="1"/>
          <w:numId w:val="31"/>
        </w:numPr>
        <w:tabs>
          <w:tab w:val="clear" w:pos="1980"/>
          <w:tab w:val="num" w:pos="1560"/>
        </w:tabs>
        <w:ind w:left="1560" w:hanging="426"/>
        <w:jc w:val="both"/>
        <w:rPr>
          <w:rFonts w:ascii="Arial" w:hAnsi="Arial" w:cs="Arial"/>
          <w:sz w:val="20"/>
          <w:szCs w:val="20"/>
          <w:lang w:val="es-ES_tradnl"/>
        </w:rPr>
      </w:pPr>
      <w:r w:rsidRPr="00944F13">
        <w:rPr>
          <w:rFonts w:ascii="Arial" w:hAnsi="Arial" w:cs="Arial"/>
          <w:sz w:val="20"/>
          <w:szCs w:val="20"/>
          <w:lang w:val="es-ES_tradnl"/>
        </w:rPr>
        <w:t>Si apartándose de los términos del presente Contrato la</w:t>
      </w:r>
      <w:r w:rsidRPr="00944F13">
        <w:rPr>
          <w:rFonts w:ascii="Arial" w:hAnsi="Arial" w:cs="Arial"/>
          <w:b/>
          <w:sz w:val="20"/>
          <w:szCs w:val="20"/>
          <w:lang w:val="es-ES_tradnl"/>
        </w:rPr>
        <w:t xml:space="preserve"> ENTIDAD </w:t>
      </w:r>
      <w:r w:rsidRPr="00944F13">
        <w:rPr>
          <w:rFonts w:ascii="Arial" w:hAnsi="Arial" w:cs="Arial"/>
          <w:sz w:val="20"/>
          <w:szCs w:val="20"/>
          <w:lang w:val="es-ES_tradnl"/>
        </w:rPr>
        <w:t>pretende efectuar aumento o disminución en el servicio, sin la emisión del necesario Contrato Modificatorio.</w:t>
      </w:r>
    </w:p>
    <w:p w:rsidR="00621F5D" w:rsidRPr="00944F13" w:rsidRDefault="00621F5D" w:rsidP="00944F13">
      <w:pPr>
        <w:numPr>
          <w:ilvl w:val="1"/>
          <w:numId w:val="31"/>
        </w:numPr>
        <w:tabs>
          <w:tab w:val="clear" w:pos="1980"/>
          <w:tab w:val="num" w:pos="1560"/>
        </w:tabs>
        <w:ind w:left="1560" w:hanging="426"/>
        <w:jc w:val="both"/>
        <w:rPr>
          <w:rFonts w:ascii="Arial" w:hAnsi="Arial" w:cs="Arial"/>
          <w:sz w:val="20"/>
          <w:szCs w:val="20"/>
          <w:lang w:val="es-ES_tradnl"/>
        </w:rPr>
      </w:pPr>
      <w:r w:rsidRPr="00944F13">
        <w:rPr>
          <w:rFonts w:ascii="Arial" w:hAnsi="Arial" w:cs="Arial"/>
          <w:sz w:val="20"/>
          <w:szCs w:val="20"/>
          <w:lang w:val="es-ES_tradnl"/>
        </w:rPr>
        <w:t xml:space="preserve">Por incumplimiento injustificado en los pagos por la prestación del </w:t>
      </w:r>
      <w:r w:rsidRPr="00944F13">
        <w:rPr>
          <w:rFonts w:ascii="Arial" w:hAnsi="Arial" w:cs="Arial"/>
          <w:b/>
          <w:sz w:val="20"/>
          <w:szCs w:val="20"/>
          <w:lang w:val="es-ES_tradnl"/>
        </w:rPr>
        <w:t>SERVICIO</w:t>
      </w:r>
      <w:r w:rsidRPr="00944F13">
        <w:rPr>
          <w:rFonts w:ascii="Arial" w:hAnsi="Arial" w:cs="Arial"/>
          <w:sz w:val="20"/>
          <w:szCs w:val="20"/>
          <w:lang w:val="es-ES_tradnl"/>
        </w:rPr>
        <w:t>, por más de treinta (30) días calendario computados a partir de la fecha en que los mismos debieron haberse hecho efectivos.</w:t>
      </w:r>
    </w:p>
    <w:p w:rsidR="00621F5D" w:rsidRPr="00944F13" w:rsidRDefault="00621F5D" w:rsidP="00944F13">
      <w:pPr>
        <w:numPr>
          <w:ilvl w:val="1"/>
          <w:numId w:val="31"/>
        </w:numPr>
        <w:tabs>
          <w:tab w:val="clear" w:pos="1980"/>
          <w:tab w:val="num" w:pos="1560"/>
        </w:tabs>
        <w:ind w:left="1560" w:hanging="426"/>
        <w:jc w:val="both"/>
        <w:rPr>
          <w:rFonts w:ascii="Arial" w:hAnsi="Arial" w:cs="Arial"/>
          <w:sz w:val="20"/>
          <w:szCs w:val="20"/>
          <w:lang w:val="es-ES_tradnl"/>
        </w:rPr>
      </w:pPr>
      <w:r w:rsidRPr="00944F13">
        <w:rPr>
          <w:rFonts w:ascii="Arial" w:hAnsi="Arial" w:cs="Arial"/>
          <w:sz w:val="20"/>
          <w:szCs w:val="20"/>
          <w:lang w:val="es-ES_tradnl"/>
        </w:rPr>
        <w:t>Por utilizar o requerir aquellos servicios que son objeto del presente Contrato en beneficio de terceras personas</w:t>
      </w:r>
      <w:r w:rsidRPr="00944F13">
        <w:rPr>
          <w:rFonts w:ascii="Arial" w:hAnsi="Arial" w:cs="Arial"/>
          <w:sz w:val="20"/>
          <w:szCs w:val="20"/>
        </w:rPr>
        <w:t>.</w:t>
      </w:r>
    </w:p>
    <w:p w:rsidR="00621F5D" w:rsidRPr="00944F13" w:rsidRDefault="00621F5D" w:rsidP="00944F13">
      <w:pPr>
        <w:jc w:val="both"/>
        <w:rPr>
          <w:rFonts w:ascii="Arial" w:hAnsi="Arial" w:cs="Arial"/>
          <w:sz w:val="20"/>
          <w:szCs w:val="20"/>
        </w:rPr>
      </w:pPr>
    </w:p>
    <w:p w:rsidR="00621F5D" w:rsidRPr="00944F13" w:rsidRDefault="00621F5D" w:rsidP="00944F13">
      <w:pPr>
        <w:numPr>
          <w:ilvl w:val="2"/>
          <w:numId w:val="38"/>
        </w:numPr>
        <w:jc w:val="both"/>
        <w:rPr>
          <w:rFonts w:ascii="Arial" w:hAnsi="Arial" w:cs="Arial"/>
          <w:sz w:val="20"/>
          <w:szCs w:val="20"/>
          <w:lang w:val="es-ES_tradnl"/>
        </w:rPr>
      </w:pPr>
      <w:r w:rsidRPr="00944F13">
        <w:rPr>
          <w:rFonts w:ascii="Arial" w:hAnsi="Arial" w:cs="Arial"/>
          <w:b/>
          <w:sz w:val="20"/>
          <w:szCs w:val="20"/>
          <w:lang w:val="es-ES_tradnl"/>
        </w:rPr>
        <w:t xml:space="preserve">Reglas aplicables a la Resolución: </w:t>
      </w:r>
      <w:r w:rsidRPr="00944F13">
        <w:rPr>
          <w:rFonts w:ascii="Arial" w:hAnsi="Arial" w:cs="Arial"/>
          <w:sz w:val="20"/>
          <w:szCs w:val="20"/>
          <w:lang w:val="es-ES_tradnl"/>
        </w:rPr>
        <w:t>Para proceder con la resolución del Contrato por cualquiera de las causales señaladas, se procederá de acuerdo al siguiente procedimiento:</w:t>
      </w:r>
    </w:p>
    <w:p w:rsidR="00621F5D" w:rsidRPr="00944F13" w:rsidRDefault="00621F5D" w:rsidP="00944F13">
      <w:pPr>
        <w:pStyle w:val="Prrafodelista"/>
        <w:tabs>
          <w:tab w:val="left" w:pos="1560"/>
        </w:tabs>
        <w:autoSpaceDE w:val="0"/>
        <w:autoSpaceDN w:val="0"/>
        <w:adjustRightInd w:val="0"/>
        <w:ind w:left="2215"/>
        <w:jc w:val="both"/>
        <w:rPr>
          <w:rFonts w:ascii="Arial" w:hAnsi="Arial" w:cs="Arial"/>
          <w:b/>
          <w:bCs/>
        </w:rPr>
      </w:pPr>
    </w:p>
    <w:p w:rsidR="00621F5D" w:rsidRPr="00944F13" w:rsidRDefault="00621F5D" w:rsidP="00944F13">
      <w:pPr>
        <w:numPr>
          <w:ilvl w:val="0"/>
          <w:numId w:val="35"/>
        </w:numPr>
        <w:ind w:left="1134"/>
        <w:jc w:val="both"/>
        <w:rPr>
          <w:rFonts w:ascii="Arial" w:hAnsi="Arial" w:cs="Arial"/>
          <w:sz w:val="20"/>
          <w:szCs w:val="20"/>
          <w:lang w:val="es-ES_tradnl"/>
        </w:rPr>
      </w:pPr>
      <w:r w:rsidRPr="00944F13">
        <w:rPr>
          <w:rFonts w:ascii="Arial" w:hAnsi="Arial" w:cs="Arial"/>
          <w:sz w:val="20"/>
          <w:szCs w:val="20"/>
          <w:lang w:val="es-ES_tradnl"/>
        </w:rPr>
        <w:t xml:space="preserve">Cuando la causal que diere lugar a la resolución fuere atribuible al </w:t>
      </w:r>
      <w:r w:rsidRPr="00944F13">
        <w:rPr>
          <w:rFonts w:ascii="Arial" w:hAnsi="Arial" w:cs="Arial"/>
          <w:b/>
          <w:bCs/>
          <w:sz w:val="20"/>
          <w:szCs w:val="20"/>
        </w:rPr>
        <w:t>PROVEEDOR</w:t>
      </w:r>
      <w:r w:rsidRPr="00944F13">
        <w:rPr>
          <w:rFonts w:ascii="Arial" w:hAnsi="Arial" w:cs="Arial"/>
          <w:sz w:val="20"/>
          <w:szCs w:val="20"/>
          <w:lang w:val="es-ES_tradnl"/>
        </w:rPr>
        <w:t xml:space="preserve"> y</w:t>
      </w:r>
      <w:r w:rsidRPr="00944F13">
        <w:rPr>
          <w:rFonts w:ascii="Arial" w:hAnsi="Arial" w:cs="Arial"/>
          <w:b/>
          <w:sz w:val="20"/>
          <w:szCs w:val="20"/>
          <w:lang w:val="es-ES_tradnl"/>
        </w:rPr>
        <w:t xml:space="preserve"> </w:t>
      </w:r>
      <w:r w:rsidRPr="00944F13">
        <w:rPr>
          <w:rFonts w:ascii="Arial" w:hAnsi="Arial" w:cs="Arial"/>
          <w:sz w:val="20"/>
          <w:szCs w:val="20"/>
          <w:lang w:val="es-ES_tradnl"/>
        </w:rPr>
        <w:t xml:space="preserve">no pudiera ser subsanada, la </w:t>
      </w:r>
      <w:r w:rsidRPr="00944F13">
        <w:rPr>
          <w:rFonts w:ascii="Arial" w:hAnsi="Arial" w:cs="Arial"/>
          <w:b/>
          <w:bCs/>
          <w:sz w:val="20"/>
          <w:szCs w:val="20"/>
          <w:lang w:val="es-ES_tradnl"/>
        </w:rPr>
        <w:t>ENTIDAD</w:t>
      </w:r>
      <w:r w:rsidRPr="00944F13">
        <w:rPr>
          <w:rFonts w:ascii="Arial" w:hAnsi="Arial" w:cs="Arial"/>
          <w:sz w:val="20"/>
          <w:szCs w:val="20"/>
          <w:lang w:val="es-ES_tradnl"/>
        </w:rPr>
        <w:t xml:space="preserve"> dará aviso escrito mediante carta notariada al </w:t>
      </w:r>
      <w:r w:rsidRPr="00944F13">
        <w:rPr>
          <w:rFonts w:ascii="Arial" w:hAnsi="Arial" w:cs="Arial"/>
          <w:b/>
          <w:bCs/>
          <w:sz w:val="20"/>
          <w:szCs w:val="20"/>
        </w:rPr>
        <w:t>PROVEEDOR</w:t>
      </w:r>
      <w:r w:rsidRPr="00944F13">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621F5D" w:rsidRPr="00944F13" w:rsidRDefault="00621F5D" w:rsidP="00944F13">
      <w:pPr>
        <w:ind w:left="1134"/>
        <w:jc w:val="both"/>
        <w:rPr>
          <w:rFonts w:ascii="Arial" w:hAnsi="Arial" w:cs="Arial"/>
          <w:sz w:val="20"/>
          <w:szCs w:val="20"/>
          <w:lang w:val="es-ES_tradnl"/>
        </w:rPr>
      </w:pPr>
    </w:p>
    <w:p w:rsidR="00621F5D" w:rsidRPr="00944F13" w:rsidRDefault="00621F5D" w:rsidP="00944F13">
      <w:pPr>
        <w:numPr>
          <w:ilvl w:val="0"/>
          <w:numId w:val="35"/>
        </w:numPr>
        <w:ind w:left="1134"/>
        <w:jc w:val="both"/>
        <w:rPr>
          <w:rFonts w:ascii="Arial" w:hAnsi="Arial" w:cs="Arial"/>
          <w:sz w:val="20"/>
          <w:szCs w:val="20"/>
          <w:lang w:val="es-ES_tradnl"/>
        </w:rPr>
      </w:pPr>
      <w:r w:rsidRPr="00944F13">
        <w:rPr>
          <w:rFonts w:ascii="Arial" w:hAnsi="Arial" w:cs="Arial"/>
          <w:sz w:val="20"/>
          <w:szCs w:val="20"/>
          <w:lang w:val="es-ES_tradnl"/>
        </w:rPr>
        <w:t xml:space="preserve">Cuando la causal que diere lugar a la resolución fuere atribuible a la </w:t>
      </w:r>
      <w:r w:rsidRPr="00944F13">
        <w:rPr>
          <w:rFonts w:ascii="Arial" w:hAnsi="Arial" w:cs="Arial"/>
          <w:b/>
          <w:bCs/>
          <w:sz w:val="20"/>
          <w:szCs w:val="20"/>
          <w:lang w:val="es-ES_tradnl"/>
        </w:rPr>
        <w:t>ENTIDAD</w:t>
      </w:r>
      <w:r w:rsidRPr="00944F13">
        <w:rPr>
          <w:rFonts w:ascii="Arial" w:hAnsi="Arial" w:cs="Arial"/>
          <w:sz w:val="20"/>
          <w:szCs w:val="20"/>
          <w:lang w:val="es-ES_tradnl"/>
        </w:rPr>
        <w:t xml:space="preserve"> y</w:t>
      </w:r>
      <w:r w:rsidRPr="00944F13">
        <w:rPr>
          <w:rFonts w:ascii="Arial" w:hAnsi="Arial" w:cs="Arial"/>
          <w:b/>
          <w:sz w:val="20"/>
          <w:szCs w:val="20"/>
          <w:lang w:val="es-ES_tradnl"/>
        </w:rPr>
        <w:t xml:space="preserve"> </w:t>
      </w:r>
      <w:r w:rsidRPr="00944F13">
        <w:rPr>
          <w:rFonts w:ascii="Arial" w:hAnsi="Arial" w:cs="Arial"/>
          <w:sz w:val="20"/>
          <w:szCs w:val="20"/>
          <w:lang w:val="es-ES_tradnl"/>
        </w:rPr>
        <w:t xml:space="preserve">no pudiera ser subsanada, el </w:t>
      </w:r>
      <w:r w:rsidRPr="00944F13">
        <w:rPr>
          <w:rFonts w:ascii="Arial" w:hAnsi="Arial" w:cs="Arial"/>
          <w:b/>
          <w:sz w:val="20"/>
          <w:szCs w:val="20"/>
          <w:lang w:val="es-ES_tradnl"/>
        </w:rPr>
        <w:t xml:space="preserve">PROVEEDOR </w:t>
      </w:r>
      <w:r w:rsidRPr="00944F13">
        <w:rPr>
          <w:rFonts w:ascii="Arial" w:hAnsi="Arial" w:cs="Arial"/>
          <w:sz w:val="20"/>
          <w:szCs w:val="20"/>
          <w:lang w:val="es-ES_tradnl"/>
        </w:rPr>
        <w:t xml:space="preserve">dará aviso escrito mediante carta notariada a la </w:t>
      </w:r>
      <w:r w:rsidRPr="00944F13">
        <w:rPr>
          <w:rFonts w:ascii="Arial" w:hAnsi="Arial" w:cs="Arial"/>
          <w:b/>
          <w:sz w:val="20"/>
          <w:szCs w:val="20"/>
          <w:lang w:val="es-ES_tradnl"/>
        </w:rPr>
        <w:t>ENTIDAD</w:t>
      </w:r>
      <w:r w:rsidRPr="00944F13">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944F13">
        <w:rPr>
          <w:rFonts w:ascii="Arial" w:hAnsi="Arial" w:cs="Arial"/>
          <w:b/>
          <w:sz w:val="20"/>
          <w:szCs w:val="20"/>
          <w:lang w:val="es-ES_tradnl"/>
        </w:rPr>
        <w:t xml:space="preserve">ENTIDAD </w:t>
      </w:r>
      <w:r w:rsidRPr="00944F13">
        <w:rPr>
          <w:rFonts w:ascii="Arial" w:hAnsi="Arial" w:cs="Arial"/>
          <w:sz w:val="20"/>
          <w:szCs w:val="20"/>
          <w:lang w:val="es-ES_tradnl"/>
        </w:rPr>
        <w:t>realizará el análisis correspondiente y se pronunciará sobre si acepta o no la resolución del Contrato.</w:t>
      </w:r>
    </w:p>
    <w:p w:rsidR="00621F5D" w:rsidRPr="00944F13" w:rsidRDefault="00621F5D" w:rsidP="00944F13">
      <w:pPr>
        <w:ind w:left="1134"/>
        <w:jc w:val="both"/>
        <w:rPr>
          <w:rFonts w:ascii="Arial" w:hAnsi="Arial" w:cs="Arial"/>
          <w:sz w:val="20"/>
          <w:szCs w:val="20"/>
          <w:lang w:val="es-ES_tradnl"/>
        </w:rPr>
      </w:pPr>
    </w:p>
    <w:p w:rsidR="00621F5D" w:rsidRPr="00944F13" w:rsidRDefault="00621F5D" w:rsidP="00944F13">
      <w:pPr>
        <w:numPr>
          <w:ilvl w:val="0"/>
          <w:numId w:val="35"/>
        </w:numPr>
        <w:ind w:left="1134"/>
        <w:jc w:val="both"/>
        <w:rPr>
          <w:rFonts w:ascii="Arial" w:hAnsi="Arial" w:cs="Arial"/>
          <w:sz w:val="20"/>
          <w:szCs w:val="20"/>
          <w:lang w:val="es-ES_tradnl"/>
        </w:rPr>
      </w:pPr>
      <w:r w:rsidRPr="00944F13">
        <w:rPr>
          <w:rFonts w:ascii="Arial" w:hAnsi="Arial" w:cs="Arial"/>
          <w:bCs/>
          <w:sz w:val="20"/>
          <w:szCs w:val="20"/>
        </w:rPr>
        <w:t xml:space="preserve">Cuando la causal que diere lugar a la resolución pudiera ser subsanada la </w:t>
      </w:r>
      <w:r w:rsidRPr="00944F13">
        <w:rPr>
          <w:rFonts w:ascii="Arial" w:hAnsi="Arial" w:cs="Arial"/>
          <w:b/>
          <w:bCs/>
          <w:sz w:val="20"/>
          <w:szCs w:val="20"/>
        </w:rPr>
        <w:t>ENTIDAD</w:t>
      </w:r>
      <w:r w:rsidRPr="00944F13">
        <w:rPr>
          <w:rFonts w:ascii="Arial" w:hAnsi="Arial" w:cs="Arial"/>
          <w:bCs/>
          <w:sz w:val="20"/>
          <w:szCs w:val="20"/>
        </w:rPr>
        <w:t xml:space="preserve"> o el </w:t>
      </w:r>
      <w:r w:rsidRPr="00944F13">
        <w:rPr>
          <w:rFonts w:ascii="Arial" w:hAnsi="Arial" w:cs="Arial"/>
          <w:b/>
          <w:bCs/>
          <w:sz w:val="20"/>
          <w:szCs w:val="20"/>
        </w:rPr>
        <w:t>PROVEEDOR</w:t>
      </w:r>
      <w:r w:rsidRPr="00944F13">
        <w:rPr>
          <w:rFonts w:ascii="Arial" w:hAnsi="Arial" w:cs="Arial"/>
          <w:bCs/>
          <w:sz w:val="20"/>
          <w:szCs w:val="20"/>
        </w:rPr>
        <w:t xml:space="preserve"> dará aviso escrito mediante carta notariada, a la otra parte, de su intención de resolver el Contrato, estableciendo claramente la causal que se aduce, si dentro de los cinco (5) días hábiles siguientes de la fecha de notificación, se enmendaran las fallas, se normalizara el desarrollo de la prestación y se tomaran las medidas necesarias para continuar normalmente con las estipulaciones del Contrato, el requirente de la resolución expresará por escrito su conformidad a la solución y el </w:t>
      </w:r>
      <w:r w:rsidRPr="00944F13">
        <w:rPr>
          <w:rFonts w:ascii="Arial" w:hAnsi="Arial" w:cs="Arial"/>
          <w:bCs/>
          <w:sz w:val="20"/>
          <w:szCs w:val="20"/>
        </w:rPr>
        <w:lastRenderedPageBreak/>
        <w:t xml:space="preserve">aviso de intención de resolución será retirado. Caso contrario, si al vencimiento de éste término no existiese ninguna respuesta o esta fuera negativa, el proceso de resolución continuará a cuyo fin la </w:t>
      </w:r>
      <w:r w:rsidRPr="00944F13">
        <w:rPr>
          <w:rFonts w:ascii="Arial" w:hAnsi="Arial" w:cs="Arial"/>
          <w:b/>
          <w:bCs/>
          <w:sz w:val="20"/>
          <w:szCs w:val="20"/>
        </w:rPr>
        <w:t>ENTIDAD</w:t>
      </w:r>
      <w:r w:rsidRPr="00944F13">
        <w:rPr>
          <w:rFonts w:ascii="Arial" w:hAnsi="Arial" w:cs="Arial"/>
          <w:bCs/>
          <w:sz w:val="20"/>
          <w:szCs w:val="20"/>
        </w:rPr>
        <w:t xml:space="preserve"> o el </w:t>
      </w:r>
      <w:r w:rsidRPr="00944F13">
        <w:rPr>
          <w:rFonts w:ascii="Arial" w:hAnsi="Arial" w:cs="Arial"/>
          <w:b/>
          <w:bCs/>
          <w:sz w:val="20"/>
          <w:szCs w:val="20"/>
        </w:rPr>
        <w:t>PROVEEDOR</w:t>
      </w:r>
      <w:r w:rsidRPr="00944F13">
        <w:rPr>
          <w:rFonts w:ascii="Arial" w:hAnsi="Arial" w:cs="Arial"/>
          <w:bCs/>
          <w:sz w:val="20"/>
          <w:szCs w:val="20"/>
        </w:rPr>
        <w:t>, según quién haya requerido la resolución del contrato, notificará mediante carta notariada a la otra parte, que la resolución del Contrato se ha hecho efectiva.</w:t>
      </w:r>
    </w:p>
    <w:p w:rsidR="00621F5D" w:rsidRPr="00307D8F" w:rsidRDefault="00621F5D" w:rsidP="00944F13">
      <w:pPr>
        <w:pStyle w:val="Prrafodelista"/>
        <w:rPr>
          <w:rFonts w:ascii="Arial" w:hAnsi="Arial" w:cs="Arial"/>
          <w:bCs/>
          <w:sz w:val="16"/>
          <w:lang w:val="es-ES_tradnl"/>
        </w:rPr>
      </w:pPr>
    </w:p>
    <w:p w:rsidR="00621F5D" w:rsidRPr="00944F13" w:rsidRDefault="00621F5D" w:rsidP="00944F13">
      <w:pPr>
        <w:ind w:left="1134"/>
        <w:jc w:val="both"/>
        <w:rPr>
          <w:rFonts w:ascii="Arial" w:hAnsi="Arial" w:cs="Arial"/>
          <w:sz w:val="20"/>
          <w:szCs w:val="20"/>
          <w:lang w:val="es-ES_tradnl"/>
        </w:rPr>
      </w:pPr>
      <w:r w:rsidRPr="00944F13">
        <w:rPr>
          <w:rFonts w:ascii="Arial" w:hAnsi="Arial" w:cs="Arial"/>
          <w:bCs/>
          <w:sz w:val="20"/>
          <w:szCs w:val="20"/>
          <w:lang w:val="es-ES_tradnl"/>
        </w:rPr>
        <w:t xml:space="preserve">Esta carta notariada dará lugar a que: cuando la resolución sea por causales atribuibles al </w:t>
      </w:r>
      <w:r w:rsidRPr="00944F13">
        <w:rPr>
          <w:rFonts w:ascii="Arial" w:hAnsi="Arial" w:cs="Arial"/>
          <w:b/>
          <w:bCs/>
          <w:sz w:val="20"/>
          <w:szCs w:val="20"/>
          <w:lang w:val="es-ES_tradnl"/>
        </w:rPr>
        <w:t>PROVEEDOR</w:t>
      </w:r>
      <w:r w:rsidRPr="00944F13">
        <w:rPr>
          <w:rFonts w:ascii="Arial" w:hAnsi="Arial" w:cs="Arial"/>
          <w:bCs/>
          <w:sz w:val="20"/>
          <w:szCs w:val="20"/>
          <w:lang w:val="es-ES_tradnl"/>
        </w:rPr>
        <w:t>, se registre la misma en el SICOES y quede impedido para participar en contrataciones con el Estado</w:t>
      </w:r>
      <w:r w:rsidRPr="00944F13">
        <w:rPr>
          <w:rFonts w:ascii="Arial" w:hAnsi="Arial" w:cs="Arial"/>
          <w:sz w:val="20"/>
          <w:szCs w:val="20"/>
          <w:lang w:val="es-ES_tradnl"/>
        </w:rPr>
        <w:t>.</w:t>
      </w:r>
    </w:p>
    <w:p w:rsidR="00621F5D" w:rsidRPr="00307D8F" w:rsidRDefault="00621F5D" w:rsidP="00944F13">
      <w:pPr>
        <w:widowControl w:val="0"/>
        <w:ind w:left="774"/>
        <w:jc w:val="both"/>
        <w:rPr>
          <w:rFonts w:ascii="Arial" w:hAnsi="Arial" w:cs="Arial"/>
          <w:szCs w:val="20"/>
          <w:lang w:val="es-ES_tradnl"/>
        </w:rPr>
      </w:pPr>
    </w:p>
    <w:p w:rsidR="00621F5D" w:rsidRPr="00944F13" w:rsidRDefault="00621F5D" w:rsidP="00944F13">
      <w:pPr>
        <w:ind w:left="1134"/>
        <w:jc w:val="both"/>
        <w:rPr>
          <w:rFonts w:ascii="Arial" w:hAnsi="Arial" w:cs="Arial"/>
          <w:sz w:val="20"/>
          <w:szCs w:val="20"/>
          <w:lang w:val="es-ES_tradnl"/>
        </w:rPr>
      </w:pPr>
      <w:r w:rsidRPr="00944F13">
        <w:rPr>
          <w:rFonts w:ascii="Arial" w:hAnsi="Arial" w:cs="Arial"/>
          <w:sz w:val="20"/>
          <w:szCs w:val="20"/>
          <w:lang w:val="es-ES_tradnl"/>
        </w:rPr>
        <w:t xml:space="preserve">Sólo en caso que la resolución no sea originada por negligencia del </w:t>
      </w:r>
      <w:r w:rsidRPr="00944F13">
        <w:rPr>
          <w:rFonts w:ascii="Arial" w:hAnsi="Arial" w:cs="Arial"/>
          <w:b/>
          <w:bCs/>
          <w:sz w:val="20"/>
          <w:szCs w:val="20"/>
          <w:lang w:val="es-ES_tradnl"/>
        </w:rPr>
        <w:t xml:space="preserve">PROVEEDOR </w:t>
      </w:r>
      <w:r w:rsidRPr="00944F13">
        <w:rPr>
          <w:rFonts w:ascii="Arial" w:hAnsi="Arial" w:cs="Arial"/>
          <w:sz w:val="20"/>
          <w:szCs w:val="20"/>
          <w:lang w:val="es-ES_tradnl"/>
        </w:rPr>
        <w:t xml:space="preserve">éste tendrá derecho a una evaluación de los gastos proporcionales que demande los compromisos adquiridos por el </w:t>
      </w:r>
      <w:r w:rsidRPr="00944F13">
        <w:rPr>
          <w:rFonts w:ascii="Arial" w:hAnsi="Arial" w:cs="Arial"/>
          <w:b/>
          <w:bCs/>
          <w:sz w:val="20"/>
          <w:szCs w:val="20"/>
          <w:lang w:val="es-ES_tradnl"/>
        </w:rPr>
        <w:t xml:space="preserve">PROVEEDOR </w:t>
      </w:r>
      <w:r w:rsidRPr="00944F13">
        <w:rPr>
          <w:rFonts w:ascii="Arial" w:hAnsi="Arial" w:cs="Arial"/>
          <w:sz w:val="20"/>
          <w:szCs w:val="20"/>
          <w:lang w:val="es-ES_tradnl"/>
        </w:rPr>
        <w:t xml:space="preserve">para la prestación del </w:t>
      </w:r>
      <w:r w:rsidRPr="00944F13">
        <w:rPr>
          <w:rFonts w:ascii="Arial" w:hAnsi="Arial" w:cs="Arial"/>
          <w:b/>
          <w:caps/>
          <w:sz w:val="20"/>
          <w:szCs w:val="20"/>
          <w:lang w:val="es-ES_tradnl"/>
        </w:rPr>
        <w:t>servicio</w:t>
      </w:r>
      <w:r w:rsidRPr="00944F13">
        <w:rPr>
          <w:rFonts w:ascii="Arial" w:hAnsi="Arial" w:cs="Arial"/>
          <w:sz w:val="20"/>
          <w:szCs w:val="20"/>
          <w:lang w:val="es-ES_tradnl"/>
        </w:rPr>
        <w:t xml:space="preserve"> contra la presentación de documentos probatorios y certificados.</w:t>
      </w:r>
    </w:p>
    <w:p w:rsidR="00621F5D" w:rsidRPr="00307D8F" w:rsidRDefault="00621F5D" w:rsidP="00944F13">
      <w:pPr>
        <w:widowControl w:val="0"/>
        <w:ind w:left="774"/>
        <w:jc w:val="both"/>
        <w:rPr>
          <w:rFonts w:ascii="Arial" w:hAnsi="Arial" w:cs="Arial"/>
          <w:sz w:val="18"/>
          <w:szCs w:val="20"/>
          <w:lang w:val="es-ES_tradnl"/>
        </w:rPr>
      </w:pPr>
    </w:p>
    <w:p w:rsidR="00621F5D" w:rsidRPr="00944F13" w:rsidRDefault="00621F5D" w:rsidP="00944F13">
      <w:pPr>
        <w:widowControl w:val="0"/>
        <w:ind w:left="1134"/>
        <w:jc w:val="both"/>
        <w:rPr>
          <w:rFonts w:ascii="Arial" w:hAnsi="Arial" w:cs="Arial"/>
          <w:sz w:val="20"/>
          <w:szCs w:val="20"/>
          <w:lang w:val="es-ES_tradnl"/>
        </w:rPr>
      </w:pPr>
      <w:r w:rsidRPr="00944F13">
        <w:rPr>
          <w:rFonts w:ascii="Arial" w:hAnsi="Arial" w:cs="Arial"/>
          <w:sz w:val="20"/>
          <w:szCs w:val="20"/>
          <w:lang w:val="es-ES_tradnl"/>
        </w:rPr>
        <w:t xml:space="preserve">La </w:t>
      </w:r>
      <w:r w:rsidRPr="00944F13">
        <w:rPr>
          <w:rFonts w:ascii="Arial" w:hAnsi="Arial" w:cs="Arial"/>
          <w:b/>
          <w:bCs/>
          <w:sz w:val="20"/>
          <w:szCs w:val="20"/>
          <w:lang w:val="es-ES_tradnl"/>
        </w:rPr>
        <w:t>ENTIDAD</w:t>
      </w:r>
      <w:r w:rsidRPr="00944F13">
        <w:rPr>
          <w:rFonts w:ascii="Arial" w:hAnsi="Arial" w:cs="Arial"/>
          <w:sz w:val="20"/>
          <w:szCs w:val="20"/>
          <w:lang w:val="es-ES_tradnl"/>
        </w:rPr>
        <w:t xml:space="preserve">, procederá a establecer los montos reembolsables al </w:t>
      </w:r>
      <w:r w:rsidRPr="00944F13">
        <w:rPr>
          <w:rFonts w:ascii="Arial" w:hAnsi="Arial" w:cs="Arial"/>
          <w:b/>
          <w:bCs/>
          <w:sz w:val="20"/>
          <w:szCs w:val="20"/>
          <w:lang w:val="es-ES_tradnl"/>
        </w:rPr>
        <w:t>PROVEEDOR</w:t>
      </w:r>
      <w:r w:rsidRPr="00944F13">
        <w:rPr>
          <w:rFonts w:ascii="Arial" w:hAnsi="Arial" w:cs="Arial"/>
          <w:sz w:val="20"/>
          <w:szCs w:val="20"/>
          <w:lang w:val="es-ES_tradnl"/>
        </w:rPr>
        <w:t xml:space="preserve"> por concepto de servicios satisfactoriamente prestados, si corresponde.</w:t>
      </w:r>
    </w:p>
    <w:p w:rsidR="00621F5D" w:rsidRPr="00307D8F" w:rsidRDefault="00621F5D" w:rsidP="00944F13">
      <w:pPr>
        <w:widowControl w:val="0"/>
        <w:ind w:left="774"/>
        <w:jc w:val="both"/>
        <w:rPr>
          <w:rFonts w:ascii="Arial" w:hAnsi="Arial" w:cs="Arial"/>
          <w:szCs w:val="20"/>
          <w:lang w:val="es-ES_tradnl"/>
        </w:rPr>
      </w:pPr>
    </w:p>
    <w:p w:rsidR="00621F5D" w:rsidRPr="00944F13" w:rsidRDefault="00621F5D" w:rsidP="00944F13">
      <w:pPr>
        <w:autoSpaceDE w:val="0"/>
        <w:autoSpaceDN w:val="0"/>
        <w:adjustRightInd w:val="0"/>
        <w:ind w:left="567" w:hanging="567"/>
        <w:jc w:val="both"/>
        <w:rPr>
          <w:rFonts w:ascii="Arial" w:hAnsi="Arial" w:cs="Arial"/>
          <w:b/>
          <w:bCs/>
          <w:sz w:val="20"/>
          <w:szCs w:val="20"/>
        </w:rPr>
      </w:pPr>
      <w:r w:rsidRPr="00944F13">
        <w:rPr>
          <w:rFonts w:ascii="Arial" w:hAnsi="Arial" w:cs="Arial"/>
          <w:b/>
          <w:bCs/>
          <w:sz w:val="20"/>
          <w:szCs w:val="20"/>
        </w:rPr>
        <w:t>17.3. Por causa de fuerza mayor o caso fortuito:</w:t>
      </w:r>
    </w:p>
    <w:p w:rsidR="00621F5D" w:rsidRPr="00307D8F" w:rsidRDefault="00621F5D" w:rsidP="00944F13">
      <w:pPr>
        <w:autoSpaceDE w:val="0"/>
        <w:autoSpaceDN w:val="0"/>
        <w:adjustRightInd w:val="0"/>
        <w:ind w:left="900"/>
        <w:jc w:val="both"/>
        <w:rPr>
          <w:rFonts w:ascii="Arial" w:hAnsi="Arial" w:cs="Arial"/>
          <w:b/>
          <w:bCs/>
          <w:szCs w:val="20"/>
        </w:rPr>
      </w:pPr>
    </w:p>
    <w:p w:rsidR="00621F5D" w:rsidRPr="00944F13" w:rsidRDefault="00621F5D" w:rsidP="00944F13">
      <w:pPr>
        <w:pStyle w:val="Prrafodelista"/>
        <w:numPr>
          <w:ilvl w:val="2"/>
          <w:numId w:val="36"/>
        </w:numPr>
        <w:ind w:left="851" w:hanging="284"/>
        <w:jc w:val="both"/>
        <w:rPr>
          <w:rFonts w:ascii="Arial" w:hAnsi="Arial" w:cs="Arial"/>
          <w:lang w:val="es-ES_tradnl"/>
        </w:rPr>
      </w:pPr>
      <w:r w:rsidRPr="00944F13">
        <w:rPr>
          <w:rFonts w:ascii="Arial" w:hAnsi="Arial" w:cs="Arial"/>
        </w:rPr>
        <w:t xml:space="preserve">Si en cualquier momento antes de la terminación de la prestación del </w:t>
      </w:r>
      <w:r w:rsidRPr="00944F13">
        <w:rPr>
          <w:rFonts w:ascii="Arial" w:hAnsi="Arial" w:cs="Arial"/>
          <w:b/>
        </w:rPr>
        <w:t xml:space="preserve">SERVICIO </w:t>
      </w:r>
      <w:r w:rsidRPr="00944F13">
        <w:rPr>
          <w:rFonts w:ascii="Arial" w:hAnsi="Arial" w:cs="Arial"/>
        </w:rPr>
        <w:t xml:space="preserve">objeto del Contrato, la </w:t>
      </w:r>
      <w:r w:rsidRPr="00944F13">
        <w:rPr>
          <w:rFonts w:ascii="Arial" w:hAnsi="Arial" w:cs="Arial"/>
          <w:b/>
        </w:rPr>
        <w:t>ENTIDAD</w:t>
      </w:r>
      <w:r w:rsidRPr="00944F13">
        <w:rPr>
          <w:rFonts w:ascii="Arial" w:hAnsi="Arial" w:cs="Arial"/>
        </w:rPr>
        <w:t xml:space="preserve"> se encontrase en una situación que vaya en contra de los intereses del Estado, notificará mediante carta notariada con la resolución del Contrato, justificando la causa</w:t>
      </w:r>
      <w:r w:rsidRPr="00944F13">
        <w:rPr>
          <w:rFonts w:ascii="Arial" w:hAnsi="Arial" w:cs="Arial"/>
          <w:lang w:val="es-ES_tradnl"/>
        </w:rPr>
        <w:t xml:space="preserve"> y señalando que con la recepción de dicha carta queda resuelto el contrato.</w:t>
      </w:r>
    </w:p>
    <w:p w:rsidR="00621F5D" w:rsidRPr="00307D8F" w:rsidRDefault="00621F5D" w:rsidP="00944F13">
      <w:pPr>
        <w:pStyle w:val="Prrafodelista"/>
        <w:ind w:left="1134"/>
        <w:jc w:val="both"/>
        <w:rPr>
          <w:rFonts w:ascii="Arial" w:hAnsi="Arial" w:cs="Arial"/>
          <w:sz w:val="16"/>
          <w:lang w:val="es-ES_tradnl"/>
        </w:rPr>
      </w:pPr>
    </w:p>
    <w:p w:rsidR="00621F5D" w:rsidRPr="00944F13" w:rsidRDefault="00621F5D" w:rsidP="00944F13">
      <w:pPr>
        <w:pStyle w:val="Prrafodelista"/>
        <w:numPr>
          <w:ilvl w:val="2"/>
          <w:numId w:val="36"/>
        </w:numPr>
        <w:ind w:left="851" w:hanging="284"/>
        <w:jc w:val="both"/>
        <w:rPr>
          <w:rFonts w:ascii="Arial" w:hAnsi="Arial" w:cs="Arial"/>
          <w:lang w:val="es-ES_tradnl"/>
        </w:rPr>
      </w:pPr>
      <w:r w:rsidRPr="00944F13">
        <w:rPr>
          <w:rFonts w:ascii="Arial" w:hAnsi="Arial" w:cs="Arial"/>
          <w:lang w:val="es-ES_tradnl"/>
        </w:rPr>
        <w:t>Por otra parte, s</w:t>
      </w:r>
      <w:r w:rsidRPr="00944F13">
        <w:rPr>
          <w:rFonts w:ascii="Arial" w:hAnsi="Arial" w:cs="Arial"/>
        </w:rPr>
        <w:t xml:space="preserve">i en cualquier momento antes de la terminación de la prestación del </w:t>
      </w:r>
      <w:r w:rsidRPr="00944F13">
        <w:rPr>
          <w:rFonts w:ascii="Arial" w:hAnsi="Arial" w:cs="Arial"/>
          <w:b/>
        </w:rPr>
        <w:t xml:space="preserve">SERVICIO </w:t>
      </w:r>
      <w:r w:rsidRPr="00944F13">
        <w:rPr>
          <w:rFonts w:ascii="Arial" w:hAnsi="Arial" w:cs="Arial"/>
        </w:rPr>
        <w:t xml:space="preserve">objeto del Contrato, la </w:t>
      </w:r>
      <w:r w:rsidRPr="00944F13">
        <w:rPr>
          <w:rFonts w:ascii="Arial" w:hAnsi="Arial" w:cs="Arial"/>
          <w:b/>
        </w:rPr>
        <w:t>ENTIDAD</w:t>
      </w:r>
      <w:r w:rsidRPr="00944F13">
        <w:rPr>
          <w:rFonts w:ascii="Arial" w:hAnsi="Arial" w:cs="Arial"/>
        </w:rPr>
        <w:t xml:space="preserve"> o el </w:t>
      </w:r>
      <w:r w:rsidRPr="00944F13">
        <w:rPr>
          <w:rFonts w:ascii="Arial" w:hAnsi="Arial" w:cs="Arial"/>
          <w:b/>
        </w:rPr>
        <w:t>PROVEEDOR</w:t>
      </w:r>
      <w:r w:rsidRPr="00944F13">
        <w:rPr>
          <w:rFonts w:ascii="Arial" w:hAnsi="Arial" w:cs="Arial"/>
        </w:rPr>
        <w:t xml:space="preserve"> se encontrase en una situación fuera de control, por causas de fuerza mayor o caso fortuito que imposibiliten la conclusión de la prestación del </w:t>
      </w:r>
      <w:r w:rsidRPr="00944F13">
        <w:rPr>
          <w:rFonts w:ascii="Arial" w:hAnsi="Arial" w:cs="Arial"/>
          <w:b/>
        </w:rPr>
        <w:t>SERVICIO</w:t>
      </w:r>
      <w:r w:rsidRPr="00944F13">
        <w:rPr>
          <w:rFonts w:ascii="Arial" w:hAnsi="Arial" w:cs="Arial"/>
        </w:rPr>
        <w:t>, la parte afectada comunicará por escrito su intención de resolver el Contrato, justificando la causa.</w:t>
      </w:r>
    </w:p>
    <w:p w:rsidR="00621F5D" w:rsidRPr="00307D8F" w:rsidRDefault="00621F5D" w:rsidP="00944F13">
      <w:pPr>
        <w:autoSpaceDE w:val="0"/>
        <w:autoSpaceDN w:val="0"/>
        <w:adjustRightInd w:val="0"/>
        <w:ind w:left="1560"/>
        <w:jc w:val="both"/>
        <w:rPr>
          <w:rFonts w:ascii="Arial" w:hAnsi="Arial" w:cs="Arial"/>
          <w:szCs w:val="20"/>
          <w:lang w:val="es-ES_tradnl"/>
        </w:rPr>
      </w:pPr>
    </w:p>
    <w:p w:rsidR="00621F5D" w:rsidRPr="00944F13" w:rsidRDefault="00621F5D" w:rsidP="00944F13">
      <w:pPr>
        <w:autoSpaceDE w:val="0"/>
        <w:autoSpaceDN w:val="0"/>
        <w:adjustRightInd w:val="0"/>
        <w:ind w:left="567"/>
        <w:jc w:val="both"/>
        <w:rPr>
          <w:rFonts w:ascii="Arial" w:hAnsi="Arial" w:cs="Arial"/>
          <w:sz w:val="20"/>
          <w:szCs w:val="20"/>
        </w:rPr>
      </w:pPr>
      <w:r w:rsidRPr="00944F13">
        <w:rPr>
          <w:rFonts w:ascii="Arial" w:hAnsi="Arial" w:cs="Arial"/>
          <w:sz w:val="20"/>
          <w:szCs w:val="20"/>
        </w:rPr>
        <w:t xml:space="preserve">Esta primera carta de intención de resolución del Contrato, deberá ser cursada en un plazo de cinco (5) días hábiles posteriores al hecho generador de la resolución del Contrato, especificando la causal de resolución, dirigida a la </w:t>
      </w:r>
      <w:r w:rsidRPr="00944F13">
        <w:rPr>
          <w:rFonts w:ascii="Arial" w:hAnsi="Arial" w:cs="Arial"/>
          <w:b/>
          <w:sz w:val="20"/>
          <w:szCs w:val="20"/>
        </w:rPr>
        <w:t>ENTIDAD</w:t>
      </w:r>
      <w:r w:rsidRPr="00944F13">
        <w:rPr>
          <w:rFonts w:ascii="Arial" w:hAnsi="Arial" w:cs="Arial"/>
          <w:sz w:val="20"/>
          <w:szCs w:val="20"/>
        </w:rPr>
        <w:t xml:space="preserve"> o al </w:t>
      </w:r>
      <w:r w:rsidRPr="00944F13">
        <w:rPr>
          <w:rFonts w:ascii="Arial" w:hAnsi="Arial" w:cs="Arial"/>
          <w:b/>
          <w:sz w:val="20"/>
          <w:szCs w:val="20"/>
        </w:rPr>
        <w:t>PROVEEDOR</w:t>
      </w:r>
      <w:r w:rsidRPr="00944F13">
        <w:rPr>
          <w:rFonts w:ascii="Arial" w:hAnsi="Arial" w:cs="Arial"/>
          <w:sz w:val="20"/>
          <w:szCs w:val="20"/>
        </w:rPr>
        <w:t>,</w:t>
      </w:r>
      <w:r w:rsidRPr="00944F13">
        <w:rPr>
          <w:rFonts w:ascii="Arial" w:hAnsi="Arial" w:cs="Arial"/>
          <w:b/>
          <w:sz w:val="20"/>
          <w:szCs w:val="20"/>
        </w:rPr>
        <w:t xml:space="preserve"> </w:t>
      </w:r>
      <w:r w:rsidRPr="00944F13">
        <w:rPr>
          <w:rFonts w:ascii="Arial" w:hAnsi="Arial" w:cs="Arial"/>
          <w:sz w:val="20"/>
          <w:szCs w:val="20"/>
        </w:rPr>
        <w:t xml:space="preserve">según corresponda. </w:t>
      </w:r>
    </w:p>
    <w:p w:rsidR="00621F5D" w:rsidRPr="00307D8F" w:rsidRDefault="00621F5D" w:rsidP="00944F13">
      <w:pPr>
        <w:autoSpaceDE w:val="0"/>
        <w:autoSpaceDN w:val="0"/>
        <w:adjustRightInd w:val="0"/>
        <w:ind w:left="1134"/>
        <w:jc w:val="both"/>
        <w:rPr>
          <w:rFonts w:ascii="Arial" w:hAnsi="Arial" w:cs="Arial"/>
          <w:szCs w:val="20"/>
        </w:rPr>
      </w:pPr>
    </w:p>
    <w:p w:rsidR="00621F5D" w:rsidRPr="00944F13" w:rsidRDefault="00621F5D" w:rsidP="00944F13">
      <w:pPr>
        <w:autoSpaceDE w:val="0"/>
        <w:autoSpaceDN w:val="0"/>
        <w:adjustRightInd w:val="0"/>
        <w:ind w:left="567"/>
        <w:jc w:val="both"/>
        <w:rPr>
          <w:rFonts w:ascii="Arial" w:hAnsi="Arial" w:cs="Arial"/>
          <w:sz w:val="20"/>
          <w:szCs w:val="20"/>
        </w:rPr>
      </w:pPr>
      <w:r w:rsidRPr="00944F13">
        <w:rPr>
          <w:rFonts w:ascii="Arial" w:hAnsi="Arial" w:cs="Arial"/>
          <w:sz w:val="20"/>
          <w:szCs w:val="20"/>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621F5D" w:rsidRPr="00307D8F" w:rsidRDefault="00621F5D" w:rsidP="00944F13">
      <w:pPr>
        <w:autoSpaceDE w:val="0"/>
        <w:autoSpaceDN w:val="0"/>
        <w:adjustRightInd w:val="0"/>
        <w:ind w:left="1418"/>
        <w:jc w:val="both"/>
        <w:rPr>
          <w:rFonts w:ascii="Arial" w:hAnsi="Arial" w:cs="Arial"/>
          <w:sz w:val="18"/>
          <w:szCs w:val="20"/>
        </w:rPr>
      </w:pPr>
    </w:p>
    <w:p w:rsidR="00621F5D" w:rsidRPr="00944F13" w:rsidRDefault="00621F5D" w:rsidP="00944F13">
      <w:pPr>
        <w:autoSpaceDE w:val="0"/>
        <w:autoSpaceDN w:val="0"/>
        <w:adjustRightInd w:val="0"/>
        <w:ind w:left="567"/>
        <w:jc w:val="both"/>
        <w:rPr>
          <w:rFonts w:ascii="Arial" w:hAnsi="Arial" w:cs="Arial"/>
          <w:sz w:val="20"/>
          <w:szCs w:val="20"/>
        </w:rPr>
      </w:pPr>
      <w:r w:rsidRPr="00944F13">
        <w:rPr>
          <w:rFonts w:ascii="Arial" w:hAnsi="Arial" w:cs="Arial"/>
          <w:sz w:val="20"/>
          <w:szCs w:val="20"/>
        </w:rPr>
        <w:t xml:space="preserve">Cuando se efectúe la resolución del Contrato se procederá a una liquidación de saldos deudores y acreedores de ambas </w:t>
      </w:r>
      <w:r w:rsidRPr="00944F13">
        <w:rPr>
          <w:rFonts w:ascii="Arial" w:hAnsi="Arial" w:cs="Arial"/>
          <w:b/>
          <w:sz w:val="20"/>
          <w:szCs w:val="20"/>
        </w:rPr>
        <w:t>PARTES</w:t>
      </w:r>
      <w:r w:rsidRPr="00944F13">
        <w:rPr>
          <w:rFonts w:ascii="Arial" w:hAnsi="Arial" w:cs="Arial"/>
          <w:sz w:val="20"/>
          <w:szCs w:val="20"/>
        </w:rPr>
        <w:t>, efectuándose los pagos a que hubiere lugar, conforme la evaluación del grado de cumplimiento de las Especificaciones Técnicas.</w:t>
      </w:r>
    </w:p>
    <w:p w:rsidR="00621F5D" w:rsidRPr="00307D8F" w:rsidRDefault="00621F5D" w:rsidP="00944F13">
      <w:pPr>
        <w:ind w:left="1276"/>
        <w:jc w:val="both"/>
        <w:rPr>
          <w:rFonts w:ascii="Arial" w:hAnsi="Arial" w:cs="Arial"/>
          <w:sz w:val="18"/>
          <w:szCs w:val="20"/>
          <w:lang w:val="es-ES_tradnl"/>
        </w:rPr>
      </w:pPr>
    </w:p>
    <w:p w:rsidR="00621F5D" w:rsidRPr="00944F13" w:rsidRDefault="00621F5D" w:rsidP="00944F13">
      <w:pPr>
        <w:jc w:val="both"/>
        <w:rPr>
          <w:rFonts w:ascii="Arial" w:hAnsi="Arial" w:cs="Arial"/>
          <w:sz w:val="20"/>
          <w:szCs w:val="20"/>
        </w:rPr>
      </w:pPr>
      <w:r w:rsidRPr="00944F13">
        <w:rPr>
          <w:rFonts w:ascii="Arial" w:hAnsi="Arial" w:cs="Arial"/>
          <w:b/>
          <w:sz w:val="20"/>
          <w:szCs w:val="20"/>
          <w:lang w:val="es-ES_tradnl"/>
        </w:rPr>
        <w:t>CLÁUSULA DÉCIMA OCTAVA.- (</w:t>
      </w:r>
      <w:r w:rsidRPr="00944F13">
        <w:rPr>
          <w:rFonts w:ascii="Arial" w:hAnsi="Arial" w:cs="Arial"/>
          <w:b/>
          <w:bCs/>
          <w:sz w:val="20"/>
          <w:szCs w:val="20"/>
          <w:lang w:val="es-ES_tradnl"/>
        </w:rPr>
        <w:t>FISCAL</w:t>
      </w:r>
      <w:r w:rsidRPr="00944F13">
        <w:rPr>
          <w:rFonts w:ascii="Arial" w:hAnsi="Arial" w:cs="Arial"/>
          <w:b/>
          <w:sz w:val="20"/>
          <w:szCs w:val="20"/>
          <w:lang w:val="es-ES_tradnl"/>
        </w:rPr>
        <w:t>IZACIÓN DEL SERVICIO)</w:t>
      </w:r>
      <w:r w:rsidRPr="00944F13">
        <w:rPr>
          <w:rFonts w:ascii="Arial" w:hAnsi="Arial" w:cs="Arial"/>
          <w:sz w:val="20"/>
          <w:szCs w:val="20"/>
          <w:lang w:val="es-ES_tradnl"/>
        </w:rPr>
        <w:t xml:space="preserve"> Una vez firmado el presente Contrato y antes del inicio del </w:t>
      </w:r>
      <w:r w:rsidRPr="00944F13">
        <w:rPr>
          <w:rFonts w:ascii="Arial" w:hAnsi="Arial" w:cs="Arial"/>
          <w:b/>
          <w:sz w:val="20"/>
          <w:szCs w:val="20"/>
          <w:lang w:val="es-ES_tradnl"/>
        </w:rPr>
        <w:t>SERVICIO</w:t>
      </w:r>
      <w:r w:rsidRPr="00944F13">
        <w:rPr>
          <w:rFonts w:ascii="Arial" w:hAnsi="Arial" w:cs="Arial"/>
          <w:sz w:val="20"/>
          <w:szCs w:val="20"/>
          <w:lang w:val="es-ES_tradnl"/>
        </w:rPr>
        <w:t>, l</w:t>
      </w:r>
      <w:r w:rsidRPr="00944F13">
        <w:rPr>
          <w:rFonts w:ascii="Arial" w:hAnsi="Arial" w:cs="Arial"/>
          <w:bCs/>
          <w:sz w:val="20"/>
          <w:szCs w:val="20"/>
          <w:lang w:val="es-ES_tradnl"/>
        </w:rPr>
        <w:t>a</w:t>
      </w:r>
      <w:r w:rsidRPr="00944F13">
        <w:rPr>
          <w:rFonts w:ascii="Arial" w:hAnsi="Arial" w:cs="Arial"/>
          <w:b/>
          <w:sz w:val="20"/>
          <w:szCs w:val="20"/>
          <w:lang w:val="es-ES_tradnl"/>
        </w:rPr>
        <w:t xml:space="preserve"> ENTIDAD</w:t>
      </w:r>
      <w:r w:rsidRPr="00944F13">
        <w:rPr>
          <w:rFonts w:ascii="Arial" w:hAnsi="Arial" w:cs="Arial"/>
          <w:b/>
          <w:bCs/>
          <w:sz w:val="20"/>
          <w:szCs w:val="20"/>
          <w:lang w:val="es-ES_tradnl"/>
        </w:rPr>
        <w:t xml:space="preserve"> </w:t>
      </w:r>
      <w:r w:rsidRPr="00944F13">
        <w:rPr>
          <w:rFonts w:ascii="Arial" w:hAnsi="Arial" w:cs="Arial"/>
          <w:sz w:val="20"/>
          <w:szCs w:val="20"/>
          <w:lang w:val="es-ES_tradnl"/>
        </w:rPr>
        <w:t xml:space="preserve">designará al </w:t>
      </w:r>
      <w:r w:rsidRPr="00944F13">
        <w:rPr>
          <w:rFonts w:ascii="Arial" w:hAnsi="Arial" w:cs="Arial"/>
          <w:b/>
          <w:bCs/>
          <w:sz w:val="20"/>
          <w:szCs w:val="20"/>
          <w:lang w:val="es-ES_tradnl"/>
        </w:rPr>
        <w:t xml:space="preserve">FISCAL </w:t>
      </w:r>
      <w:r w:rsidRPr="00944F13">
        <w:rPr>
          <w:rFonts w:ascii="Arial" w:hAnsi="Arial" w:cs="Arial"/>
          <w:bCs/>
          <w:sz w:val="20"/>
          <w:szCs w:val="20"/>
          <w:lang w:val="es-ES_tradnl"/>
        </w:rPr>
        <w:t xml:space="preserve">encargado </w:t>
      </w:r>
      <w:r w:rsidRPr="00944F13">
        <w:rPr>
          <w:rFonts w:ascii="Arial" w:hAnsi="Arial" w:cs="Arial"/>
          <w:sz w:val="20"/>
          <w:szCs w:val="20"/>
          <w:lang w:val="es-ES_tradnl"/>
        </w:rPr>
        <w:t xml:space="preserve">de seguimiento y control del </w:t>
      </w:r>
      <w:r w:rsidRPr="00944F13">
        <w:rPr>
          <w:rFonts w:ascii="Arial" w:hAnsi="Arial" w:cs="Arial"/>
          <w:b/>
          <w:bCs/>
          <w:sz w:val="20"/>
          <w:szCs w:val="20"/>
          <w:lang w:val="es-ES_tradnl"/>
        </w:rPr>
        <w:t>SERVICIO</w:t>
      </w:r>
      <w:r w:rsidRPr="00944F13">
        <w:rPr>
          <w:rFonts w:ascii="Arial" w:hAnsi="Arial" w:cs="Arial"/>
          <w:sz w:val="20"/>
          <w:szCs w:val="20"/>
          <w:lang w:val="es-ES_tradnl"/>
        </w:rPr>
        <w:t xml:space="preserve">, y comunicará dicha designación mediante nota expresa al </w:t>
      </w:r>
      <w:r w:rsidRPr="00944F13">
        <w:rPr>
          <w:rFonts w:ascii="Arial" w:hAnsi="Arial" w:cs="Arial"/>
          <w:b/>
          <w:bCs/>
          <w:sz w:val="20"/>
          <w:szCs w:val="20"/>
          <w:lang w:val="es-ES_tradnl"/>
        </w:rPr>
        <w:t>PROVEEDOR</w:t>
      </w:r>
      <w:r w:rsidRPr="00944F13">
        <w:rPr>
          <w:rFonts w:ascii="Arial" w:hAnsi="Arial" w:cs="Arial"/>
          <w:bCs/>
          <w:sz w:val="20"/>
          <w:szCs w:val="20"/>
          <w:lang w:val="es-ES_tradnl"/>
        </w:rPr>
        <w:t xml:space="preserve">, el </w:t>
      </w:r>
      <w:r w:rsidRPr="00944F13">
        <w:rPr>
          <w:rFonts w:ascii="Arial" w:hAnsi="Arial" w:cs="Arial"/>
          <w:b/>
          <w:bCs/>
          <w:sz w:val="20"/>
          <w:szCs w:val="20"/>
          <w:lang w:val="es-ES_tradnl"/>
        </w:rPr>
        <w:t xml:space="preserve">FISCAL </w:t>
      </w:r>
      <w:r w:rsidRPr="00944F13">
        <w:rPr>
          <w:rFonts w:ascii="Arial" w:hAnsi="Arial" w:cs="Arial"/>
          <w:bCs/>
          <w:sz w:val="20"/>
          <w:szCs w:val="20"/>
          <w:lang w:val="es-ES_tradnl"/>
        </w:rPr>
        <w:t>se constituirá en el Responsable de Recepción</w:t>
      </w:r>
      <w:r w:rsidRPr="00944F13">
        <w:rPr>
          <w:rFonts w:ascii="Arial" w:hAnsi="Arial" w:cs="Arial"/>
          <w:b/>
          <w:bCs/>
          <w:sz w:val="20"/>
          <w:szCs w:val="20"/>
          <w:lang w:val="es-ES_tradnl"/>
        </w:rPr>
        <w:t xml:space="preserve"> </w:t>
      </w:r>
      <w:r w:rsidRPr="00944F13">
        <w:rPr>
          <w:rFonts w:ascii="Arial" w:hAnsi="Arial" w:cs="Arial"/>
          <w:bCs/>
          <w:sz w:val="20"/>
          <w:szCs w:val="20"/>
          <w:lang w:val="es-ES_tradnl"/>
        </w:rPr>
        <w:t xml:space="preserve">a la finalización del </w:t>
      </w:r>
      <w:r w:rsidRPr="00944F13">
        <w:rPr>
          <w:rFonts w:ascii="Arial" w:hAnsi="Arial" w:cs="Arial"/>
          <w:b/>
          <w:bCs/>
          <w:sz w:val="20"/>
          <w:szCs w:val="20"/>
          <w:lang w:val="es-ES_tradnl"/>
        </w:rPr>
        <w:t>SERVICIO</w:t>
      </w:r>
      <w:r w:rsidRPr="00944F13">
        <w:rPr>
          <w:rFonts w:ascii="Arial" w:hAnsi="Arial" w:cs="Arial"/>
          <w:sz w:val="20"/>
          <w:szCs w:val="20"/>
        </w:rPr>
        <w:t>, siendo sus funciones específicas las siguientes.</w:t>
      </w:r>
    </w:p>
    <w:p w:rsidR="00621F5D" w:rsidRPr="00307D8F" w:rsidRDefault="00621F5D" w:rsidP="00944F13">
      <w:pPr>
        <w:jc w:val="both"/>
        <w:rPr>
          <w:rFonts w:ascii="Arial" w:hAnsi="Arial" w:cs="Arial"/>
          <w:sz w:val="18"/>
          <w:szCs w:val="20"/>
          <w:lang w:val="es-ES_tradnl"/>
        </w:rPr>
      </w:pPr>
    </w:p>
    <w:p w:rsidR="00621F5D" w:rsidRPr="00944F13" w:rsidRDefault="00621F5D" w:rsidP="00944F13">
      <w:pPr>
        <w:numPr>
          <w:ilvl w:val="1"/>
          <w:numId w:val="39"/>
        </w:numPr>
        <w:ind w:left="709" w:hanging="709"/>
        <w:jc w:val="both"/>
        <w:rPr>
          <w:rFonts w:ascii="Arial" w:hAnsi="Arial" w:cs="Arial"/>
          <w:bCs/>
          <w:color w:val="FF0000"/>
          <w:sz w:val="20"/>
          <w:szCs w:val="20"/>
        </w:rPr>
      </w:pPr>
      <w:r w:rsidRPr="00944F13">
        <w:rPr>
          <w:rFonts w:ascii="Arial" w:hAnsi="Arial" w:cs="Arial"/>
          <w:sz w:val="20"/>
          <w:szCs w:val="20"/>
          <w:lang w:val="es-ES_tradnl"/>
        </w:rPr>
        <w:t>Emitir</w:t>
      </w:r>
      <w:r w:rsidRPr="00944F13">
        <w:rPr>
          <w:rFonts w:ascii="Arial" w:hAnsi="Arial" w:cs="Arial"/>
          <w:bCs/>
          <w:color w:val="FF0000"/>
          <w:sz w:val="20"/>
          <w:szCs w:val="20"/>
          <w:lang w:val="es-ES_tradnl"/>
        </w:rPr>
        <w:t xml:space="preserve"> </w:t>
      </w:r>
      <w:r w:rsidRPr="00944F13">
        <w:rPr>
          <w:rFonts w:ascii="Arial" w:hAnsi="Arial" w:cs="Arial"/>
          <w:bCs/>
          <w:sz w:val="20"/>
          <w:szCs w:val="20"/>
          <w:lang w:val="es-ES_tradnl"/>
        </w:rPr>
        <w:t>la Orden de Proceder</w:t>
      </w:r>
      <w:r w:rsidRPr="00944F13">
        <w:rPr>
          <w:rFonts w:ascii="Arial" w:hAnsi="Arial" w:cs="Arial"/>
          <w:bCs/>
          <w:color w:val="FF0000"/>
          <w:sz w:val="20"/>
          <w:szCs w:val="20"/>
          <w:lang w:val="es-ES_tradnl"/>
        </w:rPr>
        <w:t>.</w:t>
      </w:r>
    </w:p>
    <w:p w:rsidR="00621F5D" w:rsidRPr="00307D8F" w:rsidRDefault="00621F5D" w:rsidP="00944F13">
      <w:pPr>
        <w:ind w:left="709"/>
        <w:jc w:val="both"/>
        <w:rPr>
          <w:rFonts w:ascii="Arial" w:hAnsi="Arial" w:cs="Arial"/>
          <w:szCs w:val="20"/>
          <w:lang w:val="es-ES_tradnl"/>
        </w:rPr>
      </w:pPr>
    </w:p>
    <w:p w:rsidR="00621F5D" w:rsidRPr="00944F13" w:rsidRDefault="00621F5D" w:rsidP="00944F13">
      <w:pPr>
        <w:numPr>
          <w:ilvl w:val="1"/>
          <w:numId w:val="39"/>
        </w:numPr>
        <w:ind w:left="709" w:hanging="709"/>
        <w:jc w:val="both"/>
        <w:rPr>
          <w:rFonts w:ascii="Arial" w:hAnsi="Arial" w:cs="Arial"/>
          <w:sz w:val="20"/>
          <w:szCs w:val="20"/>
          <w:lang w:val="es-ES_tradnl"/>
        </w:rPr>
      </w:pPr>
      <w:r w:rsidRPr="00944F13">
        <w:rPr>
          <w:rFonts w:ascii="Arial" w:hAnsi="Arial" w:cs="Arial"/>
          <w:sz w:val="20"/>
          <w:szCs w:val="20"/>
          <w:lang w:val="es-ES_tradnl"/>
        </w:rPr>
        <w:t xml:space="preserve">Verificar el cumplimiento de cada una de las cláusulas del presente Contrato respecto al </w:t>
      </w:r>
      <w:r w:rsidRPr="00944F13">
        <w:rPr>
          <w:rFonts w:ascii="Arial" w:hAnsi="Arial" w:cs="Arial"/>
          <w:b/>
          <w:sz w:val="20"/>
          <w:szCs w:val="20"/>
          <w:lang w:val="es-ES_tradnl"/>
        </w:rPr>
        <w:t>SERVICIO.</w:t>
      </w:r>
    </w:p>
    <w:p w:rsidR="00621F5D" w:rsidRPr="00944F13" w:rsidRDefault="00621F5D" w:rsidP="00944F13">
      <w:pPr>
        <w:pStyle w:val="Prrafodelista"/>
        <w:rPr>
          <w:rFonts w:ascii="Arial" w:hAnsi="Arial" w:cs="Arial"/>
          <w:lang w:val="es-ES_tradnl"/>
        </w:rPr>
      </w:pPr>
    </w:p>
    <w:p w:rsidR="00621F5D" w:rsidRPr="00944F13" w:rsidRDefault="00621F5D" w:rsidP="00944F13">
      <w:pPr>
        <w:numPr>
          <w:ilvl w:val="1"/>
          <w:numId w:val="39"/>
        </w:numPr>
        <w:ind w:left="709" w:hanging="709"/>
        <w:jc w:val="both"/>
        <w:rPr>
          <w:rFonts w:ascii="Arial" w:hAnsi="Arial" w:cs="Arial"/>
          <w:strike/>
          <w:sz w:val="20"/>
          <w:szCs w:val="20"/>
          <w:lang w:val="es-ES_tradnl"/>
        </w:rPr>
      </w:pPr>
      <w:r w:rsidRPr="00944F13">
        <w:rPr>
          <w:rFonts w:ascii="Arial" w:hAnsi="Arial" w:cs="Arial"/>
          <w:sz w:val="20"/>
          <w:szCs w:val="20"/>
          <w:lang w:val="es-ES_tradnl"/>
        </w:rPr>
        <w:t>Realizar el seguimiento, fiscalización y cumplimiento de las Especificaciones Técnicas.</w:t>
      </w:r>
    </w:p>
    <w:p w:rsidR="00621F5D" w:rsidRPr="00944F13" w:rsidRDefault="00621F5D" w:rsidP="00944F13">
      <w:pPr>
        <w:pStyle w:val="Prrafodelista"/>
        <w:rPr>
          <w:rFonts w:ascii="Arial" w:hAnsi="Arial" w:cs="Arial"/>
          <w:lang w:val="es-ES_tradnl"/>
        </w:rPr>
      </w:pPr>
    </w:p>
    <w:p w:rsidR="00621F5D" w:rsidRPr="00944F13" w:rsidRDefault="00621F5D" w:rsidP="00944F13">
      <w:pPr>
        <w:numPr>
          <w:ilvl w:val="1"/>
          <w:numId w:val="39"/>
        </w:numPr>
        <w:ind w:left="709" w:hanging="709"/>
        <w:jc w:val="both"/>
        <w:rPr>
          <w:rFonts w:ascii="Arial" w:hAnsi="Arial" w:cs="Arial"/>
          <w:sz w:val="20"/>
          <w:szCs w:val="20"/>
          <w:lang w:val="es-ES_tradnl"/>
        </w:rPr>
      </w:pPr>
      <w:r w:rsidRPr="00944F13">
        <w:rPr>
          <w:rFonts w:ascii="Arial" w:hAnsi="Arial" w:cs="Arial"/>
          <w:sz w:val="20"/>
          <w:szCs w:val="20"/>
          <w:lang w:val="es-ES_tradnl"/>
        </w:rPr>
        <w:t xml:space="preserve">Ser el medio de comunicación y notificación de los temas relacionados con el </w:t>
      </w:r>
      <w:r w:rsidRPr="00944F13">
        <w:rPr>
          <w:rFonts w:ascii="Arial" w:hAnsi="Arial" w:cs="Arial"/>
          <w:b/>
          <w:sz w:val="20"/>
          <w:szCs w:val="20"/>
          <w:lang w:val="es-ES_tradnl"/>
        </w:rPr>
        <w:t>SERVICIO</w:t>
      </w:r>
      <w:r w:rsidRPr="00944F13">
        <w:rPr>
          <w:rFonts w:ascii="Arial" w:hAnsi="Arial" w:cs="Arial"/>
          <w:sz w:val="20"/>
          <w:szCs w:val="20"/>
          <w:lang w:val="es-ES_tradnl"/>
        </w:rPr>
        <w:t xml:space="preserve">. </w:t>
      </w:r>
    </w:p>
    <w:p w:rsidR="00621F5D" w:rsidRPr="00944F13" w:rsidRDefault="00621F5D" w:rsidP="00944F13">
      <w:pPr>
        <w:ind w:left="720"/>
        <w:jc w:val="both"/>
        <w:rPr>
          <w:rFonts w:ascii="Arial" w:hAnsi="Arial" w:cs="Arial"/>
          <w:sz w:val="20"/>
          <w:szCs w:val="20"/>
          <w:lang w:val="es-ES_tradnl"/>
        </w:rPr>
      </w:pPr>
    </w:p>
    <w:p w:rsidR="00621F5D" w:rsidRPr="00944F13" w:rsidRDefault="00621F5D" w:rsidP="00944F13">
      <w:pPr>
        <w:numPr>
          <w:ilvl w:val="1"/>
          <w:numId w:val="39"/>
        </w:numPr>
        <w:ind w:left="709" w:hanging="709"/>
        <w:jc w:val="both"/>
        <w:rPr>
          <w:rFonts w:ascii="Arial" w:hAnsi="Arial" w:cs="Arial"/>
          <w:sz w:val="20"/>
          <w:szCs w:val="20"/>
          <w:lang w:val="es-ES_tradnl"/>
        </w:rPr>
      </w:pPr>
      <w:r w:rsidRPr="00944F13">
        <w:rPr>
          <w:rFonts w:ascii="Arial" w:hAnsi="Arial" w:cs="Arial"/>
          <w:sz w:val="20"/>
          <w:szCs w:val="20"/>
          <w:lang w:val="es-ES_tradnl"/>
        </w:rPr>
        <w:t xml:space="preserve">Coordinar permanentemente con él o la Responsable del </w:t>
      </w:r>
      <w:r w:rsidRPr="00944F13">
        <w:rPr>
          <w:rFonts w:ascii="Arial" w:hAnsi="Arial" w:cs="Arial"/>
          <w:b/>
          <w:sz w:val="20"/>
          <w:szCs w:val="20"/>
          <w:lang w:val="es-ES_tradnl"/>
        </w:rPr>
        <w:t xml:space="preserve">PROVEEDOR </w:t>
      </w:r>
      <w:r w:rsidRPr="00944F13">
        <w:rPr>
          <w:rFonts w:ascii="Arial" w:hAnsi="Arial" w:cs="Arial"/>
          <w:sz w:val="20"/>
          <w:szCs w:val="20"/>
          <w:lang w:val="es-ES_tradnl"/>
        </w:rPr>
        <w:t xml:space="preserve">respecto al seguimiento del </w:t>
      </w:r>
      <w:r w:rsidRPr="00944F13">
        <w:rPr>
          <w:rFonts w:ascii="Arial" w:hAnsi="Arial" w:cs="Arial"/>
          <w:b/>
          <w:sz w:val="20"/>
          <w:szCs w:val="20"/>
          <w:lang w:val="es-ES_tradnl"/>
        </w:rPr>
        <w:t>SERVICIO.</w:t>
      </w:r>
    </w:p>
    <w:p w:rsidR="00621F5D" w:rsidRPr="00944F13" w:rsidRDefault="00621F5D" w:rsidP="00944F13">
      <w:pPr>
        <w:ind w:left="720"/>
        <w:jc w:val="both"/>
        <w:rPr>
          <w:rFonts w:ascii="Arial" w:hAnsi="Arial" w:cs="Arial"/>
          <w:sz w:val="20"/>
          <w:szCs w:val="20"/>
          <w:lang w:val="es-ES_tradnl"/>
        </w:rPr>
      </w:pPr>
    </w:p>
    <w:p w:rsidR="00621F5D" w:rsidRPr="00944F13" w:rsidRDefault="00621F5D" w:rsidP="00944F13">
      <w:pPr>
        <w:numPr>
          <w:ilvl w:val="1"/>
          <w:numId w:val="39"/>
        </w:numPr>
        <w:ind w:left="709" w:hanging="709"/>
        <w:jc w:val="both"/>
        <w:rPr>
          <w:rFonts w:ascii="Arial" w:hAnsi="Arial" w:cs="Arial"/>
          <w:sz w:val="20"/>
          <w:szCs w:val="20"/>
          <w:lang w:val="es-ES_tradnl"/>
        </w:rPr>
      </w:pPr>
      <w:r w:rsidRPr="00944F13">
        <w:rPr>
          <w:rFonts w:ascii="Arial" w:hAnsi="Arial" w:cs="Arial"/>
          <w:bCs/>
          <w:sz w:val="20"/>
          <w:szCs w:val="20"/>
        </w:rPr>
        <w:t>Realizar inspecciones y visitas al CAI cuando vea conveniente.</w:t>
      </w:r>
    </w:p>
    <w:p w:rsidR="00621F5D" w:rsidRPr="00944F13" w:rsidRDefault="00621F5D" w:rsidP="00944F13">
      <w:pPr>
        <w:ind w:left="709"/>
        <w:jc w:val="both"/>
        <w:rPr>
          <w:rFonts w:ascii="Arial" w:hAnsi="Arial" w:cs="Arial"/>
          <w:bCs/>
          <w:sz w:val="20"/>
          <w:szCs w:val="20"/>
          <w:lang w:val="es-BO" w:eastAsia="en-US"/>
        </w:rPr>
      </w:pPr>
    </w:p>
    <w:p w:rsidR="00621F5D" w:rsidRPr="00944F13" w:rsidRDefault="00621F5D" w:rsidP="00944F13">
      <w:pPr>
        <w:numPr>
          <w:ilvl w:val="1"/>
          <w:numId w:val="39"/>
        </w:numPr>
        <w:ind w:left="709" w:hanging="709"/>
        <w:jc w:val="both"/>
        <w:rPr>
          <w:rFonts w:ascii="Arial" w:hAnsi="Arial" w:cs="Arial"/>
          <w:bCs/>
          <w:sz w:val="20"/>
          <w:szCs w:val="20"/>
          <w:lang w:val="es-BO" w:eastAsia="en-US"/>
        </w:rPr>
      </w:pPr>
      <w:r w:rsidRPr="00944F13">
        <w:rPr>
          <w:rFonts w:ascii="Arial" w:hAnsi="Arial" w:cs="Arial"/>
          <w:sz w:val="20"/>
          <w:szCs w:val="20"/>
          <w:lang w:val="es-ES_tradnl"/>
        </w:rPr>
        <w:t xml:space="preserve">Emitir el Informe de Conformidad de manera mensual por el </w:t>
      </w:r>
      <w:r w:rsidRPr="00944F13">
        <w:rPr>
          <w:rFonts w:ascii="Arial" w:hAnsi="Arial" w:cs="Arial"/>
          <w:b/>
          <w:sz w:val="20"/>
          <w:szCs w:val="20"/>
          <w:lang w:val="es-ES_tradnl"/>
        </w:rPr>
        <w:t xml:space="preserve">SERVICIO </w:t>
      </w:r>
      <w:r w:rsidRPr="00944F13">
        <w:rPr>
          <w:rFonts w:ascii="Arial" w:hAnsi="Arial" w:cs="Arial"/>
          <w:sz w:val="20"/>
          <w:szCs w:val="20"/>
          <w:lang w:val="es-ES_tradnl"/>
        </w:rPr>
        <w:t>para el pago correspondiente</w:t>
      </w:r>
      <w:r w:rsidRPr="00944F13">
        <w:rPr>
          <w:rFonts w:ascii="Arial" w:hAnsi="Arial" w:cs="Arial"/>
          <w:bCs/>
          <w:sz w:val="20"/>
          <w:szCs w:val="20"/>
          <w:lang w:val="es-BO" w:eastAsia="en-US"/>
        </w:rPr>
        <w:t xml:space="preserve"> y el informe final para cierre del contrato.</w:t>
      </w:r>
    </w:p>
    <w:p w:rsidR="00621F5D" w:rsidRPr="00944F13" w:rsidRDefault="00621F5D" w:rsidP="00944F13">
      <w:pPr>
        <w:pStyle w:val="Prrafodelista"/>
        <w:rPr>
          <w:rFonts w:ascii="Arial" w:hAnsi="Arial" w:cs="Arial"/>
          <w:bCs/>
          <w:lang w:val="es-BO"/>
        </w:rPr>
      </w:pPr>
    </w:p>
    <w:p w:rsidR="00621F5D" w:rsidRPr="00944F13" w:rsidRDefault="00621F5D" w:rsidP="00944F13">
      <w:pPr>
        <w:numPr>
          <w:ilvl w:val="1"/>
          <w:numId w:val="39"/>
        </w:numPr>
        <w:ind w:left="709" w:hanging="709"/>
        <w:jc w:val="both"/>
        <w:rPr>
          <w:rFonts w:ascii="Arial" w:hAnsi="Arial" w:cs="Arial"/>
          <w:sz w:val="20"/>
          <w:szCs w:val="20"/>
          <w:lang w:val="es-ES_tradnl"/>
        </w:rPr>
      </w:pPr>
      <w:r w:rsidRPr="00944F13">
        <w:rPr>
          <w:rFonts w:ascii="Arial" w:hAnsi="Arial" w:cs="Arial"/>
          <w:bCs/>
          <w:sz w:val="20"/>
          <w:szCs w:val="20"/>
          <w:lang w:val="es-BO" w:eastAsia="en-US"/>
        </w:rPr>
        <w:t>Emitir el respectivo informe de disconformidad cuando corresponda</w:t>
      </w:r>
      <w:r w:rsidRPr="00944F13">
        <w:rPr>
          <w:rFonts w:ascii="Arial" w:hAnsi="Arial" w:cs="Arial"/>
          <w:sz w:val="20"/>
          <w:szCs w:val="20"/>
          <w:lang w:val="es-ES_tradnl"/>
        </w:rPr>
        <w:t>.</w:t>
      </w:r>
    </w:p>
    <w:p w:rsidR="00621F5D" w:rsidRPr="00944F13" w:rsidRDefault="00621F5D" w:rsidP="00944F13">
      <w:pPr>
        <w:jc w:val="both"/>
        <w:rPr>
          <w:rFonts w:ascii="Arial" w:hAnsi="Arial" w:cs="Arial"/>
          <w:sz w:val="20"/>
          <w:szCs w:val="20"/>
          <w:lang w:val="es-ES_tradnl"/>
        </w:rPr>
      </w:pPr>
    </w:p>
    <w:p w:rsidR="00621F5D" w:rsidRPr="00944F13" w:rsidRDefault="00621F5D" w:rsidP="00944F13">
      <w:pPr>
        <w:autoSpaceDE w:val="0"/>
        <w:autoSpaceDN w:val="0"/>
        <w:adjustRightInd w:val="0"/>
        <w:jc w:val="both"/>
        <w:rPr>
          <w:rFonts w:ascii="Arial" w:hAnsi="Arial" w:cs="Arial"/>
          <w:b/>
          <w:sz w:val="20"/>
          <w:szCs w:val="20"/>
          <w:lang w:val="es-ES_tradnl"/>
        </w:rPr>
      </w:pPr>
      <w:r w:rsidRPr="00944F13">
        <w:rPr>
          <w:rFonts w:ascii="Arial" w:hAnsi="Arial" w:cs="Arial"/>
          <w:b/>
          <w:bCs/>
          <w:sz w:val="20"/>
          <w:szCs w:val="20"/>
        </w:rPr>
        <w:t>CLÁUSULA DÉCIMA NOVENA.-</w:t>
      </w:r>
      <w:r w:rsidRPr="00944F13">
        <w:rPr>
          <w:rFonts w:ascii="Arial" w:hAnsi="Arial" w:cs="Arial"/>
          <w:b/>
          <w:sz w:val="20"/>
          <w:szCs w:val="20"/>
          <w:lang w:val="es-ES_tradnl"/>
        </w:rPr>
        <w:t xml:space="preserve"> (CONDICIONES COMPLEMENTARIAS DEL SERVICIO). </w:t>
      </w:r>
    </w:p>
    <w:p w:rsidR="00621F5D" w:rsidRPr="00944F13" w:rsidRDefault="00621F5D" w:rsidP="00944F13">
      <w:pPr>
        <w:tabs>
          <w:tab w:val="left" w:pos="3402"/>
        </w:tabs>
        <w:ind w:left="360" w:right="113"/>
        <w:jc w:val="both"/>
        <w:rPr>
          <w:rFonts w:ascii="Arial" w:hAnsi="Arial" w:cs="Arial"/>
          <w:sz w:val="20"/>
          <w:szCs w:val="20"/>
          <w:lang w:val="es-MX" w:eastAsia="en-US"/>
        </w:rPr>
      </w:pPr>
    </w:p>
    <w:p w:rsidR="00621F5D" w:rsidRPr="00944F13" w:rsidRDefault="00621F5D" w:rsidP="00944F13">
      <w:pPr>
        <w:pStyle w:val="Prrafodelista"/>
        <w:ind w:left="567" w:right="113" w:hanging="567"/>
        <w:contextualSpacing/>
        <w:jc w:val="both"/>
        <w:rPr>
          <w:rFonts w:ascii="Arial" w:hAnsi="Arial" w:cs="Arial"/>
          <w:lang w:val="es-MX"/>
        </w:rPr>
      </w:pPr>
      <w:r w:rsidRPr="00944F13">
        <w:rPr>
          <w:rFonts w:ascii="Arial" w:hAnsi="Arial" w:cs="Arial"/>
          <w:b/>
          <w:lang w:val="es-MX"/>
        </w:rPr>
        <w:t>19.1.</w:t>
      </w:r>
      <w:r w:rsidRPr="00944F13">
        <w:rPr>
          <w:rFonts w:ascii="Arial" w:hAnsi="Arial" w:cs="Arial"/>
          <w:b/>
          <w:lang w:val="es-MX"/>
        </w:rPr>
        <w:tab/>
        <w:t>Mantenimiento de la Infraestructura.-</w:t>
      </w:r>
      <w:r w:rsidRPr="00944F13">
        <w:rPr>
          <w:rFonts w:ascii="Arial" w:hAnsi="Arial" w:cs="Arial"/>
          <w:lang w:val="es-MX"/>
        </w:rPr>
        <w:t xml:space="preserve"> El </w:t>
      </w:r>
      <w:r w:rsidRPr="00944F13">
        <w:rPr>
          <w:rFonts w:ascii="Arial" w:hAnsi="Arial" w:cs="Arial"/>
          <w:b/>
          <w:lang w:val="es-MX"/>
        </w:rPr>
        <w:t xml:space="preserve">PROVEEDOR </w:t>
      </w:r>
      <w:r w:rsidRPr="00944F13">
        <w:rPr>
          <w:rFonts w:ascii="Arial" w:hAnsi="Arial" w:cs="Arial"/>
          <w:lang w:val="es-MX"/>
        </w:rPr>
        <w:t>realizará una revisión constante y minuciosa respecto a las instalaciones eléctricas, sanitarias y agua potable.</w:t>
      </w:r>
    </w:p>
    <w:p w:rsidR="00621F5D" w:rsidRPr="00944F13" w:rsidRDefault="00621F5D" w:rsidP="00944F13">
      <w:pPr>
        <w:ind w:left="360" w:right="113"/>
        <w:contextualSpacing/>
        <w:jc w:val="both"/>
        <w:rPr>
          <w:rFonts w:ascii="Arial" w:hAnsi="Arial" w:cs="Arial"/>
          <w:sz w:val="20"/>
          <w:szCs w:val="20"/>
          <w:lang w:val="es-MX" w:eastAsia="en-US"/>
        </w:rPr>
      </w:pPr>
    </w:p>
    <w:p w:rsidR="00621F5D" w:rsidRPr="00944F13" w:rsidRDefault="00621F5D" w:rsidP="00944F13">
      <w:pPr>
        <w:pStyle w:val="Prrafodelista"/>
        <w:ind w:left="567" w:right="113" w:hanging="567"/>
        <w:contextualSpacing/>
        <w:jc w:val="both"/>
        <w:rPr>
          <w:rFonts w:ascii="Arial" w:hAnsi="Arial" w:cs="Arial"/>
          <w:lang w:val="es-MX"/>
        </w:rPr>
      </w:pPr>
      <w:r w:rsidRPr="00944F13">
        <w:rPr>
          <w:rFonts w:ascii="Arial" w:hAnsi="Arial" w:cs="Arial"/>
          <w:b/>
          <w:lang w:val="es-MX"/>
        </w:rPr>
        <w:t>19.2.</w:t>
      </w:r>
      <w:r w:rsidRPr="00944F13">
        <w:rPr>
          <w:rFonts w:ascii="Arial" w:hAnsi="Arial" w:cs="Arial"/>
          <w:b/>
          <w:lang w:val="es-MX"/>
        </w:rPr>
        <w:tab/>
        <w:t>Mecanismos de Seguridad.-</w:t>
      </w:r>
      <w:r w:rsidRPr="00944F13">
        <w:rPr>
          <w:rFonts w:ascii="Arial" w:hAnsi="Arial" w:cs="Arial"/>
          <w:lang w:val="es-MX"/>
        </w:rPr>
        <w:t xml:space="preserve"> Los ambientes del Centro de Atención Integral deberán contar con Extintores adecuadamente instalados así como con un  Botiquín de Primeros Auxilios equipado para  brindar atención primaria en salud.</w:t>
      </w:r>
    </w:p>
    <w:p w:rsidR="00621F5D" w:rsidRPr="00944F13" w:rsidRDefault="00621F5D" w:rsidP="00944F13">
      <w:pPr>
        <w:tabs>
          <w:tab w:val="left" w:pos="3402"/>
        </w:tabs>
        <w:ind w:left="360" w:right="113"/>
        <w:jc w:val="both"/>
        <w:rPr>
          <w:rFonts w:ascii="Arial" w:hAnsi="Arial" w:cs="Arial"/>
          <w:sz w:val="20"/>
          <w:szCs w:val="20"/>
          <w:lang w:val="es-MX" w:eastAsia="en-US"/>
        </w:rPr>
      </w:pPr>
    </w:p>
    <w:p w:rsidR="00621F5D" w:rsidRPr="00944F13" w:rsidRDefault="00621F5D" w:rsidP="00944F13">
      <w:pPr>
        <w:pStyle w:val="Prrafodelista"/>
        <w:ind w:left="567" w:right="113" w:hanging="567"/>
        <w:contextualSpacing/>
        <w:jc w:val="both"/>
        <w:rPr>
          <w:rFonts w:ascii="Arial" w:hAnsi="Arial" w:cs="Arial"/>
          <w:lang w:val="es-MX"/>
        </w:rPr>
      </w:pPr>
      <w:r w:rsidRPr="00944F13">
        <w:rPr>
          <w:rFonts w:ascii="Arial" w:hAnsi="Arial" w:cs="Arial"/>
          <w:b/>
          <w:lang w:val="es-MX"/>
        </w:rPr>
        <w:t>19.3. Servicio de Seguridad Física.</w:t>
      </w:r>
      <w:r w:rsidRPr="00944F13">
        <w:rPr>
          <w:rFonts w:ascii="Arial" w:hAnsi="Arial" w:cs="Arial"/>
          <w:lang w:val="es-MX"/>
        </w:rPr>
        <w:t>- El Centro de Atención Integral - CAI deberá contar con personal de seguridad física.</w:t>
      </w:r>
    </w:p>
    <w:p w:rsidR="00621F5D" w:rsidRPr="00944F13" w:rsidRDefault="00621F5D" w:rsidP="00944F13">
      <w:pPr>
        <w:tabs>
          <w:tab w:val="left" w:pos="3402"/>
        </w:tabs>
        <w:ind w:left="567" w:right="113" w:hanging="567"/>
        <w:jc w:val="both"/>
        <w:rPr>
          <w:rFonts w:ascii="Arial" w:hAnsi="Arial" w:cs="Arial"/>
          <w:b/>
          <w:bCs/>
          <w:sz w:val="20"/>
          <w:szCs w:val="20"/>
        </w:rPr>
      </w:pPr>
    </w:p>
    <w:p w:rsidR="00621F5D" w:rsidRPr="00944F13" w:rsidRDefault="00621F5D" w:rsidP="00944F13">
      <w:pPr>
        <w:autoSpaceDE w:val="0"/>
        <w:autoSpaceDN w:val="0"/>
        <w:adjustRightInd w:val="0"/>
        <w:jc w:val="both"/>
        <w:rPr>
          <w:rFonts w:ascii="Arial" w:hAnsi="Arial" w:cs="Arial"/>
          <w:bCs/>
          <w:sz w:val="20"/>
          <w:szCs w:val="20"/>
        </w:rPr>
      </w:pPr>
      <w:r w:rsidRPr="00944F13">
        <w:rPr>
          <w:rFonts w:ascii="Arial" w:hAnsi="Arial" w:cs="Arial"/>
          <w:b/>
          <w:bCs/>
          <w:sz w:val="20"/>
          <w:szCs w:val="20"/>
        </w:rPr>
        <w:t xml:space="preserve">CLÁUSULA VIGÉSIMA.- (SUSPENSIÓN DE ACTIVIDADES) </w:t>
      </w:r>
      <w:r w:rsidRPr="00944F13">
        <w:rPr>
          <w:rFonts w:ascii="Arial" w:hAnsi="Arial" w:cs="Arial"/>
          <w:bCs/>
          <w:sz w:val="20"/>
          <w:szCs w:val="20"/>
        </w:rPr>
        <w:t xml:space="preserve">La </w:t>
      </w:r>
      <w:r w:rsidRPr="00944F13">
        <w:rPr>
          <w:rFonts w:ascii="Arial" w:hAnsi="Arial" w:cs="Arial"/>
          <w:b/>
          <w:bCs/>
          <w:sz w:val="20"/>
          <w:szCs w:val="20"/>
        </w:rPr>
        <w:t>ENTIDAD</w:t>
      </w:r>
      <w:r w:rsidRPr="00944F13">
        <w:rPr>
          <w:rFonts w:ascii="Arial" w:hAnsi="Arial" w:cs="Arial"/>
          <w:bCs/>
          <w:sz w:val="20"/>
          <w:szCs w:val="20"/>
        </w:rPr>
        <w:t xml:space="preserve"> está facultada para suspender temporalmente los servicios que presta el </w:t>
      </w:r>
      <w:r w:rsidRPr="00944F13">
        <w:rPr>
          <w:rFonts w:ascii="Arial" w:hAnsi="Arial" w:cs="Arial"/>
          <w:b/>
          <w:bCs/>
          <w:sz w:val="20"/>
          <w:szCs w:val="20"/>
        </w:rPr>
        <w:t>PROVEEDOR</w:t>
      </w:r>
      <w:r w:rsidRPr="00944F13">
        <w:rPr>
          <w:rFonts w:ascii="Arial" w:hAnsi="Arial" w:cs="Arial"/>
          <w:bCs/>
          <w:sz w:val="20"/>
          <w:szCs w:val="20"/>
        </w:rPr>
        <w:t xml:space="preserve">, en cualquier momento, por motivos de fuerza mayor, caso fortuito y/o razones convenientes a los intereses del Estado; para lo cual notificará al </w:t>
      </w:r>
      <w:r w:rsidRPr="00944F13">
        <w:rPr>
          <w:rFonts w:ascii="Arial" w:hAnsi="Arial" w:cs="Arial"/>
          <w:b/>
          <w:bCs/>
          <w:sz w:val="20"/>
          <w:szCs w:val="20"/>
        </w:rPr>
        <w:t>PROVEEDOR</w:t>
      </w:r>
      <w:r w:rsidRPr="00944F13">
        <w:rPr>
          <w:rFonts w:ascii="Arial" w:hAnsi="Arial" w:cs="Arial"/>
          <w:bCs/>
          <w:sz w:val="20"/>
          <w:szCs w:val="20"/>
        </w:rPr>
        <w:t xml:space="preserve"> por escrito por intermedio de la </w:t>
      </w:r>
      <w:r w:rsidRPr="00944F13">
        <w:rPr>
          <w:rFonts w:ascii="Arial" w:hAnsi="Arial" w:cs="Arial"/>
          <w:b/>
          <w:bCs/>
          <w:sz w:val="20"/>
          <w:szCs w:val="20"/>
        </w:rPr>
        <w:t>FISCAL</w:t>
      </w:r>
      <w:r w:rsidRPr="00944F13">
        <w:rPr>
          <w:rFonts w:ascii="Arial" w:hAnsi="Arial" w:cs="Arial"/>
          <w:bCs/>
          <w:sz w:val="20"/>
          <w:szCs w:val="20"/>
        </w:rPr>
        <w:t>, con una anticipación de cinco (5) días calendario, excepto en los casos de urgencia por alguna emergencia imponderable, en los que podrá ser notificado hasta en el día. Esta suspensión puede ser total o parcial.</w:t>
      </w:r>
    </w:p>
    <w:p w:rsidR="00621F5D" w:rsidRPr="00944F13" w:rsidRDefault="00621F5D" w:rsidP="00944F13">
      <w:pPr>
        <w:autoSpaceDE w:val="0"/>
        <w:autoSpaceDN w:val="0"/>
        <w:adjustRightInd w:val="0"/>
        <w:jc w:val="both"/>
        <w:rPr>
          <w:rFonts w:ascii="Arial" w:hAnsi="Arial" w:cs="Arial"/>
          <w:bCs/>
          <w:sz w:val="20"/>
          <w:szCs w:val="20"/>
        </w:rPr>
      </w:pPr>
    </w:p>
    <w:p w:rsidR="00621F5D" w:rsidRPr="00944F13" w:rsidRDefault="00621F5D" w:rsidP="00944F13">
      <w:pPr>
        <w:autoSpaceDE w:val="0"/>
        <w:autoSpaceDN w:val="0"/>
        <w:adjustRightInd w:val="0"/>
        <w:jc w:val="both"/>
        <w:rPr>
          <w:rFonts w:ascii="Arial" w:hAnsi="Arial" w:cs="Arial"/>
          <w:bCs/>
          <w:sz w:val="20"/>
          <w:szCs w:val="20"/>
        </w:rPr>
      </w:pPr>
      <w:r w:rsidRPr="00944F13">
        <w:rPr>
          <w:rFonts w:ascii="Arial" w:hAnsi="Arial" w:cs="Arial"/>
          <w:bCs/>
          <w:sz w:val="20"/>
          <w:szCs w:val="20"/>
        </w:rPr>
        <w:t xml:space="preserve">Asimismo, el </w:t>
      </w:r>
      <w:r w:rsidRPr="00944F13">
        <w:rPr>
          <w:rFonts w:ascii="Arial" w:hAnsi="Arial" w:cs="Arial"/>
          <w:b/>
          <w:bCs/>
          <w:sz w:val="20"/>
          <w:szCs w:val="20"/>
        </w:rPr>
        <w:t>PROVEEDOR</w:t>
      </w:r>
      <w:r w:rsidRPr="00944F13">
        <w:rPr>
          <w:rFonts w:ascii="Arial" w:hAnsi="Arial" w:cs="Arial"/>
          <w:bCs/>
          <w:sz w:val="20"/>
          <w:szCs w:val="20"/>
        </w:rPr>
        <w:t xml:space="preserve"> podrá comunicar a la </w:t>
      </w:r>
      <w:r w:rsidRPr="00944F13">
        <w:rPr>
          <w:rFonts w:ascii="Arial" w:hAnsi="Arial" w:cs="Arial"/>
          <w:b/>
          <w:bCs/>
          <w:sz w:val="20"/>
          <w:szCs w:val="20"/>
        </w:rPr>
        <w:t>ENTIDAD</w:t>
      </w:r>
      <w:r w:rsidRPr="00944F13">
        <w:rPr>
          <w:rFonts w:ascii="Arial" w:hAnsi="Arial" w:cs="Arial"/>
          <w:bCs/>
          <w:sz w:val="20"/>
          <w:szCs w:val="20"/>
        </w:rPr>
        <w:t xml:space="preserve"> mediante el </w:t>
      </w:r>
      <w:r w:rsidRPr="00944F13">
        <w:rPr>
          <w:rFonts w:ascii="Arial" w:hAnsi="Arial" w:cs="Arial"/>
          <w:b/>
          <w:bCs/>
          <w:sz w:val="20"/>
          <w:szCs w:val="20"/>
        </w:rPr>
        <w:t>FISCAL</w:t>
      </w:r>
      <w:r w:rsidRPr="00944F13">
        <w:rPr>
          <w:rFonts w:ascii="Arial" w:hAnsi="Arial" w:cs="Arial"/>
          <w:bCs/>
          <w:sz w:val="20"/>
          <w:szCs w:val="20"/>
        </w:rPr>
        <w:t xml:space="preserve">, la suspensión temporal de sus servicios en el </w:t>
      </w:r>
      <w:r w:rsidRPr="00944F13">
        <w:rPr>
          <w:rFonts w:ascii="Arial" w:hAnsi="Arial" w:cs="Arial"/>
          <w:b/>
          <w:bCs/>
          <w:sz w:val="20"/>
          <w:szCs w:val="20"/>
        </w:rPr>
        <w:t>SERVICIO</w:t>
      </w:r>
      <w:r w:rsidRPr="00944F13">
        <w:rPr>
          <w:rFonts w:ascii="Arial" w:hAnsi="Arial" w:cs="Arial"/>
          <w:bCs/>
          <w:sz w:val="20"/>
          <w:szCs w:val="20"/>
        </w:rPr>
        <w:t xml:space="preserve">, cuando se presentan situaciones de fuerza mayor, caso fortuito o por causas atribuibles a la </w:t>
      </w:r>
      <w:r w:rsidRPr="00944F13">
        <w:rPr>
          <w:rFonts w:ascii="Arial" w:hAnsi="Arial" w:cs="Arial"/>
          <w:b/>
          <w:bCs/>
          <w:sz w:val="20"/>
          <w:szCs w:val="20"/>
        </w:rPr>
        <w:t>ENTIDAD</w:t>
      </w:r>
      <w:r w:rsidRPr="00944F13">
        <w:rPr>
          <w:rFonts w:ascii="Arial" w:hAnsi="Arial" w:cs="Arial"/>
          <w:bCs/>
          <w:sz w:val="20"/>
          <w:szCs w:val="20"/>
        </w:rPr>
        <w:t xml:space="preserve"> que afecten al </w:t>
      </w:r>
      <w:r w:rsidRPr="00944F13">
        <w:rPr>
          <w:rFonts w:ascii="Arial" w:hAnsi="Arial" w:cs="Arial"/>
          <w:b/>
          <w:bCs/>
          <w:sz w:val="20"/>
          <w:szCs w:val="20"/>
        </w:rPr>
        <w:t>PROVEEDOR</w:t>
      </w:r>
      <w:r w:rsidRPr="00944F13">
        <w:rPr>
          <w:rFonts w:ascii="Arial" w:hAnsi="Arial" w:cs="Arial"/>
          <w:bCs/>
          <w:sz w:val="20"/>
          <w:szCs w:val="20"/>
        </w:rPr>
        <w:t xml:space="preserve"> en la prestación de sus servicios, esta suspensión una vez calificada por el  </w:t>
      </w:r>
      <w:r w:rsidRPr="00944F13">
        <w:rPr>
          <w:rFonts w:ascii="Arial" w:hAnsi="Arial" w:cs="Arial"/>
          <w:b/>
          <w:bCs/>
          <w:sz w:val="20"/>
          <w:szCs w:val="20"/>
        </w:rPr>
        <w:t>FISCAL</w:t>
      </w:r>
      <w:r w:rsidRPr="00944F13">
        <w:rPr>
          <w:rFonts w:ascii="Arial" w:hAnsi="Arial" w:cs="Arial"/>
          <w:bCs/>
          <w:sz w:val="20"/>
          <w:szCs w:val="20"/>
        </w:rPr>
        <w:t xml:space="preserve"> y aprobada por la </w:t>
      </w:r>
      <w:r w:rsidRPr="00944F13">
        <w:rPr>
          <w:rFonts w:ascii="Arial" w:hAnsi="Arial" w:cs="Arial"/>
          <w:b/>
          <w:bCs/>
          <w:sz w:val="20"/>
          <w:szCs w:val="20"/>
        </w:rPr>
        <w:t>ENTIDAD</w:t>
      </w:r>
      <w:r w:rsidRPr="00944F13">
        <w:rPr>
          <w:rFonts w:ascii="Arial" w:hAnsi="Arial" w:cs="Arial"/>
          <w:bCs/>
          <w:sz w:val="20"/>
          <w:szCs w:val="20"/>
        </w:rPr>
        <w:t>, puede ser parcial o total.</w:t>
      </w:r>
    </w:p>
    <w:p w:rsidR="00621F5D" w:rsidRPr="00944F13" w:rsidRDefault="00621F5D" w:rsidP="00944F13">
      <w:pPr>
        <w:jc w:val="both"/>
        <w:rPr>
          <w:rFonts w:ascii="Arial" w:hAnsi="Arial" w:cs="Arial"/>
          <w:sz w:val="20"/>
          <w:szCs w:val="20"/>
          <w:lang w:val="es-ES_tradnl"/>
        </w:rPr>
      </w:pPr>
    </w:p>
    <w:p w:rsidR="00621F5D" w:rsidRPr="00944F13" w:rsidRDefault="00621F5D" w:rsidP="00944F13">
      <w:pPr>
        <w:jc w:val="both"/>
        <w:rPr>
          <w:rFonts w:ascii="Arial" w:hAnsi="Arial" w:cs="Arial"/>
          <w:sz w:val="20"/>
          <w:szCs w:val="20"/>
          <w:lang w:val="es-ES_tradnl"/>
        </w:rPr>
      </w:pPr>
      <w:r w:rsidRPr="00944F13">
        <w:rPr>
          <w:rFonts w:ascii="Arial" w:hAnsi="Arial" w:cs="Arial"/>
          <w:sz w:val="20"/>
          <w:szCs w:val="20"/>
          <w:lang w:val="es-ES_tradnl"/>
        </w:rPr>
        <w:t xml:space="preserve">En ambos casos, si es que la suspensión amerita la ampliación del plazo de prestación del </w:t>
      </w:r>
      <w:r w:rsidRPr="00944F13">
        <w:rPr>
          <w:rFonts w:ascii="Arial" w:hAnsi="Arial" w:cs="Arial"/>
          <w:b/>
          <w:sz w:val="20"/>
          <w:szCs w:val="20"/>
          <w:lang w:val="es-ES_tradnl"/>
        </w:rPr>
        <w:t xml:space="preserve">SERVICIO </w:t>
      </w:r>
      <w:r w:rsidRPr="00944F13">
        <w:rPr>
          <w:rFonts w:ascii="Arial" w:hAnsi="Arial" w:cs="Arial"/>
          <w:sz w:val="20"/>
          <w:szCs w:val="20"/>
          <w:lang w:val="es-ES_tradnl"/>
        </w:rPr>
        <w:t>se suscribirá el Contrato Modificatorio correspondiente.</w:t>
      </w:r>
    </w:p>
    <w:p w:rsidR="00621F5D" w:rsidRPr="00944F13" w:rsidRDefault="00621F5D" w:rsidP="00944F13">
      <w:pPr>
        <w:autoSpaceDE w:val="0"/>
        <w:autoSpaceDN w:val="0"/>
        <w:adjustRightInd w:val="0"/>
        <w:jc w:val="both"/>
        <w:rPr>
          <w:rFonts w:ascii="Arial" w:hAnsi="Arial" w:cs="Arial"/>
          <w:bCs/>
          <w:sz w:val="20"/>
          <w:szCs w:val="20"/>
        </w:rPr>
      </w:pPr>
    </w:p>
    <w:p w:rsidR="00621F5D" w:rsidRPr="00944F13" w:rsidRDefault="00621F5D" w:rsidP="00944F13">
      <w:pPr>
        <w:autoSpaceDE w:val="0"/>
        <w:autoSpaceDN w:val="0"/>
        <w:adjustRightInd w:val="0"/>
        <w:jc w:val="both"/>
        <w:rPr>
          <w:rFonts w:ascii="Arial" w:hAnsi="Arial" w:cs="Arial"/>
          <w:bCs/>
          <w:sz w:val="20"/>
          <w:szCs w:val="20"/>
        </w:rPr>
      </w:pPr>
      <w:r w:rsidRPr="00944F13">
        <w:rPr>
          <w:rFonts w:ascii="Arial" w:hAnsi="Arial" w:cs="Arial"/>
          <w:bCs/>
          <w:sz w:val="20"/>
          <w:szCs w:val="20"/>
        </w:rPr>
        <w:t xml:space="preserve">Si los servicios se suspenden parcial o totalmente por negligencia del </w:t>
      </w:r>
      <w:r w:rsidRPr="00944F13">
        <w:rPr>
          <w:rFonts w:ascii="Arial" w:hAnsi="Arial" w:cs="Arial"/>
          <w:b/>
          <w:bCs/>
          <w:sz w:val="20"/>
          <w:szCs w:val="20"/>
        </w:rPr>
        <w:t>PROVEEDOR</w:t>
      </w:r>
      <w:r w:rsidRPr="00944F13">
        <w:rPr>
          <w:rFonts w:ascii="Arial" w:hAnsi="Arial" w:cs="Arial"/>
          <w:bCs/>
          <w:sz w:val="20"/>
          <w:szCs w:val="20"/>
        </w:rPr>
        <w:t xml:space="preserve"> en observar y cumplir correctamente las estipulaciones del contrato y/o de los documentos que forman parte del mismo, el tiempo que los servicios permanezcan suspendidos, no merecerán ninguna ampliación del plazo del </w:t>
      </w:r>
      <w:r w:rsidRPr="00944F13">
        <w:rPr>
          <w:rFonts w:ascii="Arial" w:hAnsi="Arial" w:cs="Arial"/>
          <w:b/>
          <w:bCs/>
          <w:sz w:val="20"/>
          <w:szCs w:val="20"/>
        </w:rPr>
        <w:t>SERVICIO</w:t>
      </w:r>
      <w:r w:rsidRPr="00944F13">
        <w:rPr>
          <w:rFonts w:ascii="Arial" w:hAnsi="Arial" w:cs="Arial"/>
          <w:bCs/>
          <w:sz w:val="20"/>
          <w:szCs w:val="20"/>
        </w:rPr>
        <w:t>.</w:t>
      </w:r>
    </w:p>
    <w:p w:rsidR="00621F5D" w:rsidRPr="00944F13" w:rsidRDefault="00621F5D" w:rsidP="00944F13">
      <w:pPr>
        <w:autoSpaceDE w:val="0"/>
        <w:autoSpaceDN w:val="0"/>
        <w:adjustRightInd w:val="0"/>
        <w:jc w:val="both"/>
        <w:rPr>
          <w:rFonts w:ascii="Arial" w:hAnsi="Arial" w:cs="Arial"/>
          <w:b/>
          <w:bCs/>
          <w:sz w:val="20"/>
          <w:szCs w:val="20"/>
        </w:rPr>
      </w:pPr>
    </w:p>
    <w:p w:rsidR="00621F5D" w:rsidRPr="00944F13" w:rsidRDefault="00621F5D" w:rsidP="00944F13">
      <w:pPr>
        <w:autoSpaceDE w:val="0"/>
        <w:autoSpaceDN w:val="0"/>
        <w:adjustRightInd w:val="0"/>
        <w:jc w:val="both"/>
        <w:rPr>
          <w:rFonts w:ascii="Arial" w:hAnsi="Arial" w:cs="Arial"/>
          <w:bCs/>
          <w:sz w:val="20"/>
          <w:szCs w:val="20"/>
        </w:rPr>
      </w:pPr>
      <w:r w:rsidRPr="00944F13">
        <w:rPr>
          <w:rFonts w:ascii="Arial" w:hAnsi="Arial" w:cs="Arial"/>
          <w:b/>
          <w:bCs/>
          <w:sz w:val="20"/>
          <w:szCs w:val="20"/>
        </w:rPr>
        <w:t xml:space="preserve">CLÁUSULA VIGÉSIMA PRIMERA.- (SOLUCIÓN DE CONTROVERSIAS) </w:t>
      </w:r>
      <w:r w:rsidRPr="00944F13">
        <w:rPr>
          <w:rFonts w:ascii="Arial" w:hAnsi="Arial" w:cs="Arial"/>
          <w:bCs/>
          <w:sz w:val="20"/>
          <w:szCs w:val="20"/>
        </w:rPr>
        <w:t xml:space="preserve">En caso de surgir dudas sobre los derechos y obligaciones de las </w:t>
      </w:r>
      <w:r w:rsidRPr="00944F13">
        <w:rPr>
          <w:rFonts w:ascii="Arial" w:hAnsi="Arial" w:cs="Arial"/>
          <w:b/>
          <w:sz w:val="20"/>
          <w:szCs w:val="20"/>
        </w:rPr>
        <w:t>PARTES</w:t>
      </w:r>
      <w:r w:rsidRPr="00944F13">
        <w:rPr>
          <w:rFonts w:ascii="Arial" w:hAnsi="Arial" w:cs="Arial"/>
          <w:bCs/>
          <w:sz w:val="20"/>
          <w:szCs w:val="20"/>
        </w:rPr>
        <w:t xml:space="preserve"> durante la ejecución del presente contrato, las mismas acudirán a los términos y condiciones del contrato, al DBC y la propuesta adjudicada, sometidas a la Jurisdicción Coactiva Fiscal.</w:t>
      </w:r>
    </w:p>
    <w:p w:rsidR="00621F5D" w:rsidRPr="00944F13" w:rsidRDefault="00621F5D" w:rsidP="00944F13">
      <w:pPr>
        <w:jc w:val="both"/>
        <w:rPr>
          <w:rFonts w:ascii="Arial" w:hAnsi="Arial" w:cs="Arial"/>
          <w:b/>
          <w:sz w:val="20"/>
          <w:szCs w:val="20"/>
        </w:rPr>
      </w:pPr>
    </w:p>
    <w:p w:rsidR="00621F5D" w:rsidRPr="00944F13" w:rsidRDefault="00621F5D" w:rsidP="00944F13">
      <w:pPr>
        <w:jc w:val="both"/>
        <w:rPr>
          <w:rFonts w:ascii="Arial" w:hAnsi="Arial" w:cs="Arial"/>
          <w:b/>
          <w:sz w:val="20"/>
          <w:szCs w:val="20"/>
          <w:lang w:val="es-ES_tradnl"/>
        </w:rPr>
      </w:pPr>
      <w:r w:rsidRPr="00944F13">
        <w:rPr>
          <w:rFonts w:ascii="Arial" w:hAnsi="Arial" w:cs="Arial"/>
          <w:b/>
          <w:sz w:val="20"/>
          <w:szCs w:val="20"/>
        </w:rPr>
        <w:lastRenderedPageBreak/>
        <w:t>CLÁUSULA VIGÉSIMA</w:t>
      </w:r>
      <w:r w:rsidRPr="00944F13">
        <w:rPr>
          <w:rFonts w:ascii="Arial" w:hAnsi="Arial" w:cs="Arial"/>
          <w:b/>
          <w:bCs/>
          <w:sz w:val="20"/>
          <w:szCs w:val="20"/>
        </w:rPr>
        <w:t xml:space="preserve"> SEGUNDA</w:t>
      </w:r>
      <w:r w:rsidRPr="00944F13">
        <w:rPr>
          <w:rFonts w:ascii="Arial" w:hAnsi="Arial" w:cs="Arial"/>
          <w:b/>
          <w:sz w:val="20"/>
          <w:szCs w:val="20"/>
        </w:rPr>
        <w:t>.</w:t>
      </w:r>
      <w:r w:rsidRPr="00944F13">
        <w:rPr>
          <w:rFonts w:ascii="Arial" w:hAnsi="Arial" w:cs="Arial"/>
          <w:b/>
          <w:sz w:val="20"/>
          <w:szCs w:val="20"/>
          <w:lang w:val="es-ES_tradnl"/>
        </w:rPr>
        <w:t xml:space="preserve">- (CIERRE DE CONTRATO) </w:t>
      </w:r>
      <w:r w:rsidRPr="00944F13">
        <w:rPr>
          <w:rFonts w:ascii="Arial" w:hAnsi="Arial" w:cs="Arial"/>
          <w:sz w:val="20"/>
          <w:szCs w:val="20"/>
          <w:lang w:val="es-ES_tradnl"/>
        </w:rPr>
        <w:t xml:space="preserve">Concluido el plazo de prestación del </w:t>
      </w:r>
      <w:r w:rsidRPr="00944F13">
        <w:rPr>
          <w:rFonts w:ascii="Arial" w:hAnsi="Arial" w:cs="Arial"/>
          <w:b/>
          <w:sz w:val="20"/>
          <w:szCs w:val="20"/>
          <w:lang w:val="es-ES_tradnl"/>
        </w:rPr>
        <w:t>SERVICIO</w:t>
      </w:r>
      <w:r w:rsidRPr="00944F13">
        <w:rPr>
          <w:rFonts w:ascii="Arial" w:hAnsi="Arial" w:cs="Arial"/>
          <w:sz w:val="20"/>
          <w:szCs w:val="20"/>
          <w:lang w:val="es-ES_tradnl"/>
        </w:rPr>
        <w:t xml:space="preserve"> previsto en el presente Contrato</w:t>
      </w:r>
      <w:r w:rsidRPr="00944F13">
        <w:rPr>
          <w:rFonts w:ascii="Arial" w:hAnsi="Arial" w:cs="Arial"/>
          <w:bCs/>
          <w:sz w:val="20"/>
          <w:szCs w:val="20"/>
          <w:lang w:val="es-BO"/>
        </w:rPr>
        <w:t>,</w:t>
      </w:r>
      <w:r w:rsidRPr="00944F13">
        <w:rPr>
          <w:rFonts w:ascii="Arial" w:hAnsi="Arial" w:cs="Arial"/>
          <w:b/>
          <w:bCs/>
          <w:sz w:val="20"/>
          <w:szCs w:val="20"/>
          <w:lang w:val="es-BO"/>
        </w:rPr>
        <w:t xml:space="preserve"> </w:t>
      </w:r>
      <w:r w:rsidRPr="00944F13">
        <w:rPr>
          <w:rFonts w:ascii="Arial" w:hAnsi="Arial" w:cs="Arial"/>
          <w:sz w:val="20"/>
          <w:szCs w:val="20"/>
          <w:lang w:val="es-ES_tradnl"/>
        </w:rPr>
        <w:t xml:space="preserve">previa consolidación de saldos a favor o en contra y emitido el Informe de Conformidad Final con el </w:t>
      </w:r>
      <w:r w:rsidRPr="00944F13">
        <w:rPr>
          <w:rFonts w:ascii="Arial" w:hAnsi="Arial" w:cs="Arial"/>
          <w:b/>
          <w:bCs/>
          <w:sz w:val="20"/>
          <w:szCs w:val="20"/>
          <w:lang w:val="es-ES_tradnl"/>
        </w:rPr>
        <w:t>SERVICIO</w:t>
      </w:r>
      <w:r w:rsidRPr="00944F13">
        <w:rPr>
          <w:rFonts w:ascii="Arial" w:hAnsi="Arial" w:cs="Arial"/>
          <w:bCs/>
          <w:sz w:val="20"/>
          <w:szCs w:val="20"/>
          <w:lang w:val="es-ES_tradnl"/>
        </w:rPr>
        <w:t xml:space="preserve"> por parte del </w:t>
      </w:r>
      <w:r w:rsidRPr="00944F13">
        <w:rPr>
          <w:rFonts w:ascii="Arial" w:hAnsi="Arial" w:cs="Arial"/>
          <w:b/>
          <w:bCs/>
          <w:sz w:val="20"/>
          <w:szCs w:val="20"/>
          <w:lang w:val="es-ES_tradnl"/>
        </w:rPr>
        <w:t xml:space="preserve">FISCAL </w:t>
      </w:r>
      <w:r w:rsidRPr="00944F13">
        <w:rPr>
          <w:rFonts w:ascii="Arial" w:hAnsi="Arial" w:cs="Arial"/>
          <w:bCs/>
          <w:sz w:val="20"/>
          <w:szCs w:val="20"/>
          <w:lang w:val="es-ES_tradnl"/>
        </w:rPr>
        <w:t>en calidad de Responsable de Recepción,</w:t>
      </w:r>
      <w:r w:rsidRPr="00944F13">
        <w:rPr>
          <w:rFonts w:ascii="Arial" w:hAnsi="Arial" w:cs="Arial"/>
          <w:b/>
          <w:bCs/>
          <w:sz w:val="20"/>
          <w:szCs w:val="20"/>
          <w:lang w:val="es-ES_tradnl"/>
        </w:rPr>
        <w:t xml:space="preserve"> </w:t>
      </w:r>
      <w:r w:rsidRPr="00944F13">
        <w:rPr>
          <w:rFonts w:ascii="Arial" w:hAnsi="Arial" w:cs="Arial"/>
          <w:sz w:val="20"/>
          <w:szCs w:val="20"/>
          <w:lang w:val="es-ES_tradnl"/>
        </w:rPr>
        <w:t xml:space="preserve">la Gerencia de Administración de la </w:t>
      </w:r>
      <w:r w:rsidRPr="00944F13">
        <w:rPr>
          <w:rFonts w:ascii="Arial" w:hAnsi="Arial" w:cs="Arial"/>
          <w:b/>
          <w:sz w:val="20"/>
          <w:szCs w:val="20"/>
          <w:lang w:val="es-ES_tradnl"/>
        </w:rPr>
        <w:t>ENTIDAD</w:t>
      </w:r>
      <w:r w:rsidRPr="00944F13">
        <w:rPr>
          <w:rFonts w:ascii="Arial" w:hAnsi="Arial" w:cs="Arial"/>
          <w:sz w:val="20"/>
          <w:szCs w:val="20"/>
          <w:lang w:val="es-ES_tradnl"/>
        </w:rPr>
        <w:t>, procederá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621F5D" w:rsidRPr="00944F13" w:rsidRDefault="00621F5D" w:rsidP="00944F13">
      <w:pPr>
        <w:jc w:val="both"/>
        <w:rPr>
          <w:rFonts w:ascii="Arial" w:hAnsi="Arial" w:cs="Arial"/>
          <w:b/>
          <w:sz w:val="20"/>
          <w:szCs w:val="20"/>
          <w:lang w:val="es-ES_tradnl"/>
        </w:rPr>
      </w:pPr>
    </w:p>
    <w:p w:rsidR="00621F5D" w:rsidRPr="00944F13" w:rsidRDefault="00621F5D" w:rsidP="00944F13">
      <w:pPr>
        <w:jc w:val="both"/>
        <w:rPr>
          <w:rFonts w:ascii="Arial" w:hAnsi="Arial" w:cs="Arial"/>
          <w:sz w:val="20"/>
          <w:szCs w:val="20"/>
          <w:lang w:val="es-ES_tradnl"/>
        </w:rPr>
      </w:pPr>
      <w:r w:rsidRPr="00944F13">
        <w:rPr>
          <w:rFonts w:ascii="Arial" w:hAnsi="Arial" w:cs="Arial"/>
          <w:sz w:val="20"/>
          <w:szCs w:val="20"/>
          <w:lang w:val="es-ES_tradnl"/>
        </w:rPr>
        <w:t xml:space="preserve">La </w:t>
      </w:r>
      <w:r w:rsidRPr="00944F13">
        <w:rPr>
          <w:rFonts w:ascii="Arial" w:hAnsi="Arial" w:cs="Arial"/>
          <w:b/>
          <w:sz w:val="20"/>
          <w:szCs w:val="20"/>
          <w:lang w:val="es-ES_tradnl"/>
        </w:rPr>
        <w:t xml:space="preserve">ENTIDAD </w:t>
      </w:r>
      <w:r w:rsidRPr="00944F13">
        <w:rPr>
          <w:rFonts w:ascii="Arial" w:hAnsi="Arial" w:cs="Arial"/>
          <w:sz w:val="20"/>
          <w:szCs w:val="20"/>
          <w:lang w:val="es-ES_tradnl"/>
        </w:rPr>
        <w:t>y el</w:t>
      </w:r>
      <w:r w:rsidRPr="00944F13">
        <w:rPr>
          <w:rFonts w:ascii="Arial" w:hAnsi="Arial" w:cs="Arial"/>
          <w:b/>
          <w:sz w:val="20"/>
          <w:szCs w:val="20"/>
          <w:lang w:val="es-ES_tradnl"/>
        </w:rPr>
        <w:t xml:space="preserve"> </w:t>
      </w:r>
      <w:r w:rsidRPr="00944F13">
        <w:rPr>
          <w:rFonts w:ascii="Arial" w:hAnsi="Arial" w:cs="Arial"/>
          <w:bCs/>
          <w:sz w:val="20"/>
          <w:szCs w:val="20"/>
          <w:lang w:val="es-ES_tradnl"/>
        </w:rPr>
        <w:t>Responsable de Recepción</w:t>
      </w:r>
      <w:r w:rsidRPr="00944F13">
        <w:rPr>
          <w:rFonts w:ascii="Arial" w:hAnsi="Arial" w:cs="Arial"/>
          <w:b/>
          <w:sz w:val="20"/>
          <w:szCs w:val="20"/>
          <w:lang w:val="es-ES_tradnl"/>
        </w:rPr>
        <w:t xml:space="preserve"> </w:t>
      </w:r>
      <w:r w:rsidRPr="00944F13">
        <w:rPr>
          <w:rFonts w:ascii="Arial" w:hAnsi="Arial" w:cs="Arial"/>
          <w:sz w:val="20"/>
          <w:szCs w:val="20"/>
          <w:lang w:val="es-ES_tradnl"/>
        </w:rPr>
        <w:t xml:space="preserve">no darán por finalizada la prestación del </w:t>
      </w:r>
      <w:r w:rsidRPr="00944F13">
        <w:rPr>
          <w:rFonts w:ascii="Arial" w:hAnsi="Arial" w:cs="Arial"/>
          <w:b/>
          <w:sz w:val="20"/>
          <w:szCs w:val="20"/>
          <w:lang w:val="es-ES_tradnl"/>
        </w:rPr>
        <w:t>SERVICIO</w:t>
      </w:r>
      <w:r w:rsidRPr="00944F13">
        <w:rPr>
          <w:rFonts w:ascii="Arial" w:hAnsi="Arial" w:cs="Arial"/>
          <w:sz w:val="20"/>
          <w:szCs w:val="20"/>
          <w:lang w:val="es-ES_tradnl"/>
        </w:rPr>
        <w:t xml:space="preserve"> y no procederá la liquidación, si el </w:t>
      </w:r>
      <w:r w:rsidRPr="00944F13">
        <w:rPr>
          <w:rFonts w:ascii="Arial" w:hAnsi="Arial" w:cs="Arial"/>
          <w:b/>
          <w:sz w:val="20"/>
          <w:szCs w:val="20"/>
          <w:lang w:val="es-ES_tradnl"/>
        </w:rPr>
        <w:t xml:space="preserve">PROVEEDOR </w:t>
      </w:r>
      <w:r w:rsidRPr="00944F13">
        <w:rPr>
          <w:rFonts w:ascii="Arial" w:hAnsi="Arial" w:cs="Arial"/>
          <w:sz w:val="20"/>
          <w:szCs w:val="20"/>
          <w:lang w:val="es-ES_tradnl"/>
        </w:rPr>
        <w:t>no hubiese cumplido con todas sus obligaciones de acuerdo a los términos del Contrato y de sus documentos anexos.</w:t>
      </w:r>
    </w:p>
    <w:p w:rsidR="00621F5D" w:rsidRPr="00944F13" w:rsidRDefault="00621F5D" w:rsidP="00944F13">
      <w:pPr>
        <w:jc w:val="both"/>
        <w:rPr>
          <w:rFonts w:ascii="Arial" w:hAnsi="Arial" w:cs="Arial"/>
          <w:sz w:val="20"/>
          <w:szCs w:val="20"/>
          <w:lang w:val="es-ES_tradnl"/>
        </w:rPr>
      </w:pPr>
    </w:p>
    <w:p w:rsidR="00621F5D" w:rsidRPr="00944F13" w:rsidRDefault="00621F5D" w:rsidP="00944F13">
      <w:pPr>
        <w:jc w:val="both"/>
        <w:rPr>
          <w:rFonts w:ascii="Arial" w:hAnsi="Arial" w:cs="Arial"/>
          <w:sz w:val="20"/>
          <w:szCs w:val="20"/>
          <w:lang w:val="es-ES_tradnl"/>
        </w:rPr>
      </w:pPr>
      <w:r w:rsidRPr="00944F13">
        <w:rPr>
          <w:rFonts w:ascii="Arial" w:hAnsi="Arial" w:cs="Arial"/>
          <w:sz w:val="20"/>
          <w:szCs w:val="20"/>
          <w:lang w:val="es-ES_tradnl"/>
        </w:rPr>
        <w:t xml:space="preserve">En el cierre o liquidación de contrato, se tomarán en cuenta las multas, si </w:t>
      </w:r>
      <w:proofErr w:type="gramStart"/>
      <w:r w:rsidRPr="00944F13">
        <w:rPr>
          <w:rFonts w:ascii="Arial" w:hAnsi="Arial" w:cs="Arial"/>
          <w:sz w:val="20"/>
          <w:szCs w:val="20"/>
          <w:lang w:val="es-ES_tradnl"/>
        </w:rPr>
        <w:t>hubieren</w:t>
      </w:r>
      <w:proofErr w:type="gramEnd"/>
      <w:r w:rsidRPr="00944F13">
        <w:rPr>
          <w:rFonts w:ascii="Arial" w:hAnsi="Arial" w:cs="Arial"/>
          <w:sz w:val="20"/>
          <w:szCs w:val="20"/>
          <w:lang w:val="es-ES_tradnl"/>
        </w:rPr>
        <w:t>.</w:t>
      </w:r>
    </w:p>
    <w:p w:rsidR="00621F5D" w:rsidRPr="00944F13" w:rsidRDefault="00621F5D" w:rsidP="00944F13">
      <w:pPr>
        <w:jc w:val="both"/>
        <w:rPr>
          <w:rFonts w:ascii="Arial" w:hAnsi="Arial" w:cs="Arial"/>
          <w:b/>
          <w:sz w:val="20"/>
          <w:szCs w:val="20"/>
          <w:lang w:val="es-ES_tradnl"/>
        </w:rPr>
      </w:pPr>
    </w:p>
    <w:p w:rsidR="00621F5D" w:rsidRPr="00944F13" w:rsidRDefault="00621F5D" w:rsidP="00944F13">
      <w:pPr>
        <w:jc w:val="both"/>
        <w:rPr>
          <w:rFonts w:ascii="Arial" w:hAnsi="Arial" w:cs="Arial"/>
          <w:sz w:val="20"/>
          <w:szCs w:val="20"/>
        </w:rPr>
      </w:pPr>
      <w:r w:rsidRPr="00944F13">
        <w:rPr>
          <w:rFonts w:ascii="Arial" w:hAnsi="Arial" w:cs="Arial"/>
          <w:b/>
          <w:sz w:val="20"/>
          <w:szCs w:val="20"/>
        </w:rPr>
        <w:t xml:space="preserve">CLÁUSULA VIGÉSIMA TERCERA.- (CONSENTIMIENTO) </w:t>
      </w:r>
      <w:r w:rsidRPr="00944F13">
        <w:rPr>
          <w:rFonts w:ascii="Arial" w:hAnsi="Arial" w:cs="Arial"/>
          <w:sz w:val="20"/>
          <w:szCs w:val="20"/>
        </w:rPr>
        <w:t xml:space="preserve">En señal de conformidad y para su fiel y estricto cumplimiento, firmamos el presente Contrato la </w:t>
      </w:r>
      <w:r w:rsidRPr="00944F13">
        <w:rPr>
          <w:rFonts w:ascii="Arial" w:hAnsi="Arial" w:cs="Arial"/>
          <w:b/>
          <w:sz w:val="20"/>
          <w:szCs w:val="20"/>
        </w:rPr>
        <w:t>Lic. Claudia Amparo Corrales Dávalos</w:t>
      </w:r>
      <w:r w:rsidRPr="00944F13">
        <w:rPr>
          <w:rFonts w:ascii="Arial" w:hAnsi="Arial" w:cs="Arial"/>
          <w:iCs/>
          <w:sz w:val="20"/>
          <w:szCs w:val="20"/>
        </w:rPr>
        <w:t>,</w:t>
      </w:r>
      <w:r w:rsidRPr="00944F13">
        <w:rPr>
          <w:rFonts w:ascii="Arial" w:hAnsi="Arial" w:cs="Arial"/>
          <w:i/>
          <w:sz w:val="20"/>
          <w:szCs w:val="20"/>
        </w:rPr>
        <w:t xml:space="preserve"> </w:t>
      </w:r>
      <w:r w:rsidRPr="00944F13">
        <w:rPr>
          <w:rFonts w:ascii="Arial" w:hAnsi="Arial" w:cs="Arial"/>
          <w:sz w:val="20"/>
          <w:szCs w:val="20"/>
        </w:rPr>
        <w:t xml:space="preserve">en representación legal de la </w:t>
      </w:r>
      <w:r w:rsidRPr="00944F13">
        <w:rPr>
          <w:rFonts w:ascii="Arial" w:hAnsi="Arial" w:cs="Arial"/>
          <w:b/>
          <w:bCs/>
          <w:sz w:val="20"/>
          <w:szCs w:val="20"/>
        </w:rPr>
        <w:t>ENTIDAD</w:t>
      </w:r>
      <w:r w:rsidRPr="00944F13">
        <w:rPr>
          <w:rFonts w:ascii="Arial" w:hAnsi="Arial" w:cs="Arial"/>
          <w:sz w:val="20"/>
          <w:szCs w:val="20"/>
        </w:rPr>
        <w:t xml:space="preserve"> y el Sr. (a) ____________, en representación legal del </w:t>
      </w:r>
      <w:r w:rsidRPr="00944F13">
        <w:rPr>
          <w:rFonts w:ascii="Arial" w:hAnsi="Arial" w:cs="Arial"/>
          <w:b/>
          <w:bCs/>
          <w:sz w:val="20"/>
          <w:szCs w:val="20"/>
        </w:rPr>
        <w:t>PROVEEDOR.</w:t>
      </w:r>
    </w:p>
    <w:p w:rsidR="00621F5D" w:rsidRPr="00944F13" w:rsidRDefault="00621F5D" w:rsidP="00944F13">
      <w:pPr>
        <w:jc w:val="both"/>
        <w:rPr>
          <w:rFonts w:ascii="Arial" w:hAnsi="Arial" w:cs="Arial"/>
          <w:sz w:val="20"/>
          <w:szCs w:val="20"/>
        </w:rPr>
      </w:pPr>
    </w:p>
    <w:p w:rsidR="00621F5D" w:rsidRPr="00944F13" w:rsidRDefault="00621F5D" w:rsidP="00944F13">
      <w:pPr>
        <w:jc w:val="both"/>
        <w:rPr>
          <w:rFonts w:ascii="Arial" w:hAnsi="Arial" w:cs="Arial"/>
          <w:sz w:val="20"/>
          <w:szCs w:val="20"/>
        </w:rPr>
      </w:pPr>
      <w:r w:rsidRPr="00944F13">
        <w:rPr>
          <w:rFonts w:ascii="Arial" w:hAnsi="Arial" w:cs="Arial"/>
          <w:sz w:val="20"/>
          <w:szCs w:val="20"/>
        </w:rPr>
        <w:t>Este documento, conforme a disposiciones legales de control fiscal vigentes, será registrado ante la Contraloría General del Estado.</w:t>
      </w:r>
    </w:p>
    <w:p w:rsidR="00621F5D" w:rsidRPr="00944F13" w:rsidRDefault="00621F5D" w:rsidP="00944F13">
      <w:pPr>
        <w:jc w:val="both"/>
        <w:rPr>
          <w:rFonts w:ascii="Arial" w:hAnsi="Arial" w:cs="Arial"/>
          <w:sz w:val="20"/>
          <w:szCs w:val="20"/>
        </w:rPr>
      </w:pPr>
    </w:p>
    <w:p w:rsidR="00621F5D" w:rsidRPr="00944F13" w:rsidRDefault="00621F5D" w:rsidP="00944F13">
      <w:pPr>
        <w:pStyle w:val="Encabezado"/>
        <w:widowControl w:val="0"/>
        <w:tabs>
          <w:tab w:val="left" w:pos="-720"/>
        </w:tabs>
        <w:rPr>
          <w:rFonts w:ascii="Arial" w:hAnsi="Arial" w:cs="Arial"/>
          <w:sz w:val="20"/>
          <w:szCs w:val="20"/>
        </w:rPr>
      </w:pPr>
      <w:r w:rsidRPr="00944F13">
        <w:rPr>
          <w:rFonts w:ascii="Arial" w:hAnsi="Arial" w:cs="Arial"/>
          <w:sz w:val="20"/>
          <w:szCs w:val="20"/>
        </w:rPr>
        <w:t xml:space="preserve">La Paz, __ de _____ </w:t>
      </w:r>
      <w:proofErr w:type="spellStart"/>
      <w:r w:rsidRPr="00944F13">
        <w:rPr>
          <w:rFonts w:ascii="Arial" w:hAnsi="Arial" w:cs="Arial"/>
          <w:sz w:val="20"/>
          <w:szCs w:val="20"/>
        </w:rPr>
        <w:t>de</w:t>
      </w:r>
      <w:proofErr w:type="spellEnd"/>
      <w:r w:rsidRPr="00944F13">
        <w:rPr>
          <w:rFonts w:ascii="Arial" w:hAnsi="Arial" w:cs="Arial"/>
          <w:sz w:val="20"/>
          <w:szCs w:val="20"/>
        </w:rPr>
        <w:t xml:space="preserve"> 2017.</w:t>
      </w:r>
    </w:p>
    <w:p w:rsidR="00621F5D" w:rsidRPr="00944F13" w:rsidRDefault="00621F5D" w:rsidP="00944F13">
      <w:pPr>
        <w:pStyle w:val="Encabezado"/>
        <w:widowControl w:val="0"/>
        <w:tabs>
          <w:tab w:val="left" w:pos="-720"/>
        </w:tabs>
        <w:rPr>
          <w:rFonts w:ascii="Arial" w:hAnsi="Arial" w:cs="Arial"/>
          <w:sz w:val="20"/>
          <w:szCs w:val="20"/>
        </w:rPr>
      </w:pPr>
    </w:p>
    <w:p w:rsidR="00621F5D" w:rsidRPr="00944F13" w:rsidRDefault="00621F5D" w:rsidP="00944F13">
      <w:pPr>
        <w:pStyle w:val="Encabezado"/>
        <w:widowControl w:val="0"/>
        <w:tabs>
          <w:tab w:val="left" w:pos="-720"/>
        </w:tabs>
        <w:rPr>
          <w:rFonts w:ascii="Arial" w:hAnsi="Arial" w:cs="Arial"/>
          <w:sz w:val="20"/>
          <w:szCs w:val="20"/>
        </w:rPr>
      </w:pPr>
    </w:p>
    <w:p w:rsidR="00621F5D" w:rsidRPr="00944F13" w:rsidRDefault="00621F5D" w:rsidP="00944F13">
      <w:pPr>
        <w:pStyle w:val="Encabezado"/>
        <w:widowControl w:val="0"/>
        <w:tabs>
          <w:tab w:val="left" w:pos="-720"/>
        </w:tabs>
        <w:rPr>
          <w:rFonts w:ascii="Arial" w:hAnsi="Arial" w:cs="Arial"/>
          <w:sz w:val="20"/>
          <w:szCs w:val="20"/>
        </w:rPr>
      </w:pPr>
    </w:p>
    <w:p w:rsidR="00621F5D" w:rsidRPr="00944F13" w:rsidRDefault="00621F5D" w:rsidP="00944F13">
      <w:pPr>
        <w:pStyle w:val="Encabezado"/>
        <w:widowControl w:val="0"/>
        <w:tabs>
          <w:tab w:val="left" w:pos="-720"/>
        </w:tabs>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3979"/>
        <w:gridCol w:w="602"/>
        <w:gridCol w:w="4178"/>
        <w:gridCol w:w="219"/>
      </w:tblGrid>
      <w:tr w:rsidR="00621F5D" w:rsidRPr="00944F13" w:rsidTr="00E00DCD">
        <w:trPr>
          <w:gridAfter w:val="1"/>
          <w:wAfter w:w="223" w:type="dxa"/>
          <w:jc w:val="center"/>
        </w:trPr>
        <w:tc>
          <w:tcPr>
            <w:tcW w:w="4668" w:type="dxa"/>
            <w:gridSpan w:val="2"/>
          </w:tcPr>
          <w:p w:rsidR="00621F5D" w:rsidRPr="00944F13" w:rsidRDefault="00621F5D" w:rsidP="00944F13">
            <w:pPr>
              <w:pStyle w:val="Textoindependiente3"/>
              <w:spacing w:after="0"/>
              <w:ind w:left="284"/>
              <w:jc w:val="center"/>
              <w:rPr>
                <w:rFonts w:ascii="Arial" w:hAnsi="Arial" w:cs="Arial"/>
                <w:b/>
                <w:spacing w:val="-6"/>
                <w:sz w:val="20"/>
                <w:szCs w:val="20"/>
              </w:rPr>
            </w:pPr>
          </w:p>
        </w:tc>
        <w:tc>
          <w:tcPr>
            <w:tcW w:w="4259" w:type="dxa"/>
          </w:tcPr>
          <w:p w:rsidR="00621F5D" w:rsidRPr="00944F13" w:rsidRDefault="00621F5D" w:rsidP="00944F13">
            <w:pPr>
              <w:pStyle w:val="Textoindependiente3"/>
              <w:spacing w:after="0"/>
              <w:jc w:val="center"/>
              <w:rPr>
                <w:rFonts w:ascii="Arial" w:hAnsi="Arial" w:cs="Arial"/>
                <w:bCs/>
                <w:spacing w:val="-6"/>
                <w:sz w:val="20"/>
                <w:szCs w:val="20"/>
              </w:rPr>
            </w:pPr>
          </w:p>
        </w:tc>
      </w:tr>
      <w:tr w:rsidR="00621F5D" w:rsidRPr="00944F13" w:rsidTr="00E00DCD">
        <w:tblPrEx>
          <w:jc w:val="left"/>
        </w:tblPrEx>
        <w:tc>
          <w:tcPr>
            <w:tcW w:w="4056" w:type="dxa"/>
          </w:tcPr>
          <w:p w:rsidR="00621F5D" w:rsidRPr="00944F13" w:rsidRDefault="00621F5D" w:rsidP="00944F13">
            <w:pPr>
              <w:pStyle w:val="Ttulo7"/>
              <w:spacing w:before="0"/>
              <w:rPr>
                <w:b/>
                <w:bCs/>
                <w:spacing w:val="-6"/>
                <w:sz w:val="20"/>
                <w:szCs w:val="20"/>
              </w:rPr>
            </w:pPr>
          </w:p>
          <w:p w:rsidR="00621F5D" w:rsidRPr="00944F13" w:rsidRDefault="00621F5D" w:rsidP="00944F13">
            <w:pPr>
              <w:pStyle w:val="Ttulo7"/>
              <w:spacing w:before="0"/>
              <w:rPr>
                <w:rFonts w:ascii="Arial" w:hAnsi="Arial" w:cs="Arial"/>
                <w:b/>
                <w:i w:val="0"/>
                <w:sz w:val="20"/>
                <w:szCs w:val="20"/>
              </w:rPr>
            </w:pPr>
            <w:r w:rsidRPr="00944F13">
              <w:rPr>
                <w:rFonts w:ascii="Arial" w:hAnsi="Arial" w:cs="Arial"/>
                <w:b/>
                <w:bCs/>
                <w:i w:val="0"/>
                <w:spacing w:val="-6"/>
                <w:sz w:val="20"/>
                <w:szCs w:val="20"/>
              </w:rPr>
              <w:t>Sr. (a) _________</w:t>
            </w:r>
          </w:p>
          <w:p w:rsidR="00621F5D" w:rsidRPr="00944F13" w:rsidRDefault="00621F5D" w:rsidP="00944F13">
            <w:pPr>
              <w:pStyle w:val="Ttulo7"/>
              <w:spacing w:before="0"/>
              <w:rPr>
                <w:rFonts w:ascii="Arial" w:hAnsi="Arial" w:cs="Arial"/>
                <w:b/>
                <w:i w:val="0"/>
                <w:sz w:val="20"/>
                <w:szCs w:val="20"/>
              </w:rPr>
            </w:pPr>
            <w:r w:rsidRPr="00944F13">
              <w:rPr>
                <w:rFonts w:ascii="Arial" w:hAnsi="Arial" w:cs="Arial"/>
                <w:b/>
                <w:i w:val="0"/>
                <w:spacing w:val="-6"/>
                <w:sz w:val="20"/>
                <w:szCs w:val="20"/>
              </w:rPr>
              <w:t>C.I. ______  ___</w:t>
            </w:r>
          </w:p>
          <w:p w:rsidR="00621F5D" w:rsidRPr="00944F13" w:rsidRDefault="00621F5D" w:rsidP="00944F13">
            <w:pPr>
              <w:tabs>
                <w:tab w:val="center" w:pos="1701"/>
                <w:tab w:val="center" w:pos="4536"/>
              </w:tabs>
              <w:jc w:val="center"/>
              <w:rPr>
                <w:rFonts w:ascii="Arial" w:hAnsi="Arial" w:cs="Arial"/>
                <w:b/>
                <w:sz w:val="20"/>
                <w:szCs w:val="20"/>
                <w:lang w:val="es-ES_tradnl"/>
              </w:rPr>
            </w:pPr>
            <w:r w:rsidRPr="00944F13">
              <w:rPr>
                <w:rFonts w:ascii="Arial" w:hAnsi="Arial" w:cs="Arial"/>
                <w:b/>
                <w:sz w:val="20"/>
                <w:szCs w:val="20"/>
              </w:rPr>
              <w:t>PROVEEDOR</w:t>
            </w:r>
          </w:p>
          <w:p w:rsidR="00621F5D" w:rsidRPr="00944F13" w:rsidRDefault="00621F5D" w:rsidP="00944F13">
            <w:pPr>
              <w:tabs>
                <w:tab w:val="center" w:pos="1701"/>
                <w:tab w:val="center" w:pos="4536"/>
              </w:tabs>
              <w:jc w:val="center"/>
              <w:rPr>
                <w:rFonts w:ascii="Arial" w:hAnsi="Arial" w:cs="Arial"/>
                <w:b/>
                <w:sz w:val="20"/>
                <w:szCs w:val="20"/>
                <w:lang w:val="es-ES_tradnl"/>
              </w:rPr>
            </w:pPr>
          </w:p>
          <w:p w:rsidR="00621F5D" w:rsidRPr="00944F13" w:rsidRDefault="00621F5D" w:rsidP="00944F13">
            <w:pPr>
              <w:pStyle w:val="Ttulo7"/>
              <w:spacing w:before="0"/>
              <w:rPr>
                <w:caps/>
                <w:sz w:val="20"/>
                <w:szCs w:val="20"/>
              </w:rPr>
            </w:pPr>
          </w:p>
        </w:tc>
        <w:tc>
          <w:tcPr>
            <w:tcW w:w="5094" w:type="dxa"/>
            <w:gridSpan w:val="3"/>
          </w:tcPr>
          <w:p w:rsidR="00621F5D" w:rsidRPr="00944F13" w:rsidRDefault="00621F5D" w:rsidP="00944F13">
            <w:pPr>
              <w:widowControl w:val="0"/>
              <w:jc w:val="center"/>
              <w:rPr>
                <w:rFonts w:ascii="Arial" w:hAnsi="Arial" w:cs="Arial"/>
                <w:sz w:val="20"/>
                <w:szCs w:val="20"/>
                <w:lang w:val="es-ES_tradnl"/>
              </w:rPr>
            </w:pPr>
          </w:p>
          <w:p w:rsidR="00621F5D" w:rsidRPr="00944F13" w:rsidRDefault="00621F5D" w:rsidP="00944F13">
            <w:pPr>
              <w:widowControl w:val="0"/>
              <w:jc w:val="center"/>
              <w:rPr>
                <w:rFonts w:ascii="Arial" w:hAnsi="Arial" w:cs="Arial"/>
                <w:sz w:val="20"/>
                <w:szCs w:val="20"/>
                <w:lang w:val="es-ES_tradnl"/>
              </w:rPr>
            </w:pPr>
            <w:r w:rsidRPr="00944F13">
              <w:rPr>
                <w:rFonts w:ascii="Arial" w:hAnsi="Arial" w:cs="Arial"/>
                <w:sz w:val="20"/>
                <w:szCs w:val="20"/>
                <w:lang w:val="es-ES_tradnl"/>
              </w:rPr>
              <w:t xml:space="preserve">Lic. </w:t>
            </w:r>
            <w:r w:rsidRPr="00944F13">
              <w:rPr>
                <w:rFonts w:ascii="Arial" w:hAnsi="Arial" w:cs="Arial"/>
                <w:bCs/>
                <w:sz w:val="20"/>
                <w:szCs w:val="20"/>
              </w:rPr>
              <w:t>Claudia Amparo Corrales Dávalos</w:t>
            </w:r>
          </w:p>
          <w:p w:rsidR="00621F5D" w:rsidRPr="00944F13" w:rsidRDefault="00621F5D" w:rsidP="00944F13">
            <w:pPr>
              <w:widowControl w:val="0"/>
              <w:jc w:val="center"/>
              <w:rPr>
                <w:rFonts w:ascii="Arial" w:hAnsi="Arial" w:cs="Arial"/>
                <w:b/>
                <w:spacing w:val="-6"/>
                <w:sz w:val="20"/>
                <w:szCs w:val="20"/>
                <w:lang w:val="es-ES_tradnl"/>
              </w:rPr>
            </w:pPr>
            <w:r w:rsidRPr="00944F13">
              <w:rPr>
                <w:rFonts w:ascii="Arial" w:hAnsi="Arial" w:cs="Arial"/>
                <w:b/>
                <w:sz w:val="20"/>
                <w:szCs w:val="20"/>
                <w:lang w:val="es-ES_tradnl"/>
              </w:rPr>
              <w:t xml:space="preserve">GERENTE DE ADMINISTRACIÓN   </w:t>
            </w:r>
          </w:p>
          <w:p w:rsidR="00621F5D" w:rsidRPr="00944F13" w:rsidRDefault="00621F5D" w:rsidP="00944F13">
            <w:pPr>
              <w:widowControl w:val="0"/>
              <w:jc w:val="center"/>
              <w:rPr>
                <w:caps/>
                <w:sz w:val="20"/>
                <w:szCs w:val="20"/>
              </w:rPr>
            </w:pPr>
            <w:r w:rsidRPr="00944F13">
              <w:rPr>
                <w:rFonts w:ascii="Arial" w:hAnsi="Arial" w:cs="Arial"/>
                <w:b/>
                <w:sz w:val="20"/>
                <w:szCs w:val="20"/>
                <w:lang w:val="es-ES_tradnl"/>
              </w:rPr>
              <w:t>BANCO CENTRAL DE BOLIVIA</w:t>
            </w:r>
          </w:p>
        </w:tc>
      </w:tr>
    </w:tbl>
    <w:p w:rsidR="00621F5D" w:rsidRPr="00944F13" w:rsidRDefault="00621F5D" w:rsidP="00944F13">
      <w:pPr>
        <w:pStyle w:val="Textoindependiente3"/>
        <w:spacing w:after="0"/>
        <w:rPr>
          <w:rFonts w:ascii="Arial" w:hAnsi="Arial" w:cs="Arial"/>
          <w:sz w:val="20"/>
          <w:szCs w:val="20"/>
        </w:rPr>
      </w:pPr>
    </w:p>
    <w:p w:rsidR="00621F5D" w:rsidRPr="00944F13" w:rsidRDefault="00621F5D" w:rsidP="00944F13">
      <w:pPr>
        <w:pStyle w:val="Textoindependiente3"/>
        <w:spacing w:after="0"/>
        <w:rPr>
          <w:rFonts w:ascii="Arial" w:hAnsi="Arial" w:cs="Arial"/>
          <w:sz w:val="20"/>
          <w:szCs w:val="20"/>
        </w:rPr>
      </w:pPr>
    </w:p>
    <w:p w:rsidR="00621F5D" w:rsidRPr="00944F13" w:rsidRDefault="00621F5D" w:rsidP="00944F13">
      <w:pPr>
        <w:pStyle w:val="Textoindependiente3"/>
        <w:spacing w:after="0"/>
        <w:rPr>
          <w:rFonts w:ascii="Arial" w:hAnsi="Arial" w:cs="Arial"/>
          <w:szCs w:val="20"/>
        </w:rPr>
      </w:pPr>
      <w:r w:rsidRPr="00944F13">
        <w:rPr>
          <w:rFonts w:ascii="Arial" w:hAnsi="Arial" w:cs="Arial"/>
          <w:szCs w:val="20"/>
        </w:rPr>
        <w:t>VTAA/</w:t>
      </w:r>
      <w:proofErr w:type="spellStart"/>
      <w:r w:rsidRPr="00944F13">
        <w:rPr>
          <w:rFonts w:ascii="Arial" w:hAnsi="Arial" w:cs="Arial"/>
          <w:szCs w:val="20"/>
        </w:rPr>
        <w:t>rzsr</w:t>
      </w:r>
      <w:proofErr w:type="spellEnd"/>
    </w:p>
    <w:p w:rsidR="00621F5D" w:rsidRPr="00944F13" w:rsidRDefault="00621F5D" w:rsidP="00944F13">
      <w:pPr>
        <w:pStyle w:val="Normal2"/>
        <w:jc w:val="center"/>
        <w:rPr>
          <w:rFonts w:ascii="Verdana" w:hAnsi="Verdana" w:cs="Arial"/>
          <w:b/>
          <w:sz w:val="20"/>
          <w:lang w:val="es-BO"/>
        </w:rPr>
      </w:pPr>
    </w:p>
    <w:sectPr w:rsidR="00621F5D" w:rsidRPr="00944F13" w:rsidSect="00D94AF4">
      <w:headerReference w:type="default" r:id="rId10"/>
      <w:footerReference w:type="default" r:id="rId11"/>
      <w:pgSz w:w="12240" w:h="15840" w:code="1"/>
      <w:pgMar w:top="1418"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4A0" w:rsidRDefault="002E04A0">
      <w:r>
        <w:separator/>
      </w:r>
    </w:p>
  </w:endnote>
  <w:endnote w:type="continuationSeparator" w:id="0">
    <w:p w:rsidR="002E04A0" w:rsidRDefault="002E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EAF" w:rsidRDefault="00AB2EAF">
    <w:pPr>
      <w:pStyle w:val="Piedepgina"/>
      <w:jc w:val="right"/>
    </w:pPr>
    <w:r>
      <w:fldChar w:fldCharType="begin"/>
    </w:r>
    <w:r>
      <w:instrText xml:space="preserve"> PAGE   \* MERGEFORMAT </w:instrText>
    </w:r>
    <w:r>
      <w:fldChar w:fldCharType="separate"/>
    </w:r>
    <w:r w:rsidR="00631508">
      <w:rPr>
        <w:noProof/>
      </w:rPr>
      <w:t>19</w:t>
    </w:r>
    <w:r>
      <w:rPr>
        <w:noProof/>
      </w:rPr>
      <w:fldChar w:fldCharType="end"/>
    </w:r>
  </w:p>
  <w:p w:rsidR="00AB2EAF" w:rsidRDefault="00AB2E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4A0" w:rsidRDefault="002E04A0">
      <w:r>
        <w:separator/>
      </w:r>
    </w:p>
  </w:footnote>
  <w:footnote w:type="continuationSeparator" w:id="0">
    <w:p w:rsidR="002E04A0" w:rsidRDefault="002E0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EAF" w:rsidRPr="00D23327" w:rsidRDefault="00AB2EAF" w:rsidP="00D23327">
    <w:pPr>
      <w:pStyle w:val="Encabezado"/>
    </w:pPr>
    <w:r>
      <w:rPr>
        <w:noProof/>
      </w:rPr>
      <w:drawing>
        <wp:anchor distT="0" distB="0" distL="114300" distR="114300" simplePos="0" relativeHeight="251657728" behindDoc="1" locked="0" layoutInCell="1" allowOverlap="1" wp14:anchorId="7EFAB676" wp14:editId="7336B8C3">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116E5FCA"/>
    <w:multiLevelType w:val="hybridMultilevel"/>
    <w:tmpl w:val="88E2B930"/>
    <w:lvl w:ilvl="0" w:tplc="B4EC43DA">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7">
    <w:nsid w:val="174E4202"/>
    <w:multiLevelType w:val="multilevel"/>
    <w:tmpl w:val="AB183B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1D54634D"/>
    <w:multiLevelType w:val="hybridMultilevel"/>
    <w:tmpl w:val="BFC0BF32"/>
    <w:lvl w:ilvl="0" w:tplc="0C0A0001">
      <w:start w:val="1"/>
      <w:numFmt w:val="bullet"/>
      <w:lvlText w:val=""/>
      <w:lvlJc w:val="left"/>
      <w:pPr>
        <w:ind w:left="916" w:hanging="360"/>
      </w:pPr>
      <w:rPr>
        <w:rFonts w:ascii="Symbol" w:hAnsi="Symbol" w:hint="default"/>
      </w:rPr>
    </w:lvl>
    <w:lvl w:ilvl="1" w:tplc="0C0A0003" w:tentative="1">
      <w:start w:val="1"/>
      <w:numFmt w:val="bullet"/>
      <w:lvlText w:val="o"/>
      <w:lvlJc w:val="left"/>
      <w:pPr>
        <w:ind w:left="1636" w:hanging="360"/>
      </w:pPr>
      <w:rPr>
        <w:rFonts w:ascii="Courier New" w:hAnsi="Courier New" w:cs="Courier New" w:hint="default"/>
      </w:rPr>
    </w:lvl>
    <w:lvl w:ilvl="2" w:tplc="0C0A0005" w:tentative="1">
      <w:start w:val="1"/>
      <w:numFmt w:val="bullet"/>
      <w:lvlText w:val=""/>
      <w:lvlJc w:val="left"/>
      <w:pPr>
        <w:ind w:left="2356" w:hanging="360"/>
      </w:pPr>
      <w:rPr>
        <w:rFonts w:ascii="Wingdings" w:hAnsi="Wingdings" w:hint="default"/>
      </w:rPr>
    </w:lvl>
    <w:lvl w:ilvl="3" w:tplc="0C0A0001" w:tentative="1">
      <w:start w:val="1"/>
      <w:numFmt w:val="bullet"/>
      <w:lvlText w:val=""/>
      <w:lvlJc w:val="left"/>
      <w:pPr>
        <w:ind w:left="3076" w:hanging="360"/>
      </w:pPr>
      <w:rPr>
        <w:rFonts w:ascii="Symbol" w:hAnsi="Symbol" w:hint="default"/>
      </w:rPr>
    </w:lvl>
    <w:lvl w:ilvl="4" w:tplc="0C0A0003" w:tentative="1">
      <w:start w:val="1"/>
      <w:numFmt w:val="bullet"/>
      <w:lvlText w:val="o"/>
      <w:lvlJc w:val="left"/>
      <w:pPr>
        <w:ind w:left="3796" w:hanging="360"/>
      </w:pPr>
      <w:rPr>
        <w:rFonts w:ascii="Courier New" w:hAnsi="Courier New" w:cs="Courier New" w:hint="default"/>
      </w:rPr>
    </w:lvl>
    <w:lvl w:ilvl="5" w:tplc="0C0A0005" w:tentative="1">
      <w:start w:val="1"/>
      <w:numFmt w:val="bullet"/>
      <w:lvlText w:val=""/>
      <w:lvlJc w:val="left"/>
      <w:pPr>
        <w:ind w:left="4516" w:hanging="360"/>
      </w:pPr>
      <w:rPr>
        <w:rFonts w:ascii="Wingdings" w:hAnsi="Wingdings" w:hint="default"/>
      </w:rPr>
    </w:lvl>
    <w:lvl w:ilvl="6" w:tplc="0C0A0001" w:tentative="1">
      <w:start w:val="1"/>
      <w:numFmt w:val="bullet"/>
      <w:lvlText w:val=""/>
      <w:lvlJc w:val="left"/>
      <w:pPr>
        <w:ind w:left="5236" w:hanging="360"/>
      </w:pPr>
      <w:rPr>
        <w:rFonts w:ascii="Symbol" w:hAnsi="Symbol" w:hint="default"/>
      </w:rPr>
    </w:lvl>
    <w:lvl w:ilvl="7" w:tplc="0C0A0003" w:tentative="1">
      <w:start w:val="1"/>
      <w:numFmt w:val="bullet"/>
      <w:lvlText w:val="o"/>
      <w:lvlJc w:val="left"/>
      <w:pPr>
        <w:ind w:left="5956" w:hanging="360"/>
      </w:pPr>
      <w:rPr>
        <w:rFonts w:ascii="Courier New" w:hAnsi="Courier New" w:cs="Courier New" w:hint="default"/>
      </w:rPr>
    </w:lvl>
    <w:lvl w:ilvl="8" w:tplc="0C0A0005" w:tentative="1">
      <w:start w:val="1"/>
      <w:numFmt w:val="bullet"/>
      <w:lvlText w:val=""/>
      <w:lvlJc w:val="left"/>
      <w:pPr>
        <w:ind w:left="6676" w:hanging="360"/>
      </w:pPr>
      <w:rPr>
        <w:rFonts w:ascii="Wingdings" w:hAnsi="Wingdings" w:hint="default"/>
      </w:rPr>
    </w:lvl>
  </w:abstractNum>
  <w:abstractNum w:abstractNumId="10">
    <w:nsid w:val="1D784B29"/>
    <w:multiLevelType w:val="hybridMultilevel"/>
    <w:tmpl w:val="3EC8E9B4"/>
    <w:lvl w:ilvl="0" w:tplc="400A0019">
      <w:start w:val="1"/>
      <w:numFmt w:val="lowerLetter"/>
      <w:lvlText w:val="%1."/>
      <w:lvlJc w:val="left"/>
      <w:pPr>
        <w:ind w:left="900" w:hanging="360"/>
      </w:pPr>
    </w:lvl>
    <w:lvl w:ilvl="1" w:tplc="400A0019" w:tentative="1">
      <w:start w:val="1"/>
      <w:numFmt w:val="lowerLetter"/>
      <w:lvlText w:val="%2."/>
      <w:lvlJc w:val="left"/>
      <w:pPr>
        <w:ind w:left="1620" w:hanging="360"/>
      </w:pPr>
    </w:lvl>
    <w:lvl w:ilvl="2" w:tplc="400A001B" w:tentative="1">
      <w:start w:val="1"/>
      <w:numFmt w:val="lowerRoman"/>
      <w:lvlText w:val="%3."/>
      <w:lvlJc w:val="right"/>
      <w:pPr>
        <w:ind w:left="2340" w:hanging="180"/>
      </w:pPr>
    </w:lvl>
    <w:lvl w:ilvl="3" w:tplc="400A000F" w:tentative="1">
      <w:start w:val="1"/>
      <w:numFmt w:val="decimal"/>
      <w:lvlText w:val="%4."/>
      <w:lvlJc w:val="left"/>
      <w:pPr>
        <w:ind w:left="3060" w:hanging="360"/>
      </w:pPr>
    </w:lvl>
    <w:lvl w:ilvl="4" w:tplc="400A0019" w:tentative="1">
      <w:start w:val="1"/>
      <w:numFmt w:val="lowerLetter"/>
      <w:lvlText w:val="%5."/>
      <w:lvlJc w:val="left"/>
      <w:pPr>
        <w:ind w:left="3780" w:hanging="360"/>
      </w:pPr>
    </w:lvl>
    <w:lvl w:ilvl="5" w:tplc="400A001B" w:tentative="1">
      <w:start w:val="1"/>
      <w:numFmt w:val="lowerRoman"/>
      <w:lvlText w:val="%6."/>
      <w:lvlJc w:val="right"/>
      <w:pPr>
        <w:ind w:left="4500" w:hanging="180"/>
      </w:pPr>
    </w:lvl>
    <w:lvl w:ilvl="6" w:tplc="400A000F" w:tentative="1">
      <w:start w:val="1"/>
      <w:numFmt w:val="decimal"/>
      <w:lvlText w:val="%7."/>
      <w:lvlJc w:val="left"/>
      <w:pPr>
        <w:ind w:left="5220" w:hanging="360"/>
      </w:pPr>
    </w:lvl>
    <w:lvl w:ilvl="7" w:tplc="400A0019" w:tentative="1">
      <w:start w:val="1"/>
      <w:numFmt w:val="lowerLetter"/>
      <w:lvlText w:val="%8."/>
      <w:lvlJc w:val="left"/>
      <w:pPr>
        <w:ind w:left="5940" w:hanging="360"/>
      </w:pPr>
    </w:lvl>
    <w:lvl w:ilvl="8" w:tplc="400A001B" w:tentative="1">
      <w:start w:val="1"/>
      <w:numFmt w:val="lowerRoman"/>
      <w:lvlText w:val="%9."/>
      <w:lvlJc w:val="right"/>
      <w:pPr>
        <w:ind w:left="6660" w:hanging="180"/>
      </w:pPr>
    </w:lvl>
  </w:abstractNum>
  <w:abstractNum w:abstractNumId="11">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298D4BAF"/>
    <w:multiLevelType w:val="multilevel"/>
    <w:tmpl w:val="3E8AB89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3">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14">
    <w:nsid w:val="3B6D050C"/>
    <w:multiLevelType w:val="multilevel"/>
    <w:tmpl w:val="E98AF5E6"/>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b/>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901946"/>
    <w:multiLevelType w:val="multilevel"/>
    <w:tmpl w:val="46BE6BAC"/>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sz w:val="22"/>
        <w:szCs w:val="22"/>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1">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3">
    <w:nsid w:val="4FEE2464"/>
    <w:multiLevelType w:val="hybridMultilevel"/>
    <w:tmpl w:val="76B8F0D0"/>
    <w:lvl w:ilvl="0" w:tplc="FCF60BE6">
      <w:start w:val="1"/>
      <w:numFmt w:val="lowerLetter"/>
      <w:lvlText w:val="%1)"/>
      <w:lvlJc w:val="left"/>
      <w:pPr>
        <w:ind w:left="1283" w:hanging="360"/>
      </w:pPr>
      <w:rPr>
        <w:b/>
      </w:rPr>
    </w:lvl>
    <w:lvl w:ilvl="1" w:tplc="0C0A0019" w:tentative="1">
      <w:start w:val="1"/>
      <w:numFmt w:val="lowerLetter"/>
      <w:lvlText w:val="%2."/>
      <w:lvlJc w:val="left"/>
      <w:pPr>
        <w:ind w:left="2003" w:hanging="360"/>
      </w:pPr>
    </w:lvl>
    <w:lvl w:ilvl="2" w:tplc="0C0A001B" w:tentative="1">
      <w:start w:val="1"/>
      <w:numFmt w:val="lowerRoman"/>
      <w:lvlText w:val="%3."/>
      <w:lvlJc w:val="right"/>
      <w:pPr>
        <w:ind w:left="2723" w:hanging="180"/>
      </w:pPr>
    </w:lvl>
    <w:lvl w:ilvl="3" w:tplc="0C0A000F" w:tentative="1">
      <w:start w:val="1"/>
      <w:numFmt w:val="decimal"/>
      <w:lvlText w:val="%4."/>
      <w:lvlJc w:val="left"/>
      <w:pPr>
        <w:ind w:left="3443" w:hanging="360"/>
      </w:pPr>
    </w:lvl>
    <w:lvl w:ilvl="4" w:tplc="0C0A0019" w:tentative="1">
      <w:start w:val="1"/>
      <w:numFmt w:val="lowerLetter"/>
      <w:lvlText w:val="%5."/>
      <w:lvlJc w:val="left"/>
      <w:pPr>
        <w:ind w:left="4163" w:hanging="360"/>
      </w:pPr>
    </w:lvl>
    <w:lvl w:ilvl="5" w:tplc="0C0A001B" w:tentative="1">
      <w:start w:val="1"/>
      <w:numFmt w:val="lowerRoman"/>
      <w:lvlText w:val="%6."/>
      <w:lvlJc w:val="right"/>
      <w:pPr>
        <w:ind w:left="4883" w:hanging="180"/>
      </w:pPr>
    </w:lvl>
    <w:lvl w:ilvl="6" w:tplc="0C0A000F" w:tentative="1">
      <w:start w:val="1"/>
      <w:numFmt w:val="decimal"/>
      <w:lvlText w:val="%7."/>
      <w:lvlJc w:val="left"/>
      <w:pPr>
        <w:ind w:left="5603" w:hanging="360"/>
      </w:pPr>
    </w:lvl>
    <w:lvl w:ilvl="7" w:tplc="0C0A0019" w:tentative="1">
      <w:start w:val="1"/>
      <w:numFmt w:val="lowerLetter"/>
      <w:lvlText w:val="%8."/>
      <w:lvlJc w:val="left"/>
      <w:pPr>
        <w:ind w:left="6323" w:hanging="360"/>
      </w:pPr>
    </w:lvl>
    <w:lvl w:ilvl="8" w:tplc="0C0A001B" w:tentative="1">
      <w:start w:val="1"/>
      <w:numFmt w:val="lowerRoman"/>
      <w:lvlText w:val="%9."/>
      <w:lvlJc w:val="right"/>
      <w:pPr>
        <w:ind w:left="7043" w:hanging="180"/>
      </w:pPr>
    </w:lvl>
  </w:abstractNum>
  <w:abstractNum w:abstractNumId="2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5870195F"/>
    <w:multiLevelType w:val="singleLevel"/>
    <w:tmpl w:val="38C2B268"/>
    <w:lvl w:ilvl="0">
      <w:numFmt w:val="decimal"/>
      <w:pStyle w:val="Ttulo9"/>
      <w:lvlText w:val=""/>
      <w:lvlJc w:val="left"/>
    </w:lvl>
  </w:abstractNum>
  <w:abstractNum w:abstractNumId="26">
    <w:nsid w:val="5886524A"/>
    <w:multiLevelType w:val="hybridMultilevel"/>
    <w:tmpl w:val="72D0F242"/>
    <w:lvl w:ilvl="0" w:tplc="400A0019">
      <w:start w:val="1"/>
      <w:numFmt w:val="lowerLetter"/>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27">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9667467"/>
    <w:multiLevelType w:val="hybridMultilevel"/>
    <w:tmpl w:val="D9E478F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BCF583D"/>
    <w:multiLevelType w:val="multilevel"/>
    <w:tmpl w:val="E440F538"/>
    <w:lvl w:ilvl="0">
      <w:start w:val="17"/>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1B82DF4"/>
    <w:multiLevelType w:val="hybridMultilevel"/>
    <w:tmpl w:val="D88CEFC2"/>
    <w:lvl w:ilvl="0" w:tplc="78B05828">
      <w:start w:val="1"/>
      <w:numFmt w:val="lowerLetter"/>
      <w:lvlText w:val="%1)"/>
      <w:lvlJc w:val="left"/>
      <w:pPr>
        <w:ind w:left="1371" w:hanging="360"/>
      </w:pPr>
      <w:rPr>
        <w:b/>
      </w:rPr>
    </w:lvl>
    <w:lvl w:ilvl="1" w:tplc="0C0A0019" w:tentative="1">
      <w:start w:val="1"/>
      <w:numFmt w:val="lowerLetter"/>
      <w:lvlText w:val="%2."/>
      <w:lvlJc w:val="left"/>
      <w:pPr>
        <w:ind w:left="2091" w:hanging="360"/>
      </w:pPr>
    </w:lvl>
    <w:lvl w:ilvl="2" w:tplc="0C0A001B" w:tentative="1">
      <w:start w:val="1"/>
      <w:numFmt w:val="lowerRoman"/>
      <w:lvlText w:val="%3."/>
      <w:lvlJc w:val="right"/>
      <w:pPr>
        <w:ind w:left="2811" w:hanging="180"/>
      </w:pPr>
    </w:lvl>
    <w:lvl w:ilvl="3" w:tplc="0C0A000F" w:tentative="1">
      <w:start w:val="1"/>
      <w:numFmt w:val="decimal"/>
      <w:lvlText w:val="%4."/>
      <w:lvlJc w:val="left"/>
      <w:pPr>
        <w:ind w:left="3531" w:hanging="360"/>
      </w:pPr>
    </w:lvl>
    <w:lvl w:ilvl="4" w:tplc="0C0A0019" w:tentative="1">
      <w:start w:val="1"/>
      <w:numFmt w:val="lowerLetter"/>
      <w:lvlText w:val="%5."/>
      <w:lvlJc w:val="left"/>
      <w:pPr>
        <w:ind w:left="4251" w:hanging="360"/>
      </w:pPr>
    </w:lvl>
    <w:lvl w:ilvl="5" w:tplc="0C0A001B" w:tentative="1">
      <w:start w:val="1"/>
      <w:numFmt w:val="lowerRoman"/>
      <w:lvlText w:val="%6."/>
      <w:lvlJc w:val="right"/>
      <w:pPr>
        <w:ind w:left="4971" w:hanging="180"/>
      </w:pPr>
    </w:lvl>
    <w:lvl w:ilvl="6" w:tplc="0C0A000F" w:tentative="1">
      <w:start w:val="1"/>
      <w:numFmt w:val="decimal"/>
      <w:lvlText w:val="%7."/>
      <w:lvlJc w:val="left"/>
      <w:pPr>
        <w:ind w:left="5691" w:hanging="360"/>
      </w:pPr>
    </w:lvl>
    <w:lvl w:ilvl="7" w:tplc="0C0A0019" w:tentative="1">
      <w:start w:val="1"/>
      <w:numFmt w:val="lowerLetter"/>
      <w:lvlText w:val="%8."/>
      <w:lvlJc w:val="left"/>
      <w:pPr>
        <w:ind w:left="6411" w:hanging="360"/>
      </w:pPr>
    </w:lvl>
    <w:lvl w:ilvl="8" w:tplc="0C0A001B" w:tentative="1">
      <w:start w:val="1"/>
      <w:numFmt w:val="lowerRoman"/>
      <w:lvlText w:val="%9."/>
      <w:lvlJc w:val="right"/>
      <w:pPr>
        <w:ind w:left="7131" w:hanging="180"/>
      </w:pPr>
    </w:lvl>
  </w:abstractNum>
  <w:abstractNum w:abstractNumId="32">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4">
    <w:nsid w:val="679E6ED3"/>
    <w:multiLevelType w:val="hybridMultilevel"/>
    <w:tmpl w:val="A938782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6D5657DC"/>
    <w:multiLevelType w:val="hybridMultilevel"/>
    <w:tmpl w:val="F06E6DEA"/>
    <w:lvl w:ilvl="0" w:tplc="0C0A0017">
      <w:start w:val="1"/>
      <w:numFmt w:val="lowerLetter"/>
      <w:lvlText w:val="%1)"/>
      <w:lvlJc w:val="left"/>
      <w:pPr>
        <w:tabs>
          <w:tab w:val="num" w:pos="1260"/>
        </w:tabs>
        <w:ind w:left="1260" w:hanging="360"/>
      </w:pPr>
      <w:rPr>
        <w:rFonts w:hint="default"/>
      </w:rPr>
    </w:lvl>
    <w:lvl w:ilvl="1" w:tplc="2BCED9CA">
      <w:start w:val="1"/>
      <w:numFmt w:val="lowerLetter"/>
      <w:lvlText w:val="%2)"/>
      <w:lvlJc w:val="left"/>
      <w:pPr>
        <w:tabs>
          <w:tab w:val="num" w:pos="1980"/>
        </w:tabs>
        <w:ind w:left="1980" w:hanging="360"/>
      </w:pPr>
      <w:rPr>
        <w:rFonts w:ascii="Verdana" w:eastAsia="Times New Roman" w:hAnsi="Verdana" w:cs="Times New Roman"/>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7">
    <w:nsid w:val="6F707CA1"/>
    <w:multiLevelType w:val="multilevel"/>
    <w:tmpl w:val="2682A1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30"/>
  </w:num>
  <w:num w:numId="3">
    <w:abstractNumId w:val="25"/>
  </w:num>
  <w:num w:numId="4">
    <w:abstractNumId w:val="3"/>
  </w:num>
  <w:num w:numId="5">
    <w:abstractNumId w:val="6"/>
  </w:num>
  <w:num w:numId="6">
    <w:abstractNumId w:val="32"/>
  </w:num>
  <w:num w:numId="7">
    <w:abstractNumId w:val="17"/>
  </w:num>
  <w:num w:numId="8">
    <w:abstractNumId w:val="33"/>
  </w:num>
  <w:num w:numId="9">
    <w:abstractNumId w:val="22"/>
  </w:num>
  <w:num w:numId="10">
    <w:abstractNumId w:val="36"/>
  </w:num>
  <w:num w:numId="11">
    <w:abstractNumId w:val="2"/>
  </w:num>
  <w:num w:numId="12">
    <w:abstractNumId w:val="38"/>
  </w:num>
  <w:num w:numId="13">
    <w:abstractNumId w:val="16"/>
  </w:num>
  <w:num w:numId="14">
    <w:abstractNumId w:val="27"/>
  </w:num>
  <w:num w:numId="15">
    <w:abstractNumId w:val="39"/>
  </w:num>
  <w:num w:numId="16">
    <w:abstractNumId w:val="11"/>
  </w:num>
  <w:num w:numId="17">
    <w:abstractNumId w:val="1"/>
  </w:num>
  <w:num w:numId="18">
    <w:abstractNumId w:val="18"/>
  </w:num>
  <w:num w:numId="19">
    <w:abstractNumId w:val="5"/>
  </w:num>
  <w:num w:numId="20">
    <w:abstractNumId w:val="8"/>
  </w:num>
  <w:num w:numId="21">
    <w:abstractNumId w:val="26"/>
  </w:num>
  <w:num w:numId="22">
    <w:abstractNumId w:val="10"/>
  </w:num>
  <w:num w:numId="23">
    <w:abstractNumId w:val="37"/>
  </w:num>
  <w:num w:numId="24">
    <w:abstractNumId w:val="28"/>
  </w:num>
  <w:num w:numId="25">
    <w:abstractNumId w:val="9"/>
  </w:num>
  <w:num w:numId="26">
    <w:abstractNumId w:val="34"/>
  </w:num>
  <w:num w:numId="27">
    <w:abstractNumId w:val="31"/>
  </w:num>
  <w:num w:numId="28">
    <w:abstractNumId w:val="23"/>
  </w:num>
  <w:num w:numId="29">
    <w:abstractNumId w:val="20"/>
  </w:num>
  <w:num w:numId="30">
    <w:abstractNumId w:val="19"/>
  </w:num>
  <w:num w:numId="31">
    <w:abstractNumId w:val="35"/>
  </w:num>
  <w:num w:numId="32">
    <w:abstractNumId w:val="0"/>
  </w:num>
  <w:num w:numId="33">
    <w:abstractNumId w:val="21"/>
  </w:num>
  <w:num w:numId="34">
    <w:abstractNumId w:val="24"/>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5"/>
  </w:num>
  <w:num w:numId="38">
    <w:abstractNumId w:val="29"/>
  </w:num>
  <w:num w:numId="39">
    <w:abstractNumId w:val="14"/>
  </w:num>
  <w:num w:numId="40">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5D14"/>
    <w:rsid w:val="000162CE"/>
    <w:rsid w:val="000163F8"/>
    <w:rsid w:val="0001778B"/>
    <w:rsid w:val="00021152"/>
    <w:rsid w:val="000236F6"/>
    <w:rsid w:val="00024C80"/>
    <w:rsid w:val="00025D3A"/>
    <w:rsid w:val="00025D79"/>
    <w:rsid w:val="0002740C"/>
    <w:rsid w:val="0003183D"/>
    <w:rsid w:val="00032A21"/>
    <w:rsid w:val="00034706"/>
    <w:rsid w:val="0003529F"/>
    <w:rsid w:val="000419B8"/>
    <w:rsid w:val="00043063"/>
    <w:rsid w:val="00044C36"/>
    <w:rsid w:val="00045055"/>
    <w:rsid w:val="000504DF"/>
    <w:rsid w:val="00051471"/>
    <w:rsid w:val="0005679E"/>
    <w:rsid w:val="0005747F"/>
    <w:rsid w:val="00060AFE"/>
    <w:rsid w:val="00061952"/>
    <w:rsid w:val="00064A4A"/>
    <w:rsid w:val="0006505B"/>
    <w:rsid w:val="00066211"/>
    <w:rsid w:val="000663B4"/>
    <w:rsid w:val="000702AA"/>
    <w:rsid w:val="0007121A"/>
    <w:rsid w:val="000723A5"/>
    <w:rsid w:val="00073958"/>
    <w:rsid w:val="00076EB9"/>
    <w:rsid w:val="00083AAA"/>
    <w:rsid w:val="0008556F"/>
    <w:rsid w:val="00092130"/>
    <w:rsid w:val="00092240"/>
    <w:rsid w:val="00094DA0"/>
    <w:rsid w:val="000953F7"/>
    <w:rsid w:val="00095927"/>
    <w:rsid w:val="00095BBF"/>
    <w:rsid w:val="000A175C"/>
    <w:rsid w:val="000A180D"/>
    <w:rsid w:val="000A27F1"/>
    <w:rsid w:val="000A38DB"/>
    <w:rsid w:val="000B0462"/>
    <w:rsid w:val="000B15A8"/>
    <w:rsid w:val="000B26DC"/>
    <w:rsid w:val="000B3A70"/>
    <w:rsid w:val="000B616F"/>
    <w:rsid w:val="000B64AC"/>
    <w:rsid w:val="000C0698"/>
    <w:rsid w:val="000C0C0D"/>
    <w:rsid w:val="000C3ED6"/>
    <w:rsid w:val="000C5145"/>
    <w:rsid w:val="000C66F3"/>
    <w:rsid w:val="000D1536"/>
    <w:rsid w:val="000D2F74"/>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1F1"/>
    <w:rsid w:val="0011328D"/>
    <w:rsid w:val="0011463D"/>
    <w:rsid w:val="00121292"/>
    <w:rsid w:val="00123DB3"/>
    <w:rsid w:val="00124CC3"/>
    <w:rsid w:val="00126A28"/>
    <w:rsid w:val="00133A58"/>
    <w:rsid w:val="00133D9A"/>
    <w:rsid w:val="001348A7"/>
    <w:rsid w:val="00134A56"/>
    <w:rsid w:val="00137946"/>
    <w:rsid w:val="001412FB"/>
    <w:rsid w:val="00141FB3"/>
    <w:rsid w:val="00142B95"/>
    <w:rsid w:val="001431A3"/>
    <w:rsid w:val="001434C9"/>
    <w:rsid w:val="00143525"/>
    <w:rsid w:val="001469B7"/>
    <w:rsid w:val="00147AAA"/>
    <w:rsid w:val="00150176"/>
    <w:rsid w:val="0015047C"/>
    <w:rsid w:val="00152AC3"/>
    <w:rsid w:val="00152E5F"/>
    <w:rsid w:val="0015701D"/>
    <w:rsid w:val="00157317"/>
    <w:rsid w:val="00157B9F"/>
    <w:rsid w:val="0016265F"/>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2D46"/>
    <w:rsid w:val="00196C31"/>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6CF6"/>
    <w:rsid w:val="001B70BB"/>
    <w:rsid w:val="001C1983"/>
    <w:rsid w:val="001C3374"/>
    <w:rsid w:val="001C33EC"/>
    <w:rsid w:val="001C666B"/>
    <w:rsid w:val="001C6B89"/>
    <w:rsid w:val="001C70C4"/>
    <w:rsid w:val="001C7AE6"/>
    <w:rsid w:val="001C7C54"/>
    <w:rsid w:val="001D2404"/>
    <w:rsid w:val="001D559B"/>
    <w:rsid w:val="001D5FF3"/>
    <w:rsid w:val="001E015D"/>
    <w:rsid w:val="001E147E"/>
    <w:rsid w:val="001E46EC"/>
    <w:rsid w:val="001E4872"/>
    <w:rsid w:val="001E76F3"/>
    <w:rsid w:val="001F0B9A"/>
    <w:rsid w:val="001F1823"/>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4279"/>
    <w:rsid w:val="002D5CC6"/>
    <w:rsid w:val="002D7225"/>
    <w:rsid w:val="002E04A0"/>
    <w:rsid w:val="002E2C73"/>
    <w:rsid w:val="002E71E2"/>
    <w:rsid w:val="002F0215"/>
    <w:rsid w:val="002F0BA8"/>
    <w:rsid w:val="002F1204"/>
    <w:rsid w:val="002F1D73"/>
    <w:rsid w:val="002F62A3"/>
    <w:rsid w:val="002F6B4D"/>
    <w:rsid w:val="00300AF4"/>
    <w:rsid w:val="0030119A"/>
    <w:rsid w:val="00305377"/>
    <w:rsid w:val="00307AD3"/>
    <w:rsid w:val="00307D8F"/>
    <w:rsid w:val="00310B88"/>
    <w:rsid w:val="00311C77"/>
    <w:rsid w:val="00312798"/>
    <w:rsid w:val="003137AD"/>
    <w:rsid w:val="00313D78"/>
    <w:rsid w:val="0031560C"/>
    <w:rsid w:val="00315BD9"/>
    <w:rsid w:val="00317AA7"/>
    <w:rsid w:val="0032182A"/>
    <w:rsid w:val="00321867"/>
    <w:rsid w:val="00321E35"/>
    <w:rsid w:val="00325005"/>
    <w:rsid w:val="00325B78"/>
    <w:rsid w:val="00327819"/>
    <w:rsid w:val="00327DA0"/>
    <w:rsid w:val="0033088B"/>
    <w:rsid w:val="00330BB9"/>
    <w:rsid w:val="00330BE8"/>
    <w:rsid w:val="00332335"/>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712D"/>
    <w:rsid w:val="00377301"/>
    <w:rsid w:val="00377C67"/>
    <w:rsid w:val="00377CB5"/>
    <w:rsid w:val="0038352D"/>
    <w:rsid w:val="00386A09"/>
    <w:rsid w:val="00387B2F"/>
    <w:rsid w:val="00390117"/>
    <w:rsid w:val="00390893"/>
    <w:rsid w:val="00395014"/>
    <w:rsid w:val="00395B0B"/>
    <w:rsid w:val="00397BB3"/>
    <w:rsid w:val="003A2816"/>
    <w:rsid w:val="003A2AC8"/>
    <w:rsid w:val="003A3EAB"/>
    <w:rsid w:val="003A5380"/>
    <w:rsid w:val="003A58FE"/>
    <w:rsid w:val="003A5FA7"/>
    <w:rsid w:val="003A625B"/>
    <w:rsid w:val="003B1007"/>
    <w:rsid w:val="003B1B91"/>
    <w:rsid w:val="003B1ECB"/>
    <w:rsid w:val="003B2754"/>
    <w:rsid w:val="003B3AF3"/>
    <w:rsid w:val="003B45B4"/>
    <w:rsid w:val="003C18BD"/>
    <w:rsid w:val="003C4319"/>
    <w:rsid w:val="003C65BA"/>
    <w:rsid w:val="003C6DD2"/>
    <w:rsid w:val="003D0298"/>
    <w:rsid w:val="003D02CC"/>
    <w:rsid w:val="003D1254"/>
    <w:rsid w:val="003D1694"/>
    <w:rsid w:val="003E42AE"/>
    <w:rsid w:val="003E5A9E"/>
    <w:rsid w:val="003E6705"/>
    <w:rsid w:val="003E7FEA"/>
    <w:rsid w:val="003F276D"/>
    <w:rsid w:val="003F29A2"/>
    <w:rsid w:val="003F462A"/>
    <w:rsid w:val="003F4C3D"/>
    <w:rsid w:val="003F5F0D"/>
    <w:rsid w:val="003F5F53"/>
    <w:rsid w:val="003F6B0C"/>
    <w:rsid w:val="003F7E9B"/>
    <w:rsid w:val="004013F4"/>
    <w:rsid w:val="00401E56"/>
    <w:rsid w:val="004033E0"/>
    <w:rsid w:val="00404ECA"/>
    <w:rsid w:val="004102DA"/>
    <w:rsid w:val="00414873"/>
    <w:rsid w:val="0041662D"/>
    <w:rsid w:val="00417686"/>
    <w:rsid w:val="004221FA"/>
    <w:rsid w:val="004238F2"/>
    <w:rsid w:val="0043010D"/>
    <w:rsid w:val="00431FED"/>
    <w:rsid w:val="00435603"/>
    <w:rsid w:val="00436878"/>
    <w:rsid w:val="00437A39"/>
    <w:rsid w:val="0044071E"/>
    <w:rsid w:val="004431DC"/>
    <w:rsid w:val="004431E6"/>
    <w:rsid w:val="00443B77"/>
    <w:rsid w:val="00443EA9"/>
    <w:rsid w:val="004451B5"/>
    <w:rsid w:val="00446631"/>
    <w:rsid w:val="004468BE"/>
    <w:rsid w:val="004470D3"/>
    <w:rsid w:val="004478A3"/>
    <w:rsid w:val="0044792B"/>
    <w:rsid w:val="00456BD8"/>
    <w:rsid w:val="004571AF"/>
    <w:rsid w:val="004605A5"/>
    <w:rsid w:val="0046120C"/>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A4D1B"/>
    <w:rsid w:val="004A59E4"/>
    <w:rsid w:val="004A6352"/>
    <w:rsid w:val="004B2377"/>
    <w:rsid w:val="004B5906"/>
    <w:rsid w:val="004B6EA3"/>
    <w:rsid w:val="004B6FD4"/>
    <w:rsid w:val="004C0025"/>
    <w:rsid w:val="004C4476"/>
    <w:rsid w:val="004D4844"/>
    <w:rsid w:val="004D683B"/>
    <w:rsid w:val="004E4A52"/>
    <w:rsid w:val="004E6D23"/>
    <w:rsid w:val="004F477A"/>
    <w:rsid w:val="004F4E94"/>
    <w:rsid w:val="004F51FA"/>
    <w:rsid w:val="00502736"/>
    <w:rsid w:val="00505384"/>
    <w:rsid w:val="005059F9"/>
    <w:rsid w:val="0050622B"/>
    <w:rsid w:val="005113EF"/>
    <w:rsid w:val="00512EA2"/>
    <w:rsid w:val="00513971"/>
    <w:rsid w:val="00513E67"/>
    <w:rsid w:val="005141F5"/>
    <w:rsid w:val="00516895"/>
    <w:rsid w:val="00522850"/>
    <w:rsid w:val="00523DDA"/>
    <w:rsid w:val="0052444A"/>
    <w:rsid w:val="00524A15"/>
    <w:rsid w:val="00525116"/>
    <w:rsid w:val="00530330"/>
    <w:rsid w:val="00530DFC"/>
    <w:rsid w:val="0053325A"/>
    <w:rsid w:val="0053434D"/>
    <w:rsid w:val="00541B92"/>
    <w:rsid w:val="005455F6"/>
    <w:rsid w:val="00546EE4"/>
    <w:rsid w:val="00547E7C"/>
    <w:rsid w:val="0055646A"/>
    <w:rsid w:val="00556531"/>
    <w:rsid w:val="00561143"/>
    <w:rsid w:val="0056187B"/>
    <w:rsid w:val="00561CD8"/>
    <w:rsid w:val="005625D2"/>
    <w:rsid w:val="00562B70"/>
    <w:rsid w:val="00564232"/>
    <w:rsid w:val="005672D3"/>
    <w:rsid w:val="005674FA"/>
    <w:rsid w:val="00571026"/>
    <w:rsid w:val="00571311"/>
    <w:rsid w:val="00571AB3"/>
    <w:rsid w:val="00571FC4"/>
    <w:rsid w:val="0057722E"/>
    <w:rsid w:val="005779D8"/>
    <w:rsid w:val="00580261"/>
    <w:rsid w:val="005803B5"/>
    <w:rsid w:val="0058199C"/>
    <w:rsid w:val="00581CBD"/>
    <w:rsid w:val="005821EE"/>
    <w:rsid w:val="005822A1"/>
    <w:rsid w:val="00591092"/>
    <w:rsid w:val="00592078"/>
    <w:rsid w:val="00592179"/>
    <w:rsid w:val="00592483"/>
    <w:rsid w:val="00594AF6"/>
    <w:rsid w:val="00596EA1"/>
    <w:rsid w:val="005A152D"/>
    <w:rsid w:val="005A19FB"/>
    <w:rsid w:val="005A6294"/>
    <w:rsid w:val="005B08CD"/>
    <w:rsid w:val="005B365E"/>
    <w:rsid w:val="005B4B68"/>
    <w:rsid w:val="005B6346"/>
    <w:rsid w:val="005B6AA6"/>
    <w:rsid w:val="005B7003"/>
    <w:rsid w:val="005B718E"/>
    <w:rsid w:val="005C1576"/>
    <w:rsid w:val="005C1D98"/>
    <w:rsid w:val="005C1F39"/>
    <w:rsid w:val="005C2432"/>
    <w:rsid w:val="005C3599"/>
    <w:rsid w:val="005C3978"/>
    <w:rsid w:val="005D298D"/>
    <w:rsid w:val="005D6CD8"/>
    <w:rsid w:val="005D7946"/>
    <w:rsid w:val="005E0991"/>
    <w:rsid w:val="005E0FA4"/>
    <w:rsid w:val="005E1C98"/>
    <w:rsid w:val="005E539E"/>
    <w:rsid w:val="005E74D3"/>
    <w:rsid w:val="005F1D9F"/>
    <w:rsid w:val="005F31B4"/>
    <w:rsid w:val="005F3973"/>
    <w:rsid w:val="005F5ADE"/>
    <w:rsid w:val="00600058"/>
    <w:rsid w:val="0060257D"/>
    <w:rsid w:val="0060321A"/>
    <w:rsid w:val="00603F04"/>
    <w:rsid w:val="0060416C"/>
    <w:rsid w:val="00604287"/>
    <w:rsid w:val="00604A03"/>
    <w:rsid w:val="00604D80"/>
    <w:rsid w:val="00606CC3"/>
    <w:rsid w:val="0061045B"/>
    <w:rsid w:val="00610866"/>
    <w:rsid w:val="00611990"/>
    <w:rsid w:val="00613B58"/>
    <w:rsid w:val="00613C32"/>
    <w:rsid w:val="00621F5D"/>
    <w:rsid w:val="0062233C"/>
    <w:rsid w:val="00623C56"/>
    <w:rsid w:val="0062718C"/>
    <w:rsid w:val="00630560"/>
    <w:rsid w:val="00630801"/>
    <w:rsid w:val="00630804"/>
    <w:rsid w:val="00631508"/>
    <w:rsid w:val="0063283A"/>
    <w:rsid w:val="0063367E"/>
    <w:rsid w:val="006349C6"/>
    <w:rsid w:val="00634F10"/>
    <w:rsid w:val="006412B8"/>
    <w:rsid w:val="0064150D"/>
    <w:rsid w:val="006419F6"/>
    <w:rsid w:val="00642D65"/>
    <w:rsid w:val="00644A0A"/>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2435"/>
    <w:rsid w:val="00674962"/>
    <w:rsid w:val="00676663"/>
    <w:rsid w:val="006768BD"/>
    <w:rsid w:val="00676B01"/>
    <w:rsid w:val="00677255"/>
    <w:rsid w:val="00677519"/>
    <w:rsid w:val="0068144D"/>
    <w:rsid w:val="00682011"/>
    <w:rsid w:val="0068206F"/>
    <w:rsid w:val="00686D7E"/>
    <w:rsid w:val="00690F7B"/>
    <w:rsid w:val="0069105B"/>
    <w:rsid w:val="006935FC"/>
    <w:rsid w:val="00695BE3"/>
    <w:rsid w:val="00696267"/>
    <w:rsid w:val="006968AE"/>
    <w:rsid w:val="0069719F"/>
    <w:rsid w:val="006A17C2"/>
    <w:rsid w:val="006A1F58"/>
    <w:rsid w:val="006A2236"/>
    <w:rsid w:val="006A239E"/>
    <w:rsid w:val="006A33F1"/>
    <w:rsid w:val="006A6EBF"/>
    <w:rsid w:val="006A74B2"/>
    <w:rsid w:val="006B2FD0"/>
    <w:rsid w:val="006B5A1F"/>
    <w:rsid w:val="006C09C7"/>
    <w:rsid w:val="006C435A"/>
    <w:rsid w:val="006C45D7"/>
    <w:rsid w:val="006C67CC"/>
    <w:rsid w:val="006C6D99"/>
    <w:rsid w:val="006D05BD"/>
    <w:rsid w:val="006D18B3"/>
    <w:rsid w:val="006D1D11"/>
    <w:rsid w:val="006D6FC4"/>
    <w:rsid w:val="006E1F22"/>
    <w:rsid w:val="006E2CDD"/>
    <w:rsid w:val="006E425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5FB7"/>
    <w:rsid w:val="0072700A"/>
    <w:rsid w:val="00732B93"/>
    <w:rsid w:val="00732DAD"/>
    <w:rsid w:val="00737773"/>
    <w:rsid w:val="00740977"/>
    <w:rsid w:val="00744902"/>
    <w:rsid w:val="007467E9"/>
    <w:rsid w:val="00752632"/>
    <w:rsid w:val="00753655"/>
    <w:rsid w:val="00754A8A"/>
    <w:rsid w:val="00756267"/>
    <w:rsid w:val="0075686B"/>
    <w:rsid w:val="007578F5"/>
    <w:rsid w:val="00761E16"/>
    <w:rsid w:val="00762C63"/>
    <w:rsid w:val="0076427A"/>
    <w:rsid w:val="00764F36"/>
    <w:rsid w:val="00771495"/>
    <w:rsid w:val="00775867"/>
    <w:rsid w:val="00775868"/>
    <w:rsid w:val="00775DEC"/>
    <w:rsid w:val="007772EF"/>
    <w:rsid w:val="00780BA7"/>
    <w:rsid w:val="00782190"/>
    <w:rsid w:val="00782742"/>
    <w:rsid w:val="00783AB1"/>
    <w:rsid w:val="00783EFD"/>
    <w:rsid w:val="00784C20"/>
    <w:rsid w:val="007936B5"/>
    <w:rsid w:val="00793EEA"/>
    <w:rsid w:val="00794291"/>
    <w:rsid w:val="0079487F"/>
    <w:rsid w:val="00795E42"/>
    <w:rsid w:val="007963FF"/>
    <w:rsid w:val="00797118"/>
    <w:rsid w:val="007978DB"/>
    <w:rsid w:val="007A04F1"/>
    <w:rsid w:val="007A2C5F"/>
    <w:rsid w:val="007A35C8"/>
    <w:rsid w:val="007A3E4E"/>
    <w:rsid w:val="007A57BC"/>
    <w:rsid w:val="007A6047"/>
    <w:rsid w:val="007A70E4"/>
    <w:rsid w:val="007B011B"/>
    <w:rsid w:val="007B2012"/>
    <w:rsid w:val="007B2157"/>
    <w:rsid w:val="007B4DCB"/>
    <w:rsid w:val="007B7176"/>
    <w:rsid w:val="007C0655"/>
    <w:rsid w:val="007C0BB6"/>
    <w:rsid w:val="007C1A0C"/>
    <w:rsid w:val="007C4154"/>
    <w:rsid w:val="007D1E78"/>
    <w:rsid w:val="007D34CE"/>
    <w:rsid w:val="007E1298"/>
    <w:rsid w:val="007E657F"/>
    <w:rsid w:val="007E6C1D"/>
    <w:rsid w:val="007E70CF"/>
    <w:rsid w:val="007E7AFC"/>
    <w:rsid w:val="007F0F08"/>
    <w:rsid w:val="007F4BF4"/>
    <w:rsid w:val="007F5FF3"/>
    <w:rsid w:val="007F7062"/>
    <w:rsid w:val="00801B09"/>
    <w:rsid w:val="008026A5"/>
    <w:rsid w:val="008051EE"/>
    <w:rsid w:val="00807516"/>
    <w:rsid w:val="00810703"/>
    <w:rsid w:val="0081384E"/>
    <w:rsid w:val="00813A80"/>
    <w:rsid w:val="00813FE6"/>
    <w:rsid w:val="00814B8E"/>
    <w:rsid w:val="008162E3"/>
    <w:rsid w:val="00816487"/>
    <w:rsid w:val="00821F9D"/>
    <w:rsid w:val="00824814"/>
    <w:rsid w:val="00824EA1"/>
    <w:rsid w:val="00825C7C"/>
    <w:rsid w:val="00825F56"/>
    <w:rsid w:val="00831EF4"/>
    <w:rsid w:val="00833AD9"/>
    <w:rsid w:val="00834AFE"/>
    <w:rsid w:val="0083613A"/>
    <w:rsid w:val="008367D0"/>
    <w:rsid w:val="008370E7"/>
    <w:rsid w:val="00843A41"/>
    <w:rsid w:val="00843C44"/>
    <w:rsid w:val="0084479B"/>
    <w:rsid w:val="008463D3"/>
    <w:rsid w:val="00846A8A"/>
    <w:rsid w:val="00852BC6"/>
    <w:rsid w:val="00855168"/>
    <w:rsid w:val="00856F01"/>
    <w:rsid w:val="00860C88"/>
    <w:rsid w:val="008621EC"/>
    <w:rsid w:val="0086776A"/>
    <w:rsid w:val="00871A36"/>
    <w:rsid w:val="00872E57"/>
    <w:rsid w:val="008751A8"/>
    <w:rsid w:val="008759CA"/>
    <w:rsid w:val="00875E1B"/>
    <w:rsid w:val="00877B18"/>
    <w:rsid w:val="00882261"/>
    <w:rsid w:val="0089196D"/>
    <w:rsid w:val="00891A95"/>
    <w:rsid w:val="00891F37"/>
    <w:rsid w:val="00893B32"/>
    <w:rsid w:val="008A10E0"/>
    <w:rsid w:val="008A419E"/>
    <w:rsid w:val="008A52F3"/>
    <w:rsid w:val="008A571F"/>
    <w:rsid w:val="008A64AD"/>
    <w:rsid w:val="008B11E0"/>
    <w:rsid w:val="008B345D"/>
    <w:rsid w:val="008B35CD"/>
    <w:rsid w:val="008B3A1D"/>
    <w:rsid w:val="008B641B"/>
    <w:rsid w:val="008B65F8"/>
    <w:rsid w:val="008B734D"/>
    <w:rsid w:val="008C0A28"/>
    <w:rsid w:val="008C438B"/>
    <w:rsid w:val="008D1A1D"/>
    <w:rsid w:val="008D1B2E"/>
    <w:rsid w:val="008D704E"/>
    <w:rsid w:val="008D7DA5"/>
    <w:rsid w:val="008E2650"/>
    <w:rsid w:val="008E57ED"/>
    <w:rsid w:val="008E6B53"/>
    <w:rsid w:val="008E6FBA"/>
    <w:rsid w:val="008F1989"/>
    <w:rsid w:val="008F1E4A"/>
    <w:rsid w:val="008F48D2"/>
    <w:rsid w:val="008F4907"/>
    <w:rsid w:val="008F4D53"/>
    <w:rsid w:val="008F6068"/>
    <w:rsid w:val="008F74B5"/>
    <w:rsid w:val="008F7506"/>
    <w:rsid w:val="008F759A"/>
    <w:rsid w:val="00901D2B"/>
    <w:rsid w:val="00902CDF"/>
    <w:rsid w:val="009041B9"/>
    <w:rsid w:val="00904DFB"/>
    <w:rsid w:val="00906494"/>
    <w:rsid w:val="00906E32"/>
    <w:rsid w:val="00906F2B"/>
    <w:rsid w:val="00907680"/>
    <w:rsid w:val="00907B23"/>
    <w:rsid w:val="009121EB"/>
    <w:rsid w:val="0091494D"/>
    <w:rsid w:val="00916360"/>
    <w:rsid w:val="0092038E"/>
    <w:rsid w:val="00920BE8"/>
    <w:rsid w:val="00926F87"/>
    <w:rsid w:val="00930007"/>
    <w:rsid w:val="00930C96"/>
    <w:rsid w:val="00932BA0"/>
    <w:rsid w:val="0093318C"/>
    <w:rsid w:val="0093410F"/>
    <w:rsid w:val="009347F0"/>
    <w:rsid w:val="00937306"/>
    <w:rsid w:val="009408DE"/>
    <w:rsid w:val="00942845"/>
    <w:rsid w:val="009430BE"/>
    <w:rsid w:val="0094390B"/>
    <w:rsid w:val="009447E2"/>
    <w:rsid w:val="00944F13"/>
    <w:rsid w:val="00944F79"/>
    <w:rsid w:val="009468F8"/>
    <w:rsid w:val="00946C25"/>
    <w:rsid w:val="009475F8"/>
    <w:rsid w:val="00952348"/>
    <w:rsid w:val="0095236A"/>
    <w:rsid w:val="00952B49"/>
    <w:rsid w:val="00954C58"/>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75F"/>
    <w:rsid w:val="009913BD"/>
    <w:rsid w:val="00992BCE"/>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1B67"/>
    <w:rsid w:val="009E27E2"/>
    <w:rsid w:val="009E57E5"/>
    <w:rsid w:val="009E625C"/>
    <w:rsid w:val="009E6FCC"/>
    <w:rsid w:val="009E72B4"/>
    <w:rsid w:val="009E76C6"/>
    <w:rsid w:val="009F0BAE"/>
    <w:rsid w:val="009F187A"/>
    <w:rsid w:val="009F22F0"/>
    <w:rsid w:val="009F5101"/>
    <w:rsid w:val="009F5B57"/>
    <w:rsid w:val="009F68A6"/>
    <w:rsid w:val="009F6B0D"/>
    <w:rsid w:val="009F7A6D"/>
    <w:rsid w:val="00A02B94"/>
    <w:rsid w:val="00A054F8"/>
    <w:rsid w:val="00A05D7A"/>
    <w:rsid w:val="00A15A38"/>
    <w:rsid w:val="00A16B2F"/>
    <w:rsid w:val="00A1716A"/>
    <w:rsid w:val="00A21915"/>
    <w:rsid w:val="00A21DDC"/>
    <w:rsid w:val="00A23ABD"/>
    <w:rsid w:val="00A2516D"/>
    <w:rsid w:val="00A3186E"/>
    <w:rsid w:val="00A32749"/>
    <w:rsid w:val="00A333EB"/>
    <w:rsid w:val="00A35071"/>
    <w:rsid w:val="00A359A0"/>
    <w:rsid w:val="00A35D3B"/>
    <w:rsid w:val="00A4172F"/>
    <w:rsid w:val="00A41EEA"/>
    <w:rsid w:val="00A42061"/>
    <w:rsid w:val="00A431DF"/>
    <w:rsid w:val="00A437D3"/>
    <w:rsid w:val="00A45151"/>
    <w:rsid w:val="00A460E2"/>
    <w:rsid w:val="00A4759D"/>
    <w:rsid w:val="00A51155"/>
    <w:rsid w:val="00A52752"/>
    <w:rsid w:val="00A54892"/>
    <w:rsid w:val="00A556D8"/>
    <w:rsid w:val="00A564CD"/>
    <w:rsid w:val="00A567C9"/>
    <w:rsid w:val="00A61ABD"/>
    <w:rsid w:val="00A6380E"/>
    <w:rsid w:val="00A66883"/>
    <w:rsid w:val="00A66DC9"/>
    <w:rsid w:val="00A7266C"/>
    <w:rsid w:val="00A7269E"/>
    <w:rsid w:val="00A72FB0"/>
    <w:rsid w:val="00A7474E"/>
    <w:rsid w:val="00A74EC6"/>
    <w:rsid w:val="00A75307"/>
    <w:rsid w:val="00A754A8"/>
    <w:rsid w:val="00A776F0"/>
    <w:rsid w:val="00A77D61"/>
    <w:rsid w:val="00A80FFD"/>
    <w:rsid w:val="00A83C3C"/>
    <w:rsid w:val="00A858C8"/>
    <w:rsid w:val="00A8707A"/>
    <w:rsid w:val="00A87A9F"/>
    <w:rsid w:val="00A9035D"/>
    <w:rsid w:val="00A9045D"/>
    <w:rsid w:val="00A90638"/>
    <w:rsid w:val="00A9255A"/>
    <w:rsid w:val="00A92603"/>
    <w:rsid w:val="00A93398"/>
    <w:rsid w:val="00A9795C"/>
    <w:rsid w:val="00A97E8A"/>
    <w:rsid w:val="00AA117C"/>
    <w:rsid w:val="00AA611A"/>
    <w:rsid w:val="00AA7691"/>
    <w:rsid w:val="00AA777D"/>
    <w:rsid w:val="00AA7A3B"/>
    <w:rsid w:val="00AB1DC7"/>
    <w:rsid w:val="00AB27FE"/>
    <w:rsid w:val="00AB2EAF"/>
    <w:rsid w:val="00AB40C1"/>
    <w:rsid w:val="00AB618C"/>
    <w:rsid w:val="00AB7549"/>
    <w:rsid w:val="00AC42C7"/>
    <w:rsid w:val="00AC6EC0"/>
    <w:rsid w:val="00AC6FB3"/>
    <w:rsid w:val="00AC79D1"/>
    <w:rsid w:val="00AD1C23"/>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E7F11"/>
    <w:rsid w:val="00AF0A92"/>
    <w:rsid w:val="00AF169D"/>
    <w:rsid w:val="00AF4FE3"/>
    <w:rsid w:val="00AF5D48"/>
    <w:rsid w:val="00B011BE"/>
    <w:rsid w:val="00B01A87"/>
    <w:rsid w:val="00B03561"/>
    <w:rsid w:val="00B04129"/>
    <w:rsid w:val="00B04DF6"/>
    <w:rsid w:val="00B10494"/>
    <w:rsid w:val="00B11057"/>
    <w:rsid w:val="00B16643"/>
    <w:rsid w:val="00B17224"/>
    <w:rsid w:val="00B17CA3"/>
    <w:rsid w:val="00B22C4A"/>
    <w:rsid w:val="00B236C9"/>
    <w:rsid w:val="00B24C9D"/>
    <w:rsid w:val="00B258CD"/>
    <w:rsid w:val="00B272FD"/>
    <w:rsid w:val="00B3101F"/>
    <w:rsid w:val="00B31AA7"/>
    <w:rsid w:val="00B33DB7"/>
    <w:rsid w:val="00B3518D"/>
    <w:rsid w:val="00B35DB1"/>
    <w:rsid w:val="00B36376"/>
    <w:rsid w:val="00B36471"/>
    <w:rsid w:val="00B40458"/>
    <w:rsid w:val="00B40794"/>
    <w:rsid w:val="00B41176"/>
    <w:rsid w:val="00B42DFA"/>
    <w:rsid w:val="00B442B6"/>
    <w:rsid w:val="00B45E02"/>
    <w:rsid w:val="00B466E7"/>
    <w:rsid w:val="00B50D06"/>
    <w:rsid w:val="00B53B00"/>
    <w:rsid w:val="00B551D4"/>
    <w:rsid w:val="00B57BB6"/>
    <w:rsid w:val="00B60A68"/>
    <w:rsid w:val="00B64060"/>
    <w:rsid w:val="00B64271"/>
    <w:rsid w:val="00B65BD0"/>
    <w:rsid w:val="00B711BC"/>
    <w:rsid w:val="00B738B1"/>
    <w:rsid w:val="00B75A9C"/>
    <w:rsid w:val="00B82543"/>
    <w:rsid w:val="00B827A0"/>
    <w:rsid w:val="00B84182"/>
    <w:rsid w:val="00B846AE"/>
    <w:rsid w:val="00B866D6"/>
    <w:rsid w:val="00B87CA6"/>
    <w:rsid w:val="00B90474"/>
    <w:rsid w:val="00B90E02"/>
    <w:rsid w:val="00B90FE3"/>
    <w:rsid w:val="00B92911"/>
    <w:rsid w:val="00B9300C"/>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B7B9F"/>
    <w:rsid w:val="00BC22AB"/>
    <w:rsid w:val="00BC7302"/>
    <w:rsid w:val="00BD32B1"/>
    <w:rsid w:val="00BD3CE4"/>
    <w:rsid w:val="00BD4107"/>
    <w:rsid w:val="00BD5787"/>
    <w:rsid w:val="00BD6D9B"/>
    <w:rsid w:val="00BE79B9"/>
    <w:rsid w:val="00BF12AA"/>
    <w:rsid w:val="00BF14DE"/>
    <w:rsid w:val="00BF3095"/>
    <w:rsid w:val="00BF3FAC"/>
    <w:rsid w:val="00BF4202"/>
    <w:rsid w:val="00BF580B"/>
    <w:rsid w:val="00BF5E05"/>
    <w:rsid w:val="00BF5E49"/>
    <w:rsid w:val="00C01932"/>
    <w:rsid w:val="00C02D0F"/>
    <w:rsid w:val="00C03701"/>
    <w:rsid w:val="00C07391"/>
    <w:rsid w:val="00C07420"/>
    <w:rsid w:val="00C103E6"/>
    <w:rsid w:val="00C120CD"/>
    <w:rsid w:val="00C1264F"/>
    <w:rsid w:val="00C16A21"/>
    <w:rsid w:val="00C170A0"/>
    <w:rsid w:val="00C221EC"/>
    <w:rsid w:val="00C25C88"/>
    <w:rsid w:val="00C272D7"/>
    <w:rsid w:val="00C310A2"/>
    <w:rsid w:val="00C3112F"/>
    <w:rsid w:val="00C34A12"/>
    <w:rsid w:val="00C41319"/>
    <w:rsid w:val="00C41605"/>
    <w:rsid w:val="00C4174D"/>
    <w:rsid w:val="00C4298C"/>
    <w:rsid w:val="00C44155"/>
    <w:rsid w:val="00C44867"/>
    <w:rsid w:val="00C452B0"/>
    <w:rsid w:val="00C4685F"/>
    <w:rsid w:val="00C46FA4"/>
    <w:rsid w:val="00C4736E"/>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26A5"/>
    <w:rsid w:val="00C83D97"/>
    <w:rsid w:val="00C84DFC"/>
    <w:rsid w:val="00C8522A"/>
    <w:rsid w:val="00C913B3"/>
    <w:rsid w:val="00C91F66"/>
    <w:rsid w:val="00C9213E"/>
    <w:rsid w:val="00C950F9"/>
    <w:rsid w:val="00C96331"/>
    <w:rsid w:val="00C97D14"/>
    <w:rsid w:val="00CA0440"/>
    <w:rsid w:val="00CA270F"/>
    <w:rsid w:val="00CA42C1"/>
    <w:rsid w:val="00CA661A"/>
    <w:rsid w:val="00CA7CB3"/>
    <w:rsid w:val="00CA7E8C"/>
    <w:rsid w:val="00CB0DC6"/>
    <w:rsid w:val="00CB140F"/>
    <w:rsid w:val="00CB163F"/>
    <w:rsid w:val="00CB39E3"/>
    <w:rsid w:val="00CB583C"/>
    <w:rsid w:val="00CB6404"/>
    <w:rsid w:val="00CB642A"/>
    <w:rsid w:val="00CB71D4"/>
    <w:rsid w:val="00CC079F"/>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4409"/>
    <w:rsid w:val="00D36AF9"/>
    <w:rsid w:val="00D36EA1"/>
    <w:rsid w:val="00D40D22"/>
    <w:rsid w:val="00D45542"/>
    <w:rsid w:val="00D461B0"/>
    <w:rsid w:val="00D46E20"/>
    <w:rsid w:val="00D47263"/>
    <w:rsid w:val="00D4780F"/>
    <w:rsid w:val="00D50E28"/>
    <w:rsid w:val="00D5100A"/>
    <w:rsid w:val="00D5190E"/>
    <w:rsid w:val="00D54F3D"/>
    <w:rsid w:val="00D607F6"/>
    <w:rsid w:val="00D63418"/>
    <w:rsid w:val="00D64DD8"/>
    <w:rsid w:val="00D67819"/>
    <w:rsid w:val="00D7014F"/>
    <w:rsid w:val="00D73389"/>
    <w:rsid w:val="00D75196"/>
    <w:rsid w:val="00D75787"/>
    <w:rsid w:val="00D75EB1"/>
    <w:rsid w:val="00D76F11"/>
    <w:rsid w:val="00D81C7D"/>
    <w:rsid w:val="00D828EE"/>
    <w:rsid w:val="00D82AA0"/>
    <w:rsid w:val="00D834EC"/>
    <w:rsid w:val="00D8498A"/>
    <w:rsid w:val="00D85E8C"/>
    <w:rsid w:val="00D87A65"/>
    <w:rsid w:val="00D910BE"/>
    <w:rsid w:val="00D928C8"/>
    <w:rsid w:val="00D94AF4"/>
    <w:rsid w:val="00D9557F"/>
    <w:rsid w:val="00D96F59"/>
    <w:rsid w:val="00D97893"/>
    <w:rsid w:val="00DA206B"/>
    <w:rsid w:val="00DA3304"/>
    <w:rsid w:val="00DA6158"/>
    <w:rsid w:val="00DA648E"/>
    <w:rsid w:val="00DA700D"/>
    <w:rsid w:val="00DB3ED6"/>
    <w:rsid w:val="00DB76A9"/>
    <w:rsid w:val="00DC0B06"/>
    <w:rsid w:val="00DC4494"/>
    <w:rsid w:val="00DC56B5"/>
    <w:rsid w:val="00DD079D"/>
    <w:rsid w:val="00DD3F91"/>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0D97"/>
    <w:rsid w:val="00E01451"/>
    <w:rsid w:val="00E03FA5"/>
    <w:rsid w:val="00E04866"/>
    <w:rsid w:val="00E05274"/>
    <w:rsid w:val="00E05543"/>
    <w:rsid w:val="00E1059E"/>
    <w:rsid w:val="00E128B9"/>
    <w:rsid w:val="00E1369E"/>
    <w:rsid w:val="00E143C8"/>
    <w:rsid w:val="00E22CD4"/>
    <w:rsid w:val="00E230EB"/>
    <w:rsid w:val="00E235C9"/>
    <w:rsid w:val="00E239DD"/>
    <w:rsid w:val="00E24013"/>
    <w:rsid w:val="00E25444"/>
    <w:rsid w:val="00E25E11"/>
    <w:rsid w:val="00E26538"/>
    <w:rsid w:val="00E31C2C"/>
    <w:rsid w:val="00E3418B"/>
    <w:rsid w:val="00E3465E"/>
    <w:rsid w:val="00E34A73"/>
    <w:rsid w:val="00E366DD"/>
    <w:rsid w:val="00E37E52"/>
    <w:rsid w:val="00E40B33"/>
    <w:rsid w:val="00E44597"/>
    <w:rsid w:val="00E460E7"/>
    <w:rsid w:val="00E461A7"/>
    <w:rsid w:val="00E471B3"/>
    <w:rsid w:val="00E47445"/>
    <w:rsid w:val="00E4774B"/>
    <w:rsid w:val="00E502AC"/>
    <w:rsid w:val="00E50871"/>
    <w:rsid w:val="00E51A65"/>
    <w:rsid w:val="00E521FA"/>
    <w:rsid w:val="00E53606"/>
    <w:rsid w:val="00E53ECD"/>
    <w:rsid w:val="00E541DE"/>
    <w:rsid w:val="00E54327"/>
    <w:rsid w:val="00E544EF"/>
    <w:rsid w:val="00E55452"/>
    <w:rsid w:val="00E55FDC"/>
    <w:rsid w:val="00E571F3"/>
    <w:rsid w:val="00E57784"/>
    <w:rsid w:val="00E61747"/>
    <w:rsid w:val="00E6640E"/>
    <w:rsid w:val="00E7087E"/>
    <w:rsid w:val="00E71CD9"/>
    <w:rsid w:val="00E73AC7"/>
    <w:rsid w:val="00E73C38"/>
    <w:rsid w:val="00E746AF"/>
    <w:rsid w:val="00E763C1"/>
    <w:rsid w:val="00E7777B"/>
    <w:rsid w:val="00E80AA4"/>
    <w:rsid w:val="00E83508"/>
    <w:rsid w:val="00E8516E"/>
    <w:rsid w:val="00E85707"/>
    <w:rsid w:val="00E87D4E"/>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B7D22"/>
    <w:rsid w:val="00EC0AE6"/>
    <w:rsid w:val="00EC13BA"/>
    <w:rsid w:val="00EC2587"/>
    <w:rsid w:val="00EC3862"/>
    <w:rsid w:val="00EC3D96"/>
    <w:rsid w:val="00EC4AE5"/>
    <w:rsid w:val="00EC4B5E"/>
    <w:rsid w:val="00EC75CA"/>
    <w:rsid w:val="00ED09B1"/>
    <w:rsid w:val="00ED27AF"/>
    <w:rsid w:val="00ED3CD5"/>
    <w:rsid w:val="00ED6123"/>
    <w:rsid w:val="00EE0038"/>
    <w:rsid w:val="00EE331A"/>
    <w:rsid w:val="00EE3E7C"/>
    <w:rsid w:val="00EE4099"/>
    <w:rsid w:val="00EE4202"/>
    <w:rsid w:val="00EE4673"/>
    <w:rsid w:val="00EE5398"/>
    <w:rsid w:val="00EE6A99"/>
    <w:rsid w:val="00EE730F"/>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661"/>
    <w:rsid w:val="00F74FB0"/>
    <w:rsid w:val="00F7552E"/>
    <w:rsid w:val="00F7587F"/>
    <w:rsid w:val="00F7695E"/>
    <w:rsid w:val="00F770CA"/>
    <w:rsid w:val="00F7780D"/>
    <w:rsid w:val="00F8068E"/>
    <w:rsid w:val="00F830E4"/>
    <w:rsid w:val="00F839D9"/>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E072F"/>
    <w:rsid w:val="00FE11C4"/>
    <w:rsid w:val="00FE3D24"/>
    <w:rsid w:val="00FE4F6C"/>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semiHidden/>
    <w:unhideWhenUsed/>
    <w:qFormat/>
    <w:rsid w:val="00621F5D"/>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5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character" w:customStyle="1" w:styleId="PrrafodelistaCar">
    <w:name w:val="Párrafo de lista Car"/>
    <w:link w:val="Prrafodelista"/>
    <w:uiPriority w:val="34"/>
    <w:rsid w:val="00F7695E"/>
    <w:rPr>
      <w:lang w:eastAsia="en-US"/>
    </w:rPr>
  </w:style>
  <w:style w:type="character" w:customStyle="1" w:styleId="EncabezadoCar">
    <w:name w:val="Encabezado Car"/>
    <w:link w:val="Encabezado"/>
    <w:rsid w:val="00621F5D"/>
    <w:rPr>
      <w:rFonts w:ascii="Verdana" w:hAnsi="Verdana"/>
      <w:sz w:val="16"/>
      <w:szCs w:val="16"/>
    </w:rPr>
  </w:style>
  <w:style w:type="character" w:customStyle="1" w:styleId="Ttulo7Car">
    <w:name w:val="Título 7 Car"/>
    <w:basedOn w:val="Fuentedeprrafopredeter"/>
    <w:link w:val="Ttulo7"/>
    <w:semiHidden/>
    <w:rsid w:val="00621F5D"/>
    <w:rPr>
      <w:rFonts w:asciiTheme="majorHAnsi" w:eastAsiaTheme="majorEastAsia" w:hAnsiTheme="majorHAnsi" w:cstheme="majorBidi"/>
      <w:i/>
      <w:iCs/>
      <w:color w:val="404040" w:themeColor="text1" w:themeTint="BF"/>
      <w:sz w:val="16"/>
      <w:szCs w:val="16"/>
    </w:rPr>
  </w:style>
  <w:style w:type="paragraph" w:customStyle="1" w:styleId="Textodeglobo1">
    <w:name w:val="Texto de globo1"/>
    <w:basedOn w:val="Normal"/>
    <w:rsid w:val="004C0025"/>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semiHidden/>
    <w:unhideWhenUsed/>
    <w:qFormat/>
    <w:rsid w:val="00621F5D"/>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5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character" w:customStyle="1" w:styleId="PrrafodelistaCar">
    <w:name w:val="Párrafo de lista Car"/>
    <w:link w:val="Prrafodelista"/>
    <w:uiPriority w:val="34"/>
    <w:rsid w:val="00F7695E"/>
    <w:rPr>
      <w:lang w:eastAsia="en-US"/>
    </w:rPr>
  </w:style>
  <w:style w:type="character" w:customStyle="1" w:styleId="EncabezadoCar">
    <w:name w:val="Encabezado Car"/>
    <w:link w:val="Encabezado"/>
    <w:rsid w:val="00621F5D"/>
    <w:rPr>
      <w:rFonts w:ascii="Verdana" w:hAnsi="Verdana"/>
      <w:sz w:val="16"/>
      <w:szCs w:val="16"/>
    </w:rPr>
  </w:style>
  <w:style w:type="character" w:customStyle="1" w:styleId="Ttulo7Car">
    <w:name w:val="Título 7 Car"/>
    <w:basedOn w:val="Fuentedeprrafopredeter"/>
    <w:link w:val="Ttulo7"/>
    <w:semiHidden/>
    <w:rsid w:val="00621F5D"/>
    <w:rPr>
      <w:rFonts w:asciiTheme="majorHAnsi" w:eastAsiaTheme="majorEastAsia" w:hAnsiTheme="majorHAnsi" w:cstheme="majorBidi"/>
      <w:i/>
      <w:iCs/>
      <w:color w:val="404040" w:themeColor="text1" w:themeTint="BF"/>
      <w:sz w:val="16"/>
      <w:szCs w:val="16"/>
    </w:rPr>
  </w:style>
  <w:style w:type="paragraph" w:customStyle="1" w:styleId="Textodeglobo1">
    <w:name w:val="Texto de globo1"/>
    <w:basedOn w:val="Normal"/>
    <w:rsid w:val="004C0025"/>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ADF12-BDCE-46D5-8342-2D6D96B0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35</Pages>
  <Words>12517</Words>
  <Characters>68845</Characters>
  <Application>Microsoft Office Word</Application>
  <DocSecurity>0</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81200</CharactersWithSpaces>
  <SharedDoc>false</SharedDoc>
  <HLinks>
    <vt:vector size="174" baseType="variant">
      <vt:variant>
        <vt:i4>1310772</vt:i4>
      </vt:variant>
      <vt:variant>
        <vt:i4>170</vt:i4>
      </vt:variant>
      <vt:variant>
        <vt:i4>0</vt:i4>
      </vt:variant>
      <vt:variant>
        <vt:i4>5</vt:i4>
      </vt:variant>
      <vt:variant>
        <vt:lpwstr/>
      </vt:variant>
      <vt:variant>
        <vt:lpwstr>_Toc347135331</vt:lpwstr>
      </vt:variant>
      <vt:variant>
        <vt:i4>1310772</vt:i4>
      </vt:variant>
      <vt:variant>
        <vt:i4>164</vt:i4>
      </vt:variant>
      <vt:variant>
        <vt:i4>0</vt:i4>
      </vt:variant>
      <vt:variant>
        <vt:i4>5</vt:i4>
      </vt:variant>
      <vt:variant>
        <vt:lpwstr/>
      </vt:variant>
      <vt:variant>
        <vt:lpwstr>_Toc347135330</vt:lpwstr>
      </vt:variant>
      <vt:variant>
        <vt:i4>1376308</vt:i4>
      </vt:variant>
      <vt:variant>
        <vt:i4>158</vt:i4>
      </vt:variant>
      <vt:variant>
        <vt:i4>0</vt:i4>
      </vt:variant>
      <vt:variant>
        <vt:i4>5</vt:i4>
      </vt:variant>
      <vt:variant>
        <vt:lpwstr/>
      </vt:variant>
      <vt:variant>
        <vt:lpwstr>_Toc347135325</vt:lpwstr>
      </vt:variant>
      <vt:variant>
        <vt:i4>1376308</vt:i4>
      </vt:variant>
      <vt:variant>
        <vt:i4>152</vt:i4>
      </vt:variant>
      <vt:variant>
        <vt:i4>0</vt:i4>
      </vt:variant>
      <vt:variant>
        <vt:i4>5</vt:i4>
      </vt:variant>
      <vt:variant>
        <vt:lpwstr/>
      </vt:variant>
      <vt:variant>
        <vt:lpwstr>_Toc347135324</vt:lpwstr>
      </vt:variant>
      <vt:variant>
        <vt:i4>1376308</vt:i4>
      </vt:variant>
      <vt:variant>
        <vt:i4>146</vt:i4>
      </vt:variant>
      <vt:variant>
        <vt:i4>0</vt:i4>
      </vt:variant>
      <vt:variant>
        <vt:i4>5</vt:i4>
      </vt:variant>
      <vt:variant>
        <vt:lpwstr/>
      </vt:variant>
      <vt:variant>
        <vt:lpwstr>_Toc347135323</vt:lpwstr>
      </vt:variant>
      <vt:variant>
        <vt:i4>1441844</vt:i4>
      </vt:variant>
      <vt:variant>
        <vt:i4>140</vt:i4>
      </vt:variant>
      <vt:variant>
        <vt:i4>0</vt:i4>
      </vt:variant>
      <vt:variant>
        <vt:i4>5</vt:i4>
      </vt:variant>
      <vt:variant>
        <vt:lpwstr/>
      </vt:variant>
      <vt:variant>
        <vt:lpwstr>_Toc347135319</vt:lpwstr>
      </vt:variant>
      <vt:variant>
        <vt:i4>1441844</vt:i4>
      </vt:variant>
      <vt:variant>
        <vt:i4>134</vt:i4>
      </vt:variant>
      <vt:variant>
        <vt:i4>0</vt:i4>
      </vt:variant>
      <vt:variant>
        <vt:i4>5</vt:i4>
      </vt:variant>
      <vt:variant>
        <vt:lpwstr/>
      </vt:variant>
      <vt:variant>
        <vt:lpwstr>_Toc347135313</vt:lpwstr>
      </vt:variant>
      <vt:variant>
        <vt:i4>1441844</vt:i4>
      </vt:variant>
      <vt:variant>
        <vt:i4>128</vt:i4>
      </vt:variant>
      <vt:variant>
        <vt:i4>0</vt:i4>
      </vt:variant>
      <vt:variant>
        <vt:i4>5</vt:i4>
      </vt:variant>
      <vt:variant>
        <vt:lpwstr/>
      </vt:variant>
      <vt:variant>
        <vt:lpwstr>_Toc347135312</vt:lpwstr>
      </vt:variant>
      <vt:variant>
        <vt:i4>1507380</vt:i4>
      </vt:variant>
      <vt:variant>
        <vt:i4>122</vt:i4>
      </vt:variant>
      <vt:variant>
        <vt:i4>0</vt:i4>
      </vt:variant>
      <vt:variant>
        <vt:i4>5</vt:i4>
      </vt:variant>
      <vt:variant>
        <vt:lpwstr/>
      </vt:variant>
      <vt:variant>
        <vt:lpwstr>_Toc347135305</vt:lpwstr>
      </vt:variant>
      <vt:variant>
        <vt:i4>1507380</vt:i4>
      </vt:variant>
      <vt:variant>
        <vt:i4>116</vt:i4>
      </vt:variant>
      <vt:variant>
        <vt:i4>0</vt:i4>
      </vt:variant>
      <vt:variant>
        <vt:i4>5</vt:i4>
      </vt:variant>
      <vt:variant>
        <vt:lpwstr/>
      </vt:variant>
      <vt:variant>
        <vt:lpwstr>_Toc347135304</vt:lpwstr>
      </vt:variant>
      <vt:variant>
        <vt:i4>1507380</vt:i4>
      </vt:variant>
      <vt:variant>
        <vt:i4>110</vt:i4>
      </vt:variant>
      <vt:variant>
        <vt:i4>0</vt:i4>
      </vt:variant>
      <vt:variant>
        <vt:i4>5</vt:i4>
      </vt:variant>
      <vt:variant>
        <vt:lpwstr/>
      </vt:variant>
      <vt:variant>
        <vt:lpwstr>_Toc347135300</vt:lpwstr>
      </vt:variant>
      <vt:variant>
        <vt:i4>1966133</vt:i4>
      </vt:variant>
      <vt:variant>
        <vt:i4>104</vt:i4>
      </vt:variant>
      <vt:variant>
        <vt:i4>0</vt:i4>
      </vt:variant>
      <vt:variant>
        <vt:i4>5</vt:i4>
      </vt:variant>
      <vt:variant>
        <vt:lpwstr/>
      </vt:variant>
      <vt:variant>
        <vt:lpwstr>_Toc347135299</vt:lpwstr>
      </vt:variant>
      <vt:variant>
        <vt:i4>1966133</vt:i4>
      </vt:variant>
      <vt:variant>
        <vt:i4>98</vt:i4>
      </vt:variant>
      <vt:variant>
        <vt:i4>0</vt:i4>
      </vt:variant>
      <vt:variant>
        <vt:i4>5</vt:i4>
      </vt:variant>
      <vt:variant>
        <vt:lpwstr/>
      </vt:variant>
      <vt:variant>
        <vt:lpwstr>_Toc347135298</vt:lpwstr>
      </vt:variant>
      <vt:variant>
        <vt:i4>1966133</vt:i4>
      </vt:variant>
      <vt:variant>
        <vt:i4>92</vt:i4>
      </vt:variant>
      <vt:variant>
        <vt:i4>0</vt:i4>
      </vt:variant>
      <vt:variant>
        <vt:i4>5</vt:i4>
      </vt:variant>
      <vt:variant>
        <vt:lpwstr/>
      </vt:variant>
      <vt:variant>
        <vt:lpwstr>_Toc347135297</vt:lpwstr>
      </vt:variant>
      <vt:variant>
        <vt:i4>1966133</vt:i4>
      </vt:variant>
      <vt:variant>
        <vt:i4>86</vt:i4>
      </vt:variant>
      <vt:variant>
        <vt:i4>0</vt:i4>
      </vt:variant>
      <vt:variant>
        <vt:i4>5</vt:i4>
      </vt:variant>
      <vt:variant>
        <vt:lpwstr/>
      </vt:variant>
      <vt:variant>
        <vt:lpwstr>_Toc347135296</vt:lpwstr>
      </vt:variant>
      <vt:variant>
        <vt:i4>1966133</vt:i4>
      </vt:variant>
      <vt:variant>
        <vt:i4>80</vt:i4>
      </vt:variant>
      <vt:variant>
        <vt:i4>0</vt:i4>
      </vt:variant>
      <vt:variant>
        <vt:i4>5</vt:i4>
      </vt:variant>
      <vt:variant>
        <vt:lpwstr/>
      </vt:variant>
      <vt:variant>
        <vt:lpwstr>_Toc347135292</vt:lpwstr>
      </vt:variant>
      <vt:variant>
        <vt:i4>2031669</vt:i4>
      </vt:variant>
      <vt:variant>
        <vt:i4>74</vt:i4>
      </vt:variant>
      <vt:variant>
        <vt:i4>0</vt:i4>
      </vt:variant>
      <vt:variant>
        <vt:i4>5</vt:i4>
      </vt:variant>
      <vt:variant>
        <vt:lpwstr/>
      </vt:variant>
      <vt:variant>
        <vt:lpwstr>_Toc347135286</vt:lpwstr>
      </vt:variant>
      <vt:variant>
        <vt:i4>2031669</vt:i4>
      </vt:variant>
      <vt:variant>
        <vt:i4>68</vt:i4>
      </vt:variant>
      <vt:variant>
        <vt:i4>0</vt:i4>
      </vt:variant>
      <vt:variant>
        <vt:i4>5</vt:i4>
      </vt:variant>
      <vt:variant>
        <vt:lpwstr/>
      </vt:variant>
      <vt:variant>
        <vt:lpwstr>_Toc347135285</vt:lpwstr>
      </vt:variant>
      <vt:variant>
        <vt:i4>2031669</vt:i4>
      </vt:variant>
      <vt:variant>
        <vt:i4>62</vt:i4>
      </vt:variant>
      <vt:variant>
        <vt:i4>0</vt:i4>
      </vt:variant>
      <vt:variant>
        <vt:i4>5</vt:i4>
      </vt:variant>
      <vt:variant>
        <vt:lpwstr/>
      </vt:variant>
      <vt:variant>
        <vt:lpwstr>_Toc347135284</vt:lpwstr>
      </vt:variant>
      <vt:variant>
        <vt:i4>2031669</vt:i4>
      </vt:variant>
      <vt:variant>
        <vt:i4>56</vt:i4>
      </vt:variant>
      <vt:variant>
        <vt:i4>0</vt:i4>
      </vt:variant>
      <vt:variant>
        <vt:i4>5</vt:i4>
      </vt:variant>
      <vt:variant>
        <vt:lpwstr/>
      </vt:variant>
      <vt:variant>
        <vt:lpwstr>_Toc347135283</vt:lpwstr>
      </vt:variant>
      <vt:variant>
        <vt:i4>2031669</vt:i4>
      </vt:variant>
      <vt:variant>
        <vt:i4>50</vt:i4>
      </vt:variant>
      <vt:variant>
        <vt:i4>0</vt:i4>
      </vt:variant>
      <vt:variant>
        <vt:i4>5</vt:i4>
      </vt:variant>
      <vt:variant>
        <vt:lpwstr/>
      </vt:variant>
      <vt:variant>
        <vt:lpwstr>_Toc347135280</vt:lpwstr>
      </vt:variant>
      <vt:variant>
        <vt:i4>1048629</vt:i4>
      </vt:variant>
      <vt:variant>
        <vt:i4>44</vt:i4>
      </vt:variant>
      <vt:variant>
        <vt:i4>0</vt:i4>
      </vt:variant>
      <vt:variant>
        <vt:i4>5</vt:i4>
      </vt:variant>
      <vt:variant>
        <vt:lpwstr/>
      </vt:variant>
      <vt:variant>
        <vt:lpwstr>_Toc347135277</vt:lpwstr>
      </vt:variant>
      <vt:variant>
        <vt:i4>1048629</vt:i4>
      </vt:variant>
      <vt:variant>
        <vt:i4>38</vt:i4>
      </vt:variant>
      <vt:variant>
        <vt:i4>0</vt:i4>
      </vt:variant>
      <vt:variant>
        <vt:i4>5</vt:i4>
      </vt:variant>
      <vt:variant>
        <vt:lpwstr/>
      </vt:variant>
      <vt:variant>
        <vt:lpwstr>_Toc347135272</vt:lpwstr>
      </vt:variant>
      <vt:variant>
        <vt:i4>1048629</vt:i4>
      </vt:variant>
      <vt:variant>
        <vt:i4>32</vt:i4>
      </vt:variant>
      <vt:variant>
        <vt:i4>0</vt:i4>
      </vt:variant>
      <vt:variant>
        <vt:i4>5</vt:i4>
      </vt:variant>
      <vt:variant>
        <vt:lpwstr/>
      </vt:variant>
      <vt:variant>
        <vt:lpwstr>_Toc347135271</vt:lpwstr>
      </vt:variant>
      <vt:variant>
        <vt:i4>1048629</vt:i4>
      </vt:variant>
      <vt:variant>
        <vt:i4>26</vt:i4>
      </vt:variant>
      <vt:variant>
        <vt:i4>0</vt:i4>
      </vt:variant>
      <vt:variant>
        <vt:i4>5</vt:i4>
      </vt:variant>
      <vt:variant>
        <vt:lpwstr/>
      </vt:variant>
      <vt:variant>
        <vt:lpwstr>_Toc347135270</vt:lpwstr>
      </vt:variant>
      <vt:variant>
        <vt:i4>1114165</vt:i4>
      </vt:variant>
      <vt:variant>
        <vt:i4>20</vt:i4>
      </vt:variant>
      <vt:variant>
        <vt:i4>0</vt:i4>
      </vt:variant>
      <vt:variant>
        <vt:i4>5</vt:i4>
      </vt:variant>
      <vt:variant>
        <vt:lpwstr/>
      </vt:variant>
      <vt:variant>
        <vt:lpwstr>_Toc347135269</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101</cp:revision>
  <cp:lastPrinted>2017-05-10T20:07:00Z</cp:lastPrinted>
  <dcterms:created xsi:type="dcterms:W3CDTF">2017-04-26T21:58:00Z</dcterms:created>
  <dcterms:modified xsi:type="dcterms:W3CDTF">2017-05-10T20:07:00Z</dcterms:modified>
</cp:coreProperties>
</file>