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37A" w:rsidRPr="00780825" w:rsidRDefault="0024737A" w:rsidP="0024737A">
      <w:pPr>
        <w:jc w:val="center"/>
        <w:rPr>
          <w:rFonts w:cs="Arial"/>
          <w:b/>
          <w:sz w:val="18"/>
          <w:szCs w:val="18"/>
          <w:lang w:val="es-BO"/>
        </w:rPr>
      </w:pPr>
    </w:p>
    <w:p w:rsidR="0024737A" w:rsidRPr="00D359BC" w:rsidRDefault="0024737A" w:rsidP="0024737A">
      <w:pPr>
        <w:jc w:val="center"/>
        <w:rPr>
          <w:rFonts w:cs="Arial"/>
          <w:bCs/>
          <w:color w:val="DBE5F1"/>
          <w:sz w:val="56"/>
        </w:rPr>
      </w:pPr>
      <w:r w:rsidRPr="00D359BC">
        <w:rPr>
          <w:rFonts w:cs="Arial"/>
          <w:bCs/>
          <w:color w:val="DBE5F1"/>
          <w:sz w:val="56"/>
        </w:rPr>
        <w:t>BANCO CENTRAL DE BOLIVIA</w:t>
      </w:r>
    </w:p>
    <w:p w:rsidR="0024737A" w:rsidRDefault="0024737A" w:rsidP="0024737A">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rsidR="0024737A" w:rsidRPr="00205459" w:rsidRDefault="0024737A" w:rsidP="0024737A">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64E14B38" wp14:editId="320F9A42">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24737A" w:rsidRPr="0024737A" w:rsidRDefault="0024737A" w:rsidP="0024737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24737A" w:rsidRDefault="0024737A" w:rsidP="0024737A">
      <w:pPr>
        <w:jc w:val="center"/>
        <w:outlineLvl w:val="0"/>
        <w:rPr>
          <w:rFonts w:ascii="Arial" w:hAnsi="Arial" w:cs="Arial"/>
          <w:b/>
          <w:color w:val="003366"/>
          <w:sz w:val="40"/>
          <w:szCs w:val="18"/>
        </w:rPr>
      </w:pPr>
    </w:p>
    <w:p w:rsidR="0024737A" w:rsidRDefault="0024737A" w:rsidP="0024737A">
      <w:pPr>
        <w:jc w:val="center"/>
        <w:outlineLvl w:val="0"/>
        <w:rPr>
          <w:rFonts w:ascii="Arial" w:hAnsi="Arial" w:cs="Arial"/>
          <w:b/>
          <w:color w:val="003366"/>
          <w:sz w:val="40"/>
          <w:szCs w:val="18"/>
        </w:rPr>
      </w:pPr>
    </w:p>
    <w:p w:rsidR="0024737A" w:rsidRPr="00C2439E" w:rsidRDefault="0024737A" w:rsidP="0024737A">
      <w:pPr>
        <w:pStyle w:val="Textoindependiente"/>
        <w:spacing w:after="0"/>
        <w:jc w:val="center"/>
        <w:rPr>
          <w:b/>
          <w:color w:val="003366"/>
          <w:sz w:val="18"/>
          <w:szCs w:val="18"/>
          <w:lang w:val="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24737A" w:rsidRDefault="0024737A" w:rsidP="0024737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4737A" w:rsidTr="0024737A">
        <w:trPr>
          <w:trHeight w:val="454"/>
          <w:jc w:val="center"/>
        </w:trPr>
        <w:tc>
          <w:tcPr>
            <w:tcW w:w="4583" w:type="dxa"/>
            <w:shd w:val="clear" w:color="auto" w:fill="8EAADB"/>
            <w:vAlign w:val="center"/>
          </w:tcPr>
          <w:p w:rsidR="0024737A" w:rsidRPr="002C3A5B" w:rsidRDefault="0024737A" w:rsidP="0024737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24737A" w:rsidRPr="002958B3" w:rsidTr="0024737A">
        <w:trPr>
          <w:trHeight w:val="454"/>
          <w:jc w:val="center"/>
        </w:trPr>
        <w:tc>
          <w:tcPr>
            <w:tcW w:w="4583" w:type="dxa"/>
            <w:vAlign w:val="center"/>
          </w:tcPr>
          <w:p w:rsidR="0024737A" w:rsidRPr="002958B3" w:rsidRDefault="00BB4EBE" w:rsidP="00F267BB">
            <w:pPr>
              <w:jc w:val="center"/>
              <w:rPr>
                <w:rFonts w:ascii="Arial" w:hAnsi="Arial" w:cs="Arial"/>
                <w:b/>
                <w:bCs/>
                <w:sz w:val="22"/>
              </w:rPr>
            </w:pPr>
            <w:r>
              <w:rPr>
                <w:rFonts w:ascii="Arial" w:hAnsi="Arial" w:cs="Arial"/>
                <w:b/>
                <w:bCs/>
                <w:sz w:val="22"/>
              </w:rPr>
              <w:t>20</w:t>
            </w:r>
            <w:r w:rsidRPr="00BB1018">
              <w:rPr>
                <w:rFonts w:ascii="Arial" w:hAnsi="Arial" w:cs="Arial"/>
                <w:b/>
                <w:bCs/>
                <w:sz w:val="22"/>
              </w:rPr>
              <w:t>-0951-00-</w:t>
            </w:r>
            <w:r w:rsidR="00F267BB">
              <w:rPr>
                <w:rFonts w:ascii="Arial" w:hAnsi="Arial" w:cs="Arial"/>
                <w:b/>
                <w:bCs/>
                <w:sz w:val="22"/>
              </w:rPr>
              <w:t>1033114</w:t>
            </w:r>
            <w:r w:rsidRPr="00BB1018">
              <w:rPr>
                <w:rFonts w:ascii="Arial" w:hAnsi="Arial" w:cs="Arial"/>
                <w:b/>
                <w:bCs/>
                <w:sz w:val="22"/>
              </w:rPr>
              <w:t>-1-1</w:t>
            </w:r>
          </w:p>
        </w:tc>
      </w:tr>
    </w:tbl>
    <w:p w:rsidR="0024737A" w:rsidRPr="002958B3" w:rsidRDefault="0024737A" w:rsidP="0024737A">
      <w:pPr>
        <w:pStyle w:val="Head1"/>
        <w:suppressAutoHyphens w:val="0"/>
        <w:spacing w:after="0"/>
        <w:rPr>
          <w:rFonts w:ascii="Arial" w:hAnsi="Arial" w:cs="Arial"/>
          <w:bCs/>
          <w:szCs w:val="24"/>
          <w:lang w:val="es-ES" w:eastAsia="es-ES"/>
        </w:rPr>
      </w:pPr>
    </w:p>
    <w:p w:rsidR="0024737A" w:rsidRPr="002958B3" w:rsidRDefault="0024737A" w:rsidP="0024737A">
      <w:pPr>
        <w:jc w:val="center"/>
        <w:rPr>
          <w:rFonts w:ascii="Arial" w:hAnsi="Arial" w:cs="Arial"/>
          <w:b/>
          <w:bCs/>
          <w:sz w:val="28"/>
          <w:lang w:val="pt-BR"/>
        </w:rPr>
      </w:pPr>
      <w:r>
        <w:rPr>
          <w:rFonts w:ascii="Arial" w:hAnsi="Arial" w:cs="Arial"/>
          <w:b/>
          <w:bCs/>
          <w:sz w:val="28"/>
          <w:lang w:val="pt-BR"/>
        </w:rPr>
        <w:t xml:space="preserve">Código BCB: </w:t>
      </w:r>
      <w:r w:rsidR="00BB4EBE">
        <w:rPr>
          <w:rFonts w:ascii="Arial" w:hAnsi="Arial" w:cs="Arial"/>
          <w:b/>
          <w:bCs/>
          <w:sz w:val="28"/>
          <w:lang w:val="pt-BR"/>
        </w:rPr>
        <w:t>ANPE - C N° 001/2020-1C</w:t>
      </w:r>
    </w:p>
    <w:p w:rsidR="0024737A" w:rsidRPr="002958B3" w:rsidRDefault="0024737A" w:rsidP="0024737A">
      <w:pPr>
        <w:jc w:val="center"/>
        <w:rPr>
          <w:rFonts w:ascii="Arial" w:hAnsi="Arial" w:cs="Arial"/>
          <w:b/>
          <w:bCs/>
          <w:sz w:val="20"/>
          <w:lang w:val="pt-BR"/>
        </w:rPr>
      </w:pPr>
    </w:p>
    <w:p w:rsidR="0024737A" w:rsidRPr="002958B3" w:rsidRDefault="00BB4EBE" w:rsidP="0024737A">
      <w:pPr>
        <w:jc w:val="center"/>
        <w:rPr>
          <w:rFonts w:ascii="Arial" w:hAnsi="Arial" w:cs="Arial"/>
          <w:b/>
          <w:bCs/>
          <w:sz w:val="28"/>
        </w:rPr>
      </w:pPr>
      <w:r w:rsidRPr="00205459">
        <w:rPr>
          <w:rFonts w:ascii="Arial" w:hAnsi="Arial" w:cs="Arial"/>
          <w:b/>
          <w:bCs/>
          <w:sz w:val="28"/>
        </w:rPr>
        <w:t xml:space="preserve">PRIMERA </w:t>
      </w:r>
      <w:r w:rsidR="0024737A" w:rsidRPr="002958B3">
        <w:rPr>
          <w:rFonts w:ascii="Arial" w:hAnsi="Arial" w:cs="Arial"/>
          <w:b/>
          <w:bCs/>
          <w:sz w:val="28"/>
        </w:rPr>
        <w:t>CONVOCATORIA</w:t>
      </w:r>
    </w:p>
    <w:p w:rsidR="0024737A" w:rsidRPr="002958B3" w:rsidRDefault="0024737A" w:rsidP="0024737A">
      <w:pPr>
        <w:jc w:val="center"/>
        <w:rPr>
          <w:rFonts w:ascii="Arial" w:hAnsi="Arial" w:cs="Arial"/>
          <w:b/>
          <w:bCs/>
          <w:lang w:val="es-MX"/>
        </w:rPr>
      </w:pPr>
    </w:p>
    <w:p w:rsidR="0024737A" w:rsidRPr="002958B3" w:rsidRDefault="0024737A" w:rsidP="0024737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4737A" w:rsidRPr="002958B3" w:rsidTr="0024737A">
        <w:trPr>
          <w:trHeight w:val="1167"/>
          <w:jc w:val="center"/>
        </w:trPr>
        <w:tc>
          <w:tcPr>
            <w:tcW w:w="8869" w:type="dxa"/>
            <w:shd w:val="clear" w:color="auto" w:fill="E6E6E6"/>
            <w:vAlign w:val="center"/>
          </w:tcPr>
          <w:p w:rsidR="0024737A" w:rsidRPr="00B00D26" w:rsidRDefault="00BB4EBE" w:rsidP="009D0732">
            <w:pPr>
              <w:autoSpaceDE w:val="0"/>
              <w:autoSpaceDN w:val="0"/>
              <w:adjustRightInd w:val="0"/>
              <w:jc w:val="center"/>
              <w:rPr>
                <w:rFonts w:ascii="Arial" w:hAnsi="Arial" w:cs="Arial"/>
                <w:b/>
                <w:color w:val="0000FF"/>
                <w:sz w:val="30"/>
                <w:szCs w:val="30"/>
              </w:rPr>
            </w:pPr>
            <w:r>
              <w:rPr>
                <w:rFonts w:ascii="Arial" w:hAnsi="Arial" w:cs="Arial"/>
                <w:b/>
                <w:bCs/>
                <w:color w:val="0000FF"/>
                <w:sz w:val="36"/>
              </w:rPr>
              <w:t>SERVICIO DE CONTROL DE PLAGAS DEL EDIFICIO PRINCIPAL DEL BCB</w:t>
            </w:r>
            <w:r w:rsidR="009D0732" w:rsidRPr="00327224">
              <w:rPr>
                <w:rFonts w:ascii="Arial" w:hAnsi="Arial" w:cs="Arial"/>
                <w:b/>
                <w:color w:val="0000FF"/>
                <w:sz w:val="30"/>
                <w:szCs w:val="30"/>
              </w:rPr>
              <w:t xml:space="preserve"> </w:t>
            </w:r>
          </w:p>
        </w:tc>
      </w:tr>
    </w:tbl>
    <w:p w:rsidR="0024737A" w:rsidRDefault="0024737A" w:rsidP="0024737A">
      <w:pPr>
        <w:jc w:val="center"/>
        <w:rPr>
          <w:rFonts w:ascii="Arial" w:hAnsi="Arial" w:cs="Arial"/>
          <w:b/>
          <w:bCs/>
        </w:rPr>
      </w:pPr>
    </w:p>
    <w:p w:rsidR="0024737A" w:rsidRDefault="0024737A" w:rsidP="0024737A">
      <w:pPr>
        <w:jc w:val="center"/>
        <w:rPr>
          <w:rFonts w:ascii="Arial" w:hAnsi="Arial" w:cs="Arial"/>
          <w:b/>
          <w:bCs/>
        </w:rPr>
      </w:pPr>
    </w:p>
    <w:p w:rsidR="0024737A" w:rsidRDefault="0024737A" w:rsidP="0024737A">
      <w:pPr>
        <w:jc w:val="center"/>
        <w:rPr>
          <w:rFonts w:ascii="Arial" w:hAnsi="Arial" w:cs="Arial"/>
          <w:b/>
          <w:bCs/>
        </w:rPr>
      </w:pPr>
    </w:p>
    <w:p w:rsidR="0024737A" w:rsidRPr="008C2484" w:rsidRDefault="0024737A" w:rsidP="0024737A">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BB4EBE">
        <w:rPr>
          <w:rFonts w:ascii="Arial" w:hAnsi="Arial"/>
          <w:b/>
          <w:bCs/>
          <w:sz w:val="24"/>
        </w:rPr>
        <w:t>marzo de 2020</w:t>
      </w:r>
    </w:p>
    <w:p w:rsidR="0024737A" w:rsidRPr="00673E6A" w:rsidRDefault="0024737A" w:rsidP="0024737A"/>
    <w:p w:rsidR="00AA0C86" w:rsidRPr="00780825" w:rsidRDefault="00AA0C86" w:rsidP="00BE25F4">
      <w:pPr>
        <w:jc w:val="center"/>
        <w:rPr>
          <w:lang w:val="es-BO"/>
        </w:rPr>
      </w:pPr>
      <w:r w:rsidRPr="00780825">
        <w:rPr>
          <w:rFonts w:cs="Arial"/>
          <w:b/>
          <w:sz w:val="18"/>
          <w:szCs w:val="18"/>
          <w:lang w:val="es-BO"/>
        </w:rPr>
        <w:cr/>
      </w: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DD079D" w:rsidRPr="00780825" w:rsidRDefault="00DD079D" w:rsidP="00796511">
      <w:pPr>
        <w:jc w:val="both"/>
        <w:rPr>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7A12F3">
          <w:pPr>
            <w:pStyle w:val="TtulodeTDC"/>
            <w:spacing w:before="0"/>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784438">
              <w:rPr>
                <w:noProof/>
                <w:webHidden/>
              </w:rPr>
              <w:t>4</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784438">
              <w:rPr>
                <w:noProof/>
                <w:webHidden/>
              </w:rPr>
              <w:t>4</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784438">
              <w:rPr>
                <w:noProof/>
                <w:webHidden/>
              </w:rPr>
              <w:t>6</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784438">
              <w:rPr>
                <w:noProof/>
                <w:webHidden/>
              </w:rPr>
              <w:t>6</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784438">
              <w:rPr>
                <w:noProof/>
                <w:webHidden/>
              </w:rPr>
              <w:t>7</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784438">
              <w:rPr>
                <w:noProof/>
                <w:webHidden/>
              </w:rPr>
              <w:t>7</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784438">
              <w:rPr>
                <w:noProof/>
                <w:webHidden/>
              </w:rPr>
              <w:t>7</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784438">
              <w:rPr>
                <w:noProof/>
                <w:webHidden/>
              </w:rPr>
              <w:t>10</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784438">
              <w:rPr>
                <w:noProof/>
                <w:webHidden/>
              </w:rPr>
              <w:t>11</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784438">
              <w:rPr>
                <w:noProof/>
                <w:webHidden/>
              </w:rPr>
              <w:t>11</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784438">
              <w:rPr>
                <w:noProof/>
                <w:webHidden/>
              </w:rPr>
              <w:t>11</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784438">
              <w:rPr>
                <w:noProof/>
                <w:webHidden/>
              </w:rPr>
              <w:t>12</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784438">
              <w:rPr>
                <w:noProof/>
                <w:webHidden/>
              </w:rPr>
              <w:t>14</w:t>
            </w:r>
            <w:r w:rsidR="008965CC">
              <w:rPr>
                <w:noProof/>
                <w:webHidden/>
              </w:rPr>
              <w:fldChar w:fldCharType="end"/>
            </w:r>
          </w:hyperlink>
        </w:p>
        <w:p w:rsidR="008965CC" w:rsidRDefault="00E223F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784438">
              <w:rPr>
                <w:noProof/>
                <w:webHidden/>
              </w:rPr>
              <w:t>17</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176D01">
          <w:headerReference w:type="default" r:id="rId9"/>
          <w:footerReference w:type="default" r:id="rId10"/>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555961">
      <w:pPr>
        <w:pStyle w:val="Puesto"/>
        <w:numPr>
          <w:ilvl w:val="0"/>
          <w:numId w:val="16"/>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292A4F" w:rsidRDefault="00813A80" w:rsidP="00DF2F0D">
      <w:pPr>
        <w:ind w:left="567" w:hanging="567"/>
        <w:jc w:val="both"/>
        <w:rPr>
          <w:rFonts w:cs="Arial"/>
          <w:sz w:val="12"/>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292A4F" w:rsidRDefault="005113EF" w:rsidP="005113EF">
      <w:pPr>
        <w:ind w:left="360"/>
        <w:jc w:val="both"/>
        <w:rPr>
          <w:rFonts w:cs="Arial"/>
          <w:sz w:val="14"/>
          <w:szCs w:val="18"/>
          <w:lang w:val="es-BO"/>
        </w:rPr>
      </w:pPr>
    </w:p>
    <w:p w:rsidR="00AE16EC" w:rsidRPr="00780825" w:rsidRDefault="00A72FB0" w:rsidP="00555961">
      <w:pPr>
        <w:pStyle w:val="Puesto"/>
        <w:numPr>
          <w:ilvl w:val="0"/>
          <w:numId w:val="16"/>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292A4F" w:rsidRDefault="005113EF" w:rsidP="005113EF">
      <w:pPr>
        <w:jc w:val="both"/>
        <w:rPr>
          <w:rFonts w:cs="Arial"/>
          <w:b/>
          <w:sz w:val="12"/>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292A4F" w:rsidRDefault="00F3383D" w:rsidP="00DF2F0D">
      <w:pPr>
        <w:ind w:left="567"/>
        <w:jc w:val="both"/>
        <w:rPr>
          <w:rFonts w:cs="Arial"/>
          <w:sz w:val="14"/>
          <w:szCs w:val="18"/>
          <w:lang w:val="es-BO"/>
        </w:rPr>
      </w:pPr>
    </w:p>
    <w:p w:rsidR="00B40458" w:rsidRPr="00780825" w:rsidRDefault="00B40458" w:rsidP="0055596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55596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55596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55596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55596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55596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555961">
      <w:pPr>
        <w:pStyle w:val="Puesto"/>
        <w:numPr>
          <w:ilvl w:val="0"/>
          <w:numId w:val="16"/>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2"/>
    </w:p>
    <w:p w:rsidR="00F74847" w:rsidRPr="00292A4F" w:rsidRDefault="00F74847" w:rsidP="00F74847">
      <w:pPr>
        <w:ind w:firstLine="360"/>
        <w:jc w:val="both"/>
        <w:rPr>
          <w:rFonts w:cs="Arial"/>
          <w:sz w:val="14"/>
          <w:szCs w:val="18"/>
          <w:lang w:val="es-BO"/>
        </w:rPr>
      </w:pPr>
      <w:r>
        <w:rPr>
          <w:rFonts w:cs="Arial"/>
          <w:b/>
          <w:sz w:val="18"/>
          <w:szCs w:val="18"/>
          <w:lang w:val="es-BO"/>
        </w:rPr>
        <w:t xml:space="preserve">                 </w:t>
      </w:r>
    </w:p>
    <w:p w:rsidR="00F74847" w:rsidRPr="00F74847" w:rsidRDefault="00F74847" w:rsidP="00F74847">
      <w:pPr>
        <w:pStyle w:val="Prrafodelista"/>
        <w:numPr>
          <w:ilvl w:val="0"/>
          <w:numId w:val="7"/>
        </w:numPr>
        <w:rPr>
          <w:rFonts w:ascii="Verdana" w:hAnsi="Verdana"/>
          <w:b/>
          <w:vanish/>
          <w:sz w:val="18"/>
          <w:szCs w:val="18"/>
          <w:highlight w:val="yellow"/>
          <w:lang w:val="es-BO"/>
        </w:rPr>
      </w:pPr>
    </w:p>
    <w:p w:rsidR="00F74847" w:rsidRPr="00F74847" w:rsidRDefault="00F74847" w:rsidP="00F74847">
      <w:pPr>
        <w:pStyle w:val="Prrafodelista"/>
        <w:numPr>
          <w:ilvl w:val="0"/>
          <w:numId w:val="7"/>
        </w:numPr>
        <w:rPr>
          <w:rFonts w:ascii="Verdana" w:hAnsi="Verdana"/>
          <w:b/>
          <w:vanish/>
          <w:sz w:val="18"/>
          <w:szCs w:val="18"/>
          <w:highlight w:val="yellow"/>
          <w:lang w:val="es-BO"/>
        </w:rPr>
      </w:pPr>
    </w:p>
    <w:p w:rsidR="00F74847" w:rsidRPr="00F74847" w:rsidRDefault="00F74847" w:rsidP="00F74847">
      <w:pPr>
        <w:pStyle w:val="Prrafodelista"/>
        <w:numPr>
          <w:ilvl w:val="0"/>
          <w:numId w:val="7"/>
        </w:numPr>
        <w:rPr>
          <w:rFonts w:ascii="Verdana" w:hAnsi="Verdana"/>
          <w:b/>
          <w:vanish/>
          <w:sz w:val="18"/>
          <w:szCs w:val="18"/>
          <w:highlight w:val="yellow"/>
          <w:lang w:val="es-BO"/>
        </w:rPr>
      </w:pPr>
    </w:p>
    <w:p w:rsidR="00F74847" w:rsidRPr="00292A4F" w:rsidRDefault="00F74847" w:rsidP="00F74847">
      <w:pPr>
        <w:pStyle w:val="Prrafodelista"/>
        <w:numPr>
          <w:ilvl w:val="1"/>
          <w:numId w:val="7"/>
        </w:numPr>
        <w:tabs>
          <w:tab w:val="clear" w:pos="3935"/>
          <w:tab w:val="num" w:pos="993"/>
        </w:tabs>
        <w:ind w:left="993" w:hanging="567"/>
        <w:rPr>
          <w:rFonts w:ascii="Verdana" w:hAnsi="Verdana"/>
          <w:b/>
          <w:sz w:val="18"/>
          <w:szCs w:val="18"/>
          <w:lang w:val="es-BO"/>
        </w:rPr>
      </w:pPr>
      <w:r w:rsidRPr="00292A4F">
        <w:rPr>
          <w:rFonts w:ascii="Verdana" w:hAnsi="Verdana"/>
          <w:b/>
          <w:sz w:val="18"/>
          <w:szCs w:val="18"/>
          <w:lang w:val="es-BO"/>
        </w:rPr>
        <w:t>Inspección Previa</w:t>
      </w:r>
    </w:p>
    <w:p w:rsidR="00F74847" w:rsidRPr="00292A4F" w:rsidRDefault="00F74847" w:rsidP="00F74847">
      <w:pPr>
        <w:tabs>
          <w:tab w:val="num" w:pos="1134"/>
        </w:tabs>
        <w:ind w:left="360"/>
        <w:jc w:val="both"/>
        <w:rPr>
          <w:rFonts w:cs="Arial"/>
          <w:sz w:val="14"/>
          <w:szCs w:val="18"/>
          <w:lang w:val="es-BO"/>
        </w:rPr>
      </w:pPr>
    </w:p>
    <w:p w:rsidR="00F74847" w:rsidRPr="00292A4F" w:rsidRDefault="00F74847" w:rsidP="00F74847">
      <w:pPr>
        <w:pStyle w:val="Prrafodelista"/>
        <w:ind w:left="993"/>
        <w:jc w:val="both"/>
        <w:rPr>
          <w:rFonts w:ascii="Verdana" w:hAnsi="Verdana" w:cs="Arial"/>
          <w:sz w:val="18"/>
          <w:szCs w:val="18"/>
          <w:lang w:val="es-BO"/>
        </w:rPr>
      </w:pPr>
      <w:r w:rsidRPr="00292A4F">
        <w:rPr>
          <w:rFonts w:ascii="Verdana" w:hAnsi="Verdana" w:cs="Arial"/>
          <w:sz w:val="18"/>
          <w:szCs w:val="18"/>
          <w:lang w:val="es-BO"/>
        </w:rPr>
        <w:t xml:space="preserve">El </w:t>
      </w:r>
      <w:r w:rsidRPr="00292A4F">
        <w:rPr>
          <w:rFonts w:ascii="Verdana" w:hAnsi="Verdana"/>
          <w:sz w:val="18"/>
          <w:szCs w:val="18"/>
          <w:lang w:val="es-BO"/>
        </w:rPr>
        <w:t>proponente</w:t>
      </w:r>
      <w:r w:rsidRPr="00292A4F">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rsidR="00F74847" w:rsidRPr="00292A4F" w:rsidRDefault="00F74847" w:rsidP="00F74847">
      <w:pPr>
        <w:ind w:left="567"/>
        <w:jc w:val="both"/>
        <w:rPr>
          <w:rFonts w:cs="Arial"/>
          <w:sz w:val="12"/>
          <w:szCs w:val="18"/>
          <w:lang w:val="es-BO"/>
        </w:rPr>
      </w:pPr>
    </w:p>
    <w:p w:rsidR="00F74847" w:rsidRPr="00292A4F" w:rsidRDefault="00F74847" w:rsidP="00F74847">
      <w:pPr>
        <w:pStyle w:val="Prrafodelista"/>
        <w:numPr>
          <w:ilvl w:val="1"/>
          <w:numId w:val="7"/>
        </w:numPr>
        <w:tabs>
          <w:tab w:val="clear" w:pos="3935"/>
          <w:tab w:val="num" w:pos="993"/>
        </w:tabs>
        <w:ind w:left="993" w:hanging="567"/>
        <w:rPr>
          <w:rFonts w:ascii="Verdana" w:hAnsi="Verdana"/>
          <w:b/>
          <w:sz w:val="18"/>
          <w:szCs w:val="18"/>
          <w:lang w:val="es-BO"/>
        </w:rPr>
      </w:pPr>
      <w:r w:rsidRPr="00292A4F">
        <w:rPr>
          <w:rFonts w:ascii="Verdana" w:hAnsi="Verdana"/>
          <w:b/>
          <w:sz w:val="18"/>
          <w:szCs w:val="18"/>
          <w:lang w:val="es-BO"/>
        </w:rPr>
        <w:t>Consultas Escritas sobre el DBC</w:t>
      </w:r>
    </w:p>
    <w:p w:rsidR="00F74847" w:rsidRPr="00292A4F" w:rsidRDefault="00F74847" w:rsidP="00F74847">
      <w:pPr>
        <w:ind w:left="1068"/>
        <w:jc w:val="both"/>
        <w:rPr>
          <w:rFonts w:cs="Arial"/>
          <w:sz w:val="14"/>
          <w:szCs w:val="18"/>
          <w:lang w:val="es-BO"/>
        </w:rPr>
      </w:pPr>
    </w:p>
    <w:p w:rsidR="00F74847" w:rsidRPr="00292A4F" w:rsidRDefault="00F74847" w:rsidP="00F74847">
      <w:pPr>
        <w:pStyle w:val="Prrafodelista"/>
        <w:ind w:left="993"/>
        <w:jc w:val="both"/>
        <w:rPr>
          <w:rFonts w:ascii="Verdana" w:hAnsi="Verdana" w:cs="Arial"/>
          <w:sz w:val="18"/>
          <w:szCs w:val="18"/>
          <w:lang w:val="es-BO"/>
        </w:rPr>
      </w:pPr>
      <w:r w:rsidRPr="00292A4F">
        <w:rPr>
          <w:rFonts w:ascii="Verdana" w:hAnsi="Verdana" w:cs="Arial"/>
          <w:sz w:val="18"/>
          <w:szCs w:val="18"/>
          <w:lang w:val="es-BO"/>
        </w:rPr>
        <w:t>Cualquier potencial proponente podrá formular consultas escritas dirigidas al RPA, hasta la fecha límite establecida en el presente DBC.</w:t>
      </w:r>
    </w:p>
    <w:p w:rsidR="00F74847" w:rsidRPr="00292A4F" w:rsidRDefault="00F74847" w:rsidP="00F74847">
      <w:pPr>
        <w:jc w:val="both"/>
        <w:rPr>
          <w:rFonts w:cs="Arial"/>
          <w:sz w:val="14"/>
          <w:szCs w:val="18"/>
          <w:lang w:val="es-BO"/>
        </w:rPr>
      </w:pPr>
      <w:r w:rsidRPr="00292A4F">
        <w:rPr>
          <w:rFonts w:cs="Arial"/>
          <w:sz w:val="18"/>
          <w:szCs w:val="18"/>
          <w:lang w:val="es-BO"/>
        </w:rPr>
        <w:tab/>
      </w:r>
    </w:p>
    <w:p w:rsidR="00F74847" w:rsidRPr="00292A4F" w:rsidRDefault="00F74847" w:rsidP="00F74847">
      <w:pPr>
        <w:pStyle w:val="Prrafodelista"/>
        <w:numPr>
          <w:ilvl w:val="1"/>
          <w:numId w:val="7"/>
        </w:numPr>
        <w:tabs>
          <w:tab w:val="clear" w:pos="3935"/>
          <w:tab w:val="num" w:pos="993"/>
        </w:tabs>
        <w:ind w:left="993" w:hanging="567"/>
        <w:rPr>
          <w:rFonts w:ascii="Verdana" w:hAnsi="Verdana"/>
          <w:b/>
          <w:sz w:val="18"/>
          <w:lang w:val="es-BO"/>
        </w:rPr>
      </w:pPr>
      <w:r w:rsidRPr="00292A4F">
        <w:rPr>
          <w:rFonts w:ascii="Verdana" w:hAnsi="Verdana"/>
          <w:b/>
          <w:sz w:val="18"/>
          <w:szCs w:val="18"/>
          <w:lang w:val="es-BO"/>
        </w:rPr>
        <w:t>Reunión</w:t>
      </w:r>
      <w:r w:rsidRPr="00292A4F">
        <w:rPr>
          <w:rFonts w:ascii="Verdana" w:hAnsi="Verdana"/>
          <w:b/>
          <w:sz w:val="18"/>
          <w:lang w:val="es-BO"/>
        </w:rPr>
        <w:t xml:space="preserve"> Informativa de </w:t>
      </w:r>
      <w:r w:rsidRPr="00292A4F">
        <w:rPr>
          <w:rFonts w:ascii="Verdana" w:hAnsi="Verdana"/>
          <w:b/>
          <w:sz w:val="18"/>
          <w:szCs w:val="18"/>
          <w:lang w:val="es-BO"/>
        </w:rPr>
        <w:t>Aclaración</w:t>
      </w:r>
    </w:p>
    <w:p w:rsidR="00F74847" w:rsidRPr="00292A4F" w:rsidRDefault="00F74847" w:rsidP="00F74847">
      <w:pPr>
        <w:tabs>
          <w:tab w:val="num" w:pos="567"/>
        </w:tabs>
        <w:ind w:left="567"/>
        <w:jc w:val="both"/>
        <w:rPr>
          <w:rFonts w:cs="Arial"/>
          <w:sz w:val="14"/>
          <w:szCs w:val="18"/>
          <w:lang w:val="es-BO"/>
        </w:rPr>
      </w:pPr>
    </w:p>
    <w:p w:rsidR="00F74847" w:rsidRPr="00292A4F" w:rsidRDefault="00F74847" w:rsidP="00F74847">
      <w:pPr>
        <w:pStyle w:val="Prrafodelista"/>
        <w:ind w:left="993"/>
        <w:jc w:val="both"/>
        <w:rPr>
          <w:rFonts w:ascii="Verdana" w:hAnsi="Verdana" w:cs="Arial"/>
          <w:sz w:val="18"/>
          <w:szCs w:val="18"/>
          <w:lang w:val="es-BO"/>
        </w:rPr>
      </w:pPr>
      <w:r w:rsidRPr="00292A4F">
        <w:rPr>
          <w:rFonts w:ascii="Verdana" w:hAnsi="Verdana"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F74847" w:rsidRPr="00292A4F" w:rsidRDefault="00F74847" w:rsidP="00F74847">
      <w:pPr>
        <w:ind w:left="993"/>
        <w:jc w:val="both"/>
        <w:rPr>
          <w:rFonts w:cs="Arial"/>
          <w:szCs w:val="18"/>
          <w:lang w:val="es-BO"/>
        </w:rPr>
      </w:pPr>
    </w:p>
    <w:p w:rsidR="00F74847" w:rsidRPr="00292A4F" w:rsidRDefault="00F74847" w:rsidP="00F74847">
      <w:pPr>
        <w:pStyle w:val="Prrafodelista"/>
        <w:ind w:left="993"/>
        <w:jc w:val="both"/>
        <w:rPr>
          <w:rFonts w:ascii="Verdana" w:hAnsi="Verdana" w:cs="Arial"/>
          <w:sz w:val="18"/>
          <w:szCs w:val="18"/>
          <w:lang w:val="es-BO"/>
        </w:rPr>
      </w:pPr>
      <w:r w:rsidRPr="00292A4F">
        <w:rPr>
          <w:rFonts w:ascii="Verdana" w:hAnsi="Verdana" w:cs="Arial"/>
          <w:sz w:val="18"/>
          <w:szCs w:val="18"/>
          <w:lang w:val="es-BO"/>
        </w:rPr>
        <w:t>Las solicitudes de aclaración, las consultas escritas y sus respuestas, deberán ser tratadas en la Reunión Informativa de Aclaración.</w:t>
      </w:r>
    </w:p>
    <w:p w:rsidR="00F74847" w:rsidRPr="00292A4F" w:rsidRDefault="00F74847" w:rsidP="00F74847">
      <w:pPr>
        <w:pStyle w:val="Prrafodelista"/>
        <w:ind w:left="993"/>
        <w:jc w:val="both"/>
        <w:rPr>
          <w:rFonts w:ascii="Verdana" w:hAnsi="Verdana" w:cs="Arial"/>
          <w:sz w:val="14"/>
          <w:szCs w:val="18"/>
          <w:lang w:val="es-BO"/>
        </w:rPr>
      </w:pPr>
    </w:p>
    <w:p w:rsidR="00F74847" w:rsidRPr="00FE4382" w:rsidRDefault="00F74847" w:rsidP="00F74847">
      <w:pPr>
        <w:pStyle w:val="Prrafodelista"/>
        <w:ind w:left="993"/>
        <w:jc w:val="both"/>
        <w:rPr>
          <w:rFonts w:ascii="Verdana" w:hAnsi="Verdana" w:cs="Arial"/>
          <w:sz w:val="18"/>
          <w:szCs w:val="18"/>
          <w:lang w:val="es-BO"/>
        </w:rPr>
      </w:pPr>
      <w:r w:rsidRPr="00292A4F">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obligatoria la firma de estos últimos.</w:t>
      </w:r>
    </w:p>
    <w:p w:rsidR="00F74847" w:rsidRPr="00292A4F" w:rsidRDefault="00F74847" w:rsidP="00F74847">
      <w:pPr>
        <w:pStyle w:val="Prrafodelista"/>
        <w:ind w:left="1276"/>
        <w:jc w:val="both"/>
        <w:rPr>
          <w:rFonts w:ascii="Verdana" w:hAnsi="Verdana" w:cs="Arial"/>
          <w:sz w:val="14"/>
          <w:szCs w:val="18"/>
          <w:lang w:val="es-BO"/>
        </w:rPr>
      </w:pPr>
    </w:p>
    <w:p w:rsidR="00A72FB0" w:rsidRPr="00780825" w:rsidRDefault="00A72FB0" w:rsidP="00555961">
      <w:pPr>
        <w:pStyle w:val="Puesto"/>
        <w:numPr>
          <w:ilvl w:val="0"/>
          <w:numId w:val="16"/>
        </w:numPr>
        <w:spacing w:before="0" w:after="0"/>
        <w:jc w:val="both"/>
        <w:rPr>
          <w:rFonts w:ascii="Verdana" w:hAnsi="Verdana"/>
          <w:sz w:val="18"/>
        </w:rPr>
      </w:pPr>
      <w:bookmarkStart w:id="3" w:name="_Toc517950073"/>
      <w:r w:rsidRPr="00780825">
        <w:rPr>
          <w:rFonts w:ascii="Verdana" w:hAnsi="Verdana"/>
          <w:sz w:val="18"/>
        </w:rPr>
        <w:t>GARANTÍAS</w:t>
      </w:r>
      <w:bookmarkEnd w:id="3"/>
      <w:r w:rsidR="00E153E3">
        <w:rPr>
          <w:rStyle w:val="Refdenotaalpie"/>
          <w:rFonts w:ascii="Verdana" w:hAnsi="Verdana"/>
          <w:sz w:val="18"/>
        </w:rPr>
        <w:footnoteReference w:id="1"/>
      </w:r>
    </w:p>
    <w:p w:rsidR="00A72FB0" w:rsidRPr="00292A4F" w:rsidRDefault="00A72FB0" w:rsidP="00A72FB0">
      <w:pPr>
        <w:jc w:val="both"/>
        <w:rPr>
          <w:rFonts w:cs="Arial"/>
          <w:sz w:val="12"/>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A72FB0" w:rsidRPr="00780825" w:rsidRDefault="00813A80" w:rsidP="00555961">
      <w:pPr>
        <w:pStyle w:val="Prrafodelista"/>
        <w:numPr>
          <w:ilvl w:val="1"/>
          <w:numId w:val="16"/>
        </w:numPr>
        <w:ind w:left="1134" w:hanging="708"/>
        <w:rPr>
          <w:b/>
          <w:sz w:val="18"/>
          <w:lang w:val="es-BO"/>
        </w:rPr>
      </w:pPr>
      <w:bookmarkStart w:id="4" w:name="_Toc347135113"/>
      <w:bookmarkStart w:id="5" w:name="_Toc347135273"/>
      <w:r w:rsidRPr="00780825">
        <w:rPr>
          <w:rFonts w:ascii="Verdana" w:hAnsi="Verdana"/>
          <w:b/>
          <w:sz w:val="18"/>
          <w:lang w:val="es-BO"/>
        </w:rPr>
        <w:lastRenderedPageBreak/>
        <w:t>Las garantías requeridas, de acuerdo con el objeto, son:</w:t>
      </w:r>
      <w:bookmarkEnd w:id="4"/>
      <w:bookmarkEnd w:id="5"/>
    </w:p>
    <w:p w:rsidR="00A72FB0" w:rsidRPr="00292A4F" w:rsidRDefault="00A72FB0" w:rsidP="00A72FB0">
      <w:pPr>
        <w:ind w:left="2124" w:hanging="711"/>
        <w:jc w:val="both"/>
        <w:rPr>
          <w:rFonts w:cs="Arial"/>
          <w:sz w:val="14"/>
          <w:szCs w:val="18"/>
          <w:lang w:val="es-BO"/>
        </w:rPr>
      </w:pPr>
    </w:p>
    <w:p w:rsidR="00A72FB0" w:rsidRPr="00780825" w:rsidRDefault="00A72FB0" w:rsidP="00555961">
      <w:pPr>
        <w:numPr>
          <w:ilvl w:val="0"/>
          <w:numId w:val="15"/>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292A4F" w:rsidRDefault="00F25EE8" w:rsidP="00827823">
      <w:pPr>
        <w:ind w:left="1701"/>
        <w:jc w:val="both"/>
        <w:rPr>
          <w:b/>
          <w:sz w:val="14"/>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292A4F" w:rsidRDefault="0034787D" w:rsidP="00827823">
      <w:pPr>
        <w:ind w:left="1701"/>
        <w:jc w:val="both"/>
        <w:rPr>
          <w:sz w:val="14"/>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292A4F" w:rsidRDefault="00642845" w:rsidP="00827823">
      <w:pPr>
        <w:ind w:left="1701"/>
        <w:jc w:val="both"/>
        <w:rPr>
          <w:szCs w:val="18"/>
          <w:lang w:val="es-BO"/>
        </w:rPr>
      </w:pPr>
    </w:p>
    <w:p w:rsidR="00561143" w:rsidRPr="00780825" w:rsidRDefault="00561143" w:rsidP="00555961">
      <w:pPr>
        <w:pStyle w:val="Prrafodelista"/>
        <w:numPr>
          <w:ilvl w:val="1"/>
          <w:numId w:val="16"/>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6"/>
      <w:bookmarkEnd w:id="7"/>
    </w:p>
    <w:p w:rsidR="00C52D1D" w:rsidRPr="00780825" w:rsidRDefault="00C52D1D" w:rsidP="00732B93">
      <w:pPr>
        <w:ind w:left="708"/>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E153E3">
        <w:rPr>
          <w:rFonts w:ascii="Verdana" w:hAnsi="Verdana"/>
          <w:sz w:val="18"/>
        </w:rPr>
        <w:t>COTIZACIONES</w:t>
      </w:r>
      <w:bookmarkEnd w:id="8"/>
    </w:p>
    <w:p w:rsidR="00C52D1D" w:rsidRPr="00292A4F" w:rsidRDefault="00C52D1D" w:rsidP="00732B93">
      <w:pPr>
        <w:jc w:val="both"/>
        <w:rPr>
          <w:rFonts w:cs="Arial"/>
          <w:b/>
          <w:sz w:val="14"/>
          <w:szCs w:val="18"/>
          <w:lang w:val="es-BO"/>
        </w:rPr>
      </w:pPr>
    </w:p>
    <w:p w:rsidR="00C52D1D" w:rsidRPr="00780825" w:rsidRDefault="00C52D1D" w:rsidP="00555961">
      <w:pPr>
        <w:pStyle w:val="Prrafodelista"/>
        <w:numPr>
          <w:ilvl w:val="1"/>
          <w:numId w:val="16"/>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4D0BD0">
        <w:rPr>
          <w:rFonts w:ascii="Verdana" w:hAnsi="Verdana"/>
          <w:sz w:val="18"/>
          <w:lang w:val="es-BO"/>
        </w:rPr>
        <w:t>cotización</w:t>
      </w:r>
      <w:r w:rsidRPr="00780825">
        <w:rPr>
          <w:rFonts w:ascii="Verdana" w:hAnsi="Verdana"/>
          <w:sz w:val="18"/>
          <w:lang w:val="es-BO"/>
        </w:rPr>
        <w:t xml:space="preserve"> cuando ésta fuese presentada fuera del plazo (fecha y hora) y/o en lugar diferente al establecido en el presente DBC.</w:t>
      </w:r>
      <w:bookmarkEnd w:id="9"/>
      <w:bookmarkEnd w:id="10"/>
    </w:p>
    <w:p w:rsidR="00C52D1D" w:rsidRPr="00292A4F" w:rsidRDefault="00C52D1D" w:rsidP="00732B93">
      <w:pPr>
        <w:ind w:left="360"/>
        <w:jc w:val="both"/>
        <w:rPr>
          <w:rFonts w:cs="Arial"/>
          <w:sz w:val="14"/>
          <w:szCs w:val="18"/>
          <w:lang w:val="es-BO"/>
        </w:rPr>
      </w:pPr>
    </w:p>
    <w:p w:rsidR="00C52D1D" w:rsidRPr="00780825" w:rsidRDefault="00C52D1D" w:rsidP="00555961">
      <w:pPr>
        <w:pStyle w:val="Prrafodelista"/>
        <w:numPr>
          <w:ilvl w:val="1"/>
          <w:numId w:val="16"/>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rsidR="006C435A" w:rsidRPr="00292A4F" w:rsidRDefault="006C435A" w:rsidP="006C435A">
      <w:pPr>
        <w:rPr>
          <w:sz w:val="14"/>
          <w:lang w:val="es-BO"/>
        </w:rPr>
      </w:pPr>
    </w:p>
    <w:p w:rsidR="000A175C" w:rsidRPr="00780825" w:rsidRDefault="00310B88"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rsidR="00AC6EC0" w:rsidRPr="00780825" w:rsidRDefault="00AC6EC0"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rsidR="00DF524C" w:rsidRPr="00780825" w:rsidRDefault="00E16D39"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4D0BD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4D0BD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4D0BD0">
        <w:rPr>
          <w:rFonts w:ascii="Verdana" w:hAnsi="Verdana" w:cs="Arial"/>
          <w:sz w:val="18"/>
          <w:szCs w:val="18"/>
          <w:lang w:val="es-BO"/>
        </w:rPr>
        <w:t>cotización</w:t>
      </w:r>
      <w:r w:rsidRPr="00780825">
        <w:rPr>
          <w:rFonts w:ascii="Verdana" w:hAnsi="Verdana" w:cs="Arial"/>
          <w:sz w:val="18"/>
          <w:szCs w:val="18"/>
          <w:lang w:val="es-BO"/>
        </w:rPr>
        <w:t>.</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4D0BD0">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contenga textos entre líneas, borrones y tachaduras.</w:t>
      </w:r>
    </w:p>
    <w:p w:rsidR="00311C77" w:rsidRPr="00780825" w:rsidRDefault="00311C77"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presente errores no subsanables.</w:t>
      </w:r>
    </w:p>
    <w:p w:rsidR="00B45E02" w:rsidRPr="00780825" w:rsidRDefault="001823DC"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(Formulario A-1)</w:t>
      </w:r>
      <w:r w:rsidR="00B45E02" w:rsidRPr="00780825">
        <w:rPr>
          <w:rFonts w:ascii="Verdana" w:hAnsi="Verdana" w:cs="Arial"/>
          <w:sz w:val="18"/>
          <w:szCs w:val="18"/>
          <w:lang w:val="es-BO"/>
        </w:rPr>
        <w:t>.</w:t>
      </w:r>
    </w:p>
    <w:p w:rsidR="000E4C29" w:rsidRPr="00780825" w:rsidRDefault="000E4C29"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292A4F" w:rsidRDefault="00604287" w:rsidP="00B45E02">
      <w:pPr>
        <w:pStyle w:val="Prrafodelista"/>
        <w:ind w:left="1701"/>
        <w:jc w:val="both"/>
        <w:rPr>
          <w:rFonts w:ascii="Verdana" w:hAnsi="Verdana" w:cs="Arial"/>
          <w:sz w:val="16"/>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4D0BD0">
        <w:rPr>
          <w:rFonts w:ascii="Verdana" w:hAnsi="Verdana" w:cs="Arial"/>
          <w:sz w:val="18"/>
          <w:szCs w:val="18"/>
          <w:lang w:val="es-BO"/>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292A4F" w:rsidRDefault="00C52D1D" w:rsidP="00882261">
      <w:pPr>
        <w:jc w:val="both"/>
        <w:rPr>
          <w:rFonts w:cs="Arial"/>
          <w:szCs w:val="18"/>
          <w:lang w:val="es-BO"/>
        </w:rPr>
      </w:pPr>
    </w:p>
    <w:p w:rsidR="00C52D1D" w:rsidRPr="00780825" w:rsidRDefault="00F41E33" w:rsidP="00555961">
      <w:pPr>
        <w:pStyle w:val="Puesto"/>
        <w:numPr>
          <w:ilvl w:val="0"/>
          <w:numId w:val="16"/>
        </w:numPr>
        <w:spacing w:before="0" w:after="0"/>
        <w:jc w:val="both"/>
        <w:rPr>
          <w:rFonts w:ascii="Verdana" w:hAnsi="Verdana"/>
          <w:sz w:val="18"/>
        </w:rPr>
      </w:pPr>
      <w:bookmarkStart w:id="13"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rsidR="00327819" w:rsidRPr="00292A4F" w:rsidRDefault="00327819" w:rsidP="00327819">
      <w:pPr>
        <w:ind w:left="567"/>
        <w:jc w:val="both"/>
        <w:rPr>
          <w:rFonts w:cs="Arial"/>
          <w:b/>
          <w:sz w:val="12"/>
          <w:szCs w:val="18"/>
          <w:lang w:val="es-BO"/>
        </w:rPr>
      </w:pPr>
    </w:p>
    <w:p w:rsidR="00327819" w:rsidRPr="00780825" w:rsidRDefault="00327819" w:rsidP="00555961">
      <w:pPr>
        <w:pStyle w:val="Prrafodelista"/>
        <w:numPr>
          <w:ilvl w:val="1"/>
          <w:numId w:val="16"/>
        </w:numPr>
        <w:ind w:left="1134" w:hanging="708"/>
        <w:rPr>
          <w:rFonts w:ascii="Verdana" w:hAnsi="Verdana"/>
          <w:b/>
          <w:sz w:val="18"/>
          <w:lang w:val="es-BO"/>
        </w:rPr>
      </w:pPr>
      <w:bookmarkStart w:id="14"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4"/>
    </w:p>
    <w:p w:rsidR="0005747F" w:rsidRPr="00292A4F" w:rsidRDefault="0005747F" w:rsidP="0005747F">
      <w:pPr>
        <w:ind w:left="567"/>
        <w:jc w:val="both"/>
        <w:rPr>
          <w:rFonts w:cs="Arial"/>
          <w:b/>
          <w:sz w:val="14"/>
          <w:szCs w:val="18"/>
          <w:lang w:val="es-BO"/>
        </w:rPr>
      </w:pPr>
    </w:p>
    <w:p w:rsidR="00604287" w:rsidRPr="00780825" w:rsidRDefault="00604287" w:rsidP="00555961">
      <w:pPr>
        <w:numPr>
          <w:ilvl w:val="0"/>
          <w:numId w:val="21"/>
        </w:numPr>
        <w:ind w:left="1560" w:hanging="426"/>
        <w:jc w:val="both"/>
        <w:rPr>
          <w:rFonts w:cs="Arial"/>
          <w:sz w:val="18"/>
          <w:szCs w:val="18"/>
          <w:lang w:val="es-BO"/>
        </w:rPr>
      </w:pPr>
      <w:r w:rsidRPr="00780825">
        <w:rPr>
          <w:rFonts w:cs="Arial"/>
          <w:sz w:val="18"/>
          <w:szCs w:val="18"/>
          <w:lang w:val="es-BO"/>
        </w:rPr>
        <w:lastRenderedPageBreak/>
        <w:t xml:space="preserve">Cuando los requisitos, condiciones, documentos y formularios de la </w:t>
      </w:r>
      <w:r w:rsidR="009B0D16">
        <w:rPr>
          <w:rFonts w:cs="Arial"/>
          <w:sz w:val="18"/>
          <w:szCs w:val="18"/>
          <w:lang w:val="es-BO"/>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555961">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9B0D16">
        <w:rPr>
          <w:rFonts w:cs="Arial"/>
          <w:sz w:val="18"/>
          <w:szCs w:val="18"/>
          <w:lang w:val="es-BO"/>
        </w:rPr>
        <w:t>cotización</w:t>
      </w:r>
      <w:r w:rsidRPr="00780825">
        <w:rPr>
          <w:rFonts w:cs="Arial"/>
          <w:sz w:val="18"/>
          <w:szCs w:val="18"/>
          <w:lang w:val="es-BO"/>
        </w:rPr>
        <w:t xml:space="preserve"> presentada.</w:t>
      </w:r>
    </w:p>
    <w:p w:rsidR="00604287" w:rsidRPr="00780825" w:rsidRDefault="00604287" w:rsidP="00555961">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sidR="009B0D16">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555961">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9B0D16" w:rsidRPr="009B0D16">
        <w:rPr>
          <w:rFonts w:ascii="Verdana" w:hAnsi="Verdana"/>
          <w:sz w:val="18"/>
          <w:lang w:val="es-BO"/>
        </w:rPr>
        <w:t>cotización</w:t>
      </w:r>
      <w:r w:rsidR="009B0D16" w:rsidRPr="00780825">
        <w:rPr>
          <w:rFonts w:ascii="Verdana" w:hAnsi="Verdana"/>
          <w:sz w:val="18"/>
          <w:lang w:val="es-BO"/>
        </w:rPr>
        <w:t xml:space="preserve">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555961">
      <w:pPr>
        <w:pStyle w:val="Prrafodelista"/>
        <w:numPr>
          <w:ilvl w:val="1"/>
          <w:numId w:val="16"/>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rsidR="0005747F" w:rsidRPr="00780825" w:rsidRDefault="0005747F" w:rsidP="0005747F">
      <w:pPr>
        <w:ind w:left="567"/>
        <w:jc w:val="both"/>
        <w:rPr>
          <w:rFonts w:cs="Arial"/>
          <w:sz w:val="18"/>
          <w:szCs w:val="18"/>
          <w:lang w:val="es-BO"/>
        </w:rPr>
      </w:pPr>
    </w:p>
    <w:p w:rsidR="00C75648"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9B0D16" w:rsidRPr="009B0D16">
        <w:rPr>
          <w:rFonts w:ascii="Verdana" w:hAnsi="Verdana" w:cs="Arial"/>
          <w:sz w:val="18"/>
          <w:szCs w:val="18"/>
          <w:lang w:val="es-BO"/>
        </w:rPr>
        <w:t>Cotización</w:t>
      </w:r>
      <w:r w:rsidR="0056187B" w:rsidRPr="00780825">
        <w:rPr>
          <w:rFonts w:ascii="Verdana" w:hAnsi="Verdana" w:cs="Arial"/>
          <w:sz w:val="18"/>
          <w:szCs w:val="18"/>
          <w:lang w:val="es-BO"/>
        </w:rPr>
        <w:t xml:space="preserve"> (Formulario A-1).</w:t>
      </w:r>
    </w:p>
    <w:p w:rsidR="000F626D"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p>
    <w:p w:rsidR="00A77D61" w:rsidRPr="00780825" w:rsidRDefault="00A77D61"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9B0D16">
        <w:rPr>
          <w:rFonts w:ascii="Verdana" w:hAnsi="Verdana" w:cs="Arial"/>
          <w:sz w:val="18"/>
          <w:szCs w:val="18"/>
        </w:rPr>
        <w:t>Cotización</w:t>
      </w:r>
      <w:r w:rsidR="009B0D16" w:rsidRPr="00780825">
        <w:rPr>
          <w:rFonts w:ascii="Verdana" w:hAnsi="Verdana" w:cs="Arial"/>
          <w:sz w:val="18"/>
          <w:szCs w:val="18"/>
          <w:lang w:val="es-BO"/>
        </w:rPr>
        <w:t xml:space="preserve"> </w:t>
      </w:r>
      <w:r w:rsidRPr="00780825">
        <w:rPr>
          <w:rFonts w:ascii="Verdana" w:hAnsi="Verdana" w:cs="Arial"/>
          <w:sz w:val="18"/>
          <w:szCs w:val="18"/>
          <w:lang w:val="es-BO"/>
        </w:rPr>
        <w:t>(Formulario A-1).</w:t>
      </w:r>
    </w:p>
    <w:p w:rsidR="00B466E7" w:rsidRPr="00780825" w:rsidRDefault="00B466E7" w:rsidP="00B466E7">
      <w:pPr>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555961">
      <w:pPr>
        <w:pStyle w:val="Puesto"/>
        <w:numPr>
          <w:ilvl w:val="0"/>
          <w:numId w:val="16"/>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rsidR="00C62B8F" w:rsidRPr="009B0D16" w:rsidRDefault="00C62B8F" w:rsidP="009B0D16">
      <w:pPr>
        <w:ind w:left="432"/>
        <w:jc w:val="both"/>
        <w:rPr>
          <w:rFonts w:cs="Arial"/>
          <w:sz w:val="18"/>
          <w:szCs w:val="18"/>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9B0D16">
        <w:rPr>
          <w:rFonts w:cs="Arial"/>
          <w:sz w:val="18"/>
          <w:szCs w:val="18"/>
          <w:lang w:val="es-BO"/>
        </w:rPr>
        <w:t>cotización</w:t>
      </w:r>
      <w:r w:rsidRPr="00780825">
        <w:rPr>
          <w:rFonts w:cs="Arial"/>
          <w:sz w:val="18"/>
          <w:szCs w:val="18"/>
          <w:lang w:val="es-BO"/>
        </w:rPr>
        <w:t>, solicitados en el presente DBC, se constituirán en Declaraciones Juradas.</w:t>
      </w:r>
    </w:p>
    <w:p w:rsidR="003D0298" w:rsidRPr="00780825" w:rsidRDefault="00753655" w:rsidP="00555961">
      <w:pPr>
        <w:pStyle w:val="Prrafodelista"/>
        <w:numPr>
          <w:ilvl w:val="1"/>
          <w:numId w:val="16"/>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lastRenderedPageBreak/>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rsidR="00E22CD4" w:rsidRPr="00780825" w:rsidRDefault="00E22CD4" w:rsidP="00E22CD4">
      <w:pPr>
        <w:rPr>
          <w:lang w:val="es-BO"/>
        </w:rPr>
      </w:pPr>
    </w:p>
    <w:p w:rsidR="00162A36" w:rsidRPr="00780825" w:rsidRDefault="00C62B8F" w:rsidP="0055596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160745" w:rsidRPr="0068489A">
        <w:rPr>
          <w:rFonts w:ascii="Verdana" w:hAnsi="Verdana" w:cs="Arial"/>
          <w:sz w:val="18"/>
          <w:szCs w:val="18"/>
        </w:rPr>
        <w:t>Cotizaci</w:t>
      </w:r>
      <w:r w:rsidR="00160745">
        <w:rPr>
          <w:rFonts w:ascii="Verdana" w:hAnsi="Verdana" w:cs="Arial"/>
          <w:sz w:val="18"/>
          <w:szCs w:val="18"/>
        </w:rPr>
        <w:t>ón</w:t>
      </w:r>
      <w:r w:rsidR="00162A36" w:rsidRPr="00780825">
        <w:rPr>
          <w:rFonts w:ascii="Verdana" w:hAnsi="Verdana" w:cs="Arial"/>
          <w:sz w:val="18"/>
          <w:szCs w:val="18"/>
          <w:lang w:val="es-BO"/>
        </w:rPr>
        <w:t xml:space="preserve"> (Formulario A-1). </w:t>
      </w:r>
    </w:p>
    <w:p w:rsidR="000953F7" w:rsidRPr="00780825" w:rsidRDefault="00A858C8" w:rsidP="0055596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55596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555961">
      <w:pPr>
        <w:pStyle w:val="Prrafodelista"/>
        <w:numPr>
          <w:ilvl w:val="1"/>
          <w:numId w:val="16"/>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555961">
      <w:pPr>
        <w:pStyle w:val="Prrafodelista"/>
        <w:numPr>
          <w:ilvl w:val="2"/>
          <w:numId w:val="16"/>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rsidR="00E22CD4" w:rsidRPr="00780825" w:rsidRDefault="00E22CD4" w:rsidP="00E22CD4">
      <w:pPr>
        <w:ind w:left="1418"/>
        <w:jc w:val="both"/>
        <w:rPr>
          <w:rFonts w:cs="Arial"/>
          <w:sz w:val="18"/>
          <w:szCs w:val="18"/>
          <w:lang w:val="es-BO"/>
        </w:rPr>
      </w:pPr>
    </w:p>
    <w:p w:rsidR="00654207" w:rsidRPr="00780825" w:rsidRDefault="00C62B8F" w:rsidP="00555961">
      <w:pPr>
        <w:numPr>
          <w:ilvl w:val="0"/>
          <w:numId w:val="18"/>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160745">
        <w:rPr>
          <w:rFonts w:cs="Arial"/>
          <w:sz w:val="18"/>
          <w:szCs w:val="18"/>
        </w:rPr>
        <w:t>Cotización</w:t>
      </w:r>
      <w:r w:rsidR="00A460E2" w:rsidRPr="00780825">
        <w:rPr>
          <w:rFonts w:cs="Arial"/>
          <w:sz w:val="18"/>
          <w:szCs w:val="18"/>
          <w:lang w:val="es-BO"/>
        </w:rPr>
        <w:t xml:space="preserve"> (Formulario A-1).</w:t>
      </w:r>
    </w:p>
    <w:p w:rsidR="00E22CD4" w:rsidRPr="00780825" w:rsidRDefault="00C62B8F" w:rsidP="00555961">
      <w:pPr>
        <w:numPr>
          <w:ilvl w:val="0"/>
          <w:numId w:val="18"/>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555961">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555961">
      <w:pPr>
        <w:pStyle w:val="Prrafodelista"/>
        <w:numPr>
          <w:ilvl w:val="2"/>
          <w:numId w:val="16"/>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rsidR="00E307AD" w:rsidRPr="00780825" w:rsidRDefault="00E307AD" w:rsidP="005B51B9">
      <w:pPr>
        <w:rPr>
          <w:lang w:val="es-BO"/>
        </w:rPr>
      </w:pPr>
    </w:p>
    <w:p w:rsidR="00DF524C" w:rsidRPr="00780825" w:rsidRDefault="00DF524C" w:rsidP="00555961">
      <w:pPr>
        <w:pStyle w:val="Prrafodelista"/>
        <w:numPr>
          <w:ilvl w:val="1"/>
          <w:numId w:val="16"/>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160745">
        <w:rPr>
          <w:rFonts w:ascii="Verdana" w:hAnsi="Verdana"/>
          <w:sz w:val="18"/>
        </w:rPr>
        <w:t>Cotización</w:t>
      </w:r>
      <w:r w:rsidRPr="00780825">
        <w:rPr>
          <w:rFonts w:ascii="Verdana" w:hAnsi="Verdana"/>
          <w:sz w:val="18"/>
          <w:lang w:val="es-BO"/>
        </w:rPr>
        <w:t xml:space="preserve"> deberá tener una validez no menor a </w:t>
      </w:r>
      <w:r w:rsidR="00160745" w:rsidRPr="00B838A8">
        <w:rPr>
          <w:rFonts w:ascii="Verdana" w:hAnsi="Verdana" w:cs="Arial"/>
          <w:b/>
          <w:color w:val="0000FF"/>
          <w:sz w:val="18"/>
          <w:szCs w:val="18"/>
        </w:rPr>
        <w:t>sesenta (60) días calendario</w:t>
      </w:r>
      <w:r w:rsidRPr="00780825">
        <w:rPr>
          <w:rFonts w:ascii="Verdana" w:hAnsi="Verdana"/>
          <w:sz w:val="18"/>
          <w:lang w:val="es-BO"/>
        </w:rPr>
        <w:t xml:space="preserve">, desde la fecha fijada para la apertura de </w:t>
      </w:r>
      <w:r w:rsidR="00160745">
        <w:rPr>
          <w:rFonts w:ascii="Verdana" w:hAnsi="Verdana"/>
          <w:sz w:val="18"/>
          <w:lang w:val="es-BO"/>
        </w:rPr>
        <w:t>cotizaciones</w:t>
      </w:r>
      <w:r w:rsidRPr="00780825">
        <w:rPr>
          <w:rFonts w:ascii="Verdana" w:hAnsi="Verdana"/>
          <w:sz w:val="18"/>
          <w:lang w:val="es-BO"/>
        </w:rPr>
        <w:t>.</w:t>
      </w:r>
      <w:bookmarkEnd w:id="30"/>
      <w:bookmarkEnd w:id="31"/>
    </w:p>
    <w:p w:rsidR="00753655" w:rsidRPr="00780825" w:rsidRDefault="00753655" w:rsidP="008E6026">
      <w:pPr>
        <w:rPr>
          <w:lang w:val="es-BO"/>
        </w:rPr>
      </w:pPr>
    </w:p>
    <w:p w:rsidR="00A72FB0" w:rsidRPr="00780825" w:rsidRDefault="00032A21" w:rsidP="00555961">
      <w:pPr>
        <w:pStyle w:val="Puesto"/>
        <w:numPr>
          <w:ilvl w:val="0"/>
          <w:numId w:val="16"/>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bookmarkEnd w:id="32"/>
      <w:r w:rsidR="00160745">
        <w:rPr>
          <w:rFonts w:ascii="Verdana" w:hAnsi="Verdana"/>
          <w:sz w:val="18"/>
        </w:rPr>
        <w:t>COTIZACIONES</w:t>
      </w:r>
    </w:p>
    <w:p w:rsidR="00A72FB0" w:rsidRPr="00780825" w:rsidRDefault="00A72FB0" w:rsidP="00FC7DC8">
      <w:pPr>
        <w:jc w:val="both"/>
        <w:rPr>
          <w:rFonts w:cs="Arial"/>
          <w:sz w:val="18"/>
          <w:szCs w:val="18"/>
          <w:lang w:val="es-BO" w:eastAsia="en-US"/>
        </w:rPr>
      </w:pPr>
    </w:p>
    <w:p w:rsidR="002B6690" w:rsidRPr="00780825" w:rsidRDefault="002B6690" w:rsidP="00555961">
      <w:pPr>
        <w:pStyle w:val="Prrafodelista"/>
        <w:numPr>
          <w:ilvl w:val="1"/>
          <w:numId w:val="16"/>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160745">
        <w:rPr>
          <w:rFonts w:ascii="Verdana" w:hAnsi="Verdana"/>
          <w:sz w:val="18"/>
          <w:lang w:val="es-BO"/>
        </w:rPr>
        <w:t>cotizaciones</w:t>
      </w:r>
      <w:r w:rsidRPr="00780825">
        <w:rPr>
          <w:rFonts w:ascii="Verdana" w:hAnsi="Verdana"/>
          <w:sz w:val="18"/>
          <w:lang w:val="es-BO"/>
        </w:rPr>
        <w:t xml:space="preserve">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rsidR="002B6690" w:rsidRPr="00780825" w:rsidRDefault="002B6690" w:rsidP="00335966">
      <w:pPr>
        <w:pStyle w:val="Prrafodelista"/>
        <w:ind w:left="1134"/>
        <w:jc w:val="both"/>
        <w:rPr>
          <w:rFonts w:ascii="Verdana" w:hAnsi="Verdana"/>
          <w:sz w:val="18"/>
          <w:lang w:val="es-BO"/>
        </w:rPr>
      </w:pPr>
    </w:p>
    <w:p w:rsidR="00FC7DC8" w:rsidRPr="00160745" w:rsidRDefault="00160745" w:rsidP="00555961">
      <w:pPr>
        <w:pStyle w:val="Prrafodelista"/>
        <w:numPr>
          <w:ilvl w:val="1"/>
          <w:numId w:val="16"/>
        </w:numPr>
        <w:ind w:left="1134" w:hanging="708"/>
        <w:jc w:val="both"/>
        <w:rPr>
          <w:rFonts w:ascii="Verdana" w:hAnsi="Verdana"/>
          <w:sz w:val="18"/>
          <w:lang w:val="es-BO"/>
        </w:rPr>
      </w:pPr>
      <w:bookmarkStart w:id="35" w:name="_Toc347135134"/>
      <w:bookmarkStart w:id="36" w:name="_Toc347135294"/>
      <w:r>
        <w:rPr>
          <w:rFonts w:ascii="Verdana" w:hAnsi="Verdana"/>
          <w:sz w:val="18"/>
          <w:lang w:val="es-BO"/>
        </w:rPr>
        <w:t xml:space="preserve">La cotización </w:t>
      </w:r>
      <w:r w:rsidR="00FC7DC8" w:rsidRPr="00780825">
        <w:rPr>
          <w:rFonts w:ascii="Verdana" w:hAnsi="Verdana"/>
          <w:sz w:val="18"/>
          <w:lang w:val="es-BO"/>
        </w:rPr>
        <w:t>deberá ser presentada en sobre cerrado, dirigido a la entidad convocante, citando el Código Único de Contrataciones Estatales (CUCE) y el objeto de la Convocatoria</w:t>
      </w:r>
      <w:r>
        <w:rPr>
          <w:rFonts w:ascii="Verdana" w:hAnsi="Verdana"/>
          <w:sz w:val="18"/>
          <w:lang w:val="es-BO"/>
        </w:rPr>
        <w:t>,</w:t>
      </w:r>
      <w:r w:rsidRPr="00160745">
        <w:rPr>
          <w:rFonts w:ascii="Verdana" w:hAnsi="Verdana" w:cs="Arial"/>
          <w:sz w:val="18"/>
          <w:szCs w:val="18"/>
        </w:rPr>
        <w:t xml:space="preserve"> </w:t>
      </w:r>
      <w:r>
        <w:rPr>
          <w:rFonts w:ascii="Verdana" w:hAnsi="Verdana" w:cs="Arial"/>
          <w:sz w:val="18"/>
          <w:szCs w:val="18"/>
        </w:rPr>
        <w:t>e</w:t>
      </w:r>
      <w:r w:rsidRPr="00FE57C7">
        <w:rPr>
          <w:rFonts w:ascii="Verdana" w:hAnsi="Verdana" w:cs="Arial"/>
          <w:sz w:val="18"/>
          <w:szCs w:val="18"/>
        </w:rPr>
        <w:t>n cuyo caso el proponente podrá rotular su sobre de la siguiente manera:</w:t>
      </w:r>
      <w:bookmarkEnd w:id="35"/>
      <w:bookmarkEnd w:id="36"/>
    </w:p>
    <w:p w:rsidR="00160745" w:rsidRPr="004E240D" w:rsidRDefault="00160745" w:rsidP="00160745">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160745" w:rsidTr="00DA776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160745" w:rsidTr="00DA776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160745" w:rsidRDefault="00160745" w:rsidP="00DA776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160745" w:rsidTr="00DA776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160745" w:rsidRPr="007B479B" w:rsidRDefault="00F74847" w:rsidP="00E9738E">
                  <w:pPr>
                    <w:ind w:right="180"/>
                    <w:jc w:val="center"/>
                    <w:rPr>
                      <w:rFonts w:ascii="Arial" w:hAnsi="Arial" w:cs="Arial"/>
                      <w:b/>
                      <w:lang w:val="es-BO" w:eastAsia="es-BO"/>
                    </w:rPr>
                  </w:pPr>
                  <w:r>
                    <w:rPr>
                      <w:rFonts w:ascii="Arial" w:hAnsi="Arial" w:cs="Arial"/>
                      <w:lang w:val="es-BO" w:eastAsia="es-BO"/>
                    </w:rPr>
                    <w:t>20-0951-00</w:t>
                  </w:r>
                  <w:r w:rsidRPr="00E06AC1">
                    <w:rPr>
                      <w:rFonts w:ascii="Arial" w:hAnsi="Arial" w:cs="Arial"/>
                      <w:lang w:val="es-BO" w:eastAsia="es-BO"/>
                    </w:rPr>
                    <w:t>-</w:t>
                  </w:r>
                  <w:r w:rsidR="00B03A44">
                    <w:rPr>
                      <w:rFonts w:ascii="Arial" w:hAnsi="Arial" w:cs="Arial"/>
                      <w:lang w:val="es-BO" w:eastAsia="es-BO"/>
                    </w:rPr>
                    <w:t>1033114</w:t>
                  </w:r>
                  <w:r>
                    <w:rPr>
                      <w:rFonts w:ascii="Arial" w:hAnsi="Arial" w:cs="Arial"/>
                      <w:lang w:val="es-BO" w:eastAsia="es-BO"/>
                    </w:rPr>
                    <w:t>-1-1</w:t>
                  </w:r>
                </w:p>
              </w:tc>
            </w:tr>
          </w:tbl>
          <w:p w:rsidR="00160745" w:rsidRDefault="00160745" w:rsidP="00DA7765">
            <w:pPr>
              <w:ind w:left="110" w:right="180"/>
              <w:jc w:val="center"/>
              <w:rPr>
                <w:rFonts w:ascii="Arial" w:hAnsi="Arial" w:cs="Arial"/>
                <w:sz w:val="8"/>
                <w:szCs w:val="8"/>
                <w:lang w:val="es-BO" w:eastAsia="es-BO"/>
              </w:rPr>
            </w:pPr>
          </w:p>
          <w:p w:rsidR="00160745" w:rsidRPr="00EE473B" w:rsidRDefault="00160745" w:rsidP="00DA776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160745" w:rsidRPr="00EE473B" w:rsidRDefault="00160745" w:rsidP="00DA776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160745" w:rsidRPr="00EE473B" w:rsidRDefault="00160745" w:rsidP="00DA776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160745" w:rsidRPr="00EE473B" w:rsidRDefault="00160745" w:rsidP="00DA776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160745" w:rsidRDefault="00160745" w:rsidP="00DA7765">
            <w:pPr>
              <w:ind w:left="180" w:right="180"/>
              <w:jc w:val="both"/>
              <w:rPr>
                <w:rFonts w:ascii="Arial" w:hAnsi="Arial" w:cs="Arial"/>
                <w:sz w:val="8"/>
                <w:szCs w:val="8"/>
                <w:lang w:val="es-BO" w:eastAsia="es-BO"/>
              </w:rPr>
            </w:pPr>
          </w:p>
          <w:p w:rsidR="00160745" w:rsidRDefault="00160745" w:rsidP="00DA776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160745" w:rsidRDefault="00160745" w:rsidP="00DA7765">
            <w:pPr>
              <w:ind w:left="180" w:right="180"/>
              <w:jc w:val="both"/>
              <w:rPr>
                <w:rFonts w:ascii="Arial" w:hAnsi="Arial" w:cs="Arial"/>
                <w:sz w:val="12"/>
                <w:szCs w:val="12"/>
                <w:lang w:val="es-BO" w:eastAsia="es-BO"/>
              </w:rPr>
            </w:pPr>
          </w:p>
          <w:p w:rsidR="00160745" w:rsidRDefault="00160745" w:rsidP="00DA776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160745" w:rsidRDefault="00160745" w:rsidP="00DA7765">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160745" w:rsidRDefault="00160745" w:rsidP="00DA7765">
            <w:pPr>
              <w:ind w:left="180" w:right="180"/>
              <w:jc w:val="both"/>
              <w:rPr>
                <w:rFonts w:ascii="Arial" w:hAnsi="Arial" w:cs="Arial"/>
                <w:color w:val="0000FF"/>
                <w:sz w:val="10"/>
                <w:szCs w:val="10"/>
                <w:lang w:val="es-BO" w:eastAsia="es-BO"/>
              </w:rPr>
            </w:pPr>
          </w:p>
          <w:p w:rsidR="00F74847" w:rsidRDefault="00F74847" w:rsidP="00F74847">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 xml:space="preserve">APOYO NACIONAL A LA PRODUCCIÓN Y EMPLEO </w:t>
            </w:r>
            <w:r w:rsidRPr="00BE37CC">
              <w:rPr>
                <w:rFonts w:ascii="Arial" w:hAnsi="Arial" w:cs="Arial"/>
                <w:bCs/>
                <w:i/>
                <w:color w:val="0000FF"/>
                <w:sz w:val="16"/>
                <w:szCs w:val="16"/>
                <w:lang w:val="es-ES" w:eastAsia="es-BO"/>
              </w:rPr>
              <w:t>(POR SOLICITUD DE COTIZACIONES)</w:t>
            </w:r>
          </w:p>
          <w:p w:rsidR="00F74847" w:rsidRDefault="00F74847" w:rsidP="00F74847">
            <w:pPr>
              <w:rPr>
                <w:sz w:val="4"/>
                <w:szCs w:val="4"/>
                <w:lang w:val="es-BO" w:eastAsia="es-BO"/>
              </w:rPr>
            </w:pPr>
          </w:p>
          <w:p w:rsidR="00F74847" w:rsidRDefault="00F74847" w:rsidP="00F74847">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 - C N° 001/2020-1C</w:t>
            </w:r>
          </w:p>
          <w:p w:rsidR="00F74847" w:rsidRDefault="00F74847" w:rsidP="00F74847">
            <w:pPr>
              <w:ind w:left="180" w:right="180"/>
              <w:jc w:val="center"/>
              <w:rPr>
                <w:rFonts w:ascii="Arial" w:hAnsi="Arial" w:cs="Arial"/>
                <w:b/>
                <w:bCs/>
                <w:sz w:val="6"/>
                <w:szCs w:val="6"/>
                <w:lang w:val="es-BO" w:eastAsia="es-BO"/>
              </w:rPr>
            </w:pPr>
          </w:p>
          <w:p w:rsidR="00F74847" w:rsidRPr="00EB5ED0" w:rsidRDefault="00F74847" w:rsidP="00F74847">
            <w:pPr>
              <w:ind w:left="180" w:right="180"/>
              <w:jc w:val="center"/>
              <w:rPr>
                <w:rFonts w:ascii="Arial" w:hAnsi="Arial" w:cs="Arial"/>
                <w:b/>
                <w:bCs/>
                <w:lang w:val="es-BO" w:eastAsia="es-BO"/>
              </w:rPr>
            </w:pPr>
            <w:r w:rsidRPr="00EB5ED0">
              <w:rPr>
                <w:rFonts w:ascii="Arial" w:hAnsi="Arial" w:cs="Arial"/>
                <w:b/>
                <w:bCs/>
                <w:lang w:val="es-BO" w:eastAsia="es-BO"/>
              </w:rPr>
              <w:t>PRIMERA CONVOCATORIA</w:t>
            </w:r>
          </w:p>
          <w:p w:rsidR="00F74847" w:rsidRPr="00EB5ED0" w:rsidRDefault="00F74847" w:rsidP="00F74847">
            <w:pPr>
              <w:ind w:left="180" w:right="180"/>
              <w:jc w:val="center"/>
              <w:rPr>
                <w:rFonts w:ascii="Arial" w:hAnsi="Arial" w:cs="Arial"/>
                <w:color w:val="0000FF"/>
                <w:sz w:val="6"/>
                <w:lang w:val="es-BO" w:eastAsia="es-BO"/>
              </w:rPr>
            </w:pPr>
          </w:p>
          <w:p w:rsidR="00F74847" w:rsidRDefault="00F74847" w:rsidP="00F74847">
            <w:pPr>
              <w:jc w:val="center"/>
              <w:rPr>
                <w:rFonts w:ascii="Arial" w:hAnsi="Arial" w:cs="Arial"/>
                <w:b/>
                <w:bCs/>
                <w:color w:val="0000FF"/>
                <w:lang w:val="es-BO" w:eastAsia="es-BO"/>
              </w:rPr>
            </w:pPr>
            <w:r>
              <w:rPr>
                <w:rFonts w:ascii="Arial" w:hAnsi="Arial" w:cs="Arial"/>
                <w:b/>
                <w:bCs/>
                <w:color w:val="0000FF"/>
                <w:sz w:val="18"/>
                <w:szCs w:val="18"/>
              </w:rPr>
              <w:t>SERVICIO DE CONTROL DE PLAGAS DEL EDIFICIO PRINCIPAL DEL BCB</w:t>
            </w:r>
          </w:p>
          <w:p w:rsidR="00F74847" w:rsidRPr="00C029E1" w:rsidRDefault="00F74847" w:rsidP="00F74847">
            <w:pPr>
              <w:ind w:left="180" w:right="180"/>
              <w:jc w:val="center"/>
              <w:rPr>
                <w:rFonts w:ascii="Arial" w:hAnsi="Arial" w:cs="Arial"/>
                <w:sz w:val="10"/>
                <w:lang w:val="es-BO" w:eastAsia="es-BO"/>
              </w:rPr>
            </w:pPr>
          </w:p>
          <w:p w:rsidR="00160745" w:rsidRDefault="00F74847" w:rsidP="0052581C">
            <w:pPr>
              <w:ind w:left="180" w:right="180"/>
              <w:jc w:val="center"/>
              <w:rPr>
                <w:rFonts w:ascii="Arial" w:hAnsi="Arial" w:cs="Arial"/>
                <w:lang w:val="es-BO" w:eastAsia="es-BO"/>
              </w:rPr>
            </w:pPr>
            <w:r w:rsidRPr="00F67DF2">
              <w:rPr>
                <w:rFonts w:ascii="Arial" w:hAnsi="Arial" w:cs="Arial"/>
                <w:lang w:val="es-BO" w:eastAsia="es-BO"/>
              </w:rPr>
              <w:t>No</w:t>
            </w:r>
            <w:r>
              <w:rPr>
                <w:rFonts w:ascii="Arial" w:hAnsi="Arial" w:cs="Arial"/>
                <w:lang w:val="es-BO" w:eastAsia="es-BO"/>
              </w:rPr>
              <w:t xml:space="preserve"> abrir </w:t>
            </w:r>
            <w:r w:rsidRPr="00E34053">
              <w:rPr>
                <w:rFonts w:ascii="Arial" w:hAnsi="Arial" w:cs="Arial"/>
                <w:lang w:val="es-BO" w:eastAsia="es-BO"/>
              </w:rPr>
              <w:t xml:space="preserve">antes </w:t>
            </w:r>
            <w:r w:rsidRPr="0078185E">
              <w:rPr>
                <w:rFonts w:ascii="Arial" w:hAnsi="Arial" w:cs="Arial"/>
                <w:b/>
                <w:bCs/>
                <w:color w:val="0000FF"/>
                <w:sz w:val="18"/>
                <w:szCs w:val="18"/>
              </w:rPr>
              <w:t xml:space="preserve">de horas </w:t>
            </w:r>
            <w:r>
              <w:rPr>
                <w:rFonts w:ascii="Arial" w:hAnsi="Arial" w:cs="Arial"/>
                <w:b/>
                <w:bCs/>
                <w:color w:val="0000FF"/>
                <w:sz w:val="18"/>
                <w:szCs w:val="18"/>
              </w:rPr>
              <w:t>11:00</w:t>
            </w:r>
            <w:r w:rsidRPr="0078185E">
              <w:rPr>
                <w:rFonts w:ascii="Arial" w:hAnsi="Arial" w:cs="Arial"/>
                <w:b/>
                <w:bCs/>
                <w:color w:val="0000FF"/>
                <w:sz w:val="18"/>
                <w:szCs w:val="18"/>
              </w:rPr>
              <w:t xml:space="preserve"> del día </w:t>
            </w:r>
            <w:r w:rsidR="0052581C">
              <w:rPr>
                <w:rFonts w:ascii="Arial" w:hAnsi="Arial" w:cs="Arial"/>
                <w:b/>
                <w:bCs/>
                <w:color w:val="0000FF"/>
                <w:sz w:val="18"/>
                <w:szCs w:val="18"/>
              </w:rPr>
              <w:t>viernes</w:t>
            </w:r>
            <w:r>
              <w:rPr>
                <w:rFonts w:ascii="Arial" w:hAnsi="Arial" w:cs="Arial"/>
                <w:b/>
                <w:bCs/>
                <w:color w:val="0000FF"/>
                <w:sz w:val="18"/>
                <w:szCs w:val="18"/>
              </w:rPr>
              <w:t xml:space="preserve"> 1</w:t>
            </w:r>
            <w:r w:rsidR="0052581C">
              <w:rPr>
                <w:rFonts w:ascii="Arial" w:hAnsi="Arial" w:cs="Arial"/>
                <w:b/>
                <w:bCs/>
                <w:color w:val="0000FF"/>
                <w:sz w:val="18"/>
                <w:szCs w:val="18"/>
              </w:rPr>
              <w:t>3</w:t>
            </w:r>
            <w:r w:rsidRPr="0078185E">
              <w:rPr>
                <w:rFonts w:ascii="Arial" w:hAnsi="Arial" w:cs="Arial"/>
                <w:b/>
                <w:bCs/>
                <w:color w:val="0000FF"/>
                <w:sz w:val="18"/>
                <w:szCs w:val="18"/>
              </w:rPr>
              <w:t xml:space="preserve"> de </w:t>
            </w:r>
            <w:r>
              <w:rPr>
                <w:rFonts w:ascii="Arial" w:hAnsi="Arial" w:cs="Arial"/>
                <w:b/>
                <w:bCs/>
                <w:color w:val="0000FF"/>
                <w:sz w:val="18"/>
                <w:szCs w:val="18"/>
              </w:rPr>
              <w:t>marzo</w:t>
            </w:r>
            <w:r w:rsidRPr="0078185E">
              <w:rPr>
                <w:rFonts w:ascii="Arial" w:hAnsi="Arial" w:cs="Arial"/>
                <w:b/>
                <w:bCs/>
                <w:color w:val="0000FF"/>
                <w:sz w:val="18"/>
                <w:szCs w:val="18"/>
              </w:rPr>
              <w:t xml:space="preserve"> de 20</w:t>
            </w:r>
            <w:r>
              <w:rPr>
                <w:rFonts w:ascii="Arial" w:hAnsi="Arial" w:cs="Arial"/>
                <w:b/>
                <w:bCs/>
                <w:color w:val="0000FF"/>
                <w:sz w:val="18"/>
                <w:szCs w:val="18"/>
              </w:rPr>
              <w:t>20</w:t>
            </w:r>
          </w:p>
        </w:tc>
      </w:tr>
    </w:tbl>
    <w:p w:rsidR="00FC7DC8" w:rsidRPr="00780825" w:rsidRDefault="00FC7DC8" w:rsidP="008065C6">
      <w:pPr>
        <w:rPr>
          <w:lang w:val="es-BO"/>
        </w:rPr>
      </w:pPr>
    </w:p>
    <w:p w:rsidR="00E55452" w:rsidRPr="00780825" w:rsidRDefault="0005679E" w:rsidP="00555961">
      <w:pPr>
        <w:pStyle w:val="Puesto"/>
        <w:numPr>
          <w:ilvl w:val="0"/>
          <w:numId w:val="16"/>
        </w:numPr>
        <w:spacing w:before="0" w:after="0"/>
        <w:jc w:val="both"/>
        <w:rPr>
          <w:rFonts w:ascii="Verdana" w:hAnsi="Verdana"/>
          <w:sz w:val="18"/>
        </w:rPr>
      </w:pPr>
      <w:bookmarkStart w:id="37" w:name="_Toc517950081"/>
      <w:r w:rsidRPr="00780825">
        <w:rPr>
          <w:rFonts w:ascii="Verdana" w:hAnsi="Verdana"/>
          <w:sz w:val="18"/>
        </w:rPr>
        <w:t>APERTURA</w:t>
      </w:r>
      <w:r w:rsidR="00A83C3C" w:rsidRPr="00780825">
        <w:rPr>
          <w:rFonts w:ascii="Verdana" w:hAnsi="Verdana"/>
          <w:sz w:val="18"/>
        </w:rPr>
        <w:t xml:space="preserve"> DE </w:t>
      </w:r>
      <w:bookmarkEnd w:id="37"/>
      <w:r w:rsidR="007E401D">
        <w:rPr>
          <w:rFonts w:ascii="Verdana" w:hAnsi="Verdana"/>
          <w:sz w:val="18"/>
        </w:rPr>
        <w:t>COTIZACIONES</w:t>
      </w:r>
    </w:p>
    <w:p w:rsidR="00E55452" w:rsidRPr="00292A4F" w:rsidRDefault="00E55452" w:rsidP="00E55452">
      <w:pPr>
        <w:jc w:val="both"/>
        <w:rPr>
          <w:rFonts w:cs="Arial"/>
          <w:b/>
          <w:sz w:val="12"/>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7E401D">
        <w:rPr>
          <w:rFonts w:cs="Arial"/>
          <w:sz w:val="18"/>
          <w:szCs w:val="18"/>
          <w:lang w:val="es-BO" w:eastAsia="en-US"/>
        </w:rPr>
        <w:t>cotizaciones</w:t>
      </w:r>
      <w:r w:rsidRPr="00780825">
        <w:rPr>
          <w:rFonts w:cs="Arial"/>
          <w:sz w:val="18"/>
          <w:szCs w:val="18"/>
          <w:lang w:val="es-BO"/>
        </w:rPr>
        <w:t xml:space="preserve">, el Responsable de Evaluación o la Comisión de Calificación, procederá a la apertura de las </w:t>
      </w:r>
      <w:r w:rsidR="007E401D">
        <w:rPr>
          <w:rFonts w:cs="Arial"/>
          <w:sz w:val="18"/>
          <w:szCs w:val="18"/>
          <w:lang w:val="es-BO"/>
        </w:rPr>
        <w:t>cotizaciones</w:t>
      </w:r>
      <w:r w:rsidR="007E401D"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w:t>
      </w:r>
      <w:r w:rsidRPr="00780825">
        <w:rPr>
          <w:rFonts w:cs="Arial"/>
          <w:sz w:val="18"/>
          <w:szCs w:val="18"/>
          <w:lang w:val="es-BO" w:eastAsia="en-US"/>
        </w:rPr>
        <w:lastRenderedPageBreak/>
        <w:t xml:space="preserve">ofertados y se verificará </w:t>
      </w:r>
      <w:r w:rsidRPr="00780825">
        <w:rPr>
          <w:rFonts w:cs="Arial"/>
          <w:sz w:val="18"/>
          <w:szCs w:val="18"/>
          <w:lang w:val="es-BO"/>
        </w:rPr>
        <w:t>los documentos presentados por los proponentes, aplicando la metodología PRESENTÓ/NO PRESENTÓ.</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E401D">
        <w:rPr>
          <w:rFonts w:cs="Arial"/>
          <w:sz w:val="18"/>
          <w:szCs w:val="18"/>
        </w:rPr>
        <w:t>Cotización</w:t>
      </w:r>
      <w:r w:rsidRPr="00780825">
        <w:rPr>
          <w:rFonts w:cs="Arial"/>
          <w:sz w:val="18"/>
          <w:szCs w:val="18"/>
          <w:lang w:val="es-BO"/>
        </w:rPr>
        <w:t xml:space="preserve">. En caso de no existir </w:t>
      </w:r>
      <w:r w:rsidR="007E401D">
        <w:rPr>
          <w:rFonts w:cs="Arial"/>
          <w:sz w:val="18"/>
          <w:szCs w:val="18"/>
        </w:rPr>
        <w:t>cotizaciones</w:t>
      </w:r>
      <w:r w:rsidRPr="00780825">
        <w:rPr>
          <w:rFonts w:cs="Arial"/>
          <w:sz w:val="18"/>
          <w:szCs w:val="18"/>
          <w:lang w:val="es-BO"/>
        </w:rPr>
        <w:t>,</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555961">
      <w:pPr>
        <w:pStyle w:val="Puesto"/>
        <w:numPr>
          <w:ilvl w:val="0"/>
          <w:numId w:val="16"/>
        </w:numPr>
        <w:spacing w:before="0" w:after="0"/>
        <w:jc w:val="both"/>
        <w:rPr>
          <w:rFonts w:ascii="Verdana" w:hAnsi="Verdana"/>
          <w:sz w:val="18"/>
        </w:rPr>
      </w:pPr>
      <w:bookmarkStart w:id="38" w:name="_Toc517950082"/>
      <w:r w:rsidRPr="00780825">
        <w:rPr>
          <w:rFonts w:ascii="Verdana" w:hAnsi="Verdana"/>
          <w:sz w:val="18"/>
        </w:rPr>
        <w:t xml:space="preserve">EVALUACIÓN DE </w:t>
      </w:r>
      <w:bookmarkEnd w:id="38"/>
      <w:r w:rsidR="007E401D">
        <w:rPr>
          <w:rFonts w:ascii="Verdana" w:hAnsi="Verdana"/>
          <w:sz w:val="18"/>
        </w:rPr>
        <w:t>COTIZACIONES</w:t>
      </w:r>
    </w:p>
    <w:p w:rsidR="00EF253A" w:rsidRPr="00292A4F" w:rsidRDefault="00EF253A" w:rsidP="00EF253A">
      <w:pPr>
        <w:ind w:left="708"/>
        <w:jc w:val="both"/>
        <w:rPr>
          <w:rFonts w:cs="Arial"/>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7E401D">
        <w:rPr>
          <w:rFonts w:cs="Arial"/>
          <w:sz w:val="18"/>
          <w:szCs w:val="18"/>
          <w:lang w:val="es-BO"/>
        </w:rPr>
        <w:t>cotizaciones</w:t>
      </w:r>
      <w:r w:rsidRPr="00780825">
        <w:rPr>
          <w:rFonts w:cs="Arial"/>
          <w:sz w:val="18"/>
          <w:szCs w:val="18"/>
          <w:lang w:val="es-BO"/>
        </w:rPr>
        <w:t xml:space="preserve">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7E401D" w:rsidRDefault="00EF253A" w:rsidP="00555961">
      <w:pPr>
        <w:numPr>
          <w:ilvl w:val="0"/>
          <w:numId w:val="6"/>
        </w:numPr>
        <w:ind w:left="1134" w:hanging="567"/>
        <w:jc w:val="both"/>
        <w:rPr>
          <w:rFonts w:cs="Arial"/>
          <w:b/>
          <w:sz w:val="18"/>
          <w:szCs w:val="18"/>
          <w:lang w:val="es-BO"/>
        </w:rPr>
      </w:pPr>
      <w:r w:rsidRPr="007E401D">
        <w:rPr>
          <w:rFonts w:cs="Arial"/>
          <w:b/>
          <w:sz w:val="18"/>
          <w:szCs w:val="18"/>
          <w:lang w:val="es-BO"/>
        </w:rPr>
        <w:t>Precio Evaluado Más Bajo</w:t>
      </w:r>
      <w:r w:rsidR="00E85707" w:rsidRPr="007E401D">
        <w:rPr>
          <w:rFonts w:cs="Arial"/>
          <w:b/>
          <w:sz w:val="18"/>
          <w:szCs w:val="18"/>
          <w:lang w:val="es-BO"/>
        </w:rPr>
        <w:t>.</w:t>
      </w:r>
      <w:r w:rsidRPr="007E401D">
        <w:rPr>
          <w:rFonts w:cs="Arial"/>
          <w:b/>
          <w:sz w:val="18"/>
          <w:szCs w:val="18"/>
          <w:lang w:val="es-BO"/>
        </w:rPr>
        <w:t xml:space="preserve"> </w:t>
      </w:r>
    </w:p>
    <w:p w:rsidR="00EF253A" w:rsidRPr="00780825" w:rsidRDefault="00EF253A" w:rsidP="00555961">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555961">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rsidR="00EF253A" w:rsidRPr="00780825" w:rsidRDefault="00EF253A" w:rsidP="00EF253A">
      <w:pPr>
        <w:ind w:left="567"/>
        <w:jc w:val="both"/>
        <w:rPr>
          <w:rFonts w:cs="Arial"/>
          <w:i/>
          <w:sz w:val="18"/>
          <w:szCs w:val="18"/>
          <w:lang w:val="es-BO"/>
        </w:rPr>
      </w:pPr>
    </w:p>
    <w:p w:rsidR="00EF253A" w:rsidRPr="00780825" w:rsidRDefault="00EF253A" w:rsidP="00555961">
      <w:pPr>
        <w:pStyle w:val="Puesto"/>
        <w:numPr>
          <w:ilvl w:val="0"/>
          <w:numId w:val="16"/>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7E401D">
        <w:rPr>
          <w:rFonts w:cs="Arial"/>
          <w:sz w:val="18"/>
          <w:szCs w:val="18"/>
          <w:lang w:val="es-BO"/>
        </w:rPr>
        <w:t>cotizaciones</w:t>
      </w:r>
      <w:r w:rsidRPr="00780825">
        <w:rPr>
          <w:rFonts w:cs="Arial"/>
          <w:sz w:val="18"/>
          <w:szCs w:val="18"/>
          <w:lang w:val="es-BO"/>
        </w:rPr>
        <w:t xml:space="preserve">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7F450F">
        <w:rPr>
          <w:rFonts w:cs="Arial"/>
          <w:sz w:val="18"/>
          <w:szCs w:val="18"/>
          <w:lang w:val="es-BO"/>
        </w:rPr>
        <w:t>Cotización</w:t>
      </w:r>
      <w:r w:rsidRPr="00780825">
        <w:rPr>
          <w:rFonts w:cs="Arial"/>
          <w:sz w:val="18"/>
          <w:szCs w:val="18"/>
          <w:lang w:val="es-BO"/>
        </w:rPr>
        <w:t>.</w:t>
      </w:r>
    </w:p>
    <w:p w:rsidR="00492AD8" w:rsidRPr="00780825" w:rsidRDefault="00492AD8" w:rsidP="00492AD8">
      <w:pPr>
        <w:pStyle w:val="Ttulo1"/>
        <w:numPr>
          <w:ilvl w:val="0"/>
          <w:numId w:val="0"/>
        </w:numPr>
        <w:ind w:left="567"/>
        <w:rPr>
          <w:rFonts w:cs="Arial"/>
          <w:lang w:val="es-BO"/>
        </w:rPr>
      </w:pPr>
    </w:p>
    <w:p w:rsidR="00EF253A" w:rsidRPr="00780825" w:rsidRDefault="00101656" w:rsidP="00555961">
      <w:pPr>
        <w:pStyle w:val="Puesto"/>
        <w:numPr>
          <w:ilvl w:val="0"/>
          <w:numId w:val="16"/>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rsidR="00EF253A" w:rsidRPr="00B43C6E" w:rsidRDefault="00EF253A" w:rsidP="007F450F">
      <w:pPr>
        <w:tabs>
          <w:tab w:val="left" w:pos="567"/>
        </w:tabs>
        <w:jc w:val="both"/>
        <w:rPr>
          <w:rFonts w:cs="Arial"/>
          <w:sz w:val="6"/>
          <w:szCs w:val="18"/>
          <w:lang w:val="es-BO"/>
        </w:rPr>
      </w:pPr>
    </w:p>
    <w:p w:rsidR="007F450F" w:rsidRDefault="007F450F" w:rsidP="007F450F">
      <w:pPr>
        <w:tabs>
          <w:tab w:val="left" w:pos="567"/>
        </w:tabs>
        <w:ind w:left="426"/>
        <w:jc w:val="both"/>
        <w:rPr>
          <w:rFonts w:cs="Arial"/>
          <w:sz w:val="18"/>
          <w:szCs w:val="18"/>
          <w:lang w:val="es-BO"/>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7F450F" w:rsidRPr="00780825" w:rsidRDefault="007F450F" w:rsidP="007F450F">
      <w:pPr>
        <w:tabs>
          <w:tab w:val="left" w:pos="567"/>
        </w:tabs>
        <w:jc w:val="both"/>
        <w:rPr>
          <w:rFonts w:cs="Arial"/>
          <w:sz w:val="18"/>
          <w:szCs w:val="18"/>
          <w:lang w:val="es-BO"/>
        </w:rPr>
      </w:pPr>
    </w:p>
    <w:p w:rsidR="00EF253A" w:rsidRPr="00780825" w:rsidRDefault="00EF253A" w:rsidP="00555961">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555961">
      <w:pPr>
        <w:pStyle w:val="Prrafodelista"/>
        <w:numPr>
          <w:ilvl w:val="2"/>
          <w:numId w:val="16"/>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7F450F">
        <w:rPr>
          <w:rFonts w:ascii="Verdana" w:hAnsi="Verdana" w:cs="Arial"/>
          <w:sz w:val="18"/>
          <w:szCs w:val="18"/>
          <w:lang w:val="es-BO"/>
        </w:rPr>
        <w:t xml:space="preserve">A-1 de cada </w:t>
      </w:r>
      <w:r w:rsidR="007F450F" w:rsidRPr="007F450F">
        <w:rPr>
          <w:rFonts w:ascii="Verdana" w:hAnsi="Verdana" w:cs="Arial"/>
          <w:sz w:val="18"/>
          <w:szCs w:val="18"/>
          <w:lang w:val="es-BO"/>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9A3747">
        <w:rPr>
          <w:rFonts w:ascii="Verdana" w:hAnsi="Verdana" w:cs="Arial"/>
          <w:sz w:val="18"/>
          <w:szCs w:val="18"/>
          <w:lang w:val="es-BO"/>
        </w:rPr>
        <w:t>cotización</w:t>
      </w:r>
      <w:r w:rsidR="009A3747" w:rsidRPr="00780825">
        <w:rPr>
          <w:rFonts w:ascii="Verdana" w:hAnsi="Verdana" w:cs="Arial"/>
          <w:sz w:val="18"/>
          <w:szCs w:val="18"/>
          <w:lang w:val="es-BO"/>
        </w:rPr>
        <w:t xml:space="preserve"> </w:t>
      </w:r>
      <w:r w:rsidRPr="00780825">
        <w:rPr>
          <w:rFonts w:ascii="Verdana" w:hAnsi="Verdana" w:cs="Arial"/>
          <w:sz w:val="18"/>
          <w:szCs w:val="18"/>
          <w:lang w:val="es-BO"/>
        </w:rPr>
        <w:t xml:space="preserve">y el monto ajustado de la revisión aritmética es menor o igual al dos por ciento (2%), se ajustará la </w:t>
      </w:r>
      <w:r w:rsidR="009A374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9A3747">
        <w:rPr>
          <w:rFonts w:ascii="Verdana" w:hAnsi="Verdana" w:cs="Arial"/>
          <w:sz w:val="18"/>
          <w:szCs w:val="18"/>
          <w:lang w:val="es-BO"/>
        </w:rPr>
        <w:t>cotización</w:t>
      </w:r>
      <w:r w:rsidR="009A3747" w:rsidRPr="00780825">
        <w:rPr>
          <w:rFonts w:ascii="Verdana" w:hAnsi="Verdana" w:cs="Arial"/>
          <w:sz w:val="18"/>
          <w:szCs w:val="18"/>
          <w:lang w:val="es-BO"/>
        </w:rPr>
        <w:t xml:space="preserve">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rsidR="005C2432" w:rsidRPr="00780825" w:rsidRDefault="005C2432"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9A3747">
        <w:rPr>
          <w:rFonts w:ascii="Verdana" w:hAnsi="Verdana" w:cs="Arial"/>
          <w:sz w:val="18"/>
          <w:szCs w:val="18"/>
          <w:lang w:val="es-BO"/>
        </w:rPr>
        <w:t>cotización</w:t>
      </w:r>
      <w:r w:rsidR="009A3747" w:rsidRPr="00780825">
        <w:rPr>
          <w:rFonts w:ascii="Verdana" w:hAnsi="Verdana" w:cs="Arial"/>
          <w:sz w:val="18"/>
          <w:szCs w:val="18"/>
          <w:lang w:val="es-BO"/>
        </w:rPr>
        <w:t xml:space="preserve"> </w:t>
      </w:r>
      <w:r w:rsidRPr="00780825">
        <w:rPr>
          <w:rFonts w:ascii="Verdana" w:hAnsi="Verdana" w:cs="Arial"/>
          <w:sz w:val="18"/>
          <w:szCs w:val="18"/>
          <w:lang w:val="es-BO"/>
        </w:rPr>
        <w:t xml:space="preserve">será descalificada. </w:t>
      </w:r>
    </w:p>
    <w:p w:rsidR="00FC4AE3" w:rsidRPr="00780825" w:rsidRDefault="00FC4AE3"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el Formulario V.</w:t>
      </w:r>
    </w:p>
    <w:p w:rsidR="00EF253A" w:rsidRPr="00780825" w:rsidRDefault="00EF253A" w:rsidP="00E7761C">
      <w:pPr>
        <w:pStyle w:val="Prrafodelista"/>
        <w:ind w:left="1276"/>
        <w:jc w:val="both"/>
        <w:rPr>
          <w:rFonts w:ascii="Verdana" w:hAnsi="Verdana" w:cs="Arial"/>
          <w:sz w:val="18"/>
          <w:szCs w:val="18"/>
          <w:lang w:val="es-BO"/>
        </w:rPr>
      </w:pPr>
    </w:p>
    <w:p w:rsidR="00EF253A"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9A3747">
        <w:rPr>
          <w:rFonts w:ascii="Verdana" w:hAnsi="Verdana" w:cs="Arial"/>
          <w:sz w:val="18"/>
          <w:szCs w:val="18"/>
          <w:lang w:val="es-BO"/>
        </w:rPr>
        <w:t>cotización</w:t>
      </w:r>
      <w:r w:rsidRPr="00780825">
        <w:rPr>
          <w:rFonts w:ascii="Verdana" w:hAnsi="Verdana" w:cs="Arial"/>
          <w:sz w:val="18"/>
          <w:szCs w:val="18"/>
          <w:lang w:val="es-BO"/>
        </w:rPr>
        <w:t xml:space="preserve"> o valor leído de la propuesta (pp) deberá ser trasladado a la cuarta columna (MAPRA) del Formulario V.</w:t>
      </w:r>
    </w:p>
    <w:p w:rsidR="00B43C6E" w:rsidRPr="00780825" w:rsidRDefault="00B43C6E" w:rsidP="008E28F6">
      <w:pPr>
        <w:pStyle w:val="Prrafodelista"/>
        <w:ind w:left="1985"/>
        <w:jc w:val="both"/>
        <w:rPr>
          <w:rFonts w:ascii="Verdana" w:hAnsi="Verdana" w:cs="Arial"/>
          <w:sz w:val="18"/>
          <w:szCs w:val="18"/>
          <w:lang w:val="es-BO"/>
        </w:rPr>
      </w:pPr>
    </w:p>
    <w:p w:rsidR="00696267" w:rsidRPr="00780825" w:rsidRDefault="00EF253A" w:rsidP="00555961">
      <w:pPr>
        <w:pStyle w:val="Prrafodelista"/>
        <w:numPr>
          <w:ilvl w:val="2"/>
          <w:numId w:val="16"/>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lastRenderedPageBreak/>
        <w:t>Margen de Preferencia</w:t>
      </w:r>
      <w:bookmarkEnd w:id="43"/>
      <w:bookmarkEnd w:id="44"/>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9A3747" w:rsidRPr="009A3747">
        <w:rPr>
          <w:rFonts w:ascii="Verdana" w:hAnsi="Verdana" w:cs="Arial"/>
          <w:sz w:val="18"/>
          <w:szCs w:val="18"/>
          <w:lang w:val="es-BO"/>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292A4F" w:rsidRDefault="00FC4AE3" w:rsidP="00EF253A">
      <w:pPr>
        <w:ind w:left="420"/>
        <w:jc w:val="both"/>
        <w:rPr>
          <w:rFonts w:cs="Arial"/>
          <w:sz w:val="22"/>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555961">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555961">
      <w:pPr>
        <w:pStyle w:val="Prrafodelista"/>
        <w:numPr>
          <w:ilvl w:val="2"/>
          <w:numId w:val="16"/>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F41570">
        <w:rPr>
          <w:rFonts w:ascii="Verdana" w:hAnsi="Verdana"/>
          <w:b/>
          <w:sz w:val="18"/>
          <w:lang w:val="es-BO"/>
        </w:rPr>
        <w:t>Cotización</w:t>
      </w:r>
      <w:r w:rsidRPr="00780825">
        <w:rPr>
          <w:rFonts w:ascii="Verdana" w:hAnsi="Verdana"/>
          <w:b/>
          <w:sz w:val="18"/>
          <w:lang w:val="es-BO"/>
        </w:rPr>
        <w:t xml:space="preserve"> con el Precio Evaluado Más Bajo.</w:t>
      </w:r>
      <w:bookmarkEnd w:id="45"/>
      <w:bookmarkEnd w:id="46"/>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F41570">
        <w:rPr>
          <w:rFonts w:cs="Arial"/>
          <w:sz w:val="18"/>
          <w:szCs w:val="18"/>
        </w:rPr>
        <w:t>cotización</w:t>
      </w:r>
      <w:r w:rsidR="00CC7A45" w:rsidRPr="00780825">
        <w:rPr>
          <w:rFonts w:cs="Arial"/>
          <w:sz w:val="18"/>
          <w:szCs w:val="18"/>
          <w:lang w:val="es-BO"/>
        </w:rPr>
        <w:t xml:space="preserve">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F41570" w:rsidRPr="00B43C6E">
        <w:rPr>
          <w:sz w:val="18"/>
          <w:szCs w:val="18"/>
        </w:rPr>
        <w:t>cotizaciones</w:t>
      </w:r>
      <w:r w:rsidR="00EF253A" w:rsidRPr="00B43C6E">
        <w:rPr>
          <w:rFonts w:cs="Arial"/>
          <w:sz w:val="18"/>
          <w:szCs w:val="18"/>
          <w:lang w:val="es-BO"/>
        </w:rPr>
        <w:t xml:space="preserve">, </w:t>
      </w:r>
      <w:r w:rsidR="00F41570" w:rsidRPr="00B43C6E">
        <w:rPr>
          <w:sz w:val="18"/>
          <w:szCs w:val="18"/>
        </w:rPr>
        <w:t>se procederá a la</w:t>
      </w:r>
      <w:r w:rsidR="00F41570" w:rsidRPr="00B43C6E">
        <w:rPr>
          <w:rFonts w:cs="Arial"/>
          <w:sz w:val="18"/>
          <w:szCs w:val="18"/>
          <w:lang w:val="es-BO"/>
        </w:rPr>
        <w:t xml:space="preserve"> </w:t>
      </w:r>
      <w:r w:rsidR="00EF253A" w:rsidRPr="00B43C6E">
        <w:rPr>
          <w:rFonts w:cs="Arial"/>
          <w:sz w:val="18"/>
          <w:szCs w:val="18"/>
          <w:lang w:val="es-BO"/>
        </w:rPr>
        <w:t>evaluación de la propuesta técnica de los proponentes que hu</w:t>
      </w:r>
      <w:r w:rsidR="00EF253A" w:rsidRPr="00780825">
        <w:rPr>
          <w:rFonts w:cs="Arial"/>
          <w:sz w:val="18"/>
          <w:szCs w:val="18"/>
          <w:lang w:val="es-BO"/>
        </w:rPr>
        <w:t>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555961">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B13058" w:rsidRPr="00B13058">
        <w:rPr>
          <w:rFonts w:ascii="Verdana" w:hAnsi="Verdana" w:cs="Arial"/>
          <w:sz w:val="18"/>
          <w:szCs w:val="18"/>
          <w:lang w:val="es-BO"/>
        </w:rPr>
        <w:t>cotización</w:t>
      </w:r>
      <w:r w:rsidRPr="00780825">
        <w:rPr>
          <w:rFonts w:ascii="Verdana" w:hAnsi="Verdana" w:cs="Arial"/>
          <w:sz w:val="18"/>
          <w:szCs w:val="18"/>
          <w:lang w:val="es-BO"/>
        </w:rPr>
        <w:t xml:space="preserve">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555961">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555961">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00B13058">
        <w:rPr>
          <w:rFonts w:ascii="Verdana" w:hAnsi="Verdana" w:cs="Arial"/>
          <w:sz w:val="18"/>
          <w:szCs w:val="18"/>
          <w:lang w:val="es-BO"/>
        </w:rPr>
        <w:t xml:space="preserve"> Bajo</w:t>
      </w:r>
      <w:r w:rsidRPr="00780825">
        <w:rPr>
          <w:rFonts w:ascii="Verdana" w:hAnsi="Verdana" w:cs="Arial"/>
          <w:sz w:val="18"/>
          <w:szCs w:val="18"/>
          <w:lang w:val="es-BO"/>
        </w:rPr>
        <w:t xml:space="preserve">, </w:t>
      </w:r>
      <w:r w:rsidR="002E2D3A" w:rsidRPr="00780825">
        <w:rPr>
          <w:rFonts w:ascii="Verdana" w:hAnsi="Verdana" w:cs="Arial"/>
          <w:sz w:val="18"/>
          <w:szCs w:val="18"/>
          <w:lang w:val="es-BO"/>
        </w:rPr>
        <w:t>incluida en el Formulario V (columna Precio Ajustado), y así sucesivamente</w:t>
      </w:r>
      <w:r w:rsidRPr="00780825">
        <w:rPr>
          <w:rFonts w:ascii="Verdana" w:hAnsi="Verdana" w:cs="Arial"/>
          <w:sz w:val="18"/>
          <w:szCs w:val="18"/>
          <w:lang w:val="es-BO"/>
        </w:rPr>
        <w:t>.</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B13058">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555961">
      <w:pPr>
        <w:pStyle w:val="Puesto"/>
        <w:numPr>
          <w:ilvl w:val="0"/>
          <w:numId w:val="16"/>
        </w:numPr>
        <w:spacing w:before="0" w:after="0"/>
        <w:jc w:val="both"/>
        <w:rPr>
          <w:rFonts w:ascii="Verdana" w:hAnsi="Verdana"/>
          <w:sz w:val="18"/>
        </w:rPr>
      </w:pPr>
      <w:bookmarkStart w:id="47" w:name="_Toc517950085"/>
      <w:r w:rsidRPr="00780825">
        <w:rPr>
          <w:rFonts w:ascii="Verdana" w:hAnsi="Verdana"/>
          <w:sz w:val="18"/>
        </w:rPr>
        <w:lastRenderedPageBreak/>
        <w:t>MÉTODO DE SELECCIÓN Y ADJUDICACIÓN CALIDAD, PROPUESTA TÉCNICA Y COSTO</w:t>
      </w:r>
      <w:bookmarkEnd w:id="47"/>
    </w:p>
    <w:p w:rsidR="00EF253A" w:rsidRPr="00780825" w:rsidRDefault="00EF253A" w:rsidP="00EF253A">
      <w:pPr>
        <w:tabs>
          <w:tab w:val="left" w:pos="567"/>
        </w:tabs>
        <w:ind w:left="567"/>
        <w:jc w:val="both"/>
        <w:rPr>
          <w:rFonts w:cs="Arial"/>
          <w:b/>
          <w:sz w:val="18"/>
          <w:szCs w:val="18"/>
          <w:lang w:val="es-BO"/>
        </w:rPr>
      </w:pPr>
    </w:p>
    <w:p w:rsidR="00B13058" w:rsidRDefault="00B13058" w:rsidP="00B13058">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B13058" w:rsidRDefault="00B13058" w:rsidP="00FD45FC">
      <w:pPr>
        <w:ind w:left="432"/>
        <w:jc w:val="both"/>
        <w:rPr>
          <w:rFonts w:cs="Arial"/>
          <w:sz w:val="18"/>
          <w:szCs w:val="18"/>
          <w:lang w:val="es-BO"/>
        </w:rPr>
      </w:pPr>
    </w:p>
    <w:p w:rsidR="003953D2" w:rsidRPr="00780825" w:rsidRDefault="003953D2" w:rsidP="00555961">
      <w:pPr>
        <w:pStyle w:val="Puesto"/>
        <w:numPr>
          <w:ilvl w:val="0"/>
          <w:numId w:val="16"/>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rsidR="003953D2" w:rsidRPr="00780825" w:rsidRDefault="003953D2" w:rsidP="003953D2">
      <w:pPr>
        <w:ind w:left="709"/>
        <w:jc w:val="both"/>
        <w:rPr>
          <w:rFonts w:cs="Arial"/>
          <w:b/>
          <w:sz w:val="18"/>
          <w:szCs w:val="18"/>
          <w:lang w:val="es-BO"/>
        </w:rPr>
      </w:pPr>
    </w:p>
    <w:p w:rsidR="00B13058" w:rsidRDefault="00B13058" w:rsidP="00B13058">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B13058" w:rsidRDefault="00B13058" w:rsidP="002F7302">
      <w:pPr>
        <w:ind w:left="432"/>
        <w:jc w:val="both"/>
        <w:rPr>
          <w:rFonts w:cs="Arial"/>
          <w:sz w:val="18"/>
          <w:szCs w:val="18"/>
          <w:lang w:val="es-BO"/>
        </w:rPr>
      </w:pPr>
    </w:p>
    <w:p w:rsidR="00EF253A" w:rsidRPr="00AD2305" w:rsidRDefault="00EF253A" w:rsidP="00555961">
      <w:pPr>
        <w:pStyle w:val="Puesto"/>
        <w:numPr>
          <w:ilvl w:val="0"/>
          <w:numId w:val="16"/>
        </w:numPr>
        <w:spacing w:before="0" w:after="0"/>
        <w:jc w:val="both"/>
        <w:rPr>
          <w:rFonts w:ascii="Verdana" w:hAnsi="Verdana"/>
          <w:sz w:val="18"/>
        </w:rPr>
      </w:pPr>
      <w:bookmarkStart w:id="50" w:name="_Toc517950087"/>
      <w:r w:rsidRPr="00AD2305">
        <w:rPr>
          <w:rFonts w:ascii="Verdana" w:hAnsi="Verdana"/>
          <w:sz w:val="18"/>
        </w:rPr>
        <w:t>CONTENIDO DEL INFORME DE EVALUACIÓN Y RECOMENDACIÓN</w:t>
      </w:r>
      <w:bookmarkEnd w:id="50"/>
    </w:p>
    <w:p w:rsidR="00EF253A" w:rsidRPr="00AD2305" w:rsidRDefault="00AD2305" w:rsidP="00AD2305">
      <w:pPr>
        <w:tabs>
          <w:tab w:val="left" w:pos="1171"/>
        </w:tabs>
        <w:rPr>
          <w:rFonts w:cs="Arial"/>
          <w:b/>
          <w:sz w:val="18"/>
          <w:szCs w:val="18"/>
          <w:lang w:val="es-BO"/>
        </w:rPr>
      </w:pPr>
      <w:r w:rsidRPr="00AD2305">
        <w:rPr>
          <w:rFonts w:cs="Arial"/>
          <w:b/>
          <w:sz w:val="18"/>
          <w:szCs w:val="18"/>
          <w:lang w:val="es-BO"/>
        </w:rPr>
        <w:tab/>
      </w:r>
    </w:p>
    <w:p w:rsidR="00EF253A" w:rsidRPr="00780825" w:rsidRDefault="00EF253A" w:rsidP="00D4252F">
      <w:pPr>
        <w:ind w:left="432"/>
        <w:jc w:val="both"/>
        <w:rPr>
          <w:rFonts w:cs="Arial"/>
          <w:sz w:val="18"/>
          <w:szCs w:val="18"/>
          <w:lang w:val="es-BO"/>
        </w:rPr>
      </w:pPr>
      <w:r w:rsidRPr="00AD230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555961">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555961">
      <w:pPr>
        <w:pStyle w:val="Puesto"/>
        <w:numPr>
          <w:ilvl w:val="0"/>
          <w:numId w:val="16"/>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rsidR="009B0729" w:rsidRPr="00780825" w:rsidRDefault="009B0729" w:rsidP="00F8068E">
      <w:pPr>
        <w:jc w:val="both"/>
        <w:rPr>
          <w:rFonts w:cs="Arial"/>
          <w:b/>
          <w:sz w:val="18"/>
          <w:szCs w:val="18"/>
          <w:lang w:val="es-BO"/>
        </w:rPr>
      </w:pPr>
    </w:p>
    <w:p w:rsidR="009B0729" w:rsidRPr="00780825" w:rsidRDefault="009B0729" w:rsidP="00555961">
      <w:pPr>
        <w:pStyle w:val="Prrafodelista"/>
        <w:numPr>
          <w:ilvl w:val="1"/>
          <w:numId w:val="16"/>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rsidR="009B0729" w:rsidRPr="00780825" w:rsidRDefault="009B0729" w:rsidP="00376B82">
      <w:pPr>
        <w:rPr>
          <w:lang w:val="es-BO"/>
        </w:rPr>
      </w:pPr>
    </w:p>
    <w:p w:rsidR="009B0729" w:rsidRPr="00780825" w:rsidRDefault="009C6CF6" w:rsidP="00555961">
      <w:pPr>
        <w:pStyle w:val="Prrafodelista"/>
        <w:numPr>
          <w:ilvl w:val="1"/>
          <w:numId w:val="16"/>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AD2305" w:rsidP="00555961">
      <w:pPr>
        <w:pStyle w:val="Prrafodelista"/>
        <w:numPr>
          <w:ilvl w:val="1"/>
          <w:numId w:val="16"/>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Pr>
          <w:rFonts w:ascii="Verdana" w:hAnsi="Verdana"/>
          <w:sz w:val="18"/>
          <w:lang w:val="es-BO"/>
        </w:rPr>
        <w:t xml:space="preserve">hasta </w:t>
      </w:r>
      <w:r w:rsidRPr="00780825">
        <w:rPr>
          <w:rFonts w:ascii="Verdana" w:hAnsi="Verdana"/>
          <w:sz w:val="18"/>
          <w:lang w:val="es-BO"/>
        </w:rPr>
        <w:t>Bs200.000 (DOSCIENTOS MIL 00/100 BOLIVIANOS), el RPA deberá adjudicar o declarar desierta la contratación, mediante el documento de adjudicación o declaratoria desierta</w:t>
      </w:r>
      <w:r>
        <w:rPr>
          <w:rFonts w:ascii="Verdana" w:hAnsi="Verdana"/>
          <w:sz w:val="18"/>
          <w:lang w:val="es-BO"/>
        </w:rPr>
        <w:t xml:space="preserve"> determinado por la entidad</w:t>
      </w:r>
      <w:r w:rsidRPr="00780825">
        <w:rPr>
          <w:rFonts w:ascii="Verdana" w:hAnsi="Verdana"/>
          <w:sz w:val="18"/>
          <w:lang w:val="es-BO"/>
        </w:rPr>
        <w:t>.</w:t>
      </w:r>
      <w:bookmarkEnd w:id="56"/>
      <w:bookmarkEnd w:id="57"/>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555961">
      <w:pPr>
        <w:pStyle w:val="Prrafodelista"/>
        <w:numPr>
          <w:ilvl w:val="1"/>
          <w:numId w:val="16"/>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555961">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AD2305">
        <w:rPr>
          <w:rFonts w:cs="Arial"/>
          <w:sz w:val="18"/>
          <w:szCs w:val="18"/>
          <w:lang w:val="es-BO"/>
        </w:rPr>
        <w:t>cotizaciones</w:t>
      </w:r>
      <w:r w:rsidRPr="00780825">
        <w:rPr>
          <w:rFonts w:cs="Arial"/>
          <w:sz w:val="18"/>
          <w:szCs w:val="18"/>
          <w:lang w:val="es-BO"/>
        </w:rPr>
        <w:t xml:space="preserve"> rechazadas, cuando corresponda.</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555961">
      <w:pPr>
        <w:pStyle w:val="Prrafodelista"/>
        <w:numPr>
          <w:ilvl w:val="1"/>
          <w:numId w:val="16"/>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AD230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w:t>
      </w:r>
      <w:r w:rsidR="00AD2305">
        <w:rPr>
          <w:rFonts w:ascii="Verdana" w:hAnsi="Verdana"/>
          <w:sz w:val="18"/>
          <w:lang w:val="es-BO"/>
        </w:rPr>
        <w:t>l</w:t>
      </w:r>
      <w:r w:rsidRPr="00780825">
        <w:rPr>
          <w:rFonts w:ascii="Verdana" w:hAnsi="Verdana"/>
          <w:sz w:val="18"/>
          <w:lang w:val="es-BO"/>
        </w:rPr>
        <w:t xml:space="preserve"> </w:t>
      </w:r>
      <w:r w:rsidR="00AD2305">
        <w:rPr>
          <w:rFonts w:ascii="Verdana" w:hAnsi="Verdana"/>
          <w:sz w:val="18"/>
          <w:lang w:val="es-BO"/>
        </w:rPr>
        <w:t>Documento</w:t>
      </w:r>
      <w:r w:rsidR="00AD2305" w:rsidRPr="00780825">
        <w:rPr>
          <w:rFonts w:ascii="Verdana" w:hAnsi="Verdana"/>
          <w:sz w:val="18"/>
          <w:lang w:val="es-BO"/>
        </w:rPr>
        <w:t xml:space="preserve">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p>
    <w:p w:rsidR="00AD2305" w:rsidRDefault="00AD2305" w:rsidP="00165012">
      <w:pPr>
        <w:pStyle w:val="Prrafodelista"/>
        <w:ind w:left="1134"/>
        <w:jc w:val="both"/>
        <w:rPr>
          <w:rFonts w:ascii="Verdana" w:hAnsi="Verdana"/>
          <w:sz w:val="18"/>
          <w:szCs w:val="18"/>
          <w:lang w:val="es-BO"/>
        </w:rPr>
      </w:pPr>
    </w:p>
    <w:p w:rsidR="0029181A" w:rsidRPr="00780825" w:rsidRDefault="0029181A" w:rsidP="00165012">
      <w:pPr>
        <w:pStyle w:val="Prrafodelista"/>
        <w:ind w:left="1134"/>
        <w:jc w:val="both"/>
        <w:rPr>
          <w:rFonts w:ascii="Verdana" w:hAnsi="Verdana"/>
          <w:sz w:val="18"/>
          <w:lang w:val="es-BO"/>
        </w:rPr>
      </w:pPr>
      <w:r w:rsidRPr="00780825">
        <w:rPr>
          <w:rFonts w:ascii="Verdana" w:hAnsi="Verdana"/>
          <w:sz w:val="18"/>
          <w:szCs w:val="18"/>
          <w:lang w:val="es-BO"/>
        </w:rPr>
        <w:lastRenderedPageBreak/>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Pr="00780825">
        <w:rPr>
          <w:rFonts w:ascii="Verdana" w:hAnsi="Verdana"/>
          <w:sz w:val="18"/>
          <w:szCs w:val="18"/>
          <w:lang w:val="es-BO"/>
        </w:rPr>
        <w:t>deberá ser publicado en el SICOES, para efectos de comunicación</w:t>
      </w:r>
      <w:r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555961">
      <w:pPr>
        <w:pStyle w:val="Puesto"/>
        <w:numPr>
          <w:ilvl w:val="0"/>
          <w:numId w:val="16"/>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rsidR="00F90AB4" w:rsidRPr="00292A4F" w:rsidRDefault="00F90AB4" w:rsidP="00F8068E">
      <w:pPr>
        <w:tabs>
          <w:tab w:val="left" w:pos="1440"/>
        </w:tabs>
        <w:jc w:val="both"/>
        <w:rPr>
          <w:rFonts w:cs="Arial"/>
          <w:szCs w:val="18"/>
          <w:lang w:val="es-BO"/>
        </w:rPr>
      </w:pPr>
    </w:p>
    <w:p w:rsidR="002C4A80" w:rsidRPr="00780825" w:rsidRDefault="002C4A80" w:rsidP="00555961">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555961">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AD2305">
        <w:rPr>
          <w:rFonts w:ascii="Verdana" w:hAnsi="Verdana"/>
          <w:sz w:val="18"/>
          <w:szCs w:val="18"/>
        </w:rPr>
        <w:t xml:space="preserve">(según corresponda) </w:t>
      </w:r>
      <w:r w:rsidRPr="00780825">
        <w:rPr>
          <w:rFonts w:ascii="Verdana" w:hAnsi="Verdana"/>
          <w:sz w:val="18"/>
          <w:szCs w:val="18"/>
          <w:lang w:val="es-BO"/>
        </w:rPr>
        <w:t xml:space="preserve">de los documentos señalados en el Formulario de Presentación de </w:t>
      </w:r>
      <w:r w:rsidR="00AD2305">
        <w:rPr>
          <w:rFonts w:ascii="Verdana" w:hAnsi="Verdana"/>
          <w:sz w:val="18"/>
          <w:szCs w:val="18"/>
          <w:lang w:val="es-BO"/>
        </w:rPr>
        <w:t>Cotización</w:t>
      </w:r>
      <w:r w:rsidR="00AD2305" w:rsidRPr="00780825">
        <w:rPr>
          <w:rFonts w:ascii="Verdana" w:hAnsi="Verdana"/>
          <w:sz w:val="18"/>
          <w:szCs w:val="18"/>
          <w:lang w:val="es-BO"/>
        </w:rPr>
        <w:t xml:space="preserve">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292A4F" w:rsidRDefault="002C4A80" w:rsidP="002C4A80">
      <w:pPr>
        <w:pStyle w:val="Prrafodelista"/>
        <w:tabs>
          <w:tab w:val="left" w:pos="1134"/>
        </w:tabs>
        <w:ind w:left="1134" w:hanging="567"/>
        <w:jc w:val="both"/>
        <w:rPr>
          <w:rFonts w:cs="Arial"/>
          <w:sz w:val="16"/>
          <w:szCs w:val="18"/>
          <w:lang w:val="es-BO"/>
        </w:rPr>
      </w:pPr>
    </w:p>
    <w:p w:rsidR="002C4A80" w:rsidRPr="00780825" w:rsidRDefault="002C4A80" w:rsidP="00555961">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AD2305">
        <w:rPr>
          <w:rFonts w:ascii="Verdana" w:hAnsi="Verdana"/>
          <w:sz w:val="18"/>
          <w:szCs w:val="18"/>
          <w:lang w:val="es-BO"/>
        </w:rPr>
        <w:t>cotización</w:t>
      </w:r>
      <w:r w:rsidRPr="00780825">
        <w:rPr>
          <w:rFonts w:ascii="Verdana" w:hAnsi="Verdana"/>
          <w:sz w:val="18"/>
          <w:szCs w:val="18"/>
          <w:lang w:val="es-BO"/>
        </w:rPr>
        <w:t xml:space="preserve"> será descalificada, procediéndose a la revisión de la siguiente </w:t>
      </w:r>
      <w:r w:rsidR="00AD2305">
        <w:rPr>
          <w:rFonts w:ascii="Verdana" w:hAnsi="Verdana"/>
          <w:sz w:val="18"/>
          <w:szCs w:val="18"/>
          <w:lang w:val="es-BO"/>
        </w:rPr>
        <w:t>cotización</w:t>
      </w:r>
      <w:r w:rsidR="00AD2305" w:rsidRPr="00780825">
        <w:rPr>
          <w:rFonts w:ascii="Verdana" w:hAnsi="Verdana"/>
          <w:sz w:val="18"/>
          <w:szCs w:val="18"/>
          <w:lang w:val="es-BO"/>
        </w:rPr>
        <w:t xml:space="preserve">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AD2305">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AC72AE">
        <w:rPr>
          <w:rFonts w:ascii="Verdana" w:hAnsi="Verdana"/>
          <w:sz w:val="18"/>
          <w:szCs w:val="18"/>
          <w:lang w:val="es-BO"/>
        </w:rPr>
        <w:t>cotización</w:t>
      </w:r>
      <w:r w:rsidR="00AC72AE" w:rsidRPr="00780825">
        <w:rPr>
          <w:rFonts w:ascii="Verdana" w:hAnsi="Verdana"/>
          <w:sz w:val="18"/>
          <w:szCs w:val="18"/>
          <w:lang w:val="es-BO"/>
        </w:rPr>
        <w:t xml:space="preserve">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C72AE">
        <w:rPr>
          <w:rFonts w:ascii="Verdana" w:hAnsi="Verdana"/>
          <w:sz w:val="18"/>
          <w:szCs w:val="18"/>
          <w:lang w:val="es-BO"/>
        </w:rPr>
        <w:t>cotización</w:t>
      </w:r>
      <w:r w:rsidR="00AC72AE">
        <w:rPr>
          <w:rFonts w:ascii="Verdana" w:hAnsi="Verdana" w:cs="Arial"/>
          <w:sz w:val="18"/>
          <w:szCs w:val="18"/>
          <w:lang w:val="es-BO"/>
        </w:rPr>
        <w:t>.</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DA7765" w:rsidRDefault="0032182A" w:rsidP="00555961">
      <w:pPr>
        <w:pStyle w:val="Puesto"/>
        <w:numPr>
          <w:ilvl w:val="0"/>
          <w:numId w:val="16"/>
        </w:numPr>
        <w:spacing w:before="0" w:after="0"/>
        <w:jc w:val="both"/>
        <w:rPr>
          <w:rFonts w:ascii="Verdana" w:hAnsi="Verdana"/>
          <w:sz w:val="18"/>
        </w:rPr>
      </w:pPr>
      <w:bookmarkStart w:id="63" w:name="_Toc517950090"/>
      <w:r w:rsidRPr="00DA7765">
        <w:rPr>
          <w:rFonts w:ascii="Verdana" w:hAnsi="Verdana"/>
          <w:sz w:val="18"/>
        </w:rPr>
        <w:t>MODIFICACIONES AL CONTRATO</w:t>
      </w:r>
      <w:bookmarkEnd w:id="63"/>
    </w:p>
    <w:p w:rsidR="00C712C0" w:rsidRPr="00292A4F" w:rsidRDefault="00C712C0" w:rsidP="00A93398">
      <w:pPr>
        <w:jc w:val="both"/>
        <w:rPr>
          <w:rFonts w:cs="Arial"/>
          <w:b/>
          <w:szCs w:val="18"/>
          <w:lang w:val="es-BO"/>
        </w:rPr>
      </w:pPr>
    </w:p>
    <w:p w:rsidR="00C712C0" w:rsidRPr="00DA7765" w:rsidRDefault="00C712C0" w:rsidP="00D82AA0">
      <w:pPr>
        <w:ind w:firstLine="432"/>
        <w:jc w:val="both"/>
        <w:rPr>
          <w:sz w:val="18"/>
          <w:szCs w:val="18"/>
          <w:lang w:val="es-BO" w:eastAsia="es-BO"/>
        </w:rPr>
      </w:pPr>
      <w:r w:rsidRPr="00DA7765">
        <w:rPr>
          <w:sz w:val="18"/>
          <w:szCs w:val="18"/>
          <w:lang w:val="es-BO" w:eastAsia="es-BO"/>
        </w:rPr>
        <w:t>Las modificaciones al contrato podrán efectuarse mediante:</w:t>
      </w:r>
    </w:p>
    <w:p w:rsidR="00C712C0" w:rsidRPr="00292A4F" w:rsidRDefault="00C712C0" w:rsidP="00A93398">
      <w:pPr>
        <w:ind w:left="720"/>
        <w:jc w:val="both"/>
        <w:rPr>
          <w:szCs w:val="18"/>
          <w:lang w:val="es-BO" w:eastAsia="es-BO"/>
        </w:rPr>
      </w:pPr>
    </w:p>
    <w:p w:rsidR="00C712C0" w:rsidRPr="00DA7765" w:rsidRDefault="00C712C0" w:rsidP="00555961">
      <w:pPr>
        <w:numPr>
          <w:ilvl w:val="0"/>
          <w:numId w:val="5"/>
        </w:numPr>
        <w:tabs>
          <w:tab w:val="clear" w:pos="1800"/>
          <w:tab w:val="num" w:pos="1134"/>
          <w:tab w:val="num" w:pos="1418"/>
        </w:tabs>
        <w:ind w:left="1134" w:hanging="567"/>
        <w:jc w:val="both"/>
        <w:rPr>
          <w:sz w:val="18"/>
          <w:szCs w:val="18"/>
          <w:lang w:val="es-BO" w:eastAsia="es-BO"/>
        </w:rPr>
      </w:pPr>
      <w:r w:rsidRPr="00DA7765">
        <w:rPr>
          <w:b/>
          <w:sz w:val="18"/>
          <w:szCs w:val="18"/>
          <w:lang w:val="es-BO" w:eastAsia="es-BO"/>
        </w:rPr>
        <w:t>Contrato Modificatorio:</w:t>
      </w:r>
      <w:r w:rsidRPr="00DA7765">
        <w:rPr>
          <w:sz w:val="18"/>
          <w:szCs w:val="18"/>
          <w:lang w:val="es-BO" w:eastAsia="es-BO"/>
        </w:rPr>
        <w:t xml:space="preserve"> Cuando la modificación a ser introducida afecte el alcance, monto y/o plazo del contrato</w:t>
      </w:r>
      <w:r w:rsidR="00E00272" w:rsidRPr="00DA7765">
        <w:rPr>
          <w:sz w:val="18"/>
          <w:szCs w:val="18"/>
          <w:lang w:val="es-BO" w:eastAsia="es-BO"/>
        </w:rPr>
        <w:t>,</w:t>
      </w:r>
      <w:r w:rsidR="00E00272" w:rsidRPr="00DA7765">
        <w:rPr>
          <w:rFonts w:cs="Arial"/>
          <w:sz w:val="18"/>
          <w:szCs w:val="18"/>
          <w:lang w:val="es-BO"/>
        </w:rPr>
        <w:t xml:space="preserve"> sin dar lugar al incremento de los precios unitarios.</w:t>
      </w:r>
      <w:r w:rsidR="009B284B" w:rsidRPr="00DA7765">
        <w:rPr>
          <w:rFonts w:cs="Arial"/>
          <w:sz w:val="18"/>
          <w:szCs w:val="18"/>
          <w:lang w:val="es-BO"/>
        </w:rPr>
        <w:t xml:space="preserve"> </w:t>
      </w:r>
      <w:r w:rsidRPr="00DA7765">
        <w:rPr>
          <w:sz w:val="18"/>
          <w:szCs w:val="18"/>
          <w:lang w:val="es-BO" w:eastAsia="es-BO"/>
        </w:rPr>
        <w:t>Se podrán realizar uno o varios contratos modificatorios, que sumados no deberán exceder el diez por ciento (10%) del monto del contrato principal.</w:t>
      </w:r>
    </w:p>
    <w:p w:rsidR="00E00272" w:rsidRPr="00292A4F" w:rsidRDefault="00E00272" w:rsidP="00A93398">
      <w:pPr>
        <w:ind w:left="1416"/>
        <w:jc w:val="both"/>
        <w:rPr>
          <w:szCs w:val="18"/>
          <w:lang w:val="es-BO" w:eastAsia="es-BO"/>
        </w:rPr>
      </w:pPr>
    </w:p>
    <w:p w:rsidR="00E00272" w:rsidRPr="00DA7765" w:rsidRDefault="00E00272" w:rsidP="00555961">
      <w:pPr>
        <w:numPr>
          <w:ilvl w:val="0"/>
          <w:numId w:val="5"/>
        </w:numPr>
        <w:tabs>
          <w:tab w:val="clear" w:pos="1800"/>
          <w:tab w:val="num" w:pos="1134"/>
        </w:tabs>
        <w:ind w:left="1134" w:hanging="567"/>
        <w:jc w:val="both"/>
        <w:rPr>
          <w:rFonts w:cs="Arial"/>
          <w:sz w:val="18"/>
          <w:szCs w:val="18"/>
          <w:lang w:val="es-BO"/>
        </w:rPr>
      </w:pPr>
      <w:r w:rsidRPr="00DA7765">
        <w:rPr>
          <w:rFonts w:cs="Arial"/>
          <w:b/>
          <w:bCs/>
          <w:sz w:val="18"/>
          <w:szCs w:val="18"/>
          <w:lang w:val="es-BO"/>
        </w:rPr>
        <w:t>Contrato Modificatorio para Servicios Generales Recurrentes</w:t>
      </w:r>
      <w:r w:rsidRPr="00DA776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292A4F" w:rsidRDefault="00E00272" w:rsidP="00A93398">
      <w:pPr>
        <w:ind w:left="1800"/>
        <w:jc w:val="both"/>
        <w:rPr>
          <w:rFonts w:cs="Arial"/>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292A4F" w:rsidRDefault="009721AD" w:rsidP="00EC3D96">
      <w:pPr>
        <w:ind w:left="1134"/>
        <w:jc w:val="both"/>
        <w:rPr>
          <w:rFonts w:cs="Arial"/>
          <w:szCs w:val="18"/>
          <w:lang w:val="es-BO"/>
        </w:rPr>
      </w:pPr>
    </w:p>
    <w:p w:rsidR="00B83BFF" w:rsidRPr="00780825" w:rsidRDefault="00B83BFF" w:rsidP="00555961">
      <w:pPr>
        <w:pStyle w:val="Puesto"/>
        <w:numPr>
          <w:ilvl w:val="0"/>
          <w:numId w:val="16"/>
        </w:numPr>
        <w:spacing w:before="0" w:after="0"/>
        <w:jc w:val="both"/>
        <w:rPr>
          <w:rFonts w:ascii="Verdana" w:hAnsi="Verdana"/>
          <w:sz w:val="18"/>
        </w:rPr>
      </w:pPr>
      <w:bookmarkStart w:id="64" w:name="_Toc347139039"/>
      <w:bookmarkStart w:id="65" w:name="_Toc517950091"/>
      <w:r w:rsidRPr="00780825">
        <w:rPr>
          <w:rFonts w:ascii="Verdana" w:hAnsi="Verdana"/>
          <w:sz w:val="18"/>
        </w:rPr>
        <w:t>SEGUIMIENTO Y CONTROL DE LOS SERVICIOS GENERALES CONTINUOS Y DISCONTINUOS</w:t>
      </w:r>
      <w:bookmarkEnd w:id="64"/>
      <w:bookmarkEnd w:id="65"/>
    </w:p>
    <w:p w:rsidR="00B83BFF" w:rsidRPr="00292A4F" w:rsidRDefault="00B83BFF" w:rsidP="00B83BFF">
      <w:pPr>
        <w:ind w:left="720" w:hanging="12"/>
        <w:jc w:val="both"/>
        <w:rPr>
          <w:lang w:val="es-BO"/>
        </w:rPr>
      </w:pPr>
    </w:p>
    <w:p w:rsidR="00B83BFF" w:rsidRPr="00780825" w:rsidRDefault="00B83BFF" w:rsidP="00555961">
      <w:pPr>
        <w:pStyle w:val="Prrafodelista"/>
        <w:numPr>
          <w:ilvl w:val="1"/>
          <w:numId w:val="16"/>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555961">
      <w:pPr>
        <w:pStyle w:val="Prrafodelista"/>
        <w:numPr>
          <w:ilvl w:val="1"/>
          <w:numId w:val="16"/>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292A4F" w:rsidRDefault="00FB5354" w:rsidP="00FE719F">
      <w:pPr>
        <w:pStyle w:val="Prrafodelista"/>
        <w:ind w:left="1134"/>
        <w:jc w:val="both"/>
        <w:rPr>
          <w:rFonts w:ascii="Verdana" w:hAnsi="Verdana"/>
          <w:sz w:val="16"/>
          <w:szCs w:val="18"/>
          <w:lang w:val="es-BO"/>
        </w:rPr>
      </w:pPr>
    </w:p>
    <w:p w:rsidR="00A42061" w:rsidRPr="00780825" w:rsidRDefault="00EA4446" w:rsidP="00555961">
      <w:pPr>
        <w:pStyle w:val="Puesto"/>
        <w:numPr>
          <w:ilvl w:val="0"/>
          <w:numId w:val="16"/>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rsidR="00A42061" w:rsidRPr="00292A4F" w:rsidRDefault="00A42061" w:rsidP="00292A4F">
      <w:pPr>
        <w:tabs>
          <w:tab w:val="left" w:pos="3848"/>
        </w:tabs>
        <w:jc w:val="both"/>
        <w:rPr>
          <w:sz w:val="14"/>
          <w:szCs w:val="18"/>
          <w:lang w:val="es-BO"/>
        </w:rPr>
      </w:pP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555961">
      <w:pPr>
        <w:pStyle w:val="Puesto"/>
        <w:numPr>
          <w:ilvl w:val="0"/>
          <w:numId w:val="16"/>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rsidR="00B42DFA" w:rsidRPr="00292A4F" w:rsidRDefault="00B42DFA" w:rsidP="00A93398">
      <w:pPr>
        <w:jc w:val="both"/>
        <w:rPr>
          <w:szCs w:val="18"/>
          <w:lang w:val="es-BO"/>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8355F6" w:rsidRDefault="008355F6">
      <w:pPr>
        <w:rPr>
          <w:b/>
          <w:sz w:val="18"/>
          <w:szCs w:val="18"/>
          <w:lang w:val="es-BO"/>
        </w:rPr>
      </w:pPr>
    </w:p>
    <w:p w:rsidR="00292A4F" w:rsidRDefault="00292A4F">
      <w:pPr>
        <w:rPr>
          <w:b/>
          <w:sz w:val="18"/>
          <w:szCs w:val="18"/>
          <w:lang w:val="es-BO"/>
        </w:rPr>
      </w:pPr>
      <w:r>
        <w:rPr>
          <w:b/>
          <w:sz w:val="18"/>
          <w:szCs w:val="18"/>
          <w:lang w:val="es-BO"/>
        </w:rPr>
        <w:br w:type="page"/>
      </w: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555961">
      <w:pPr>
        <w:pStyle w:val="Puesto"/>
        <w:numPr>
          <w:ilvl w:val="0"/>
          <w:numId w:val="16"/>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p w:rsidR="007277A5" w:rsidRPr="00780825"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EA0A99">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254515">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54515" w:rsidP="00254515">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C76790" w:rsidTr="003B46C3">
        <w:trPr>
          <w:jc w:val="center"/>
        </w:trPr>
        <w:tc>
          <w:tcPr>
            <w:tcW w:w="2366"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4"/>
                <w:lang w:val="es-BO"/>
              </w:rPr>
            </w:pPr>
          </w:p>
        </w:tc>
        <w:tc>
          <w:tcPr>
            <w:tcW w:w="283"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81"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82"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2"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7"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6"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81"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7"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7"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4" w:type="dxa"/>
            <w:shd w:val="clear" w:color="auto" w:fill="auto"/>
          </w:tcPr>
          <w:p w:rsidR="00B35DBB" w:rsidRPr="00C76790" w:rsidRDefault="00B35DBB" w:rsidP="003B46C3">
            <w:pPr>
              <w:rPr>
                <w:rFonts w:ascii="Arial" w:hAnsi="Arial" w:cs="Arial"/>
                <w:sz w:val="14"/>
                <w:lang w:val="es-BO"/>
              </w:rPr>
            </w:pPr>
          </w:p>
        </w:tc>
        <w:tc>
          <w:tcPr>
            <w:tcW w:w="274"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4"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819" w:type="dxa"/>
            <w:tcBorders>
              <w:bottom w:val="single" w:sz="4" w:space="0" w:color="auto"/>
            </w:tcBorders>
            <w:shd w:val="clear" w:color="auto" w:fill="auto"/>
          </w:tcPr>
          <w:p w:rsidR="00B35DBB" w:rsidRPr="00C76790" w:rsidRDefault="00B35DBB" w:rsidP="003B46C3">
            <w:pPr>
              <w:jc w:val="right"/>
              <w:rPr>
                <w:rFonts w:ascii="Arial" w:hAnsi="Arial" w:cs="Arial"/>
                <w:sz w:val="14"/>
                <w:lang w:val="es-BO"/>
              </w:rPr>
            </w:pPr>
          </w:p>
        </w:tc>
        <w:tc>
          <w:tcPr>
            <w:tcW w:w="819" w:type="dxa"/>
            <w:tcBorders>
              <w:bottom w:val="single" w:sz="4" w:space="0" w:color="auto"/>
            </w:tcBorders>
            <w:shd w:val="clear" w:color="auto" w:fill="auto"/>
          </w:tcPr>
          <w:p w:rsidR="00B35DBB" w:rsidRPr="00C76790" w:rsidRDefault="00B35DBB" w:rsidP="003B46C3">
            <w:pPr>
              <w:rPr>
                <w:rFonts w:ascii="Arial" w:hAnsi="Arial" w:cs="Arial"/>
                <w:sz w:val="14"/>
                <w:lang w:val="es-BO"/>
              </w:rPr>
            </w:pPr>
          </w:p>
        </w:tc>
        <w:tc>
          <w:tcPr>
            <w:tcW w:w="273" w:type="dxa"/>
            <w:tcBorders>
              <w:left w:val="nil"/>
              <w:right w:val="single" w:sz="12" w:space="0" w:color="244061" w:themeColor="accent1" w:themeShade="80"/>
            </w:tcBorders>
          </w:tcPr>
          <w:p w:rsidR="00B35DBB" w:rsidRPr="00C76790" w:rsidRDefault="00B35DBB" w:rsidP="003B46C3">
            <w:pPr>
              <w:rPr>
                <w:rFonts w:ascii="Arial" w:hAnsi="Arial" w:cs="Arial"/>
                <w:sz w:val="14"/>
                <w:lang w:val="es-BO"/>
              </w:rPr>
            </w:pPr>
          </w:p>
        </w:tc>
      </w:tr>
      <w:tr w:rsidR="00254515" w:rsidRPr="00780825" w:rsidTr="002D4CB8">
        <w:trPr>
          <w:trHeight w:val="45"/>
          <w:jc w:val="center"/>
        </w:trPr>
        <w:tc>
          <w:tcPr>
            <w:tcW w:w="2366" w:type="dxa"/>
            <w:vMerge w:val="restart"/>
            <w:tcBorders>
              <w:left w:val="single" w:sz="12" w:space="0" w:color="244061" w:themeColor="accent1" w:themeShade="80"/>
              <w:right w:val="single" w:sz="4" w:space="0" w:color="auto"/>
            </w:tcBorders>
            <w:vAlign w:val="center"/>
          </w:tcPr>
          <w:p w:rsidR="00254515" w:rsidRPr="00780825" w:rsidRDefault="00254515" w:rsidP="00254515">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4515" w:rsidRPr="00780825" w:rsidRDefault="00254515" w:rsidP="00254515">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254515" w:rsidRPr="00780825" w:rsidRDefault="00254515" w:rsidP="00254515">
            <w:pPr>
              <w:jc w:val="right"/>
              <w:rPr>
                <w:rFonts w:ascii="Arial" w:hAnsi="Arial" w:cs="Arial"/>
                <w:lang w:val="es-BO"/>
              </w:rPr>
            </w:pPr>
          </w:p>
        </w:tc>
        <w:tc>
          <w:tcPr>
            <w:tcW w:w="2738" w:type="dxa"/>
            <w:gridSpan w:val="10"/>
            <w:vMerge w:val="restart"/>
            <w:tcBorders>
              <w:right w:val="single" w:sz="4" w:space="0" w:color="auto"/>
            </w:tcBorders>
          </w:tcPr>
          <w:p w:rsidR="00254515" w:rsidRPr="00780825" w:rsidRDefault="00254515" w:rsidP="00254515">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515" w:rsidRPr="00780825" w:rsidRDefault="008355F6" w:rsidP="00254515">
            <w:pPr>
              <w:rPr>
                <w:rFonts w:ascii="Arial" w:hAnsi="Arial" w:cs="Arial"/>
                <w:lang w:val="es-BO"/>
              </w:rPr>
            </w:pPr>
            <w:r>
              <w:rPr>
                <w:rFonts w:ascii="Arial" w:hAnsi="Arial" w:cs="Arial"/>
                <w:b/>
                <w:color w:val="0000FF"/>
                <w:szCs w:val="18"/>
                <w:lang w:val="en-US"/>
              </w:rPr>
              <w:t>ANPE - C N° 001/2020-1C</w:t>
            </w:r>
          </w:p>
        </w:tc>
        <w:tc>
          <w:tcPr>
            <w:tcW w:w="273" w:type="dxa"/>
            <w:tcBorders>
              <w:left w:val="single" w:sz="4" w:space="0" w:color="auto"/>
              <w:right w:val="single" w:sz="12" w:space="0" w:color="244061" w:themeColor="accent1" w:themeShade="80"/>
            </w:tcBorders>
          </w:tcPr>
          <w:p w:rsidR="00254515" w:rsidRPr="00780825" w:rsidRDefault="00254515" w:rsidP="00254515">
            <w:pPr>
              <w:rPr>
                <w:rFonts w:ascii="Arial" w:hAnsi="Arial" w:cs="Arial"/>
                <w:lang w:val="es-BO"/>
              </w:rPr>
            </w:pPr>
          </w:p>
        </w:tc>
      </w:tr>
      <w:tr w:rsidR="00254515" w:rsidRPr="00780825" w:rsidTr="003B46C3">
        <w:trPr>
          <w:jc w:val="center"/>
        </w:trPr>
        <w:tc>
          <w:tcPr>
            <w:tcW w:w="2366" w:type="dxa"/>
            <w:vMerge/>
            <w:tcBorders>
              <w:left w:val="single" w:sz="12" w:space="0" w:color="244061" w:themeColor="accent1" w:themeShade="80"/>
              <w:right w:val="single" w:sz="4" w:space="0" w:color="auto"/>
            </w:tcBorders>
            <w:vAlign w:val="center"/>
          </w:tcPr>
          <w:p w:rsidR="00254515" w:rsidRPr="00780825" w:rsidRDefault="00254515" w:rsidP="00254515">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54515" w:rsidRPr="00780825" w:rsidRDefault="00254515" w:rsidP="00254515">
            <w:pPr>
              <w:rPr>
                <w:rFonts w:ascii="Arial" w:hAnsi="Arial" w:cs="Arial"/>
                <w:lang w:val="es-BO"/>
              </w:rPr>
            </w:pPr>
          </w:p>
        </w:tc>
        <w:tc>
          <w:tcPr>
            <w:tcW w:w="277" w:type="dxa"/>
            <w:tcBorders>
              <w:left w:val="single" w:sz="4" w:space="0" w:color="auto"/>
            </w:tcBorders>
            <w:shd w:val="clear" w:color="auto" w:fill="auto"/>
          </w:tcPr>
          <w:p w:rsidR="00254515" w:rsidRPr="00780825" w:rsidRDefault="00254515" w:rsidP="00254515">
            <w:pPr>
              <w:rPr>
                <w:rFonts w:ascii="Arial" w:hAnsi="Arial" w:cs="Arial"/>
                <w:lang w:val="es-BO"/>
              </w:rPr>
            </w:pPr>
          </w:p>
        </w:tc>
        <w:tc>
          <w:tcPr>
            <w:tcW w:w="2738" w:type="dxa"/>
            <w:gridSpan w:val="10"/>
            <w:vMerge/>
            <w:tcBorders>
              <w:right w:val="single" w:sz="4" w:space="0" w:color="auto"/>
            </w:tcBorders>
            <w:shd w:val="clear" w:color="auto" w:fill="auto"/>
          </w:tcPr>
          <w:p w:rsidR="00254515" w:rsidRPr="00780825" w:rsidRDefault="00254515" w:rsidP="00254515">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4515" w:rsidRPr="00780825" w:rsidRDefault="00254515" w:rsidP="00254515">
            <w:pPr>
              <w:rPr>
                <w:rFonts w:ascii="Arial" w:hAnsi="Arial" w:cs="Arial"/>
                <w:lang w:val="es-BO"/>
              </w:rPr>
            </w:pPr>
          </w:p>
        </w:tc>
        <w:tc>
          <w:tcPr>
            <w:tcW w:w="273" w:type="dxa"/>
            <w:tcBorders>
              <w:left w:val="single" w:sz="4" w:space="0" w:color="auto"/>
              <w:right w:val="single" w:sz="12" w:space="0" w:color="244061" w:themeColor="accent1" w:themeShade="80"/>
            </w:tcBorders>
          </w:tcPr>
          <w:p w:rsidR="00254515" w:rsidRPr="00780825" w:rsidRDefault="00254515" w:rsidP="00254515">
            <w:pPr>
              <w:rPr>
                <w:rFonts w:ascii="Arial" w:hAnsi="Arial" w:cs="Arial"/>
                <w:lang w:val="es-BO"/>
              </w:rPr>
            </w:pPr>
          </w:p>
        </w:tc>
      </w:tr>
      <w:tr w:rsidR="00254515" w:rsidRPr="00C76790" w:rsidTr="003B46C3">
        <w:trPr>
          <w:jc w:val="center"/>
        </w:trPr>
        <w:tc>
          <w:tcPr>
            <w:tcW w:w="2366" w:type="dxa"/>
            <w:tcBorders>
              <w:left w:val="single" w:sz="12" w:space="0" w:color="244061" w:themeColor="accent1" w:themeShade="80"/>
            </w:tcBorders>
            <w:vAlign w:val="center"/>
          </w:tcPr>
          <w:p w:rsidR="00254515" w:rsidRPr="00C76790" w:rsidRDefault="00254515" w:rsidP="00254515">
            <w:pPr>
              <w:jc w:val="right"/>
              <w:rPr>
                <w:rFonts w:ascii="Arial" w:hAnsi="Arial" w:cs="Arial"/>
                <w:sz w:val="14"/>
                <w:lang w:val="es-BO"/>
              </w:rPr>
            </w:pPr>
          </w:p>
        </w:tc>
        <w:tc>
          <w:tcPr>
            <w:tcW w:w="283"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81"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82"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72"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77"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76"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81"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77" w:type="dxa"/>
            <w:shd w:val="clear" w:color="auto" w:fill="auto"/>
          </w:tcPr>
          <w:p w:rsidR="00254515" w:rsidRPr="00C76790" w:rsidRDefault="00254515" w:rsidP="00254515">
            <w:pPr>
              <w:rPr>
                <w:rFonts w:ascii="Arial" w:hAnsi="Arial" w:cs="Arial"/>
                <w:sz w:val="14"/>
                <w:lang w:val="es-BO"/>
              </w:rPr>
            </w:pPr>
          </w:p>
        </w:tc>
        <w:tc>
          <w:tcPr>
            <w:tcW w:w="277" w:type="dxa"/>
            <w:shd w:val="clear" w:color="auto" w:fill="auto"/>
          </w:tcPr>
          <w:p w:rsidR="00254515" w:rsidRPr="00C76790" w:rsidRDefault="00254515" w:rsidP="00254515">
            <w:pPr>
              <w:rPr>
                <w:rFonts w:ascii="Arial" w:hAnsi="Arial" w:cs="Arial"/>
                <w:sz w:val="14"/>
                <w:lang w:val="es-BO"/>
              </w:rPr>
            </w:pPr>
          </w:p>
        </w:tc>
        <w:tc>
          <w:tcPr>
            <w:tcW w:w="277"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3"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3"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4" w:type="dxa"/>
            <w:shd w:val="clear" w:color="auto" w:fill="auto"/>
          </w:tcPr>
          <w:p w:rsidR="00254515" w:rsidRPr="00C76790" w:rsidRDefault="00254515" w:rsidP="00254515">
            <w:pPr>
              <w:rPr>
                <w:rFonts w:ascii="Arial" w:hAnsi="Arial" w:cs="Arial"/>
                <w:sz w:val="14"/>
                <w:lang w:val="es-BO"/>
              </w:rPr>
            </w:pPr>
          </w:p>
        </w:tc>
        <w:tc>
          <w:tcPr>
            <w:tcW w:w="274"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74"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819" w:type="dxa"/>
            <w:tcBorders>
              <w:top w:val="single" w:sz="4" w:space="0" w:color="auto"/>
            </w:tcBorders>
            <w:shd w:val="clear" w:color="auto" w:fill="auto"/>
          </w:tcPr>
          <w:p w:rsidR="00254515" w:rsidRPr="00C76790" w:rsidRDefault="00254515" w:rsidP="00254515">
            <w:pPr>
              <w:jc w:val="right"/>
              <w:rPr>
                <w:rFonts w:ascii="Arial" w:hAnsi="Arial" w:cs="Arial"/>
                <w:sz w:val="14"/>
                <w:lang w:val="es-BO"/>
              </w:rPr>
            </w:pPr>
          </w:p>
        </w:tc>
        <w:tc>
          <w:tcPr>
            <w:tcW w:w="819" w:type="dxa"/>
            <w:tcBorders>
              <w:top w:val="single" w:sz="4" w:space="0" w:color="auto"/>
            </w:tcBorders>
            <w:shd w:val="clear" w:color="auto" w:fill="auto"/>
          </w:tcPr>
          <w:p w:rsidR="00254515" w:rsidRPr="00C76790" w:rsidRDefault="00254515" w:rsidP="00254515">
            <w:pPr>
              <w:rPr>
                <w:rFonts w:ascii="Arial" w:hAnsi="Arial" w:cs="Arial"/>
                <w:sz w:val="14"/>
                <w:lang w:val="es-BO"/>
              </w:rPr>
            </w:pPr>
          </w:p>
        </w:tc>
        <w:tc>
          <w:tcPr>
            <w:tcW w:w="273" w:type="dxa"/>
            <w:tcBorders>
              <w:left w:val="nil"/>
              <w:right w:val="single" w:sz="12" w:space="0" w:color="244061" w:themeColor="accent1" w:themeShade="80"/>
            </w:tcBorders>
          </w:tcPr>
          <w:p w:rsidR="00254515" w:rsidRPr="00C76790" w:rsidRDefault="00254515" w:rsidP="00254515">
            <w:pPr>
              <w:rPr>
                <w:rFonts w:ascii="Arial" w:hAnsi="Arial" w:cs="Arial"/>
                <w:sz w:val="14"/>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05"/>
        <w:gridCol w:w="305"/>
        <w:gridCol w:w="270"/>
        <w:gridCol w:w="305"/>
        <w:gridCol w:w="305"/>
        <w:gridCol w:w="352"/>
        <w:gridCol w:w="305"/>
        <w:gridCol w:w="270"/>
        <w:gridCol w:w="305"/>
        <w:gridCol w:w="305"/>
        <w:gridCol w:w="270"/>
        <w:gridCol w:w="305"/>
        <w:gridCol w:w="305"/>
        <w:gridCol w:w="305"/>
        <w:gridCol w:w="305"/>
        <w:gridCol w:w="305"/>
        <w:gridCol w:w="305"/>
        <w:gridCol w:w="305"/>
        <w:gridCol w:w="273"/>
        <w:gridCol w:w="305"/>
        <w:gridCol w:w="273"/>
        <w:gridCol w:w="305"/>
        <w:gridCol w:w="261"/>
        <w:gridCol w:w="807"/>
        <w:gridCol w:w="761"/>
        <w:gridCol w:w="261"/>
      </w:tblGrid>
      <w:tr w:rsidR="008355F6" w:rsidRPr="00780825" w:rsidTr="002D14C0">
        <w:trPr>
          <w:jc w:val="center"/>
        </w:trPr>
        <w:tc>
          <w:tcPr>
            <w:tcW w:w="1686" w:type="dxa"/>
            <w:tcBorders>
              <w:left w:val="single" w:sz="12" w:space="0" w:color="244061" w:themeColor="accent1" w:themeShade="80"/>
              <w:right w:val="single" w:sz="4" w:space="0" w:color="auto"/>
            </w:tcBorders>
            <w:vAlign w:val="center"/>
          </w:tcPr>
          <w:p w:rsidR="008355F6" w:rsidRPr="00780825" w:rsidRDefault="008355F6" w:rsidP="00BF0EEC">
            <w:pPr>
              <w:jc w:val="right"/>
              <w:rPr>
                <w:rFonts w:ascii="Arial" w:eastAsia="Times New Roman" w:hAnsi="Arial" w:cs="Arial"/>
              </w:rPr>
            </w:pPr>
            <w:r w:rsidRPr="00780825">
              <w:rPr>
                <w:rFonts w:ascii="Arial" w:eastAsia="Times New Roman" w:hAnsi="Arial" w:cs="Arial"/>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355F6" w:rsidP="00BF0EEC">
            <w:pPr>
              <w:snapToGrid w:val="0"/>
              <w:jc w:val="center"/>
              <w:rPr>
                <w:rFonts w:ascii="Arial" w:hAnsi="Arial" w:cs="Arial"/>
                <w:color w:val="0000FF"/>
              </w:rPr>
            </w:pPr>
            <w:r>
              <w:rPr>
                <w:rFonts w:ascii="Arial" w:hAnsi="Arial" w:cs="Arial"/>
                <w:color w:val="0000FF"/>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355F6" w:rsidP="008355F6">
            <w:pPr>
              <w:snapToGrid w:val="0"/>
              <w:jc w:val="center"/>
              <w:rPr>
                <w:rFonts w:ascii="Arial" w:hAnsi="Arial" w:cs="Arial"/>
                <w:color w:val="0000FF"/>
              </w:rPr>
            </w:pPr>
            <w:r>
              <w:rPr>
                <w:rFonts w:ascii="Arial" w:hAnsi="Arial" w:cs="Arial"/>
                <w:color w:val="0000FF"/>
              </w:rPr>
              <w:t>0</w:t>
            </w:r>
          </w:p>
        </w:tc>
        <w:tc>
          <w:tcPr>
            <w:tcW w:w="270" w:type="dxa"/>
            <w:tcBorders>
              <w:left w:val="single" w:sz="4" w:space="0" w:color="auto"/>
              <w:right w:val="single" w:sz="4" w:space="0" w:color="auto"/>
            </w:tcBorders>
          </w:tcPr>
          <w:p w:rsidR="008355F6" w:rsidRPr="00780825" w:rsidRDefault="008355F6" w:rsidP="00BF0EEC">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55F6" w:rsidRPr="00B133FE" w:rsidRDefault="008355F6" w:rsidP="00BF0EEC">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55F6" w:rsidRPr="00B133FE" w:rsidRDefault="008355F6" w:rsidP="00BF0EEC">
            <w:pPr>
              <w:snapToGrid w:val="0"/>
              <w:jc w:val="center"/>
              <w:rPr>
                <w:rFonts w:ascii="Arial" w:hAnsi="Arial" w:cs="Arial"/>
                <w:color w:val="0000FF"/>
              </w:rPr>
            </w:pPr>
            <w:r w:rsidRPr="00B133FE">
              <w:rPr>
                <w:rFonts w:ascii="Arial" w:hAnsi="Arial" w:cs="Arial"/>
                <w:color w:val="0000FF"/>
              </w:rPr>
              <w:t>9</w:t>
            </w:r>
          </w:p>
        </w:tc>
        <w:tc>
          <w:tcPr>
            <w:tcW w:w="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55F6" w:rsidRPr="00B133FE" w:rsidRDefault="008355F6" w:rsidP="00BF0EEC">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55F6" w:rsidRPr="00B133FE" w:rsidRDefault="008355F6" w:rsidP="00BF0EEC">
            <w:pPr>
              <w:snapToGrid w:val="0"/>
              <w:jc w:val="center"/>
              <w:rPr>
                <w:rFonts w:ascii="Arial" w:hAnsi="Arial" w:cs="Arial"/>
                <w:color w:val="0000FF"/>
              </w:rPr>
            </w:pPr>
            <w:r w:rsidRPr="00B133FE">
              <w:rPr>
                <w:rFonts w:ascii="Arial" w:hAnsi="Arial" w:cs="Arial"/>
                <w:color w:val="0000FF"/>
              </w:rPr>
              <w:t>1</w:t>
            </w:r>
          </w:p>
        </w:tc>
        <w:tc>
          <w:tcPr>
            <w:tcW w:w="270" w:type="dxa"/>
            <w:tcBorders>
              <w:left w:val="single" w:sz="4" w:space="0" w:color="auto"/>
              <w:right w:val="single" w:sz="4" w:space="0" w:color="auto"/>
            </w:tcBorders>
          </w:tcPr>
          <w:p w:rsidR="008355F6" w:rsidRPr="00780825" w:rsidRDefault="008355F6" w:rsidP="00BF0EEC">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355F6" w:rsidP="00BF0EEC">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355F6" w:rsidP="00BF0EEC">
            <w:pPr>
              <w:snapToGrid w:val="0"/>
              <w:jc w:val="center"/>
              <w:rPr>
                <w:rFonts w:ascii="Arial" w:hAnsi="Arial" w:cs="Arial"/>
                <w:color w:val="0000FF"/>
              </w:rPr>
            </w:pPr>
            <w:r w:rsidRPr="00AC2480">
              <w:rPr>
                <w:rFonts w:ascii="Arial" w:hAnsi="Arial" w:cs="Arial"/>
                <w:color w:val="0000FF"/>
              </w:rPr>
              <w:t>0</w:t>
            </w:r>
          </w:p>
        </w:tc>
        <w:tc>
          <w:tcPr>
            <w:tcW w:w="270" w:type="dxa"/>
            <w:tcBorders>
              <w:left w:val="single" w:sz="4" w:space="0" w:color="auto"/>
              <w:right w:val="single" w:sz="4" w:space="0" w:color="auto"/>
            </w:tcBorders>
          </w:tcPr>
          <w:p w:rsidR="008355F6" w:rsidRPr="00780825" w:rsidRDefault="008355F6" w:rsidP="00BF0EEC">
            <w:pPr>
              <w:rPr>
                <w:rFonts w:ascii="Arial" w:hAnsi="Arial" w:cs="Arial"/>
              </w:rPr>
            </w:pPr>
            <w:r w:rsidRPr="00780825">
              <w:rPr>
                <w:rFonts w:ascii="Arial" w:hAnsi="Arial" w:cs="Arial"/>
              </w:rPr>
              <w:t>-</w:t>
            </w:r>
          </w:p>
        </w:tc>
        <w:tc>
          <w:tcPr>
            <w:tcW w:w="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80320" w:rsidP="00BF0EEC">
            <w:pPr>
              <w:snapToGrid w:val="0"/>
              <w:jc w:val="center"/>
              <w:rPr>
                <w:rFonts w:ascii="Arial" w:hAnsi="Arial" w:cs="Arial"/>
                <w:color w:val="0000FF"/>
              </w:rPr>
            </w:pPr>
            <w:r>
              <w:rPr>
                <w:rFonts w:ascii="Arial" w:hAnsi="Arial" w:cs="Arial"/>
                <w:color w:val="0000FF"/>
              </w:rPr>
              <w:t>1</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80320" w:rsidP="00BF0EEC">
            <w:pPr>
              <w:snapToGrid w:val="0"/>
              <w:jc w:val="center"/>
              <w:rPr>
                <w:rFonts w:ascii="Arial" w:hAnsi="Arial" w:cs="Arial"/>
                <w:color w:val="0000FF"/>
              </w:rPr>
            </w:pPr>
            <w:r>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80320" w:rsidP="00BF0EEC">
            <w:pPr>
              <w:snapToGrid w:val="0"/>
              <w:jc w:val="center"/>
              <w:rPr>
                <w:rFonts w:ascii="Arial" w:hAnsi="Arial" w:cs="Arial"/>
                <w:color w:val="0000FF"/>
              </w:rPr>
            </w:pPr>
            <w:r>
              <w:rPr>
                <w:rFonts w:ascii="Arial" w:hAnsi="Arial" w:cs="Arial"/>
                <w:color w:val="0000FF"/>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80320" w:rsidP="00BF0EEC">
            <w:pPr>
              <w:snapToGrid w:val="0"/>
              <w:jc w:val="center"/>
              <w:rPr>
                <w:rFonts w:ascii="Arial" w:hAnsi="Arial" w:cs="Arial"/>
                <w:color w:val="0000FF"/>
              </w:rPr>
            </w:pPr>
            <w:r>
              <w:rPr>
                <w:rFonts w:ascii="Arial" w:hAnsi="Arial" w:cs="Arial"/>
                <w:color w:val="0000FF"/>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80320" w:rsidP="00BF0EEC">
            <w:pPr>
              <w:snapToGrid w:val="0"/>
              <w:jc w:val="center"/>
              <w:rPr>
                <w:rFonts w:ascii="Arial" w:hAnsi="Arial" w:cs="Arial"/>
                <w:color w:val="0000FF"/>
              </w:rPr>
            </w:pPr>
            <w:r>
              <w:rPr>
                <w:rFonts w:ascii="Arial" w:hAnsi="Arial" w:cs="Arial"/>
                <w:color w:val="0000FF"/>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80320" w:rsidP="00BF0EEC">
            <w:pPr>
              <w:snapToGrid w:val="0"/>
              <w:jc w:val="center"/>
              <w:rPr>
                <w:rFonts w:ascii="Arial" w:hAnsi="Arial" w:cs="Arial"/>
                <w:color w:val="0000FF"/>
              </w:rPr>
            </w:pPr>
            <w:r>
              <w:rPr>
                <w:rFonts w:ascii="Arial" w:hAnsi="Arial" w:cs="Arial"/>
                <w:color w:val="0000FF"/>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55F6" w:rsidRPr="00AC2480" w:rsidRDefault="00880320" w:rsidP="00BF0EEC">
            <w:pPr>
              <w:snapToGrid w:val="0"/>
              <w:jc w:val="center"/>
              <w:rPr>
                <w:rFonts w:ascii="Arial" w:hAnsi="Arial" w:cs="Arial"/>
                <w:color w:val="0000FF"/>
              </w:rPr>
            </w:pPr>
            <w:r>
              <w:rPr>
                <w:rFonts w:ascii="Arial" w:hAnsi="Arial" w:cs="Arial"/>
                <w:color w:val="0000FF"/>
              </w:rPr>
              <w:t>4</w:t>
            </w:r>
          </w:p>
        </w:tc>
        <w:tc>
          <w:tcPr>
            <w:tcW w:w="273" w:type="dxa"/>
            <w:tcBorders>
              <w:left w:val="single" w:sz="4" w:space="0" w:color="auto"/>
              <w:right w:val="single" w:sz="4" w:space="0" w:color="auto"/>
            </w:tcBorders>
          </w:tcPr>
          <w:p w:rsidR="008355F6" w:rsidRPr="00780825" w:rsidRDefault="008355F6" w:rsidP="00BF0EEC">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55F6" w:rsidRPr="00953E8E" w:rsidRDefault="008355F6" w:rsidP="00BF0EEC">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8355F6" w:rsidRPr="00780825" w:rsidRDefault="008355F6" w:rsidP="00BF0EEC">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55F6" w:rsidRPr="00953E8E" w:rsidRDefault="008355F6" w:rsidP="00BF0EEC">
            <w:pPr>
              <w:snapToGrid w:val="0"/>
              <w:rPr>
                <w:rFonts w:ascii="Arial" w:hAnsi="Arial" w:cs="Arial"/>
                <w:color w:val="0000FF"/>
              </w:rPr>
            </w:pPr>
            <w:r>
              <w:rPr>
                <w:rFonts w:ascii="Arial" w:hAnsi="Arial" w:cs="Arial"/>
                <w:color w:val="0000FF"/>
              </w:rPr>
              <w:t>1</w:t>
            </w:r>
          </w:p>
        </w:tc>
        <w:tc>
          <w:tcPr>
            <w:tcW w:w="262" w:type="dxa"/>
            <w:tcBorders>
              <w:left w:val="single" w:sz="4" w:space="0" w:color="auto"/>
            </w:tcBorders>
          </w:tcPr>
          <w:p w:rsidR="008355F6" w:rsidRPr="00780825" w:rsidRDefault="008355F6" w:rsidP="00BF0EEC">
            <w:pPr>
              <w:rPr>
                <w:rFonts w:ascii="Arial" w:hAnsi="Arial" w:cs="Arial"/>
              </w:rPr>
            </w:pPr>
          </w:p>
        </w:tc>
        <w:tc>
          <w:tcPr>
            <w:tcW w:w="808" w:type="dxa"/>
            <w:tcBorders>
              <w:right w:val="single" w:sz="4" w:space="0" w:color="auto"/>
            </w:tcBorders>
          </w:tcPr>
          <w:p w:rsidR="008355F6" w:rsidRPr="00780825" w:rsidRDefault="008355F6" w:rsidP="00BF0EEC">
            <w:pPr>
              <w:jc w:val="right"/>
              <w:rPr>
                <w:rFonts w:ascii="Arial" w:hAnsi="Arial" w:cs="Arial"/>
              </w:rPr>
            </w:pPr>
            <w:r w:rsidRPr="00780825">
              <w:rPr>
                <w:rFonts w:ascii="Arial" w:hAnsi="Arial" w:cs="Arial"/>
              </w:rPr>
              <w:t>Gestión</w:t>
            </w:r>
          </w:p>
        </w:tc>
        <w:tc>
          <w:tcPr>
            <w:tcW w:w="764" w:type="dxa"/>
            <w:tcBorders>
              <w:top w:val="single" w:sz="4" w:space="0" w:color="auto"/>
              <w:bottom w:val="single" w:sz="4" w:space="0" w:color="auto"/>
              <w:right w:val="single" w:sz="4" w:space="0" w:color="auto"/>
            </w:tcBorders>
            <w:shd w:val="clear" w:color="auto" w:fill="DBE5F1" w:themeFill="accent1" w:themeFillTint="33"/>
          </w:tcPr>
          <w:p w:rsidR="008355F6" w:rsidRPr="00953E8E" w:rsidRDefault="008355F6" w:rsidP="008355F6">
            <w:pPr>
              <w:snapToGrid w:val="0"/>
              <w:jc w:val="center"/>
              <w:rPr>
                <w:rFonts w:ascii="Arial" w:hAnsi="Arial" w:cs="Arial"/>
                <w:color w:val="0000FF"/>
              </w:rPr>
            </w:pPr>
            <w:r>
              <w:rPr>
                <w:rFonts w:ascii="Arial" w:hAnsi="Arial" w:cs="Arial"/>
                <w:color w:val="0000FF"/>
              </w:rPr>
              <w:t>2020</w:t>
            </w:r>
          </w:p>
        </w:tc>
        <w:tc>
          <w:tcPr>
            <w:tcW w:w="262" w:type="dxa"/>
            <w:tcBorders>
              <w:left w:val="single" w:sz="4" w:space="0" w:color="auto"/>
              <w:right w:val="single" w:sz="12" w:space="0" w:color="244061" w:themeColor="accent1" w:themeShade="80"/>
            </w:tcBorders>
          </w:tcPr>
          <w:p w:rsidR="008355F6" w:rsidRPr="00780825" w:rsidRDefault="008355F6" w:rsidP="00BF0EEC">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324"/>
        <w:gridCol w:w="281"/>
        <w:gridCol w:w="282"/>
        <w:gridCol w:w="273"/>
        <w:gridCol w:w="278"/>
        <w:gridCol w:w="277"/>
        <w:gridCol w:w="281"/>
        <w:gridCol w:w="277"/>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C76790" w:rsidTr="00A23E6E">
        <w:trPr>
          <w:jc w:val="center"/>
        </w:trPr>
        <w:tc>
          <w:tcPr>
            <w:tcW w:w="2343"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4"/>
                <w:lang w:val="es-BO"/>
              </w:rPr>
            </w:pPr>
          </w:p>
        </w:tc>
        <w:tc>
          <w:tcPr>
            <w:tcW w:w="324"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8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8"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816" w:type="dxa"/>
            <w:gridSpan w:val="3"/>
            <w:shd w:val="clear" w:color="auto" w:fill="auto"/>
          </w:tcPr>
          <w:p w:rsidR="00B35DBB" w:rsidRPr="00C76790" w:rsidRDefault="00B35DBB" w:rsidP="003B46C3">
            <w:pPr>
              <w:jc w:val="right"/>
              <w:rPr>
                <w:rFonts w:ascii="Arial" w:hAnsi="Arial" w:cs="Arial"/>
                <w:sz w:val="14"/>
                <w:lang w:val="es-BO"/>
              </w:rPr>
            </w:pPr>
          </w:p>
        </w:tc>
        <w:tc>
          <w:tcPr>
            <w:tcW w:w="816" w:type="dxa"/>
            <w:gridSpan w:val="3"/>
            <w:shd w:val="clear" w:color="auto" w:fill="auto"/>
          </w:tcPr>
          <w:p w:rsidR="00B35DBB" w:rsidRPr="00C76790" w:rsidRDefault="00B35DBB" w:rsidP="003B46C3">
            <w:pPr>
              <w:rPr>
                <w:rFonts w:ascii="Arial" w:hAnsi="Arial" w:cs="Arial"/>
                <w:sz w:val="14"/>
                <w:lang w:val="es-BO"/>
              </w:rPr>
            </w:pPr>
          </w:p>
        </w:tc>
        <w:tc>
          <w:tcPr>
            <w:tcW w:w="272" w:type="dxa"/>
            <w:tcBorders>
              <w:left w:val="nil"/>
              <w:right w:val="single" w:sz="12" w:space="0" w:color="244061" w:themeColor="accent1" w:themeShade="80"/>
            </w:tcBorders>
          </w:tcPr>
          <w:p w:rsidR="00B35DBB" w:rsidRPr="00C76790" w:rsidRDefault="00B35DBB" w:rsidP="003B46C3">
            <w:pPr>
              <w:rPr>
                <w:rFonts w:ascii="Arial" w:hAnsi="Arial" w:cs="Arial"/>
                <w:sz w:val="14"/>
                <w:lang w:val="es-BO"/>
              </w:rPr>
            </w:pPr>
          </w:p>
        </w:tc>
      </w:tr>
      <w:tr w:rsidR="00B35DBB" w:rsidRPr="00780825" w:rsidTr="00A23E6E">
        <w:trPr>
          <w:trHeight w:val="435"/>
          <w:jc w:val="center"/>
        </w:trPr>
        <w:tc>
          <w:tcPr>
            <w:tcW w:w="234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31"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355F6" w:rsidP="008355F6">
            <w:pPr>
              <w:tabs>
                <w:tab w:val="left" w:pos="1634"/>
              </w:tabs>
              <w:jc w:val="center"/>
              <w:rPr>
                <w:rFonts w:ascii="Arial" w:hAnsi="Arial" w:cs="Arial"/>
                <w:lang w:val="es-BO"/>
              </w:rPr>
            </w:pPr>
            <w:r w:rsidRPr="008355F6">
              <w:rPr>
                <w:rFonts w:ascii="Arial" w:hAnsi="Arial" w:cs="Arial"/>
                <w:b/>
                <w:color w:val="0000FF"/>
                <w:sz w:val="18"/>
                <w:lang w:val="es-BO" w:eastAsia="es-BO"/>
              </w:rPr>
              <w:t>SERVICIO DE CONTROL DE PLAGAS DEL EDIFICIO PRINCIPAL DEL BCB</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C76790" w:rsidTr="00A23E6E">
        <w:trPr>
          <w:jc w:val="center"/>
        </w:trPr>
        <w:tc>
          <w:tcPr>
            <w:tcW w:w="2343"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2"/>
                <w:lang w:val="es-BO"/>
              </w:rPr>
            </w:pPr>
          </w:p>
        </w:tc>
        <w:tc>
          <w:tcPr>
            <w:tcW w:w="324" w:type="dxa"/>
            <w:tcBorders>
              <w:bottom w:val="single" w:sz="4" w:space="0" w:color="auto"/>
            </w:tcBorders>
            <w:shd w:val="clear" w:color="auto" w:fill="auto"/>
          </w:tcPr>
          <w:p w:rsidR="00B35DBB" w:rsidRPr="00C76790" w:rsidRDefault="00B35DBB" w:rsidP="003B46C3">
            <w:pPr>
              <w:rPr>
                <w:rFonts w:ascii="Arial" w:hAnsi="Arial" w:cs="Arial"/>
                <w:sz w:val="12"/>
                <w:lang w:val="es-BO"/>
              </w:rPr>
            </w:pPr>
          </w:p>
        </w:tc>
        <w:tc>
          <w:tcPr>
            <w:tcW w:w="281" w:type="dxa"/>
            <w:shd w:val="clear" w:color="auto" w:fill="auto"/>
          </w:tcPr>
          <w:p w:rsidR="00B35DBB" w:rsidRPr="00C76790" w:rsidRDefault="00B35DBB" w:rsidP="003B46C3">
            <w:pPr>
              <w:rPr>
                <w:rFonts w:ascii="Arial" w:hAnsi="Arial" w:cs="Arial"/>
                <w:sz w:val="12"/>
                <w:lang w:val="es-BO"/>
              </w:rPr>
            </w:pPr>
          </w:p>
        </w:tc>
        <w:tc>
          <w:tcPr>
            <w:tcW w:w="282"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8" w:type="dxa"/>
            <w:shd w:val="clear" w:color="auto" w:fill="auto"/>
          </w:tcPr>
          <w:p w:rsidR="00B35DBB" w:rsidRPr="00C76790" w:rsidRDefault="00B35DBB" w:rsidP="003B46C3">
            <w:pPr>
              <w:rPr>
                <w:rFonts w:ascii="Arial" w:hAnsi="Arial" w:cs="Arial"/>
                <w:sz w:val="12"/>
                <w:lang w:val="es-BO"/>
              </w:rPr>
            </w:pPr>
          </w:p>
        </w:tc>
        <w:tc>
          <w:tcPr>
            <w:tcW w:w="277" w:type="dxa"/>
            <w:shd w:val="clear" w:color="auto" w:fill="auto"/>
          </w:tcPr>
          <w:p w:rsidR="00B35DBB" w:rsidRPr="00C76790" w:rsidRDefault="00B35DBB" w:rsidP="003B46C3">
            <w:pPr>
              <w:rPr>
                <w:rFonts w:ascii="Arial" w:hAnsi="Arial" w:cs="Arial"/>
                <w:sz w:val="12"/>
                <w:lang w:val="es-BO"/>
              </w:rPr>
            </w:pPr>
          </w:p>
        </w:tc>
        <w:tc>
          <w:tcPr>
            <w:tcW w:w="281" w:type="dxa"/>
            <w:shd w:val="clear" w:color="auto" w:fill="auto"/>
          </w:tcPr>
          <w:p w:rsidR="00B35DBB" w:rsidRPr="00C76790" w:rsidRDefault="00B35DBB" w:rsidP="003B46C3">
            <w:pPr>
              <w:rPr>
                <w:rFonts w:ascii="Arial" w:hAnsi="Arial" w:cs="Arial"/>
                <w:sz w:val="12"/>
                <w:lang w:val="es-BO"/>
              </w:rPr>
            </w:pPr>
          </w:p>
        </w:tc>
        <w:tc>
          <w:tcPr>
            <w:tcW w:w="277" w:type="dxa"/>
            <w:shd w:val="clear" w:color="auto" w:fill="auto"/>
          </w:tcPr>
          <w:p w:rsidR="00B35DBB" w:rsidRPr="00C76790" w:rsidRDefault="00B35DBB" w:rsidP="003B46C3">
            <w:pPr>
              <w:rPr>
                <w:rFonts w:ascii="Arial" w:hAnsi="Arial" w:cs="Arial"/>
                <w:sz w:val="12"/>
                <w:lang w:val="es-BO"/>
              </w:rPr>
            </w:pPr>
          </w:p>
        </w:tc>
        <w:tc>
          <w:tcPr>
            <w:tcW w:w="276" w:type="dxa"/>
            <w:shd w:val="clear" w:color="auto" w:fill="auto"/>
          </w:tcPr>
          <w:p w:rsidR="00B35DBB" w:rsidRPr="00C76790" w:rsidRDefault="00B35DBB" w:rsidP="003B46C3">
            <w:pPr>
              <w:rPr>
                <w:rFonts w:ascii="Arial" w:hAnsi="Arial" w:cs="Arial"/>
                <w:sz w:val="12"/>
                <w:lang w:val="es-BO"/>
              </w:rPr>
            </w:pPr>
          </w:p>
        </w:tc>
        <w:tc>
          <w:tcPr>
            <w:tcW w:w="276" w:type="dxa"/>
            <w:tcBorders>
              <w:bottom w:val="single" w:sz="4" w:space="0" w:color="auto"/>
            </w:tcBorders>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816" w:type="dxa"/>
            <w:gridSpan w:val="3"/>
            <w:shd w:val="clear" w:color="auto" w:fill="auto"/>
          </w:tcPr>
          <w:p w:rsidR="00B35DBB" w:rsidRPr="00C76790" w:rsidRDefault="00B35DBB" w:rsidP="003B46C3">
            <w:pPr>
              <w:jc w:val="right"/>
              <w:rPr>
                <w:rFonts w:ascii="Arial" w:hAnsi="Arial" w:cs="Arial"/>
                <w:sz w:val="12"/>
                <w:lang w:val="es-BO"/>
              </w:rPr>
            </w:pPr>
          </w:p>
        </w:tc>
        <w:tc>
          <w:tcPr>
            <w:tcW w:w="816" w:type="dxa"/>
            <w:gridSpan w:val="3"/>
            <w:shd w:val="clear" w:color="auto" w:fill="auto"/>
          </w:tcPr>
          <w:p w:rsidR="00B35DBB" w:rsidRPr="00C76790" w:rsidRDefault="00B35DBB" w:rsidP="003B46C3">
            <w:pPr>
              <w:rPr>
                <w:rFonts w:ascii="Arial" w:hAnsi="Arial" w:cs="Arial"/>
                <w:sz w:val="12"/>
                <w:lang w:val="es-BO"/>
              </w:rPr>
            </w:pPr>
          </w:p>
        </w:tc>
        <w:tc>
          <w:tcPr>
            <w:tcW w:w="272" w:type="dxa"/>
            <w:tcBorders>
              <w:left w:val="nil"/>
              <w:right w:val="single" w:sz="12" w:space="0" w:color="244061" w:themeColor="accent1" w:themeShade="80"/>
            </w:tcBorders>
          </w:tcPr>
          <w:p w:rsidR="00B35DBB" w:rsidRPr="00C76790" w:rsidRDefault="00B35DBB" w:rsidP="003B46C3">
            <w:pPr>
              <w:rPr>
                <w:rFonts w:ascii="Arial" w:hAnsi="Arial" w:cs="Arial"/>
                <w:sz w:val="12"/>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8355F6" w:rsidRDefault="00BF0EEC" w:rsidP="003B46C3">
            <w:pPr>
              <w:rPr>
                <w:rFonts w:ascii="Arial" w:hAnsi="Arial" w:cs="Arial"/>
                <w:b/>
                <w:szCs w:val="2"/>
                <w:lang w:val="es-BO"/>
              </w:rPr>
            </w:pPr>
            <w:r w:rsidRPr="008355F6">
              <w:rPr>
                <w:rFonts w:ascii="Arial" w:hAnsi="Arial" w:cs="Arial"/>
                <w:b/>
                <w:szCs w:val="2"/>
                <w:lang w:val="es-BO"/>
              </w:rPr>
              <w:t>X</w:t>
            </w:r>
          </w:p>
        </w:tc>
        <w:tc>
          <w:tcPr>
            <w:tcW w:w="2225" w:type="dxa"/>
            <w:gridSpan w:val="8"/>
            <w:tcBorders>
              <w:left w:val="single" w:sz="4" w:space="0" w:color="auto"/>
              <w:right w:val="single" w:sz="4" w:space="0" w:color="auto"/>
            </w:tcBorders>
          </w:tcPr>
          <w:p w:rsidR="00B35DBB" w:rsidRPr="008355F6" w:rsidRDefault="00B35DBB" w:rsidP="003B46C3">
            <w:pPr>
              <w:rPr>
                <w:rFonts w:ascii="Arial" w:hAnsi="Arial" w:cs="Arial"/>
                <w:b/>
                <w:szCs w:val="2"/>
                <w:lang w:val="es-BO"/>
              </w:rPr>
            </w:pPr>
            <w:r w:rsidRPr="008355F6">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A23E6E">
        <w:trPr>
          <w:jc w:val="center"/>
        </w:trPr>
        <w:tc>
          <w:tcPr>
            <w:tcW w:w="2343"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8"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25"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C76790" w:rsidTr="00A23E6E">
        <w:trPr>
          <w:jc w:val="center"/>
        </w:trPr>
        <w:tc>
          <w:tcPr>
            <w:tcW w:w="2343"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4"/>
                <w:lang w:val="es-BO"/>
              </w:rPr>
            </w:pPr>
          </w:p>
        </w:tc>
        <w:tc>
          <w:tcPr>
            <w:tcW w:w="324"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8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8"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816" w:type="dxa"/>
            <w:gridSpan w:val="3"/>
            <w:shd w:val="clear" w:color="auto" w:fill="auto"/>
          </w:tcPr>
          <w:p w:rsidR="00B35DBB" w:rsidRPr="00C76790" w:rsidRDefault="00B35DBB" w:rsidP="003B46C3">
            <w:pPr>
              <w:jc w:val="right"/>
              <w:rPr>
                <w:rFonts w:ascii="Arial" w:hAnsi="Arial" w:cs="Arial"/>
                <w:sz w:val="14"/>
                <w:lang w:val="es-BO"/>
              </w:rPr>
            </w:pPr>
          </w:p>
        </w:tc>
        <w:tc>
          <w:tcPr>
            <w:tcW w:w="816" w:type="dxa"/>
            <w:gridSpan w:val="3"/>
            <w:shd w:val="clear" w:color="auto" w:fill="auto"/>
          </w:tcPr>
          <w:p w:rsidR="00B35DBB" w:rsidRPr="00C76790" w:rsidRDefault="00B35DBB" w:rsidP="003B46C3">
            <w:pPr>
              <w:rPr>
                <w:rFonts w:ascii="Arial" w:hAnsi="Arial" w:cs="Arial"/>
                <w:sz w:val="14"/>
                <w:lang w:val="es-BO"/>
              </w:rPr>
            </w:pPr>
          </w:p>
        </w:tc>
        <w:tc>
          <w:tcPr>
            <w:tcW w:w="272" w:type="dxa"/>
            <w:tcBorders>
              <w:left w:val="nil"/>
              <w:right w:val="single" w:sz="12" w:space="0" w:color="244061" w:themeColor="accent1" w:themeShade="80"/>
            </w:tcBorders>
          </w:tcPr>
          <w:p w:rsidR="00B35DBB" w:rsidRPr="00C76790" w:rsidRDefault="00B35DBB" w:rsidP="003B46C3">
            <w:pPr>
              <w:rPr>
                <w:rFonts w:ascii="Arial" w:hAnsi="Arial" w:cs="Arial"/>
                <w:sz w:val="14"/>
                <w:lang w:val="es-BO"/>
              </w:rPr>
            </w:pPr>
          </w:p>
        </w:tc>
      </w:tr>
      <w:tr w:rsidR="00B35DBB" w:rsidRPr="00780825" w:rsidTr="00A23E6E">
        <w:trPr>
          <w:jc w:val="center"/>
        </w:trPr>
        <w:tc>
          <w:tcPr>
            <w:tcW w:w="2343"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8355F6" w:rsidRDefault="00BF0EEC" w:rsidP="003B46C3">
            <w:pPr>
              <w:rPr>
                <w:rFonts w:ascii="Arial" w:hAnsi="Arial" w:cs="Arial"/>
                <w:b/>
                <w:lang w:val="es-BO"/>
              </w:rPr>
            </w:pPr>
            <w:r w:rsidRPr="008355F6">
              <w:rPr>
                <w:rFonts w:ascii="Arial" w:hAnsi="Arial" w:cs="Arial"/>
                <w:b/>
                <w:lang w:val="es-BO"/>
              </w:rPr>
              <w:t>X</w:t>
            </w:r>
          </w:p>
        </w:tc>
        <w:tc>
          <w:tcPr>
            <w:tcW w:w="1391" w:type="dxa"/>
            <w:gridSpan w:val="5"/>
            <w:tcBorders>
              <w:left w:val="single" w:sz="4" w:space="0" w:color="auto"/>
              <w:right w:val="single" w:sz="4" w:space="0" w:color="auto"/>
            </w:tcBorders>
            <w:shd w:val="clear" w:color="auto" w:fill="auto"/>
          </w:tcPr>
          <w:p w:rsidR="00B35DBB" w:rsidRPr="008355F6" w:rsidRDefault="00B35DBB" w:rsidP="003B46C3">
            <w:pPr>
              <w:rPr>
                <w:rFonts w:ascii="Arial" w:hAnsi="Arial" w:cs="Arial"/>
                <w:b/>
                <w:lang w:val="es-BO"/>
              </w:rPr>
            </w:pPr>
            <w:r w:rsidRPr="008355F6">
              <w:rPr>
                <w:rFonts w:ascii="Arial" w:hAnsi="Arial" w:cs="Arial"/>
                <w:b/>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5"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C76790" w:rsidTr="00A23E6E">
        <w:trPr>
          <w:jc w:val="center"/>
        </w:trPr>
        <w:tc>
          <w:tcPr>
            <w:tcW w:w="2343"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4"/>
                <w:lang w:val="es-BO"/>
              </w:rPr>
            </w:pPr>
          </w:p>
        </w:tc>
        <w:tc>
          <w:tcPr>
            <w:tcW w:w="324"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8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8"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816" w:type="dxa"/>
            <w:gridSpan w:val="3"/>
            <w:shd w:val="clear" w:color="auto" w:fill="auto"/>
          </w:tcPr>
          <w:p w:rsidR="00B35DBB" w:rsidRPr="00C76790" w:rsidRDefault="00B35DBB" w:rsidP="003B46C3">
            <w:pPr>
              <w:jc w:val="right"/>
              <w:rPr>
                <w:rFonts w:ascii="Arial" w:hAnsi="Arial" w:cs="Arial"/>
                <w:sz w:val="14"/>
                <w:lang w:val="es-BO"/>
              </w:rPr>
            </w:pPr>
          </w:p>
        </w:tc>
        <w:tc>
          <w:tcPr>
            <w:tcW w:w="816" w:type="dxa"/>
            <w:gridSpan w:val="3"/>
            <w:shd w:val="clear" w:color="auto" w:fill="auto"/>
          </w:tcPr>
          <w:p w:rsidR="00B35DBB" w:rsidRPr="00C76790" w:rsidRDefault="00B35DBB" w:rsidP="003B46C3">
            <w:pPr>
              <w:rPr>
                <w:rFonts w:ascii="Arial" w:hAnsi="Arial" w:cs="Arial"/>
                <w:sz w:val="14"/>
                <w:lang w:val="es-BO"/>
              </w:rPr>
            </w:pPr>
          </w:p>
        </w:tc>
        <w:tc>
          <w:tcPr>
            <w:tcW w:w="272" w:type="dxa"/>
            <w:tcBorders>
              <w:left w:val="nil"/>
              <w:right w:val="single" w:sz="12" w:space="0" w:color="244061" w:themeColor="accent1" w:themeShade="80"/>
            </w:tcBorders>
          </w:tcPr>
          <w:p w:rsidR="00B35DBB" w:rsidRPr="00C76790" w:rsidRDefault="00B35DBB" w:rsidP="003B46C3">
            <w:pPr>
              <w:rPr>
                <w:rFonts w:ascii="Arial" w:hAnsi="Arial" w:cs="Arial"/>
                <w:sz w:val="14"/>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780825" w:rsidRDefault="009A3C03" w:rsidP="0077622B">
            <w:pPr>
              <w:jc w:val="both"/>
              <w:rPr>
                <w:rFonts w:ascii="Arial" w:hAnsi="Arial" w:cs="Arial"/>
                <w:b/>
                <w:i/>
                <w:lang w:val="es-BO"/>
              </w:rPr>
            </w:pPr>
            <w:r w:rsidRPr="0077622B">
              <w:rPr>
                <w:rFonts w:ascii="Arial" w:hAnsi="Arial" w:cs="Arial"/>
                <w:szCs w:val="18"/>
              </w:rPr>
              <w:t>Total Bs</w:t>
            </w:r>
            <w:r w:rsidR="00AF18D4" w:rsidRPr="0077622B">
              <w:rPr>
                <w:rFonts w:ascii="Arial" w:hAnsi="Arial" w:cs="Arial"/>
                <w:szCs w:val="18"/>
              </w:rPr>
              <w:t>60</w:t>
            </w:r>
            <w:r w:rsidRPr="0077622B">
              <w:rPr>
                <w:rFonts w:ascii="Arial" w:hAnsi="Arial" w:cs="Arial"/>
                <w:szCs w:val="18"/>
              </w:rPr>
              <w:t>.000,00 (</w:t>
            </w:r>
            <w:r w:rsidR="00AF18D4" w:rsidRPr="0077622B">
              <w:rPr>
                <w:rFonts w:ascii="Arial" w:hAnsi="Arial" w:cs="Arial"/>
                <w:szCs w:val="18"/>
              </w:rPr>
              <w:t xml:space="preserve">Sesenta </w:t>
            </w:r>
            <w:r w:rsidRPr="0077622B">
              <w:rPr>
                <w:rFonts w:ascii="Arial" w:hAnsi="Arial" w:cs="Arial"/>
                <w:szCs w:val="18"/>
              </w:rPr>
              <w:t>Mil 00/100 Bolivianos)</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C76790" w:rsidTr="00A23E6E">
        <w:trPr>
          <w:jc w:val="center"/>
        </w:trPr>
        <w:tc>
          <w:tcPr>
            <w:tcW w:w="2343"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4"/>
                <w:lang w:val="es-BO"/>
              </w:rPr>
            </w:pPr>
          </w:p>
        </w:tc>
        <w:tc>
          <w:tcPr>
            <w:tcW w:w="324"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8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8"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816" w:type="dxa"/>
            <w:gridSpan w:val="3"/>
            <w:shd w:val="clear" w:color="auto" w:fill="auto"/>
          </w:tcPr>
          <w:p w:rsidR="00B35DBB" w:rsidRPr="00C76790" w:rsidRDefault="00B35DBB" w:rsidP="003B46C3">
            <w:pPr>
              <w:jc w:val="right"/>
              <w:rPr>
                <w:rFonts w:ascii="Arial" w:hAnsi="Arial" w:cs="Arial"/>
                <w:sz w:val="14"/>
                <w:lang w:val="es-BO"/>
              </w:rPr>
            </w:pPr>
          </w:p>
        </w:tc>
        <w:tc>
          <w:tcPr>
            <w:tcW w:w="816" w:type="dxa"/>
            <w:gridSpan w:val="3"/>
            <w:shd w:val="clear" w:color="auto" w:fill="auto"/>
          </w:tcPr>
          <w:p w:rsidR="00B35DBB" w:rsidRPr="00C76790" w:rsidRDefault="00B35DBB" w:rsidP="003B46C3">
            <w:pPr>
              <w:rPr>
                <w:rFonts w:ascii="Arial" w:hAnsi="Arial" w:cs="Arial"/>
                <w:sz w:val="14"/>
                <w:lang w:val="es-BO"/>
              </w:rPr>
            </w:pPr>
          </w:p>
        </w:tc>
        <w:tc>
          <w:tcPr>
            <w:tcW w:w="272" w:type="dxa"/>
            <w:tcBorders>
              <w:left w:val="nil"/>
              <w:right w:val="single" w:sz="12" w:space="0" w:color="244061" w:themeColor="accent1" w:themeShade="80"/>
            </w:tcBorders>
          </w:tcPr>
          <w:p w:rsidR="00B35DBB" w:rsidRPr="00C76790" w:rsidRDefault="00B35DBB" w:rsidP="003B46C3">
            <w:pPr>
              <w:rPr>
                <w:rFonts w:ascii="Arial" w:hAnsi="Arial" w:cs="Arial"/>
                <w:sz w:val="14"/>
                <w:lang w:val="es-BO"/>
              </w:rPr>
            </w:pPr>
          </w:p>
        </w:tc>
      </w:tr>
      <w:tr w:rsidR="00B35DBB" w:rsidRPr="00780825" w:rsidTr="00A23E6E">
        <w:trPr>
          <w:trHeight w:val="240"/>
          <w:jc w:val="center"/>
        </w:trPr>
        <w:tc>
          <w:tcPr>
            <w:tcW w:w="234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A3C03" w:rsidRDefault="00A23E6E" w:rsidP="003B46C3">
            <w:pPr>
              <w:rPr>
                <w:rFonts w:ascii="Arial" w:hAnsi="Arial" w:cs="Arial"/>
                <w:b/>
                <w:szCs w:val="2"/>
                <w:lang w:val="es-BO"/>
              </w:rPr>
            </w:pPr>
            <w:r w:rsidRPr="009A3C03">
              <w:rPr>
                <w:rFonts w:ascii="Arial" w:hAnsi="Arial" w:cs="Arial"/>
                <w:b/>
                <w:szCs w:val="2"/>
                <w:lang w:val="es-BO"/>
              </w:rPr>
              <w:t>X</w:t>
            </w:r>
          </w:p>
        </w:tc>
        <w:tc>
          <w:tcPr>
            <w:tcW w:w="1114" w:type="dxa"/>
            <w:gridSpan w:val="4"/>
            <w:tcBorders>
              <w:left w:val="single" w:sz="4" w:space="0" w:color="auto"/>
              <w:right w:val="single" w:sz="4" w:space="0" w:color="auto"/>
            </w:tcBorders>
            <w:vAlign w:val="center"/>
          </w:tcPr>
          <w:p w:rsidR="00B35DBB" w:rsidRPr="009A3C03" w:rsidRDefault="00B35DBB" w:rsidP="003B46C3">
            <w:pPr>
              <w:jc w:val="both"/>
              <w:rPr>
                <w:rFonts w:ascii="Arial" w:hAnsi="Arial" w:cs="Arial"/>
                <w:b/>
                <w:szCs w:val="2"/>
                <w:lang w:val="es-BO"/>
              </w:rPr>
            </w:pPr>
            <w:r w:rsidRPr="009A3C03">
              <w:rPr>
                <w:rFonts w:ascii="Arial" w:hAnsi="Arial" w:cs="Arial"/>
                <w:b/>
                <w:lang w:val="es-BO"/>
              </w:rPr>
              <w:t>Contrato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84"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C76790" w:rsidTr="00A23E6E">
        <w:trPr>
          <w:jc w:val="center"/>
        </w:trPr>
        <w:tc>
          <w:tcPr>
            <w:tcW w:w="2343"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4"/>
                <w:lang w:val="es-BO"/>
              </w:rPr>
            </w:pPr>
          </w:p>
        </w:tc>
        <w:tc>
          <w:tcPr>
            <w:tcW w:w="324"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8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8"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816" w:type="dxa"/>
            <w:gridSpan w:val="3"/>
            <w:shd w:val="clear" w:color="auto" w:fill="auto"/>
          </w:tcPr>
          <w:p w:rsidR="00B35DBB" w:rsidRPr="00C76790" w:rsidRDefault="00B35DBB" w:rsidP="003B46C3">
            <w:pPr>
              <w:jc w:val="right"/>
              <w:rPr>
                <w:rFonts w:ascii="Arial" w:hAnsi="Arial" w:cs="Arial"/>
                <w:sz w:val="14"/>
                <w:lang w:val="es-BO"/>
              </w:rPr>
            </w:pPr>
          </w:p>
        </w:tc>
        <w:tc>
          <w:tcPr>
            <w:tcW w:w="816" w:type="dxa"/>
            <w:gridSpan w:val="3"/>
            <w:shd w:val="clear" w:color="auto" w:fill="auto"/>
          </w:tcPr>
          <w:p w:rsidR="00B35DBB" w:rsidRPr="00C76790" w:rsidRDefault="00B35DBB" w:rsidP="003B46C3">
            <w:pPr>
              <w:rPr>
                <w:rFonts w:ascii="Arial" w:hAnsi="Arial" w:cs="Arial"/>
                <w:sz w:val="14"/>
                <w:lang w:val="es-BO"/>
              </w:rPr>
            </w:pPr>
          </w:p>
        </w:tc>
        <w:tc>
          <w:tcPr>
            <w:tcW w:w="272" w:type="dxa"/>
            <w:tcBorders>
              <w:left w:val="nil"/>
              <w:right w:val="single" w:sz="12" w:space="0" w:color="244061" w:themeColor="accent1" w:themeShade="80"/>
            </w:tcBorders>
          </w:tcPr>
          <w:p w:rsidR="00B35DBB" w:rsidRPr="00C76790" w:rsidRDefault="00B35DBB" w:rsidP="003B46C3">
            <w:pPr>
              <w:rPr>
                <w:rFonts w:ascii="Arial" w:hAnsi="Arial" w:cs="Arial"/>
                <w:sz w:val="14"/>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7622B" w:rsidRDefault="0077622B" w:rsidP="0077622B">
            <w:pPr>
              <w:snapToGrid w:val="0"/>
              <w:jc w:val="both"/>
              <w:rPr>
                <w:rFonts w:cs="Arial"/>
                <w:color w:val="0000FF"/>
                <w:szCs w:val="15"/>
              </w:rPr>
            </w:pPr>
            <w:r w:rsidRPr="0077622B">
              <w:rPr>
                <w:rFonts w:cs="Arial"/>
                <w:color w:val="0000FF"/>
                <w:szCs w:val="15"/>
              </w:rPr>
              <w:t>Un (1) año calendario a partir de la fecha establecida en la Orden de Proceder emitida por el fiscal, según el cronograma</w:t>
            </w:r>
            <w:r w:rsidR="00A23E6E" w:rsidRPr="0077622B">
              <w:rPr>
                <w:rFonts w:cs="Arial"/>
                <w:color w:val="0000FF"/>
                <w:szCs w:val="15"/>
              </w:rPr>
              <w:t>.</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C76790" w:rsidTr="00A23E6E">
        <w:trPr>
          <w:jc w:val="center"/>
        </w:trPr>
        <w:tc>
          <w:tcPr>
            <w:tcW w:w="2343" w:type="dxa"/>
            <w:tcBorders>
              <w:left w:val="single" w:sz="12" w:space="0" w:color="244061" w:themeColor="accent1" w:themeShade="80"/>
            </w:tcBorders>
            <w:vAlign w:val="center"/>
          </w:tcPr>
          <w:p w:rsidR="00B35DBB" w:rsidRPr="00C76790" w:rsidRDefault="00B35DBB" w:rsidP="003B46C3">
            <w:pPr>
              <w:jc w:val="right"/>
              <w:rPr>
                <w:rFonts w:ascii="Arial" w:hAnsi="Arial" w:cs="Arial"/>
                <w:sz w:val="14"/>
                <w:lang w:val="es-BO"/>
              </w:rPr>
            </w:pPr>
          </w:p>
        </w:tc>
        <w:tc>
          <w:tcPr>
            <w:tcW w:w="324"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8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8"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81" w:type="dxa"/>
            <w:shd w:val="clear" w:color="auto" w:fill="auto"/>
          </w:tcPr>
          <w:p w:rsidR="00B35DBB" w:rsidRPr="00C76790" w:rsidRDefault="00B35DBB" w:rsidP="003B46C3">
            <w:pPr>
              <w:rPr>
                <w:rFonts w:ascii="Arial" w:hAnsi="Arial" w:cs="Arial"/>
                <w:sz w:val="14"/>
                <w:lang w:val="es-BO"/>
              </w:rPr>
            </w:pPr>
          </w:p>
        </w:tc>
        <w:tc>
          <w:tcPr>
            <w:tcW w:w="277"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6"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2"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273" w:type="dxa"/>
            <w:shd w:val="clear" w:color="auto" w:fill="auto"/>
          </w:tcPr>
          <w:p w:rsidR="00B35DBB" w:rsidRPr="00C76790" w:rsidRDefault="00B35DBB" w:rsidP="003B46C3">
            <w:pPr>
              <w:rPr>
                <w:rFonts w:ascii="Arial" w:hAnsi="Arial" w:cs="Arial"/>
                <w:sz w:val="14"/>
                <w:lang w:val="es-BO"/>
              </w:rPr>
            </w:pPr>
          </w:p>
        </w:tc>
        <w:tc>
          <w:tcPr>
            <w:tcW w:w="816" w:type="dxa"/>
            <w:gridSpan w:val="3"/>
            <w:shd w:val="clear" w:color="auto" w:fill="auto"/>
          </w:tcPr>
          <w:p w:rsidR="00B35DBB" w:rsidRPr="00C76790" w:rsidRDefault="00B35DBB" w:rsidP="003B46C3">
            <w:pPr>
              <w:jc w:val="right"/>
              <w:rPr>
                <w:rFonts w:ascii="Arial" w:hAnsi="Arial" w:cs="Arial"/>
                <w:sz w:val="14"/>
                <w:lang w:val="es-BO"/>
              </w:rPr>
            </w:pPr>
          </w:p>
        </w:tc>
        <w:tc>
          <w:tcPr>
            <w:tcW w:w="816" w:type="dxa"/>
            <w:gridSpan w:val="3"/>
            <w:shd w:val="clear" w:color="auto" w:fill="auto"/>
          </w:tcPr>
          <w:p w:rsidR="00B35DBB" w:rsidRPr="00C76790" w:rsidRDefault="00B35DBB" w:rsidP="003B46C3">
            <w:pPr>
              <w:rPr>
                <w:rFonts w:ascii="Arial" w:hAnsi="Arial" w:cs="Arial"/>
                <w:sz w:val="14"/>
                <w:lang w:val="es-BO"/>
              </w:rPr>
            </w:pPr>
          </w:p>
        </w:tc>
        <w:tc>
          <w:tcPr>
            <w:tcW w:w="272" w:type="dxa"/>
            <w:tcBorders>
              <w:left w:val="nil"/>
              <w:right w:val="single" w:sz="12" w:space="0" w:color="244061" w:themeColor="accent1" w:themeShade="80"/>
            </w:tcBorders>
          </w:tcPr>
          <w:p w:rsidR="00B35DBB" w:rsidRPr="00C76790" w:rsidRDefault="00B35DBB" w:rsidP="003B46C3">
            <w:pPr>
              <w:rPr>
                <w:rFonts w:ascii="Arial" w:hAnsi="Arial" w:cs="Arial"/>
                <w:sz w:val="14"/>
                <w:lang w:val="es-BO"/>
              </w:rPr>
            </w:pPr>
          </w:p>
        </w:tc>
      </w:tr>
      <w:tr w:rsidR="00BA2001"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6D046A" w:rsidRDefault="006D046A" w:rsidP="006D046A">
            <w:pPr>
              <w:snapToGrid w:val="0"/>
              <w:jc w:val="both"/>
              <w:rPr>
                <w:rFonts w:cs="Arial"/>
                <w:color w:val="0000FF"/>
                <w:szCs w:val="15"/>
              </w:rPr>
            </w:pPr>
            <w:r w:rsidRPr="006D046A">
              <w:rPr>
                <w:rFonts w:cs="Arial"/>
                <w:color w:val="0000FF"/>
                <w:szCs w:val="15"/>
              </w:rPr>
              <w:t>Edificio principal del BCB ubicado en la Calle Ayacucho esquina Mercado de la ciudad de La Paz</w:t>
            </w: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A23E6E">
        <w:trPr>
          <w:jc w:val="center"/>
        </w:trPr>
        <w:tc>
          <w:tcPr>
            <w:tcW w:w="2343"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C76790" w:rsidTr="00A23E6E">
        <w:trPr>
          <w:jc w:val="center"/>
        </w:trPr>
        <w:tc>
          <w:tcPr>
            <w:tcW w:w="2343" w:type="dxa"/>
            <w:tcBorders>
              <w:left w:val="single" w:sz="12" w:space="0" w:color="244061" w:themeColor="accent1" w:themeShade="80"/>
            </w:tcBorders>
            <w:vAlign w:val="center"/>
          </w:tcPr>
          <w:p w:rsidR="00BA2001" w:rsidRPr="00C76790" w:rsidRDefault="00BA2001" w:rsidP="003B46C3">
            <w:pPr>
              <w:jc w:val="right"/>
              <w:rPr>
                <w:rFonts w:ascii="Arial" w:hAnsi="Arial" w:cs="Arial"/>
                <w:sz w:val="14"/>
                <w:lang w:val="es-BO"/>
              </w:rPr>
            </w:pPr>
          </w:p>
        </w:tc>
        <w:tc>
          <w:tcPr>
            <w:tcW w:w="324" w:type="dxa"/>
            <w:shd w:val="clear" w:color="auto" w:fill="auto"/>
          </w:tcPr>
          <w:p w:rsidR="00BA2001" w:rsidRPr="00C76790" w:rsidRDefault="00BA2001" w:rsidP="003B46C3">
            <w:pPr>
              <w:rPr>
                <w:rFonts w:ascii="Arial" w:hAnsi="Arial" w:cs="Arial"/>
                <w:sz w:val="14"/>
                <w:lang w:val="es-BO"/>
              </w:rPr>
            </w:pPr>
          </w:p>
        </w:tc>
        <w:tc>
          <w:tcPr>
            <w:tcW w:w="281" w:type="dxa"/>
            <w:shd w:val="clear" w:color="auto" w:fill="auto"/>
          </w:tcPr>
          <w:p w:rsidR="00BA2001" w:rsidRPr="00C76790" w:rsidRDefault="00BA2001" w:rsidP="003B46C3">
            <w:pPr>
              <w:rPr>
                <w:rFonts w:ascii="Arial" w:hAnsi="Arial" w:cs="Arial"/>
                <w:sz w:val="14"/>
                <w:lang w:val="es-BO"/>
              </w:rPr>
            </w:pPr>
          </w:p>
        </w:tc>
        <w:tc>
          <w:tcPr>
            <w:tcW w:w="282"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8" w:type="dxa"/>
            <w:shd w:val="clear" w:color="auto" w:fill="auto"/>
          </w:tcPr>
          <w:p w:rsidR="00BA2001" w:rsidRPr="00C76790" w:rsidRDefault="00BA2001" w:rsidP="003B46C3">
            <w:pPr>
              <w:rPr>
                <w:rFonts w:ascii="Arial" w:hAnsi="Arial" w:cs="Arial"/>
                <w:sz w:val="14"/>
                <w:lang w:val="es-BO"/>
              </w:rPr>
            </w:pPr>
          </w:p>
        </w:tc>
        <w:tc>
          <w:tcPr>
            <w:tcW w:w="277" w:type="dxa"/>
            <w:shd w:val="clear" w:color="auto" w:fill="auto"/>
          </w:tcPr>
          <w:p w:rsidR="00BA2001" w:rsidRPr="00C76790" w:rsidRDefault="00BA2001" w:rsidP="003B46C3">
            <w:pPr>
              <w:rPr>
                <w:rFonts w:ascii="Arial" w:hAnsi="Arial" w:cs="Arial"/>
                <w:sz w:val="14"/>
                <w:lang w:val="es-BO"/>
              </w:rPr>
            </w:pPr>
          </w:p>
        </w:tc>
        <w:tc>
          <w:tcPr>
            <w:tcW w:w="281" w:type="dxa"/>
            <w:shd w:val="clear" w:color="auto" w:fill="auto"/>
          </w:tcPr>
          <w:p w:rsidR="00BA2001" w:rsidRPr="00C76790" w:rsidRDefault="00BA2001" w:rsidP="003B46C3">
            <w:pPr>
              <w:rPr>
                <w:rFonts w:ascii="Arial" w:hAnsi="Arial" w:cs="Arial"/>
                <w:sz w:val="14"/>
                <w:lang w:val="es-BO"/>
              </w:rPr>
            </w:pPr>
          </w:p>
        </w:tc>
        <w:tc>
          <w:tcPr>
            <w:tcW w:w="277" w:type="dxa"/>
            <w:shd w:val="clear" w:color="auto" w:fill="auto"/>
          </w:tcPr>
          <w:p w:rsidR="00BA2001" w:rsidRPr="00C76790" w:rsidRDefault="00BA2001" w:rsidP="003B46C3">
            <w:pPr>
              <w:rPr>
                <w:rFonts w:ascii="Arial" w:hAnsi="Arial" w:cs="Arial"/>
                <w:sz w:val="14"/>
                <w:lang w:val="es-BO"/>
              </w:rPr>
            </w:pPr>
          </w:p>
        </w:tc>
        <w:tc>
          <w:tcPr>
            <w:tcW w:w="276" w:type="dxa"/>
            <w:shd w:val="clear" w:color="auto" w:fill="auto"/>
          </w:tcPr>
          <w:p w:rsidR="00BA2001" w:rsidRPr="00C76790" w:rsidRDefault="00BA2001" w:rsidP="003B46C3">
            <w:pPr>
              <w:rPr>
                <w:rFonts w:ascii="Arial" w:hAnsi="Arial" w:cs="Arial"/>
                <w:sz w:val="14"/>
                <w:lang w:val="es-BO"/>
              </w:rPr>
            </w:pPr>
          </w:p>
        </w:tc>
        <w:tc>
          <w:tcPr>
            <w:tcW w:w="276"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2"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2"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273" w:type="dxa"/>
            <w:shd w:val="clear" w:color="auto" w:fill="auto"/>
          </w:tcPr>
          <w:p w:rsidR="00BA2001" w:rsidRPr="00C76790" w:rsidRDefault="00BA2001" w:rsidP="003B46C3">
            <w:pPr>
              <w:rPr>
                <w:rFonts w:ascii="Arial" w:hAnsi="Arial" w:cs="Arial"/>
                <w:sz w:val="14"/>
                <w:lang w:val="es-BO"/>
              </w:rPr>
            </w:pPr>
          </w:p>
        </w:tc>
        <w:tc>
          <w:tcPr>
            <w:tcW w:w="816" w:type="dxa"/>
            <w:gridSpan w:val="3"/>
            <w:shd w:val="clear" w:color="auto" w:fill="auto"/>
          </w:tcPr>
          <w:p w:rsidR="00BA2001" w:rsidRPr="00C76790" w:rsidRDefault="00BA2001" w:rsidP="003B46C3">
            <w:pPr>
              <w:jc w:val="right"/>
              <w:rPr>
                <w:rFonts w:ascii="Arial" w:hAnsi="Arial" w:cs="Arial"/>
                <w:sz w:val="14"/>
                <w:lang w:val="es-BO"/>
              </w:rPr>
            </w:pPr>
          </w:p>
        </w:tc>
        <w:tc>
          <w:tcPr>
            <w:tcW w:w="816" w:type="dxa"/>
            <w:gridSpan w:val="3"/>
            <w:shd w:val="clear" w:color="auto" w:fill="auto"/>
          </w:tcPr>
          <w:p w:rsidR="00BA2001" w:rsidRPr="00C76790" w:rsidRDefault="00BA2001" w:rsidP="003B46C3">
            <w:pPr>
              <w:rPr>
                <w:rFonts w:ascii="Arial" w:hAnsi="Arial" w:cs="Arial"/>
                <w:sz w:val="14"/>
                <w:lang w:val="es-BO"/>
              </w:rPr>
            </w:pPr>
          </w:p>
        </w:tc>
        <w:tc>
          <w:tcPr>
            <w:tcW w:w="272" w:type="dxa"/>
            <w:tcBorders>
              <w:left w:val="nil"/>
              <w:right w:val="single" w:sz="12" w:space="0" w:color="244061" w:themeColor="accent1" w:themeShade="80"/>
            </w:tcBorders>
          </w:tcPr>
          <w:p w:rsidR="00BA2001" w:rsidRPr="00C76790" w:rsidRDefault="00BA2001" w:rsidP="003B46C3">
            <w:pPr>
              <w:rPr>
                <w:rFonts w:ascii="Arial" w:hAnsi="Arial" w:cs="Arial"/>
                <w:sz w:val="14"/>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C76790" w:rsidRDefault="007B1446" w:rsidP="003B46C3">
            <w:pPr>
              <w:jc w:val="both"/>
              <w:rPr>
                <w:rFonts w:ascii="Arial" w:hAnsi="Arial" w:cs="Arial"/>
                <w:b/>
                <w:i/>
                <w:lang w:val="es-BO"/>
              </w:rPr>
            </w:pPr>
            <w:r w:rsidRPr="00C76790">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C76790" w:rsidTr="00A23E6E">
        <w:trPr>
          <w:jc w:val="center"/>
        </w:trPr>
        <w:tc>
          <w:tcPr>
            <w:tcW w:w="2343" w:type="dxa"/>
            <w:tcBorders>
              <w:left w:val="single" w:sz="12" w:space="0" w:color="244061" w:themeColor="accent1" w:themeShade="80"/>
            </w:tcBorders>
            <w:shd w:val="clear" w:color="auto" w:fill="auto"/>
            <w:vAlign w:val="center"/>
          </w:tcPr>
          <w:p w:rsidR="00B35DBB" w:rsidRPr="00C76790" w:rsidRDefault="00B35DBB" w:rsidP="003B46C3">
            <w:pPr>
              <w:jc w:val="right"/>
              <w:rPr>
                <w:rFonts w:ascii="Arial" w:hAnsi="Arial" w:cs="Arial"/>
                <w:sz w:val="12"/>
                <w:lang w:val="es-BO"/>
              </w:rPr>
            </w:pPr>
          </w:p>
        </w:tc>
        <w:tc>
          <w:tcPr>
            <w:tcW w:w="324" w:type="dxa"/>
            <w:shd w:val="clear" w:color="auto" w:fill="auto"/>
          </w:tcPr>
          <w:p w:rsidR="00B35DBB" w:rsidRPr="00C76790" w:rsidRDefault="00B35DBB" w:rsidP="003B46C3">
            <w:pPr>
              <w:rPr>
                <w:rFonts w:ascii="Arial" w:hAnsi="Arial" w:cs="Arial"/>
                <w:sz w:val="12"/>
                <w:lang w:val="es-BO"/>
              </w:rPr>
            </w:pPr>
          </w:p>
        </w:tc>
        <w:tc>
          <w:tcPr>
            <w:tcW w:w="281" w:type="dxa"/>
            <w:shd w:val="clear" w:color="auto" w:fill="auto"/>
          </w:tcPr>
          <w:p w:rsidR="00B35DBB" w:rsidRPr="00C76790" w:rsidRDefault="00B35DBB" w:rsidP="003B46C3">
            <w:pPr>
              <w:rPr>
                <w:rFonts w:ascii="Arial" w:hAnsi="Arial" w:cs="Arial"/>
                <w:sz w:val="12"/>
                <w:lang w:val="es-BO"/>
              </w:rPr>
            </w:pPr>
          </w:p>
        </w:tc>
        <w:tc>
          <w:tcPr>
            <w:tcW w:w="282"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8" w:type="dxa"/>
            <w:shd w:val="clear" w:color="auto" w:fill="auto"/>
          </w:tcPr>
          <w:p w:rsidR="00B35DBB" w:rsidRPr="00C76790" w:rsidRDefault="00B35DBB" w:rsidP="003B46C3">
            <w:pPr>
              <w:rPr>
                <w:rFonts w:ascii="Arial" w:hAnsi="Arial" w:cs="Arial"/>
                <w:sz w:val="12"/>
                <w:lang w:val="es-BO"/>
              </w:rPr>
            </w:pPr>
          </w:p>
        </w:tc>
        <w:tc>
          <w:tcPr>
            <w:tcW w:w="277" w:type="dxa"/>
            <w:shd w:val="clear" w:color="auto" w:fill="auto"/>
          </w:tcPr>
          <w:p w:rsidR="00B35DBB" w:rsidRPr="00C76790" w:rsidRDefault="00B35DBB" w:rsidP="003B46C3">
            <w:pPr>
              <w:rPr>
                <w:rFonts w:ascii="Arial" w:hAnsi="Arial" w:cs="Arial"/>
                <w:sz w:val="12"/>
                <w:lang w:val="es-BO"/>
              </w:rPr>
            </w:pPr>
          </w:p>
        </w:tc>
        <w:tc>
          <w:tcPr>
            <w:tcW w:w="281" w:type="dxa"/>
            <w:shd w:val="clear" w:color="auto" w:fill="auto"/>
          </w:tcPr>
          <w:p w:rsidR="00B35DBB" w:rsidRPr="00C76790" w:rsidRDefault="00B35DBB" w:rsidP="003B46C3">
            <w:pPr>
              <w:rPr>
                <w:rFonts w:ascii="Arial" w:hAnsi="Arial" w:cs="Arial"/>
                <w:sz w:val="12"/>
                <w:lang w:val="es-BO"/>
              </w:rPr>
            </w:pPr>
          </w:p>
        </w:tc>
        <w:tc>
          <w:tcPr>
            <w:tcW w:w="277" w:type="dxa"/>
            <w:shd w:val="clear" w:color="auto" w:fill="auto"/>
          </w:tcPr>
          <w:p w:rsidR="00B35DBB" w:rsidRPr="00C76790" w:rsidRDefault="00B35DBB" w:rsidP="003B46C3">
            <w:pPr>
              <w:rPr>
                <w:rFonts w:ascii="Arial" w:hAnsi="Arial" w:cs="Arial"/>
                <w:sz w:val="12"/>
                <w:lang w:val="es-BO"/>
              </w:rPr>
            </w:pPr>
          </w:p>
        </w:tc>
        <w:tc>
          <w:tcPr>
            <w:tcW w:w="276" w:type="dxa"/>
            <w:shd w:val="clear" w:color="auto" w:fill="auto"/>
          </w:tcPr>
          <w:p w:rsidR="00B35DBB" w:rsidRPr="00C76790" w:rsidRDefault="00B35DBB" w:rsidP="003B46C3">
            <w:pPr>
              <w:rPr>
                <w:rFonts w:ascii="Arial" w:hAnsi="Arial" w:cs="Arial"/>
                <w:sz w:val="12"/>
                <w:lang w:val="es-BO"/>
              </w:rPr>
            </w:pPr>
          </w:p>
        </w:tc>
        <w:tc>
          <w:tcPr>
            <w:tcW w:w="276"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2" w:type="dxa"/>
            <w:tcBorders>
              <w:right w:val="single" w:sz="12" w:space="0" w:color="244061" w:themeColor="accent1" w:themeShade="80"/>
            </w:tcBorders>
            <w:shd w:val="clear" w:color="auto" w:fill="auto"/>
          </w:tcPr>
          <w:p w:rsidR="00B35DBB" w:rsidRPr="00C76790" w:rsidRDefault="00B35DBB" w:rsidP="003B46C3">
            <w:pPr>
              <w:rPr>
                <w:rFonts w:ascii="Arial" w:hAnsi="Arial" w:cs="Arial"/>
                <w:sz w:val="12"/>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9A3C03" w:rsidRDefault="009A3C03" w:rsidP="003B46C3">
            <w:pPr>
              <w:rPr>
                <w:rFonts w:ascii="Arial" w:hAnsi="Arial" w:cs="Arial"/>
                <w:b/>
              </w:rPr>
            </w:pPr>
            <w:r w:rsidRPr="009A3C03">
              <w:rPr>
                <w:rFonts w:ascii="Arial" w:hAnsi="Arial" w:cs="Arial"/>
                <w:b/>
              </w:rPr>
              <w:t>X</w:t>
            </w:r>
          </w:p>
        </w:tc>
        <w:tc>
          <w:tcPr>
            <w:tcW w:w="7144" w:type="dxa"/>
            <w:gridSpan w:val="26"/>
            <w:tcBorders>
              <w:left w:val="single" w:sz="4" w:space="0" w:color="auto"/>
            </w:tcBorders>
            <w:shd w:val="clear" w:color="auto" w:fill="auto"/>
          </w:tcPr>
          <w:p w:rsidR="00B35DBB" w:rsidRPr="009A3C03" w:rsidRDefault="004A000A" w:rsidP="004A000A">
            <w:pPr>
              <w:rPr>
                <w:rFonts w:ascii="Arial" w:hAnsi="Arial" w:cs="Arial"/>
                <w:b/>
              </w:rPr>
            </w:pPr>
            <w:r w:rsidRPr="009A3C03">
              <w:rPr>
                <w:rFonts w:ascii="Arial" w:hAnsi="Arial" w:cs="Arial"/>
                <w:b/>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24"/>
        <w:gridCol w:w="151"/>
        <w:gridCol w:w="274"/>
        <w:gridCol w:w="275"/>
        <w:gridCol w:w="274"/>
        <w:gridCol w:w="276"/>
        <w:gridCol w:w="277"/>
        <w:gridCol w:w="171"/>
        <w:gridCol w:w="112"/>
        <w:gridCol w:w="281"/>
        <w:gridCol w:w="282"/>
        <w:gridCol w:w="272"/>
        <w:gridCol w:w="277"/>
        <w:gridCol w:w="276"/>
        <w:gridCol w:w="281"/>
        <w:gridCol w:w="277"/>
        <w:gridCol w:w="68"/>
        <w:gridCol w:w="209"/>
        <w:gridCol w:w="75"/>
        <w:gridCol w:w="202"/>
        <w:gridCol w:w="274"/>
        <w:gridCol w:w="91"/>
        <w:gridCol w:w="183"/>
        <w:gridCol w:w="100"/>
        <w:gridCol w:w="173"/>
        <w:gridCol w:w="274"/>
        <w:gridCol w:w="274"/>
        <w:gridCol w:w="274"/>
        <w:gridCol w:w="139"/>
        <w:gridCol w:w="135"/>
        <w:gridCol w:w="116"/>
        <w:gridCol w:w="157"/>
        <w:gridCol w:w="274"/>
        <w:gridCol w:w="274"/>
        <w:gridCol w:w="274"/>
        <w:gridCol w:w="274"/>
        <w:gridCol w:w="273"/>
        <w:gridCol w:w="208"/>
        <w:gridCol w:w="65"/>
        <w:gridCol w:w="273"/>
        <w:gridCol w:w="273"/>
        <w:gridCol w:w="273"/>
        <w:gridCol w:w="273"/>
        <w:gridCol w:w="273"/>
      </w:tblGrid>
      <w:tr w:rsidR="00B35DBB" w:rsidRPr="00C76790" w:rsidTr="003B46C3">
        <w:trPr>
          <w:jc w:val="center"/>
        </w:trPr>
        <w:tc>
          <w:tcPr>
            <w:tcW w:w="2366" w:type="dxa"/>
            <w:gridSpan w:val="8"/>
            <w:tcBorders>
              <w:left w:val="single" w:sz="12" w:space="0" w:color="244061" w:themeColor="accent1" w:themeShade="80"/>
            </w:tcBorders>
            <w:shd w:val="clear" w:color="auto" w:fill="auto"/>
            <w:vAlign w:val="center"/>
          </w:tcPr>
          <w:p w:rsidR="00B35DBB" w:rsidRPr="00C76790" w:rsidRDefault="00B35DBB" w:rsidP="003B46C3">
            <w:pPr>
              <w:jc w:val="right"/>
              <w:rPr>
                <w:rFonts w:ascii="Arial" w:hAnsi="Arial" w:cs="Arial"/>
                <w:sz w:val="12"/>
                <w:lang w:val="es-BO"/>
              </w:rPr>
            </w:pPr>
          </w:p>
        </w:tc>
        <w:tc>
          <w:tcPr>
            <w:tcW w:w="283" w:type="dxa"/>
            <w:gridSpan w:val="2"/>
            <w:shd w:val="clear" w:color="auto" w:fill="auto"/>
          </w:tcPr>
          <w:p w:rsidR="00B35DBB" w:rsidRPr="00C76790" w:rsidRDefault="00B35DBB" w:rsidP="003B46C3">
            <w:pPr>
              <w:rPr>
                <w:rFonts w:ascii="Arial" w:hAnsi="Arial" w:cs="Arial"/>
                <w:sz w:val="12"/>
                <w:lang w:val="es-BO"/>
              </w:rPr>
            </w:pPr>
          </w:p>
        </w:tc>
        <w:tc>
          <w:tcPr>
            <w:tcW w:w="281" w:type="dxa"/>
            <w:shd w:val="clear" w:color="auto" w:fill="auto"/>
          </w:tcPr>
          <w:p w:rsidR="00B35DBB" w:rsidRPr="00C76790" w:rsidRDefault="00B35DBB" w:rsidP="003B46C3">
            <w:pPr>
              <w:rPr>
                <w:rFonts w:ascii="Arial" w:hAnsi="Arial" w:cs="Arial"/>
                <w:sz w:val="12"/>
                <w:lang w:val="es-BO"/>
              </w:rPr>
            </w:pPr>
          </w:p>
        </w:tc>
        <w:tc>
          <w:tcPr>
            <w:tcW w:w="282" w:type="dxa"/>
            <w:shd w:val="clear" w:color="auto" w:fill="auto"/>
          </w:tcPr>
          <w:p w:rsidR="00B35DBB" w:rsidRPr="00C76790" w:rsidRDefault="00B35DBB" w:rsidP="003B46C3">
            <w:pPr>
              <w:rPr>
                <w:rFonts w:ascii="Arial" w:hAnsi="Arial" w:cs="Arial"/>
                <w:sz w:val="12"/>
                <w:lang w:val="es-BO"/>
              </w:rPr>
            </w:pPr>
          </w:p>
        </w:tc>
        <w:tc>
          <w:tcPr>
            <w:tcW w:w="272" w:type="dxa"/>
            <w:shd w:val="clear" w:color="auto" w:fill="auto"/>
          </w:tcPr>
          <w:p w:rsidR="00B35DBB" w:rsidRPr="00C76790" w:rsidRDefault="00B35DBB" w:rsidP="003B46C3">
            <w:pPr>
              <w:rPr>
                <w:rFonts w:ascii="Arial" w:hAnsi="Arial" w:cs="Arial"/>
                <w:sz w:val="12"/>
                <w:lang w:val="es-BO"/>
              </w:rPr>
            </w:pPr>
          </w:p>
        </w:tc>
        <w:tc>
          <w:tcPr>
            <w:tcW w:w="277" w:type="dxa"/>
            <w:shd w:val="clear" w:color="auto" w:fill="auto"/>
          </w:tcPr>
          <w:p w:rsidR="00B35DBB" w:rsidRPr="00C76790" w:rsidRDefault="00B35DBB" w:rsidP="003B46C3">
            <w:pPr>
              <w:rPr>
                <w:rFonts w:ascii="Arial" w:hAnsi="Arial" w:cs="Arial"/>
                <w:sz w:val="12"/>
                <w:lang w:val="es-BO"/>
              </w:rPr>
            </w:pPr>
          </w:p>
        </w:tc>
        <w:tc>
          <w:tcPr>
            <w:tcW w:w="276" w:type="dxa"/>
            <w:shd w:val="clear" w:color="auto" w:fill="auto"/>
          </w:tcPr>
          <w:p w:rsidR="00B35DBB" w:rsidRPr="00C76790" w:rsidRDefault="00B35DBB" w:rsidP="003B46C3">
            <w:pPr>
              <w:rPr>
                <w:rFonts w:ascii="Arial" w:hAnsi="Arial" w:cs="Arial"/>
                <w:sz w:val="12"/>
                <w:lang w:val="es-BO"/>
              </w:rPr>
            </w:pPr>
          </w:p>
        </w:tc>
        <w:tc>
          <w:tcPr>
            <w:tcW w:w="281" w:type="dxa"/>
            <w:shd w:val="clear" w:color="auto" w:fill="auto"/>
          </w:tcPr>
          <w:p w:rsidR="00B35DBB" w:rsidRPr="00C76790" w:rsidRDefault="00B35DBB" w:rsidP="003B46C3">
            <w:pPr>
              <w:rPr>
                <w:rFonts w:ascii="Arial" w:hAnsi="Arial" w:cs="Arial"/>
                <w:sz w:val="12"/>
                <w:lang w:val="es-BO"/>
              </w:rPr>
            </w:pPr>
          </w:p>
        </w:tc>
        <w:tc>
          <w:tcPr>
            <w:tcW w:w="277" w:type="dxa"/>
            <w:shd w:val="clear" w:color="auto" w:fill="auto"/>
          </w:tcPr>
          <w:p w:rsidR="00B35DBB" w:rsidRPr="00C76790" w:rsidRDefault="00B35DBB" w:rsidP="003B46C3">
            <w:pPr>
              <w:rPr>
                <w:rFonts w:ascii="Arial" w:hAnsi="Arial" w:cs="Arial"/>
                <w:sz w:val="12"/>
                <w:lang w:val="es-BO"/>
              </w:rPr>
            </w:pPr>
          </w:p>
        </w:tc>
        <w:tc>
          <w:tcPr>
            <w:tcW w:w="277" w:type="dxa"/>
            <w:gridSpan w:val="2"/>
            <w:shd w:val="clear" w:color="auto" w:fill="auto"/>
          </w:tcPr>
          <w:p w:rsidR="00B35DBB" w:rsidRPr="00C76790" w:rsidRDefault="00B35DBB" w:rsidP="003B46C3">
            <w:pPr>
              <w:rPr>
                <w:rFonts w:ascii="Arial" w:hAnsi="Arial" w:cs="Arial"/>
                <w:sz w:val="12"/>
                <w:lang w:val="es-BO"/>
              </w:rPr>
            </w:pPr>
          </w:p>
        </w:tc>
        <w:tc>
          <w:tcPr>
            <w:tcW w:w="277" w:type="dxa"/>
            <w:gridSpan w:val="2"/>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4" w:type="dxa"/>
            <w:gridSpan w:val="2"/>
            <w:shd w:val="clear" w:color="auto" w:fill="auto"/>
          </w:tcPr>
          <w:p w:rsidR="00B35DBB" w:rsidRPr="00C76790" w:rsidRDefault="00B35DBB" w:rsidP="003B46C3">
            <w:pPr>
              <w:rPr>
                <w:rFonts w:ascii="Arial" w:hAnsi="Arial" w:cs="Arial"/>
                <w:sz w:val="12"/>
                <w:lang w:val="es-BO"/>
              </w:rPr>
            </w:pPr>
          </w:p>
        </w:tc>
        <w:tc>
          <w:tcPr>
            <w:tcW w:w="273" w:type="dxa"/>
            <w:gridSpan w:val="2"/>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4" w:type="dxa"/>
            <w:gridSpan w:val="2"/>
            <w:shd w:val="clear" w:color="auto" w:fill="auto"/>
          </w:tcPr>
          <w:p w:rsidR="00B35DBB" w:rsidRPr="00C76790" w:rsidRDefault="00B35DBB" w:rsidP="003B46C3">
            <w:pPr>
              <w:rPr>
                <w:rFonts w:ascii="Arial" w:hAnsi="Arial" w:cs="Arial"/>
                <w:sz w:val="12"/>
                <w:lang w:val="es-BO"/>
              </w:rPr>
            </w:pPr>
          </w:p>
        </w:tc>
        <w:tc>
          <w:tcPr>
            <w:tcW w:w="273" w:type="dxa"/>
            <w:gridSpan w:val="2"/>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4"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gridSpan w:val="2"/>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shd w:val="clear" w:color="auto" w:fill="auto"/>
          </w:tcPr>
          <w:p w:rsidR="00B35DBB" w:rsidRPr="00C76790" w:rsidRDefault="00B35DBB" w:rsidP="003B46C3">
            <w:pPr>
              <w:rPr>
                <w:rFonts w:ascii="Arial" w:hAnsi="Arial" w:cs="Arial"/>
                <w:sz w:val="12"/>
                <w:lang w:val="es-BO"/>
              </w:rPr>
            </w:pPr>
          </w:p>
        </w:tc>
        <w:tc>
          <w:tcPr>
            <w:tcW w:w="273" w:type="dxa"/>
            <w:tcBorders>
              <w:right w:val="single" w:sz="12" w:space="0" w:color="244061" w:themeColor="accent1" w:themeShade="80"/>
            </w:tcBorders>
            <w:shd w:val="clear" w:color="auto" w:fill="auto"/>
          </w:tcPr>
          <w:p w:rsidR="00B35DBB" w:rsidRPr="00C76790" w:rsidRDefault="00B35DBB" w:rsidP="003B46C3">
            <w:pPr>
              <w:rPr>
                <w:rFonts w:ascii="Arial" w:hAnsi="Arial" w:cs="Arial"/>
                <w:sz w:val="12"/>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gridSpan w:val="2"/>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5"/>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gridSpan w:val="2"/>
            <w:vMerge/>
            <w:vAlign w:val="center"/>
          </w:tcPr>
          <w:p w:rsidR="00B35DBB" w:rsidRPr="00780825" w:rsidRDefault="00B35DBB" w:rsidP="003B46C3">
            <w:pPr>
              <w:rPr>
                <w:rFonts w:ascii="Arial" w:hAnsi="Arial" w:cs="Arial"/>
                <w:lang w:val="es-BO"/>
              </w:rPr>
            </w:pPr>
          </w:p>
        </w:tc>
        <w:tc>
          <w:tcPr>
            <w:tcW w:w="5238" w:type="dxa"/>
            <w:gridSpan w:val="25"/>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A23E6E" w:rsidRPr="00780825" w:rsidTr="002D4CB8">
        <w:trPr>
          <w:jc w:val="center"/>
        </w:trPr>
        <w:tc>
          <w:tcPr>
            <w:tcW w:w="2366" w:type="dxa"/>
            <w:gridSpan w:val="8"/>
            <w:vMerge/>
            <w:tcBorders>
              <w:left w:val="single" w:sz="12" w:space="0" w:color="244061" w:themeColor="accent1" w:themeShade="80"/>
            </w:tcBorders>
            <w:vAlign w:val="center"/>
          </w:tcPr>
          <w:p w:rsidR="00A23E6E" w:rsidRPr="00780825" w:rsidRDefault="00A23E6E" w:rsidP="00A23E6E">
            <w:pPr>
              <w:jc w:val="right"/>
              <w:rPr>
                <w:rFonts w:ascii="Arial" w:hAnsi="Arial" w:cs="Arial"/>
                <w:b/>
                <w:lang w:val="es-BO"/>
              </w:rPr>
            </w:pPr>
          </w:p>
        </w:tc>
        <w:tc>
          <w:tcPr>
            <w:tcW w:w="283" w:type="dxa"/>
            <w:gridSpan w:val="2"/>
            <w:tcBorders>
              <w:right w:val="single" w:sz="4" w:space="0" w:color="auto"/>
            </w:tcBorders>
            <w:vAlign w:val="center"/>
          </w:tcPr>
          <w:p w:rsidR="00A23E6E" w:rsidRPr="00780825" w:rsidRDefault="00A23E6E" w:rsidP="00A23E6E">
            <w:pPr>
              <w:rPr>
                <w:rFonts w:ascii="Arial" w:hAnsi="Arial" w:cs="Arial"/>
                <w:sz w:val="12"/>
                <w:lang w:val="es-BO"/>
              </w:rPr>
            </w:pPr>
            <w:r w:rsidRPr="00780825">
              <w:rPr>
                <w:rFonts w:ascii="Arial" w:hAnsi="Arial" w:cs="Arial"/>
                <w:sz w:val="12"/>
                <w:lang w:val="es-BO"/>
              </w:rPr>
              <w:t>1</w:t>
            </w:r>
          </w:p>
        </w:tc>
        <w:tc>
          <w:tcPr>
            <w:tcW w:w="523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780825" w:rsidRDefault="00A23E6E" w:rsidP="00A23E6E">
            <w:pPr>
              <w:jc w:val="center"/>
              <w:rPr>
                <w:rFonts w:ascii="Arial" w:hAnsi="Arial" w:cs="Arial"/>
                <w:lang w:val="es-BO"/>
              </w:rPr>
            </w:pPr>
            <w:r w:rsidRPr="00C730AF">
              <w:rPr>
                <w:rFonts w:cs="Arial"/>
                <w:color w:val="0000FF"/>
                <w:szCs w:val="15"/>
              </w:rPr>
              <w:t>Recursos Propios</w:t>
            </w:r>
          </w:p>
        </w:tc>
        <w:tc>
          <w:tcPr>
            <w:tcW w:w="274" w:type="dxa"/>
            <w:tcBorders>
              <w:left w:val="single" w:sz="4" w:space="0" w:color="auto"/>
              <w:right w:val="single" w:sz="4" w:space="0" w:color="auto"/>
            </w:tcBorders>
          </w:tcPr>
          <w:p w:rsidR="00A23E6E" w:rsidRPr="00780825" w:rsidRDefault="00A23E6E" w:rsidP="00A23E6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C730AF" w:rsidRDefault="00A23E6E" w:rsidP="00A23E6E">
            <w:pPr>
              <w:snapToGrid w:val="0"/>
              <w:jc w:val="center"/>
              <w:rPr>
                <w:rFonts w:cs="Arial"/>
                <w:color w:val="0000FF"/>
                <w:szCs w:val="15"/>
              </w:rPr>
            </w:pPr>
            <w:r w:rsidRPr="00C730AF">
              <w:rPr>
                <w:rFonts w:cs="Arial"/>
                <w:color w:val="0000FF"/>
                <w:szCs w:val="15"/>
              </w:rPr>
              <w:t>100</w:t>
            </w:r>
          </w:p>
        </w:tc>
        <w:tc>
          <w:tcPr>
            <w:tcW w:w="273" w:type="dxa"/>
            <w:tcBorders>
              <w:left w:val="single" w:sz="4" w:space="0" w:color="auto"/>
              <w:right w:val="single" w:sz="12" w:space="0" w:color="244061" w:themeColor="accent1" w:themeShade="80"/>
            </w:tcBorders>
          </w:tcPr>
          <w:p w:rsidR="00A23E6E" w:rsidRPr="00780825" w:rsidRDefault="00A23E6E" w:rsidP="00A23E6E">
            <w:pPr>
              <w:rPr>
                <w:rFonts w:ascii="Arial" w:hAnsi="Arial" w:cs="Arial"/>
                <w:lang w:val="es-BO"/>
              </w:rPr>
            </w:pPr>
          </w:p>
        </w:tc>
      </w:tr>
      <w:tr w:rsidR="00A23E6E" w:rsidRPr="00780825" w:rsidTr="003B46C3">
        <w:trPr>
          <w:jc w:val="center"/>
        </w:trPr>
        <w:tc>
          <w:tcPr>
            <w:tcW w:w="2366" w:type="dxa"/>
            <w:gridSpan w:val="8"/>
            <w:vMerge/>
            <w:tcBorders>
              <w:left w:val="single" w:sz="12" w:space="0" w:color="244061" w:themeColor="accent1" w:themeShade="80"/>
            </w:tcBorders>
            <w:vAlign w:val="center"/>
          </w:tcPr>
          <w:p w:rsidR="00A23E6E" w:rsidRPr="00780825" w:rsidRDefault="00A23E6E" w:rsidP="00A23E6E">
            <w:pPr>
              <w:jc w:val="right"/>
              <w:rPr>
                <w:rFonts w:ascii="Arial" w:hAnsi="Arial" w:cs="Arial"/>
                <w:b/>
                <w:lang w:val="es-BO"/>
              </w:rPr>
            </w:pPr>
          </w:p>
        </w:tc>
        <w:tc>
          <w:tcPr>
            <w:tcW w:w="283" w:type="dxa"/>
            <w:gridSpan w:val="2"/>
            <w:vAlign w:val="center"/>
          </w:tcPr>
          <w:p w:rsidR="00A23E6E" w:rsidRPr="00780825" w:rsidRDefault="00A23E6E" w:rsidP="00A23E6E">
            <w:pPr>
              <w:rPr>
                <w:rFonts w:ascii="Arial" w:hAnsi="Arial" w:cs="Arial"/>
                <w:sz w:val="2"/>
                <w:szCs w:val="2"/>
                <w:lang w:val="es-BO"/>
              </w:rPr>
            </w:pPr>
          </w:p>
        </w:tc>
        <w:tc>
          <w:tcPr>
            <w:tcW w:w="281" w:type="dxa"/>
            <w:tcBorders>
              <w:top w:val="single" w:sz="4" w:space="0" w:color="auto"/>
              <w:bottom w:val="single" w:sz="4" w:space="0" w:color="auto"/>
            </w:tcBorders>
            <w:vAlign w:val="center"/>
          </w:tcPr>
          <w:p w:rsidR="00A23E6E" w:rsidRPr="00780825" w:rsidRDefault="00A23E6E" w:rsidP="00A23E6E">
            <w:pPr>
              <w:rPr>
                <w:rFonts w:ascii="Arial" w:hAnsi="Arial" w:cs="Arial"/>
                <w:sz w:val="2"/>
                <w:szCs w:val="2"/>
                <w:lang w:val="es-BO"/>
              </w:rPr>
            </w:pPr>
          </w:p>
        </w:tc>
        <w:tc>
          <w:tcPr>
            <w:tcW w:w="282"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2"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6"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81"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right w:val="single" w:sz="12" w:space="0" w:color="244061" w:themeColor="accent1" w:themeShade="80"/>
            </w:tcBorders>
          </w:tcPr>
          <w:p w:rsidR="00A23E6E" w:rsidRPr="00780825" w:rsidRDefault="00A23E6E" w:rsidP="00A23E6E">
            <w:pPr>
              <w:rPr>
                <w:rFonts w:ascii="Arial" w:hAnsi="Arial" w:cs="Arial"/>
                <w:sz w:val="2"/>
                <w:szCs w:val="2"/>
                <w:lang w:val="es-BO"/>
              </w:rPr>
            </w:pPr>
          </w:p>
        </w:tc>
      </w:tr>
      <w:tr w:rsidR="00A23E6E" w:rsidRPr="00780825" w:rsidTr="003B46C3">
        <w:trPr>
          <w:trHeight w:val="631"/>
          <w:jc w:val="center"/>
        </w:trPr>
        <w:tc>
          <w:tcPr>
            <w:tcW w:w="10346" w:type="dxa"/>
            <w:gridSpan w:val="4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A23E6E" w:rsidRPr="00780825" w:rsidRDefault="00A23E6E" w:rsidP="00EA0A99">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A23E6E" w:rsidRPr="00780825" w:rsidRDefault="00A23E6E" w:rsidP="00A23E6E">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A23E6E" w:rsidRPr="00780825" w:rsidTr="003B46C3">
        <w:trPr>
          <w:jc w:val="center"/>
        </w:trPr>
        <w:tc>
          <w:tcPr>
            <w:tcW w:w="2366" w:type="dxa"/>
            <w:gridSpan w:val="8"/>
            <w:tcBorders>
              <w:left w:val="single" w:sz="12" w:space="0" w:color="244061" w:themeColor="accent1" w:themeShade="80"/>
            </w:tcBorders>
            <w:shd w:val="clear" w:color="auto" w:fill="auto"/>
            <w:vAlign w:val="center"/>
          </w:tcPr>
          <w:p w:rsidR="00A23E6E" w:rsidRPr="00780825" w:rsidRDefault="00A23E6E" w:rsidP="00A23E6E">
            <w:pPr>
              <w:jc w:val="right"/>
              <w:rPr>
                <w:rFonts w:ascii="Arial" w:hAnsi="Arial" w:cs="Arial"/>
                <w:b/>
                <w:sz w:val="8"/>
                <w:szCs w:val="2"/>
                <w:lang w:val="es-BO"/>
              </w:rPr>
            </w:pPr>
          </w:p>
        </w:tc>
        <w:tc>
          <w:tcPr>
            <w:tcW w:w="283" w:type="dxa"/>
            <w:gridSpan w:val="2"/>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82" w:type="dxa"/>
            <w:shd w:val="clear" w:color="auto" w:fill="auto"/>
          </w:tcPr>
          <w:p w:rsidR="00A23E6E" w:rsidRPr="00780825" w:rsidRDefault="00A23E6E" w:rsidP="00A23E6E">
            <w:pPr>
              <w:rPr>
                <w:rFonts w:ascii="Arial" w:hAnsi="Arial" w:cs="Arial"/>
                <w:sz w:val="8"/>
                <w:szCs w:val="2"/>
                <w:lang w:val="es-BO"/>
              </w:rPr>
            </w:pPr>
          </w:p>
        </w:tc>
        <w:tc>
          <w:tcPr>
            <w:tcW w:w="272"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6" w:type="dxa"/>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7" w:type="dxa"/>
            <w:gridSpan w:val="2"/>
            <w:shd w:val="clear" w:color="auto" w:fill="auto"/>
          </w:tcPr>
          <w:p w:rsidR="00A23E6E" w:rsidRPr="00780825" w:rsidRDefault="00A23E6E" w:rsidP="00A23E6E">
            <w:pPr>
              <w:rPr>
                <w:rFonts w:ascii="Arial" w:hAnsi="Arial" w:cs="Arial"/>
                <w:sz w:val="8"/>
                <w:szCs w:val="2"/>
                <w:lang w:val="es-BO"/>
              </w:rPr>
            </w:pPr>
          </w:p>
        </w:tc>
        <w:tc>
          <w:tcPr>
            <w:tcW w:w="277"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gridSpan w:val="2"/>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gridSpan w:val="2"/>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A23E6E" w:rsidRPr="00780825" w:rsidRDefault="00A23E6E" w:rsidP="00A23E6E">
            <w:pPr>
              <w:rPr>
                <w:rFonts w:ascii="Arial" w:hAnsi="Arial" w:cs="Arial"/>
                <w:sz w:val="8"/>
                <w:szCs w:val="2"/>
                <w:lang w:val="es-BO"/>
              </w:rPr>
            </w:pPr>
          </w:p>
        </w:tc>
      </w:tr>
      <w:tr w:rsidR="00A23E6E" w:rsidRPr="00780825" w:rsidTr="003539F4">
        <w:trPr>
          <w:jc w:val="center"/>
        </w:trPr>
        <w:tc>
          <w:tcPr>
            <w:tcW w:w="2366" w:type="dxa"/>
            <w:gridSpan w:val="8"/>
            <w:tcBorders>
              <w:left w:val="single" w:sz="12" w:space="0" w:color="244061" w:themeColor="accent1" w:themeShade="80"/>
              <w:right w:val="single" w:sz="4" w:space="0" w:color="auto"/>
            </w:tcBorders>
            <w:vAlign w:val="center"/>
          </w:tcPr>
          <w:p w:rsidR="00A23E6E" w:rsidRPr="00780825" w:rsidRDefault="00A23E6E" w:rsidP="00A23E6E">
            <w:pPr>
              <w:jc w:val="right"/>
              <w:rPr>
                <w:rFonts w:ascii="Arial" w:hAnsi="Arial" w:cs="Arial"/>
                <w:lang w:val="es-BO"/>
              </w:rPr>
            </w:pPr>
            <w:r w:rsidRPr="00780825">
              <w:rPr>
                <w:rFonts w:ascii="Arial" w:hAnsi="Arial" w:cs="Arial"/>
                <w:lang w:val="es-BO"/>
              </w:rPr>
              <w:t>Domicilio de la Entidad Convocante</w:t>
            </w:r>
          </w:p>
        </w:tc>
        <w:tc>
          <w:tcPr>
            <w:tcW w:w="481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3E6E" w:rsidRPr="00780825" w:rsidRDefault="003539F4" w:rsidP="00A23E6E">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34" w:type="dxa"/>
            <w:gridSpan w:val="7"/>
            <w:tcBorders>
              <w:left w:val="single" w:sz="4" w:space="0" w:color="auto"/>
              <w:right w:val="single" w:sz="4" w:space="0" w:color="auto"/>
            </w:tcBorders>
            <w:shd w:val="clear" w:color="auto" w:fill="auto"/>
          </w:tcPr>
          <w:p w:rsidR="00A23E6E" w:rsidRPr="00780825" w:rsidRDefault="00A23E6E" w:rsidP="00A23E6E">
            <w:pPr>
              <w:jc w:val="right"/>
              <w:rPr>
                <w:rFonts w:ascii="Arial" w:hAnsi="Arial" w:cs="Arial"/>
                <w:lang w:val="es-BO"/>
              </w:rPr>
            </w:pPr>
            <w:r w:rsidRPr="00780825">
              <w:rPr>
                <w:rFonts w:ascii="Arial" w:hAnsi="Arial" w:cs="Arial"/>
                <w:lang w:val="es-BO"/>
              </w:rPr>
              <w:t>Horario de Atención de la Entidad</w:t>
            </w:r>
          </w:p>
        </w:tc>
        <w:tc>
          <w:tcPr>
            <w:tcW w:w="11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3E6E" w:rsidRPr="00C76790" w:rsidRDefault="003539F4" w:rsidP="00C76790">
            <w:pPr>
              <w:rPr>
                <w:rFonts w:ascii="Arial" w:hAnsi="Arial" w:cs="Arial"/>
                <w:lang w:val="es-BO"/>
              </w:rPr>
            </w:pPr>
            <w:r w:rsidRPr="00C76790">
              <w:rPr>
                <w:rFonts w:ascii="Arial" w:hAnsi="Arial" w:cs="Arial"/>
                <w:color w:val="0000FF"/>
                <w:lang w:val="es-BO" w:eastAsia="es-BO"/>
              </w:rPr>
              <w:t>08:30 hasta 1</w:t>
            </w:r>
            <w:r w:rsidR="00C76790" w:rsidRPr="00C76790">
              <w:rPr>
                <w:rFonts w:ascii="Arial" w:hAnsi="Arial" w:cs="Arial"/>
                <w:color w:val="0000FF"/>
                <w:lang w:val="es-BO" w:eastAsia="es-BO"/>
              </w:rPr>
              <w:t>6</w:t>
            </w:r>
            <w:r w:rsidRPr="00C76790">
              <w:rPr>
                <w:rFonts w:ascii="Arial" w:hAnsi="Arial" w:cs="Arial"/>
                <w:color w:val="0000FF"/>
                <w:lang w:val="es-BO" w:eastAsia="es-BO"/>
              </w:rPr>
              <w:t>:30</w:t>
            </w:r>
          </w:p>
        </w:tc>
        <w:tc>
          <w:tcPr>
            <w:tcW w:w="273" w:type="dxa"/>
            <w:tcBorders>
              <w:left w:val="single" w:sz="4" w:space="0" w:color="auto"/>
              <w:right w:val="single" w:sz="12" w:space="0" w:color="244061" w:themeColor="accent1" w:themeShade="80"/>
            </w:tcBorders>
          </w:tcPr>
          <w:p w:rsidR="00A23E6E" w:rsidRPr="00780825" w:rsidRDefault="00A23E6E" w:rsidP="00A23E6E">
            <w:pPr>
              <w:rPr>
                <w:rFonts w:ascii="Arial" w:hAnsi="Arial" w:cs="Arial"/>
                <w:lang w:val="es-BO"/>
              </w:rPr>
            </w:pPr>
          </w:p>
        </w:tc>
      </w:tr>
      <w:tr w:rsidR="00A23E6E" w:rsidRPr="00780825" w:rsidTr="003B46C3">
        <w:trPr>
          <w:jc w:val="center"/>
        </w:trPr>
        <w:tc>
          <w:tcPr>
            <w:tcW w:w="2366" w:type="dxa"/>
            <w:gridSpan w:val="8"/>
            <w:tcBorders>
              <w:left w:val="single" w:sz="12" w:space="0" w:color="244061" w:themeColor="accent1" w:themeShade="80"/>
            </w:tcBorders>
            <w:shd w:val="clear" w:color="auto" w:fill="auto"/>
            <w:vAlign w:val="center"/>
          </w:tcPr>
          <w:p w:rsidR="00A23E6E" w:rsidRPr="00780825" w:rsidRDefault="00A23E6E" w:rsidP="00A23E6E">
            <w:pPr>
              <w:jc w:val="right"/>
              <w:rPr>
                <w:rFonts w:ascii="Arial" w:hAnsi="Arial" w:cs="Arial"/>
                <w:b/>
                <w:sz w:val="8"/>
                <w:szCs w:val="2"/>
                <w:lang w:val="es-BO"/>
              </w:rPr>
            </w:pPr>
          </w:p>
        </w:tc>
        <w:tc>
          <w:tcPr>
            <w:tcW w:w="283" w:type="dxa"/>
            <w:gridSpan w:val="2"/>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82" w:type="dxa"/>
            <w:shd w:val="clear" w:color="auto" w:fill="auto"/>
          </w:tcPr>
          <w:p w:rsidR="00A23E6E" w:rsidRPr="00780825" w:rsidRDefault="00A23E6E" w:rsidP="00A23E6E">
            <w:pPr>
              <w:rPr>
                <w:rFonts w:ascii="Arial" w:hAnsi="Arial" w:cs="Arial"/>
                <w:sz w:val="8"/>
                <w:szCs w:val="2"/>
                <w:lang w:val="es-BO"/>
              </w:rPr>
            </w:pPr>
          </w:p>
        </w:tc>
        <w:tc>
          <w:tcPr>
            <w:tcW w:w="272"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6" w:type="dxa"/>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7" w:type="dxa"/>
            <w:gridSpan w:val="2"/>
            <w:shd w:val="clear" w:color="auto" w:fill="auto"/>
          </w:tcPr>
          <w:p w:rsidR="00A23E6E" w:rsidRPr="00780825" w:rsidRDefault="00A23E6E" w:rsidP="00A23E6E">
            <w:pPr>
              <w:rPr>
                <w:rFonts w:ascii="Arial" w:hAnsi="Arial" w:cs="Arial"/>
                <w:sz w:val="8"/>
                <w:szCs w:val="2"/>
                <w:lang w:val="es-BO"/>
              </w:rPr>
            </w:pPr>
          </w:p>
        </w:tc>
        <w:tc>
          <w:tcPr>
            <w:tcW w:w="277"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gridSpan w:val="2"/>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gridSpan w:val="2"/>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A23E6E" w:rsidRPr="00780825" w:rsidRDefault="00A23E6E" w:rsidP="00A23E6E">
            <w:pPr>
              <w:rPr>
                <w:rFonts w:ascii="Arial" w:hAnsi="Arial" w:cs="Arial"/>
                <w:sz w:val="8"/>
                <w:szCs w:val="2"/>
                <w:lang w:val="es-BO"/>
              </w:rPr>
            </w:pPr>
          </w:p>
        </w:tc>
      </w:tr>
      <w:tr w:rsidR="003539F4" w:rsidRPr="00780825" w:rsidTr="003539F4">
        <w:trPr>
          <w:jc w:val="center"/>
        </w:trPr>
        <w:tc>
          <w:tcPr>
            <w:tcW w:w="2537" w:type="dxa"/>
            <w:gridSpan w:val="9"/>
            <w:tcBorders>
              <w:left w:val="single" w:sz="12" w:space="0" w:color="244061" w:themeColor="accent1" w:themeShade="80"/>
            </w:tcBorders>
            <w:vAlign w:val="center"/>
          </w:tcPr>
          <w:p w:rsidR="003539F4" w:rsidRPr="00780825" w:rsidRDefault="003539F4" w:rsidP="00A23E6E">
            <w:pPr>
              <w:rPr>
                <w:rFonts w:ascii="Arial" w:hAnsi="Arial" w:cs="Arial"/>
                <w:sz w:val="10"/>
                <w:szCs w:val="8"/>
                <w:lang w:val="es-BO"/>
              </w:rPr>
            </w:pPr>
          </w:p>
        </w:tc>
        <w:tc>
          <w:tcPr>
            <w:tcW w:w="2977" w:type="dxa"/>
            <w:gridSpan w:val="14"/>
            <w:tcBorders>
              <w:bottom w:val="single" w:sz="4" w:space="0" w:color="auto"/>
            </w:tcBorders>
          </w:tcPr>
          <w:p w:rsidR="003539F4" w:rsidRPr="00780825" w:rsidRDefault="003539F4" w:rsidP="00A23E6E">
            <w:pPr>
              <w:jc w:val="center"/>
              <w:rPr>
                <w:rFonts w:ascii="Arial" w:hAnsi="Arial" w:cs="Arial"/>
                <w:i/>
                <w:sz w:val="10"/>
                <w:szCs w:val="8"/>
                <w:lang w:val="es-BO"/>
              </w:rPr>
            </w:pPr>
            <w:r w:rsidRPr="00780825">
              <w:rPr>
                <w:rFonts w:ascii="Arial" w:hAnsi="Arial" w:cs="Arial"/>
                <w:i/>
                <w:sz w:val="12"/>
                <w:szCs w:val="8"/>
                <w:lang w:val="es-BO"/>
              </w:rPr>
              <w:t>Nombre Completo</w:t>
            </w:r>
          </w:p>
        </w:tc>
        <w:tc>
          <w:tcPr>
            <w:tcW w:w="283" w:type="dxa"/>
            <w:gridSpan w:val="2"/>
          </w:tcPr>
          <w:p w:rsidR="003539F4" w:rsidRPr="00780825" w:rsidRDefault="003539F4" w:rsidP="00A23E6E">
            <w:pPr>
              <w:jc w:val="center"/>
              <w:rPr>
                <w:rFonts w:ascii="Arial" w:hAnsi="Arial" w:cs="Arial"/>
                <w:sz w:val="10"/>
                <w:szCs w:val="8"/>
                <w:lang w:val="es-BO"/>
              </w:rPr>
            </w:pPr>
          </w:p>
        </w:tc>
        <w:tc>
          <w:tcPr>
            <w:tcW w:w="2090" w:type="dxa"/>
            <w:gridSpan w:val="10"/>
            <w:tcBorders>
              <w:bottom w:val="single" w:sz="4" w:space="0" w:color="auto"/>
            </w:tcBorders>
          </w:tcPr>
          <w:p w:rsidR="003539F4" w:rsidRPr="00780825" w:rsidRDefault="003539F4" w:rsidP="00A23E6E">
            <w:pPr>
              <w:jc w:val="center"/>
              <w:rPr>
                <w:rFonts w:ascii="Arial" w:hAnsi="Arial" w:cs="Arial"/>
                <w:sz w:val="10"/>
                <w:szCs w:val="8"/>
                <w:lang w:val="es-BO"/>
              </w:rPr>
            </w:pPr>
            <w:r w:rsidRPr="00780825">
              <w:rPr>
                <w:i/>
                <w:sz w:val="12"/>
                <w:szCs w:val="8"/>
                <w:lang w:val="es-BO"/>
              </w:rPr>
              <w:t>Cargo</w:t>
            </w:r>
          </w:p>
        </w:tc>
        <w:tc>
          <w:tcPr>
            <w:tcW w:w="274" w:type="dxa"/>
          </w:tcPr>
          <w:p w:rsidR="003539F4" w:rsidRPr="00780825" w:rsidRDefault="003539F4" w:rsidP="00A23E6E">
            <w:pPr>
              <w:jc w:val="center"/>
              <w:rPr>
                <w:rFonts w:ascii="Arial" w:hAnsi="Arial" w:cs="Arial"/>
                <w:sz w:val="10"/>
                <w:szCs w:val="8"/>
                <w:lang w:val="es-BO"/>
              </w:rPr>
            </w:pPr>
          </w:p>
        </w:tc>
        <w:tc>
          <w:tcPr>
            <w:tcW w:w="1912" w:type="dxa"/>
            <w:gridSpan w:val="8"/>
            <w:tcBorders>
              <w:bottom w:val="single" w:sz="4" w:space="0" w:color="auto"/>
            </w:tcBorders>
          </w:tcPr>
          <w:p w:rsidR="003539F4" w:rsidRPr="00780825" w:rsidRDefault="003539F4" w:rsidP="00A23E6E">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3539F4" w:rsidRPr="00780825" w:rsidRDefault="003539F4" w:rsidP="00A23E6E">
            <w:pPr>
              <w:rPr>
                <w:rFonts w:ascii="Arial" w:hAnsi="Arial" w:cs="Arial"/>
                <w:sz w:val="10"/>
                <w:szCs w:val="8"/>
                <w:lang w:val="es-BO"/>
              </w:rPr>
            </w:pPr>
          </w:p>
        </w:tc>
      </w:tr>
      <w:tr w:rsidR="00A23E6E" w:rsidRPr="00780825" w:rsidTr="00C76790">
        <w:trPr>
          <w:jc w:val="center"/>
        </w:trPr>
        <w:tc>
          <w:tcPr>
            <w:tcW w:w="2537" w:type="dxa"/>
            <w:gridSpan w:val="9"/>
            <w:tcBorders>
              <w:left w:val="single" w:sz="12" w:space="0" w:color="244061" w:themeColor="accent1" w:themeShade="80"/>
              <w:right w:val="single" w:sz="4" w:space="0" w:color="auto"/>
            </w:tcBorders>
            <w:vAlign w:val="center"/>
          </w:tcPr>
          <w:p w:rsidR="00A23E6E" w:rsidRPr="00780825" w:rsidRDefault="00A23E6E" w:rsidP="00A23E6E">
            <w:pPr>
              <w:jc w:val="right"/>
              <w:rPr>
                <w:rFonts w:ascii="Arial" w:hAnsi="Arial" w:cs="Arial"/>
                <w:lang w:val="es-BO"/>
              </w:rPr>
            </w:pPr>
            <w:r w:rsidRPr="00780825">
              <w:rPr>
                <w:rFonts w:ascii="Arial" w:hAnsi="Arial" w:cs="Arial"/>
                <w:lang w:val="es-BO"/>
              </w:rPr>
              <w:t>Encargado de atender consultas</w:t>
            </w:r>
            <w:r w:rsidR="003539F4">
              <w:rPr>
                <w:rFonts w:ascii="Arial" w:hAnsi="Arial" w:cs="Arial"/>
                <w:lang w:val="es-BO"/>
              </w:rPr>
              <w:t xml:space="preserve"> administrativas</w:t>
            </w:r>
          </w:p>
        </w:tc>
        <w:tc>
          <w:tcPr>
            <w:tcW w:w="212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C46B75" w:rsidRDefault="00C46B75" w:rsidP="00C46B75">
            <w:pPr>
              <w:jc w:val="center"/>
              <w:rPr>
                <w:rFonts w:ascii="Arial" w:hAnsi="Arial" w:cs="Arial"/>
                <w:color w:val="0000FF"/>
                <w:lang w:val="es-BO" w:eastAsia="es-BO"/>
              </w:rPr>
            </w:pPr>
            <w:r w:rsidRPr="00C46B75">
              <w:rPr>
                <w:rFonts w:ascii="Arial" w:hAnsi="Arial" w:cs="Arial"/>
                <w:color w:val="0000FF"/>
                <w:lang w:val="es-BO" w:eastAsia="es-BO"/>
              </w:rPr>
              <w:t>Claudia Chura Cruz</w:t>
            </w:r>
          </w:p>
        </w:tc>
        <w:tc>
          <w:tcPr>
            <w:tcW w:w="284" w:type="dxa"/>
            <w:gridSpan w:val="2"/>
            <w:tcBorders>
              <w:left w:val="single" w:sz="4" w:space="0" w:color="auto"/>
              <w:right w:val="single" w:sz="4" w:space="0" w:color="auto"/>
            </w:tcBorders>
          </w:tcPr>
          <w:p w:rsidR="00A23E6E" w:rsidRPr="00780825" w:rsidRDefault="00A23E6E" w:rsidP="00A23E6E">
            <w:pPr>
              <w:rPr>
                <w:rFonts w:ascii="Arial" w:hAnsi="Arial" w:cs="Arial"/>
                <w:lang w:val="es-BO"/>
              </w:rPr>
            </w:pPr>
          </w:p>
        </w:tc>
        <w:tc>
          <w:tcPr>
            <w:tcW w:w="198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780825" w:rsidRDefault="003539F4" w:rsidP="00C46B75">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51" w:type="dxa"/>
            <w:gridSpan w:val="2"/>
            <w:tcBorders>
              <w:left w:val="single" w:sz="4" w:space="0" w:color="auto"/>
              <w:right w:val="single" w:sz="4" w:space="0" w:color="auto"/>
            </w:tcBorders>
            <w:vAlign w:val="center"/>
          </w:tcPr>
          <w:p w:rsidR="00A23E6E" w:rsidRPr="00780825" w:rsidRDefault="00A23E6E" w:rsidP="00C46B75">
            <w:pPr>
              <w:jc w:val="center"/>
              <w:rPr>
                <w:rFonts w:ascii="Arial" w:hAnsi="Arial" w:cs="Arial"/>
                <w:lang w:val="es-BO"/>
              </w:rPr>
            </w:pPr>
          </w:p>
        </w:tc>
        <w:tc>
          <w:tcPr>
            <w:tcW w:w="289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780825" w:rsidRDefault="003539F4" w:rsidP="00C46B75">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rsidR="00A23E6E" w:rsidRPr="00780825" w:rsidRDefault="00A23E6E" w:rsidP="00A23E6E">
            <w:pPr>
              <w:rPr>
                <w:rFonts w:ascii="Arial" w:hAnsi="Arial" w:cs="Arial"/>
                <w:lang w:val="es-BO"/>
              </w:rPr>
            </w:pPr>
          </w:p>
        </w:tc>
      </w:tr>
      <w:tr w:rsidR="003539F4" w:rsidRPr="003539F4" w:rsidTr="00C76790">
        <w:trPr>
          <w:jc w:val="center"/>
        </w:trPr>
        <w:tc>
          <w:tcPr>
            <w:tcW w:w="2537" w:type="dxa"/>
            <w:gridSpan w:val="9"/>
            <w:tcBorders>
              <w:left w:val="single" w:sz="12" w:space="0" w:color="244061" w:themeColor="accent1" w:themeShade="80"/>
            </w:tcBorders>
            <w:vAlign w:val="center"/>
          </w:tcPr>
          <w:p w:rsidR="003539F4" w:rsidRPr="003539F4" w:rsidRDefault="003539F4" w:rsidP="00A23E6E">
            <w:pPr>
              <w:jc w:val="right"/>
              <w:rPr>
                <w:rFonts w:ascii="Arial" w:hAnsi="Arial" w:cs="Arial"/>
                <w:sz w:val="6"/>
                <w:lang w:val="es-BO"/>
              </w:rPr>
            </w:pPr>
          </w:p>
        </w:tc>
        <w:tc>
          <w:tcPr>
            <w:tcW w:w="2126" w:type="dxa"/>
            <w:gridSpan w:val="9"/>
            <w:tcBorders>
              <w:top w:val="single" w:sz="4" w:space="0" w:color="auto"/>
              <w:bottom w:val="single" w:sz="4" w:space="0" w:color="auto"/>
            </w:tcBorders>
            <w:shd w:val="clear" w:color="auto" w:fill="auto"/>
          </w:tcPr>
          <w:p w:rsidR="003539F4" w:rsidRPr="003539F4" w:rsidRDefault="003539F4" w:rsidP="00A23E6E">
            <w:pPr>
              <w:rPr>
                <w:rFonts w:ascii="Arial" w:hAnsi="Arial" w:cs="Arial"/>
                <w:sz w:val="6"/>
                <w:lang w:val="es-BO"/>
              </w:rPr>
            </w:pPr>
          </w:p>
        </w:tc>
        <w:tc>
          <w:tcPr>
            <w:tcW w:w="284" w:type="dxa"/>
            <w:gridSpan w:val="2"/>
            <w:shd w:val="clear" w:color="auto" w:fill="auto"/>
          </w:tcPr>
          <w:p w:rsidR="003539F4" w:rsidRPr="003539F4" w:rsidRDefault="003539F4" w:rsidP="00A23E6E">
            <w:pPr>
              <w:rPr>
                <w:rFonts w:ascii="Arial" w:hAnsi="Arial" w:cs="Arial"/>
                <w:sz w:val="6"/>
                <w:lang w:val="es-BO"/>
              </w:rPr>
            </w:pPr>
          </w:p>
        </w:tc>
        <w:tc>
          <w:tcPr>
            <w:tcW w:w="1984" w:type="dxa"/>
            <w:gridSpan w:val="10"/>
            <w:tcBorders>
              <w:top w:val="single" w:sz="4" w:space="0" w:color="auto"/>
              <w:bottom w:val="single" w:sz="4" w:space="0" w:color="auto"/>
            </w:tcBorders>
            <w:shd w:val="clear" w:color="auto" w:fill="auto"/>
          </w:tcPr>
          <w:p w:rsidR="003539F4" w:rsidRPr="003539F4" w:rsidRDefault="003539F4" w:rsidP="00A23E6E">
            <w:pPr>
              <w:rPr>
                <w:rFonts w:ascii="Arial" w:hAnsi="Arial" w:cs="Arial"/>
                <w:sz w:val="6"/>
                <w:lang w:val="es-BO"/>
              </w:rPr>
            </w:pPr>
          </w:p>
        </w:tc>
        <w:tc>
          <w:tcPr>
            <w:tcW w:w="251" w:type="dxa"/>
            <w:gridSpan w:val="2"/>
            <w:shd w:val="clear" w:color="auto" w:fill="auto"/>
          </w:tcPr>
          <w:p w:rsidR="003539F4" w:rsidRPr="003539F4" w:rsidRDefault="003539F4" w:rsidP="00A23E6E">
            <w:pPr>
              <w:rPr>
                <w:rFonts w:ascii="Arial" w:hAnsi="Arial" w:cs="Arial"/>
                <w:sz w:val="6"/>
                <w:lang w:val="es-BO"/>
              </w:rPr>
            </w:pPr>
          </w:p>
        </w:tc>
        <w:tc>
          <w:tcPr>
            <w:tcW w:w="2891" w:type="dxa"/>
            <w:gridSpan w:val="12"/>
            <w:tcBorders>
              <w:top w:val="single" w:sz="4" w:space="0" w:color="auto"/>
              <w:bottom w:val="single" w:sz="4" w:space="0" w:color="auto"/>
            </w:tcBorders>
            <w:shd w:val="clear" w:color="auto" w:fill="auto"/>
          </w:tcPr>
          <w:p w:rsidR="003539F4" w:rsidRPr="003539F4" w:rsidRDefault="003539F4" w:rsidP="00A23E6E">
            <w:pPr>
              <w:rPr>
                <w:rFonts w:ascii="Arial" w:hAnsi="Arial" w:cs="Arial"/>
                <w:sz w:val="6"/>
                <w:lang w:val="es-BO"/>
              </w:rPr>
            </w:pPr>
          </w:p>
        </w:tc>
        <w:tc>
          <w:tcPr>
            <w:tcW w:w="273" w:type="dxa"/>
            <w:tcBorders>
              <w:left w:val="nil"/>
              <w:right w:val="single" w:sz="12" w:space="0" w:color="244061" w:themeColor="accent1" w:themeShade="80"/>
            </w:tcBorders>
          </w:tcPr>
          <w:p w:rsidR="003539F4" w:rsidRPr="003539F4" w:rsidRDefault="003539F4" w:rsidP="00A23E6E">
            <w:pPr>
              <w:rPr>
                <w:rFonts w:ascii="Arial" w:hAnsi="Arial" w:cs="Arial"/>
                <w:sz w:val="6"/>
                <w:lang w:val="es-BO"/>
              </w:rPr>
            </w:pPr>
          </w:p>
        </w:tc>
      </w:tr>
      <w:tr w:rsidR="00182D20" w:rsidRPr="00780825" w:rsidTr="00C76790">
        <w:trPr>
          <w:jc w:val="center"/>
        </w:trPr>
        <w:tc>
          <w:tcPr>
            <w:tcW w:w="2537" w:type="dxa"/>
            <w:gridSpan w:val="9"/>
            <w:tcBorders>
              <w:left w:val="single" w:sz="12" w:space="0" w:color="244061" w:themeColor="accent1" w:themeShade="80"/>
              <w:right w:val="single" w:sz="4" w:space="0" w:color="auto"/>
            </w:tcBorders>
            <w:vAlign w:val="center"/>
          </w:tcPr>
          <w:p w:rsidR="00182D20" w:rsidRPr="00780825" w:rsidRDefault="00182D20" w:rsidP="00182D20">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12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82D20" w:rsidRPr="00AD282C" w:rsidRDefault="00C46B75" w:rsidP="00C46B75">
            <w:pPr>
              <w:jc w:val="center"/>
              <w:rPr>
                <w:rFonts w:ascii="Arial" w:hAnsi="Arial" w:cs="Arial"/>
                <w:color w:val="0000FF"/>
                <w:lang w:val="es-BO" w:eastAsia="es-BO"/>
              </w:rPr>
            </w:pPr>
            <w:r w:rsidRPr="00AD282C">
              <w:rPr>
                <w:rFonts w:ascii="Arial" w:hAnsi="Arial" w:cs="Arial"/>
                <w:color w:val="0000FF"/>
                <w:lang w:val="es-BO" w:eastAsia="es-BO"/>
              </w:rPr>
              <w:t>Pedro Condorena Ramos</w:t>
            </w:r>
          </w:p>
        </w:tc>
        <w:tc>
          <w:tcPr>
            <w:tcW w:w="284" w:type="dxa"/>
            <w:gridSpan w:val="2"/>
            <w:tcBorders>
              <w:left w:val="single" w:sz="4" w:space="0" w:color="auto"/>
              <w:right w:val="single" w:sz="4" w:space="0" w:color="auto"/>
            </w:tcBorders>
          </w:tcPr>
          <w:p w:rsidR="00182D20" w:rsidRPr="00780825" w:rsidRDefault="00182D20" w:rsidP="00182D20">
            <w:pPr>
              <w:rPr>
                <w:rFonts w:ascii="Arial" w:hAnsi="Arial" w:cs="Arial"/>
                <w:lang w:val="es-BO"/>
              </w:rPr>
            </w:pPr>
          </w:p>
        </w:tc>
        <w:tc>
          <w:tcPr>
            <w:tcW w:w="198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82D20" w:rsidRPr="003539F4" w:rsidRDefault="00C46B75" w:rsidP="00C46B75">
            <w:pPr>
              <w:jc w:val="center"/>
              <w:rPr>
                <w:rFonts w:ascii="Arial" w:hAnsi="Arial" w:cs="Arial"/>
                <w:color w:val="0000FF"/>
                <w:lang w:val="es-BO" w:eastAsia="es-BO"/>
              </w:rPr>
            </w:pPr>
            <w:r>
              <w:rPr>
                <w:rFonts w:ascii="Arial" w:hAnsi="Arial" w:cs="Arial"/>
                <w:color w:val="0000FF"/>
                <w:lang w:val="es-BO" w:eastAsia="es-BO"/>
              </w:rPr>
              <w:t>Técnico en Infraestructura</w:t>
            </w:r>
          </w:p>
        </w:tc>
        <w:tc>
          <w:tcPr>
            <w:tcW w:w="251" w:type="dxa"/>
            <w:gridSpan w:val="2"/>
            <w:tcBorders>
              <w:left w:val="single" w:sz="4" w:space="0" w:color="auto"/>
              <w:right w:val="single" w:sz="4" w:space="0" w:color="auto"/>
            </w:tcBorders>
            <w:vAlign w:val="center"/>
          </w:tcPr>
          <w:p w:rsidR="00182D20" w:rsidRPr="00780825" w:rsidRDefault="00182D20" w:rsidP="00C46B75">
            <w:pPr>
              <w:jc w:val="center"/>
              <w:rPr>
                <w:rFonts w:ascii="Arial" w:hAnsi="Arial" w:cs="Arial"/>
                <w:lang w:val="es-BO"/>
              </w:rPr>
            </w:pPr>
          </w:p>
        </w:tc>
        <w:tc>
          <w:tcPr>
            <w:tcW w:w="289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82D20" w:rsidRPr="00780825" w:rsidRDefault="00C46B75" w:rsidP="00C46B75">
            <w:pPr>
              <w:jc w:val="center"/>
              <w:rPr>
                <w:rFonts w:ascii="Arial" w:hAnsi="Arial" w:cs="Arial"/>
                <w:lang w:val="es-BO"/>
              </w:rPr>
            </w:pPr>
            <w:r>
              <w:rPr>
                <w:rFonts w:ascii="Arial" w:hAnsi="Arial" w:cs="Arial"/>
                <w:color w:val="0000FF"/>
                <w:lang w:val="es-BO" w:eastAsia="es-BO"/>
              </w:rPr>
              <w:t>Departamento de Mejoramiento y Mantenimiento de la Infraestructura</w:t>
            </w:r>
          </w:p>
        </w:tc>
        <w:tc>
          <w:tcPr>
            <w:tcW w:w="273" w:type="dxa"/>
            <w:tcBorders>
              <w:left w:val="single" w:sz="4" w:space="0" w:color="auto"/>
              <w:right w:val="single" w:sz="12" w:space="0" w:color="244061" w:themeColor="accent1" w:themeShade="80"/>
            </w:tcBorders>
          </w:tcPr>
          <w:p w:rsidR="00182D20" w:rsidRPr="00780825" w:rsidRDefault="00182D20" w:rsidP="00182D20">
            <w:pPr>
              <w:rPr>
                <w:rFonts w:ascii="Arial" w:hAnsi="Arial" w:cs="Arial"/>
                <w:lang w:val="es-BO"/>
              </w:rPr>
            </w:pPr>
          </w:p>
        </w:tc>
      </w:tr>
      <w:tr w:rsidR="00182D20" w:rsidRPr="00780825" w:rsidTr="00EB01E1">
        <w:trPr>
          <w:jc w:val="center"/>
        </w:trPr>
        <w:tc>
          <w:tcPr>
            <w:tcW w:w="2366" w:type="dxa"/>
            <w:gridSpan w:val="8"/>
            <w:tcBorders>
              <w:left w:val="single" w:sz="12" w:space="0" w:color="244061" w:themeColor="accent1" w:themeShade="80"/>
            </w:tcBorders>
            <w:shd w:val="clear" w:color="auto" w:fill="auto"/>
            <w:vAlign w:val="center"/>
          </w:tcPr>
          <w:p w:rsidR="00182D20" w:rsidRPr="00780825" w:rsidRDefault="00182D20" w:rsidP="00182D20">
            <w:pPr>
              <w:jc w:val="right"/>
              <w:rPr>
                <w:rFonts w:ascii="Arial" w:hAnsi="Arial" w:cs="Arial"/>
                <w:b/>
                <w:lang w:val="es-BO"/>
              </w:rPr>
            </w:pPr>
          </w:p>
        </w:tc>
        <w:tc>
          <w:tcPr>
            <w:tcW w:w="283" w:type="dxa"/>
            <w:gridSpan w:val="2"/>
            <w:shd w:val="clear" w:color="auto" w:fill="auto"/>
          </w:tcPr>
          <w:p w:rsidR="00182D20" w:rsidRPr="00780825" w:rsidRDefault="00182D20" w:rsidP="00182D20">
            <w:pPr>
              <w:rPr>
                <w:rFonts w:ascii="Arial" w:hAnsi="Arial" w:cs="Arial"/>
                <w:lang w:val="es-BO"/>
              </w:rPr>
            </w:pPr>
          </w:p>
        </w:tc>
        <w:tc>
          <w:tcPr>
            <w:tcW w:w="281" w:type="dxa"/>
            <w:shd w:val="clear" w:color="auto" w:fill="auto"/>
          </w:tcPr>
          <w:p w:rsidR="00182D20" w:rsidRPr="00780825" w:rsidRDefault="00182D20" w:rsidP="00182D20">
            <w:pPr>
              <w:rPr>
                <w:rFonts w:ascii="Arial" w:hAnsi="Arial" w:cs="Arial"/>
                <w:lang w:val="es-BO"/>
              </w:rPr>
            </w:pPr>
          </w:p>
        </w:tc>
        <w:tc>
          <w:tcPr>
            <w:tcW w:w="282" w:type="dxa"/>
            <w:shd w:val="clear" w:color="auto" w:fill="auto"/>
          </w:tcPr>
          <w:p w:rsidR="00182D20" w:rsidRPr="00780825" w:rsidRDefault="00182D20" w:rsidP="00182D20">
            <w:pPr>
              <w:rPr>
                <w:rFonts w:ascii="Arial" w:hAnsi="Arial" w:cs="Arial"/>
                <w:lang w:val="es-BO"/>
              </w:rPr>
            </w:pPr>
          </w:p>
        </w:tc>
        <w:tc>
          <w:tcPr>
            <w:tcW w:w="272" w:type="dxa"/>
            <w:shd w:val="clear" w:color="auto" w:fill="auto"/>
          </w:tcPr>
          <w:p w:rsidR="00182D20" w:rsidRPr="00780825" w:rsidRDefault="00182D20" w:rsidP="00182D20">
            <w:pPr>
              <w:rPr>
                <w:rFonts w:ascii="Arial" w:hAnsi="Arial" w:cs="Arial"/>
                <w:lang w:val="es-BO"/>
              </w:rPr>
            </w:pPr>
          </w:p>
        </w:tc>
        <w:tc>
          <w:tcPr>
            <w:tcW w:w="277" w:type="dxa"/>
            <w:shd w:val="clear" w:color="auto" w:fill="auto"/>
          </w:tcPr>
          <w:p w:rsidR="00182D20" w:rsidRPr="00780825" w:rsidRDefault="00182D20" w:rsidP="00182D20">
            <w:pPr>
              <w:rPr>
                <w:rFonts w:ascii="Arial" w:hAnsi="Arial" w:cs="Arial"/>
                <w:lang w:val="es-BO"/>
              </w:rPr>
            </w:pPr>
          </w:p>
        </w:tc>
        <w:tc>
          <w:tcPr>
            <w:tcW w:w="276" w:type="dxa"/>
            <w:shd w:val="clear" w:color="auto" w:fill="auto"/>
          </w:tcPr>
          <w:p w:rsidR="00182D20" w:rsidRPr="00780825" w:rsidRDefault="00182D20" w:rsidP="00182D20">
            <w:pPr>
              <w:rPr>
                <w:rFonts w:ascii="Arial" w:hAnsi="Arial" w:cs="Arial"/>
                <w:lang w:val="es-BO"/>
              </w:rPr>
            </w:pPr>
          </w:p>
        </w:tc>
        <w:tc>
          <w:tcPr>
            <w:tcW w:w="281"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7"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7" w:type="dxa"/>
            <w:gridSpan w:val="2"/>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7" w:type="dxa"/>
            <w:gridSpan w:val="2"/>
            <w:shd w:val="clear" w:color="auto" w:fill="auto"/>
          </w:tcPr>
          <w:p w:rsidR="00182D20" w:rsidRPr="00780825" w:rsidRDefault="00182D20" w:rsidP="00182D20">
            <w:pPr>
              <w:rPr>
                <w:rFonts w:ascii="Arial" w:hAnsi="Arial" w:cs="Arial"/>
                <w:lang w:val="es-BO"/>
              </w:rPr>
            </w:pPr>
          </w:p>
        </w:tc>
        <w:tc>
          <w:tcPr>
            <w:tcW w:w="274" w:type="dxa"/>
            <w:shd w:val="clear" w:color="auto" w:fill="auto"/>
          </w:tcPr>
          <w:p w:rsidR="00182D20" w:rsidRPr="00780825" w:rsidRDefault="00182D20" w:rsidP="00182D20">
            <w:pPr>
              <w:rPr>
                <w:rFonts w:ascii="Arial" w:hAnsi="Arial" w:cs="Arial"/>
                <w:lang w:val="es-BO"/>
              </w:rPr>
            </w:pPr>
          </w:p>
        </w:tc>
        <w:tc>
          <w:tcPr>
            <w:tcW w:w="274" w:type="dxa"/>
            <w:gridSpan w:val="2"/>
            <w:shd w:val="clear" w:color="auto" w:fill="auto"/>
          </w:tcPr>
          <w:p w:rsidR="00182D20" w:rsidRPr="00780825" w:rsidRDefault="00182D20" w:rsidP="00182D20">
            <w:pPr>
              <w:rPr>
                <w:rFonts w:ascii="Arial" w:hAnsi="Arial" w:cs="Arial"/>
                <w:lang w:val="es-BO"/>
              </w:rPr>
            </w:pPr>
          </w:p>
        </w:tc>
        <w:tc>
          <w:tcPr>
            <w:tcW w:w="273" w:type="dxa"/>
            <w:gridSpan w:val="2"/>
            <w:shd w:val="clear" w:color="auto" w:fill="auto"/>
          </w:tcPr>
          <w:p w:rsidR="00182D20" w:rsidRPr="00780825" w:rsidRDefault="00182D20" w:rsidP="00182D20">
            <w:pPr>
              <w:rPr>
                <w:rFonts w:ascii="Arial" w:hAnsi="Arial" w:cs="Arial"/>
                <w:lang w:val="es-BO"/>
              </w:rPr>
            </w:pPr>
          </w:p>
        </w:tc>
        <w:tc>
          <w:tcPr>
            <w:tcW w:w="274" w:type="dxa"/>
            <w:shd w:val="clear" w:color="auto" w:fill="auto"/>
          </w:tcPr>
          <w:p w:rsidR="00182D20" w:rsidRPr="00780825" w:rsidRDefault="00182D20" w:rsidP="00182D20">
            <w:pPr>
              <w:rPr>
                <w:rFonts w:ascii="Arial" w:hAnsi="Arial" w:cs="Arial"/>
                <w:lang w:val="es-BO"/>
              </w:rPr>
            </w:pPr>
          </w:p>
        </w:tc>
        <w:tc>
          <w:tcPr>
            <w:tcW w:w="274" w:type="dxa"/>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gridSpan w:val="2"/>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gridSpan w:val="2"/>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gridSpan w:val="2"/>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right w:val="single" w:sz="12" w:space="0" w:color="244061" w:themeColor="accent1" w:themeShade="80"/>
            </w:tcBorders>
            <w:shd w:val="clear" w:color="auto" w:fill="auto"/>
          </w:tcPr>
          <w:p w:rsidR="00182D20" w:rsidRPr="00780825" w:rsidRDefault="00182D20" w:rsidP="00182D20">
            <w:pPr>
              <w:rPr>
                <w:rFonts w:ascii="Arial" w:hAnsi="Arial" w:cs="Arial"/>
                <w:lang w:val="es-BO"/>
              </w:rPr>
            </w:pPr>
          </w:p>
        </w:tc>
      </w:tr>
      <w:tr w:rsidR="00EB01E1" w:rsidRPr="00780825" w:rsidTr="00EB01E1">
        <w:trPr>
          <w:jc w:val="center"/>
        </w:trPr>
        <w:tc>
          <w:tcPr>
            <w:tcW w:w="839" w:type="dxa"/>
            <w:gridSpan w:val="2"/>
            <w:tcBorders>
              <w:left w:val="single" w:sz="12" w:space="0" w:color="244061" w:themeColor="accent1" w:themeShade="80"/>
              <w:right w:val="single" w:sz="4" w:space="0" w:color="auto"/>
            </w:tcBorders>
            <w:vAlign w:val="center"/>
          </w:tcPr>
          <w:p w:rsidR="00EB01E1" w:rsidRPr="00780825" w:rsidRDefault="00EB01E1" w:rsidP="00EB01E1">
            <w:pPr>
              <w:jc w:val="right"/>
              <w:rPr>
                <w:rFonts w:ascii="Arial" w:hAnsi="Arial" w:cs="Arial"/>
                <w:lang w:val="es-BO"/>
              </w:rPr>
            </w:pPr>
            <w:r w:rsidRPr="00780825">
              <w:rPr>
                <w:rFonts w:ascii="Arial" w:hAnsi="Arial" w:cs="Arial"/>
                <w:lang w:val="es-BO"/>
              </w:rPr>
              <w:t>Teléfono</w:t>
            </w:r>
          </w:p>
        </w:tc>
        <w:tc>
          <w:tcPr>
            <w:tcW w:w="264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01E1" w:rsidRPr="00B04952" w:rsidRDefault="00EB01E1" w:rsidP="00EB01E1">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EB01E1" w:rsidRPr="00B04952" w:rsidRDefault="00EB01E1" w:rsidP="00EB01E1">
            <w:pPr>
              <w:snapToGrid w:val="0"/>
              <w:rPr>
                <w:rFonts w:ascii="Arial" w:hAnsi="Arial" w:cs="Arial"/>
                <w:bCs/>
                <w:color w:val="0000FF"/>
                <w:lang w:val="es-BO" w:eastAsia="es-BO"/>
              </w:rPr>
            </w:pPr>
            <w:r w:rsidRPr="00B04952">
              <w:rPr>
                <w:rFonts w:ascii="Arial" w:hAnsi="Arial" w:cs="Arial"/>
                <w:bCs/>
                <w:color w:val="0000FF"/>
                <w:lang w:val="es-BO" w:eastAsia="es-BO"/>
              </w:rPr>
              <w:t>47</w:t>
            </w:r>
            <w:r w:rsidR="00811641">
              <w:rPr>
                <w:rFonts w:ascii="Arial" w:hAnsi="Arial" w:cs="Arial"/>
                <w:bCs/>
                <w:color w:val="0000FF"/>
                <w:lang w:val="es-BO" w:eastAsia="es-BO"/>
              </w:rPr>
              <w:t>27</w:t>
            </w:r>
            <w:r w:rsidRPr="00B04952">
              <w:rPr>
                <w:rFonts w:ascii="Arial" w:hAnsi="Arial" w:cs="Arial"/>
                <w:bCs/>
                <w:color w:val="0000FF"/>
                <w:lang w:val="es-BO" w:eastAsia="es-BO"/>
              </w:rPr>
              <w:t xml:space="preserve"> (Consultas Administrativas)</w:t>
            </w:r>
          </w:p>
          <w:p w:rsidR="00EB01E1" w:rsidRPr="00780825" w:rsidRDefault="00EB01E1" w:rsidP="00EB01E1">
            <w:pPr>
              <w:rPr>
                <w:rFonts w:ascii="Arial" w:hAnsi="Arial" w:cs="Arial"/>
                <w:lang w:val="es-BO"/>
              </w:rPr>
            </w:pPr>
            <w:r>
              <w:rPr>
                <w:rFonts w:ascii="Arial" w:hAnsi="Arial" w:cs="Arial"/>
                <w:bCs/>
                <w:color w:val="0000FF"/>
                <w:lang w:val="es-BO" w:eastAsia="es-BO"/>
              </w:rPr>
              <w:t>4</w:t>
            </w:r>
            <w:r w:rsidR="00811641">
              <w:rPr>
                <w:rFonts w:ascii="Arial" w:hAnsi="Arial" w:cs="Arial"/>
                <w:bCs/>
                <w:color w:val="0000FF"/>
                <w:lang w:val="es-BO" w:eastAsia="es-BO"/>
              </w:rPr>
              <w:t>747</w:t>
            </w:r>
            <w:r w:rsidRPr="00B04952">
              <w:rPr>
                <w:rFonts w:ascii="Arial" w:hAnsi="Arial" w:cs="Arial"/>
                <w:bCs/>
                <w:color w:val="0000FF"/>
                <w:lang w:val="es-BO" w:eastAsia="es-BO"/>
              </w:rPr>
              <w:t xml:space="preserve"> (Consultas Técnicas)</w:t>
            </w:r>
          </w:p>
        </w:tc>
        <w:tc>
          <w:tcPr>
            <w:tcW w:w="553" w:type="dxa"/>
            <w:gridSpan w:val="2"/>
            <w:tcBorders>
              <w:left w:val="single" w:sz="4" w:space="0" w:color="auto"/>
              <w:right w:val="single" w:sz="4" w:space="0" w:color="auto"/>
            </w:tcBorders>
          </w:tcPr>
          <w:p w:rsidR="00EB01E1" w:rsidRPr="00780825" w:rsidRDefault="00EB01E1" w:rsidP="00EB01E1">
            <w:pPr>
              <w:rPr>
                <w:rFonts w:ascii="Arial" w:hAnsi="Arial" w:cs="Arial"/>
                <w:lang w:val="es-BO"/>
              </w:rPr>
            </w:pPr>
            <w:r w:rsidRPr="00780825">
              <w:rPr>
                <w:rFonts w:ascii="Arial" w:hAnsi="Arial" w:cs="Arial"/>
                <w:lang w:val="es-BO"/>
              </w:rPr>
              <w:t>Fax</w:t>
            </w:r>
          </w:p>
        </w:tc>
        <w:tc>
          <w:tcPr>
            <w:tcW w:w="91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01E1" w:rsidRPr="00780825" w:rsidRDefault="00EB01E1" w:rsidP="00EB01E1">
            <w:pPr>
              <w:rPr>
                <w:rFonts w:ascii="Arial" w:hAnsi="Arial" w:cs="Arial"/>
                <w:lang w:val="es-BO"/>
              </w:rPr>
            </w:pPr>
            <w:r>
              <w:rPr>
                <w:rFonts w:ascii="Arial" w:hAnsi="Arial" w:cs="Arial"/>
                <w:lang w:val="es-BO" w:eastAsia="es-BO"/>
              </w:rPr>
              <w:t>2664790</w:t>
            </w:r>
          </w:p>
        </w:tc>
        <w:tc>
          <w:tcPr>
            <w:tcW w:w="1297" w:type="dxa"/>
            <w:gridSpan w:val="7"/>
            <w:tcBorders>
              <w:left w:val="single" w:sz="4" w:space="0" w:color="auto"/>
              <w:right w:val="single" w:sz="4" w:space="0" w:color="auto"/>
            </w:tcBorders>
          </w:tcPr>
          <w:p w:rsidR="00EB01E1" w:rsidRPr="00780825" w:rsidRDefault="00EB01E1" w:rsidP="00EB01E1">
            <w:pPr>
              <w:rPr>
                <w:rFonts w:ascii="Arial" w:hAnsi="Arial" w:cs="Arial"/>
                <w:lang w:val="es-BO"/>
              </w:rPr>
            </w:pPr>
            <w:r w:rsidRPr="00780825">
              <w:rPr>
                <w:rFonts w:ascii="Arial" w:hAnsi="Arial" w:cs="Arial"/>
                <w:lang w:val="es-BO"/>
              </w:rPr>
              <w:t>Correo Electrónico</w:t>
            </w:r>
            <w:r>
              <w:rPr>
                <w:rFonts w:ascii="Arial" w:hAnsi="Arial" w:cs="Arial"/>
                <w:lang w:val="es-BO"/>
              </w:rPr>
              <w:t xml:space="preserve"> para consultas</w:t>
            </w:r>
          </w:p>
        </w:tc>
        <w:tc>
          <w:tcPr>
            <w:tcW w:w="3829"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F5FED" w:rsidRPr="004C4FB3" w:rsidRDefault="00E223F3" w:rsidP="00CF5FED">
            <w:pPr>
              <w:snapToGrid w:val="0"/>
              <w:jc w:val="both"/>
              <w:rPr>
                <w:rFonts w:ascii="Arial" w:hAnsi="Arial" w:cs="Arial"/>
                <w:color w:val="000000"/>
                <w:lang w:val="es-BO" w:eastAsia="es-BO"/>
              </w:rPr>
            </w:pPr>
            <w:hyperlink r:id="rId11" w:history="1">
              <w:r w:rsidR="00CF5FED" w:rsidRPr="009C5062">
                <w:rPr>
                  <w:rStyle w:val="Hipervnculo"/>
                  <w:rFonts w:ascii="Arial" w:hAnsi="Arial" w:cs="Arial"/>
                  <w:lang w:val="es-BO" w:eastAsia="es-BO"/>
                </w:rPr>
                <w:t>cchura@bcb.gob.bo</w:t>
              </w:r>
            </w:hyperlink>
            <w:r w:rsidR="00CF5FED" w:rsidRPr="004C4FB3">
              <w:rPr>
                <w:rFonts w:ascii="Arial" w:hAnsi="Arial" w:cs="Arial"/>
                <w:color w:val="000000"/>
                <w:lang w:val="es-BO" w:eastAsia="es-BO"/>
              </w:rPr>
              <w:t xml:space="preserve"> (Consultas administrativas)</w:t>
            </w:r>
          </w:p>
          <w:p w:rsidR="00EB01E1" w:rsidRPr="00780825" w:rsidRDefault="00E223F3" w:rsidP="00CF5FED">
            <w:pPr>
              <w:rPr>
                <w:rFonts w:ascii="Arial" w:hAnsi="Arial" w:cs="Arial"/>
                <w:lang w:val="es-BO"/>
              </w:rPr>
            </w:pPr>
            <w:hyperlink r:id="rId12" w:history="1">
              <w:r w:rsidR="00CF5FED" w:rsidRPr="009C5062">
                <w:rPr>
                  <w:rStyle w:val="Hipervnculo"/>
                  <w:rFonts w:ascii="Arial" w:hAnsi="Arial"/>
                  <w:lang w:val="es-BO" w:eastAsia="es-BO"/>
                </w:rPr>
                <w:t>pcondorena@bcb.gob.bo</w:t>
              </w:r>
            </w:hyperlink>
            <w:r w:rsidR="00CF5FED" w:rsidRPr="004C4FB3">
              <w:rPr>
                <w:rFonts w:ascii="Arial" w:hAnsi="Arial"/>
                <w:color w:val="000000"/>
                <w:lang w:val="es-BO" w:eastAsia="es-BO"/>
              </w:rPr>
              <w:t xml:space="preserve"> </w:t>
            </w:r>
            <w:r w:rsidR="00CF5FED" w:rsidRPr="004C4FB3">
              <w:rPr>
                <w:rFonts w:ascii="Arial" w:hAnsi="Arial" w:cs="Arial"/>
                <w:color w:val="000000"/>
                <w:lang w:val="es-BO" w:eastAsia="es-BO"/>
              </w:rPr>
              <w:t>(Consultas técnicas)</w:t>
            </w:r>
          </w:p>
        </w:tc>
        <w:tc>
          <w:tcPr>
            <w:tcW w:w="273" w:type="dxa"/>
            <w:tcBorders>
              <w:left w:val="single" w:sz="4" w:space="0" w:color="auto"/>
              <w:right w:val="single" w:sz="12" w:space="0" w:color="244061" w:themeColor="accent1" w:themeShade="80"/>
            </w:tcBorders>
          </w:tcPr>
          <w:p w:rsidR="00EB01E1" w:rsidRPr="00780825" w:rsidRDefault="00EB01E1" w:rsidP="00EB01E1">
            <w:pPr>
              <w:rPr>
                <w:rFonts w:ascii="Arial" w:hAnsi="Arial" w:cs="Arial"/>
                <w:lang w:val="es-BO"/>
              </w:rPr>
            </w:pPr>
          </w:p>
        </w:tc>
      </w:tr>
      <w:tr w:rsidR="00EB01E1" w:rsidRPr="00780825" w:rsidTr="00EB01E1">
        <w:trPr>
          <w:jc w:val="center"/>
        </w:trPr>
        <w:tc>
          <w:tcPr>
            <w:tcW w:w="2366" w:type="dxa"/>
            <w:gridSpan w:val="8"/>
            <w:tcBorders>
              <w:left w:val="single" w:sz="12" w:space="0" w:color="244061" w:themeColor="accent1" w:themeShade="80"/>
            </w:tcBorders>
            <w:shd w:val="clear" w:color="auto" w:fill="auto"/>
            <w:vAlign w:val="center"/>
          </w:tcPr>
          <w:p w:rsidR="00EB01E1" w:rsidRPr="00780825" w:rsidRDefault="00EB01E1" w:rsidP="00EB01E1">
            <w:pPr>
              <w:jc w:val="right"/>
              <w:rPr>
                <w:rFonts w:ascii="Arial" w:hAnsi="Arial" w:cs="Arial"/>
                <w:b/>
                <w:sz w:val="8"/>
                <w:szCs w:val="2"/>
                <w:lang w:val="es-BO"/>
              </w:rPr>
            </w:pPr>
          </w:p>
        </w:tc>
        <w:tc>
          <w:tcPr>
            <w:tcW w:w="283" w:type="dxa"/>
            <w:gridSpan w:val="2"/>
            <w:shd w:val="clear" w:color="auto" w:fill="auto"/>
          </w:tcPr>
          <w:p w:rsidR="00EB01E1" w:rsidRPr="00780825" w:rsidRDefault="00EB01E1" w:rsidP="00EB01E1">
            <w:pPr>
              <w:rPr>
                <w:rFonts w:ascii="Arial" w:hAnsi="Arial" w:cs="Arial"/>
                <w:sz w:val="8"/>
                <w:szCs w:val="2"/>
                <w:lang w:val="es-BO"/>
              </w:rPr>
            </w:pPr>
          </w:p>
        </w:tc>
        <w:tc>
          <w:tcPr>
            <w:tcW w:w="281" w:type="dxa"/>
            <w:shd w:val="clear" w:color="auto" w:fill="auto"/>
          </w:tcPr>
          <w:p w:rsidR="00EB01E1" w:rsidRPr="00780825" w:rsidRDefault="00EB01E1" w:rsidP="00EB01E1">
            <w:pPr>
              <w:rPr>
                <w:rFonts w:ascii="Arial" w:hAnsi="Arial" w:cs="Arial"/>
                <w:sz w:val="8"/>
                <w:szCs w:val="2"/>
                <w:lang w:val="es-BO"/>
              </w:rPr>
            </w:pPr>
          </w:p>
        </w:tc>
        <w:tc>
          <w:tcPr>
            <w:tcW w:w="282" w:type="dxa"/>
            <w:shd w:val="clear" w:color="auto" w:fill="auto"/>
          </w:tcPr>
          <w:p w:rsidR="00EB01E1" w:rsidRPr="00780825" w:rsidRDefault="00EB01E1" w:rsidP="00EB01E1">
            <w:pPr>
              <w:rPr>
                <w:rFonts w:ascii="Arial" w:hAnsi="Arial" w:cs="Arial"/>
                <w:sz w:val="8"/>
                <w:szCs w:val="2"/>
                <w:lang w:val="es-BO"/>
              </w:rPr>
            </w:pPr>
          </w:p>
        </w:tc>
        <w:tc>
          <w:tcPr>
            <w:tcW w:w="272" w:type="dxa"/>
            <w:shd w:val="clear" w:color="auto" w:fill="auto"/>
          </w:tcPr>
          <w:p w:rsidR="00EB01E1" w:rsidRPr="00780825" w:rsidRDefault="00EB01E1" w:rsidP="00EB01E1">
            <w:pPr>
              <w:rPr>
                <w:rFonts w:ascii="Arial" w:hAnsi="Arial" w:cs="Arial"/>
                <w:sz w:val="8"/>
                <w:szCs w:val="2"/>
                <w:lang w:val="es-BO"/>
              </w:rPr>
            </w:pPr>
          </w:p>
        </w:tc>
        <w:tc>
          <w:tcPr>
            <w:tcW w:w="277" w:type="dxa"/>
            <w:shd w:val="clear" w:color="auto" w:fill="auto"/>
          </w:tcPr>
          <w:p w:rsidR="00EB01E1" w:rsidRPr="00780825" w:rsidRDefault="00EB01E1" w:rsidP="00EB01E1">
            <w:pPr>
              <w:rPr>
                <w:rFonts w:ascii="Arial" w:hAnsi="Arial" w:cs="Arial"/>
                <w:sz w:val="8"/>
                <w:szCs w:val="2"/>
                <w:lang w:val="es-BO"/>
              </w:rPr>
            </w:pPr>
          </w:p>
        </w:tc>
        <w:tc>
          <w:tcPr>
            <w:tcW w:w="276" w:type="dxa"/>
            <w:shd w:val="clear" w:color="auto" w:fill="auto"/>
          </w:tcPr>
          <w:p w:rsidR="00EB01E1" w:rsidRPr="00780825" w:rsidRDefault="00EB01E1" w:rsidP="00EB01E1">
            <w:pPr>
              <w:rPr>
                <w:rFonts w:ascii="Arial" w:hAnsi="Arial" w:cs="Arial"/>
                <w:sz w:val="8"/>
                <w:szCs w:val="2"/>
                <w:lang w:val="es-BO"/>
              </w:rPr>
            </w:pPr>
          </w:p>
        </w:tc>
        <w:tc>
          <w:tcPr>
            <w:tcW w:w="281" w:type="dxa"/>
            <w:shd w:val="clear" w:color="auto" w:fill="auto"/>
          </w:tcPr>
          <w:p w:rsidR="00EB01E1" w:rsidRPr="00780825" w:rsidRDefault="00EB01E1" w:rsidP="00EB01E1">
            <w:pPr>
              <w:rPr>
                <w:rFonts w:ascii="Arial" w:hAnsi="Arial" w:cs="Arial"/>
                <w:sz w:val="8"/>
                <w:szCs w:val="2"/>
                <w:lang w:val="es-BO"/>
              </w:rPr>
            </w:pPr>
          </w:p>
        </w:tc>
        <w:tc>
          <w:tcPr>
            <w:tcW w:w="277" w:type="dxa"/>
            <w:shd w:val="clear" w:color="auto" w:fill="auto"/>
          </w:tcPr>
          <w:p w:rsidR="00EB01E1" w:rsidRPr="00780825" w:rsidRDefault="00EB01E1" w:rsidP="00EB01E1">
            <w:pPr>
              <w:rPr>
                <w:rFonts w:ascii="Arial" w:hAnsi="Arial" w:cs="Arial"/>
                <w:sz w:val="8"/>
                <w:szCs w:val="2"/>
                <w:lang w:val="es-BO"/>
              </w:rPr>
            </w:pPr>
          </w:p>
        </w:tc>
        <w:tc>
          <w:tcPr>
            <w:tcW w:w="277" w:type="dxa"/>
            <w:gridSpan w:val="2"/>
            <w:shd w:val="clear" w:color="auto" w:fill="auto"/>
          </w:tcPr>
          <w:p w:rsidR="00EB01E1" w:rsidRPr="00780825" w:rsidRDefault="00EB01E1" w:rsidP="00EB01E1">
            <w:pPr>
              <w:rPr>
                <w:rFonts w:ascii="Arial" w:hAnsi="Arial" w:cs="Arial"/>
                <w:sz w:val="8"/>
                <w:szCs w:val="2"/>
                <w:lang w:val="es-BO"/>
              </w:rPr>
            </w:pPr>
          </w:p>
        </w:tc>
        <w:tc>
          <w:tcPr>
            <w:tcW w:w="277" w:type="dxa"/>
            <w:gridSpan w:val="2"/>
            <w:shd w:val="clear" w:color="auto" w:fill="auto"/>
          </w:tcPr>
          <w:p w:rsidR="00EB01E1" w:rsidRPr="00780825" w:rsidRDefault="00EB01E1" w:rsidP="00EB01E1">
            <w:pPr>
              <w:rPr>
                <w:rFonts w:ascii="Arial" w:hAnsi="Arial" w:cs="Arial"/>
                <w:sz w:val="8"/>
                <w:szCs w:val="2"/>
                <w:lang w:val="es-BO"/>
              </w:rPr>
            </w:pPr>
          </w:p>
        </w:tc>
        <w:tc>
          <w:tcPr>
            <w:tcW w:w="274" w:type="dxa"/>
            <w:shd w:val="clear" w:color="auto" w:fill="auto"/>
          </w:tcPr>
          <w:p w:rsidR="00EB01E1" w:rsidRPr="00780825" w:rsidRDefault="00EB01E1" w:rsidP="00EB01E1">
            <w:pPr>
              <w:rPr>
                <w:rFonts w:ascii="Arial" w:hAnsi="Arial" w:cs="Arial"/>
                <w:sz w:val="8"/>
                <w:szCs w:val="2"/>
                <w:lang w:val="es-BO"/>
              </w:rPr>
            </w:pPr>
          </w:p>
        </w:tc>
        <w:tc>
          <w:tcPr>
            <w:tcW w:w="274" w:type="dxa"/>
            <w:gridSpan w:val="2"/>
            <w:shd w:val="clear" w:color="auto" w:fill="auto"/>
          </w:tcPr>
          <w:p w:rsidR="00EB01E1" w:rsidRPr="00780825" w:rsidRDefault="00EB01E1" w:rsidP="00EB01E1">
            <w:pPr>
              <w:rPr>
                <w:rFonts w:ascii="Arial" w:hAnsi="Arial" w:cs="Arial"/>
                <w:sz w:val="8"/>
                <w:szCs w:val="2"/>
                <w:lang w:val="es-BO"/>
              </w:rPr>
            </w:pPr>
          </w:p>
        </w:tc>
        <w:tc>
          <w:tcPr>
            <w:tcW w:w="273" w:type="dxa"/>
            <w:gridSpan w:val="2"/>
            <w:shd w:val="clear" w:color="auto" w:fill="auto"/>
          </w:tcPr>
          <w:p w:rsidR="00EB01E1" w:rsidRPr="00780825" w:rsidRDefault="00EB01E1" w:rsidP="00EB01E1">
            <w:pPr>
              <w:rPr>
                <w:rFonts w:ascii="Arial" w:hAnsi="Arial" w:cs="Arial"/>
                <w:sz w:val="8"/>
                <w:szCs w:val="2"/>
                <w:lang w:val="es-BO"/>
              </w:rPr>
            </w:pPr>
          </w:p>
        </w:tc>
        <w:tc>
          <w:tcPr>
            <w:tcW w:w="274" w:type="dxa"/>
            <w:shd w:val="clear" w:color="auto" w:fill="auto"/>
          </w:tcPr>
          <w:p w:rsidR="00EB01E1" w:rsidRPr="00780825" w:rsidRDefault="00EB01E1" w:rsidP="00EB01E1">
            <w:pPr>
              <w:rPr>
                <w:rFonts w:ascii="Arial" w:hAnsi="Arial" w:cs="Arial"/>
                <w:sz w:val="8"/>
                <w:szCs w:val="2"/>
                <w:lang w:val="es-BO"/>
              </w:rPr>
            </w:pPr>
          </w:p>
        </w:tc>
        <w:tc>
          <w:tcPr>
            <w:tcW w:w="274" w:type="dxa"/>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gridSpan w:val="2"/>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gridSpan w:val="2"/>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gridSpan w:val="2"/>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shd w:val="clear" w:color="auto" w:fill="auto"/>
          </w:tcPr>
          <w:p w:rsidR="00EB01E1" w:rsidRPr="00780825" w:rsidRDefault="00EB01E1" w:rsidP="00EB01E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EB01E1" w:rsidRPr="00780825" w:rsidRDefault="00EB01E1" w:rsidP="00EB01E1">
            <w:pPr>
              <w:rPr>
                <w:rFonts w:ascii="Arial" w:hAnsi="Arial" w:cs="Arial"/>
                <w:sz w:val="8"/>
                <w:szCs w:val="2"/>
                <w:lang w:val="es-BO"/>
              </w:rPr>
            </w:pPr>
          </w:p>
        </w:tc>
      </w:tr>
      <w:tr w:rsidR="00EB01E1"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5" w:type="dxa"/>
            <w:gridSpan w:val="2"/>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8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81"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82"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2"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6"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81"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EB01E1" w:rsidRPr="00780825" w:rsidRDefault="00EB01E1" w:rsidP="00EB01E1">
            <w:pPr>
              <w:rPr>
                <w:rFonts w:ascii="Arial" w:hAnsi="Arial" w:cs="Arial"/>
                <w:sz w:val="8"/>
                <w:szCs w:val="8"/>
                <w:lang w:val="es-BO"/>
              </w:rPr>
            </w:pPr>
          </w:p>
        </w:tc>
      </w:tr>
    </w:tbl>
    <w:p w:rsidR="00784438" w:rsidRPr="00780825" w:rsidRDefault="00784438" w:rsidP="00B35DBB">
      <w:pPr>
        <w:rPr>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A459D4">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A459D4">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A12E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A12E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CC2F47">
            <w:pPr>
              <w:adjustRightInd w:val="0"/>
              <w:snapToGrid w:val="0"/>
              <w:jc w:val="center"/>
              <w:rPr>
                <w:rFonts w:ascii="Arial" w:hAnsi="Arial" w:cs="Arial"/>
                <w:lang w:val="es-BO"/>
              </w:rPr>
            </w:pPr>
            <w:r>
              <w:rPr>
                <w:rFonts w:ascii="Arial" w:hAnsi="Arial" w:cs="Arial"/>
                <w:lang w:val="es-BO"/>
              </w:rPr>
              <w:t>0</w:t>
            </w:r>
            <w:r w:rsidR="00A810B9">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810B9" w:rsidP="003B46C3">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3B46C3">
            <w:pPr>
              <w:adjustRightInd w:val="0"/>
              <w:snapToGrid w:val="0"/>
              <w:jc w:val="center"/>
              <w:rPr>
                <w:rFonts w:ascii="Arial" w:hAnsi="Arial" w:cs="Arial"/>
                <w:lang w:val="es-BO"/>
              </w:rPr>
            </w:pPr>
            <w:r>
              <w:rPr>
                <w:rFonts w:ascii="Arial" w:hAnsi="Arial" w:cs="Arial"/>
                <w:lang w:val="es-BO"/>
              </w:rPr>
              <w:t>20</w:t>
            </w:r>
            <w:r w:rsidR="00A810B9">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9C76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C76EF" w:rsidRDefault="00152F8F" w:rsidP="003B46C3">
            <w:pPr>
              <w:adjustRightInd w:val="0"/>
              <w:snapToGrid w:val="0"/>
              <w:jc w:val="center"/>
              <w:rPr>
                <w:rFonts w:ascii="Arial" w:hAnsi="Arial" w:cs="Arial"/>
                <w:lang w:val="es-BO"/>
              </w:rPr>
            </w:pPr>
            <w:r w:rsidRPr="009C76EF">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9C76EF"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C76EF" w:rsidRDefault="00152F8F" w:rsidP="003B46C3">
            <w:pPr>
              <w:adjustRightInd w:val="0"/>
              <w:snapToGrid w:val="0"/>
              <w:jc w:val="center"/>
              <w:rPr>
                <w:rFonts w:ascii="Arial" w:hAnsi="Arial" w:cs="Arial"/>
                <w:lang w:val="es-BO"/>
              </w:rPr>
            </w:pPr>
            <w:r w:rsidRPr="009C76E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B35DBB" w:rsidRPr="009C76EF"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C76EF" w:rsidRDefault="002979A4" w:rsidP="003B46C3">
            <w:pPr>
              <w:adjustRightInd w:val="0"/>
              <w:snapToGrid w:val="0"/>
              <w:jc w:val="center"/>
              <w:rPr>
                <w:rFonts w:ascii="Arial" w:hAnsi="Arial" w:cs="Arial"/>
                <w:lang w:val="es-BO"/>
              </w:rPr>
            </w:pPr>
            <w:r w:rsidRPr="009C76EF">
              <w:rPr>
                <w:rFonts w:ascii="Arial" w:hAnsi="Arial" w:cs="Arial"/>
                <w:lang w:val="es-BO"/>
              </w:rPr>
              <w:t>20</w:t>
            </w:r>
            <w:r w:rsidR="00152F8F" w:rsidRPr="009C76EF">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B35DBB" w:rsidRPr="009C76EF"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9C76EF"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C76EF" w:rsidRDefault="002979A4" w:rsidP="003B46C3">
            <w:pPr>
              <w:adjustRightInd w:val="0"/>
              <w:snapToGrid w:val="0"/>
              <w:jc w:val="center"/>
              <w:rPr>
                <w:rFonts w:ascii="Arial" w:hAnsi="Arial" w:cs="Arial"/>
                <w:lang w:val="es-BO"/>
              </w:rPr>
            </w:pPr>
            <w:r w:rsidRPr="009C76EF">
              <w:rPr>
                <w:rFonts w:ascii="Arial" w:hAnsi="Arial" w:cs="Arial"/>
                <w:lang w:val="es-BO"/>
              </w:rPr>
              <w:t>1</w:t>
            </w:r>
            <w:r w:rsidR="00A810B9" w:rsidRPr="009C76EF">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B35DBB" w:rsidRPr="009C76EF"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C76EF" w:rsidRDefault="002979A4" w:rsidP="003B46C3">
            <w:pPr>
              <w:adjustRightInd w:val="0"/>
              <w:snapToGrid w:val="0"/>
              <w:jc w:val="center"/>
              <w:rPr>
                <w:rFonts w:ascii="Arial" w:hAnsi="Arial" w:cs="Arial"/>
                <w:lang w:val="es-BO"/>
              </w:rPr>
            </w:pPr>
            <w:r w:rsidRPr="009C76EF">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9C76EF"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9C76EF"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C76EF" w:rsidRDefault="002979A4" w:rsidP="00637C52">
            <w:pPr>
              <w:adjustRightInd w:val="0"/>
              <w:snapToGrid w:val="0"/>
              <w:jc w:val="both"/>
              <w:rPr>
                <w:rFonts w:ascii="Arial" w:hAnsi="Arial" w:cs="Arial"/>
                <w:lang w:val="es-BO"/>
              </w:rPr>
            </w:pPr>
            <w:r w:rsidRPr="009C76EF">
              <w:rPr>
                <w:rFonts w:ascii="Arial" w:hAnsi="Arial" w:cs="Arial"/>
                <w:color w:val="000000"/>
                <w:lang w:val="es-BO" w:eastAsia="es-BO"/>
              </w:rPr>
              <w:t xml:space="preserve">Piso </w:t>
            </w:r>
            <w:r w:rsidR="00637C52">
              <w:rPr>
                <w:rFonts w:ascii="Arial" w:hAnsi="Arial" w:cs="Arial"/>
                <w:color w:val="000000"/>
                <w:lang w:val="es-BO" w:eastAsia="es-BO"/>
              </w:rPr>
              <w:t>7</w:t>
            </w:r>
            <w:r w:rsidRPr="009C76EF">
              <w:rPr>
                <w:rFonts w:ascii="Arial" w:hAnsi="Arial" w:cs="Arial"/>
                <w:color w:val="000000"/>
                <w:lang w:val="es-BO" w:eastAsia="es-BO"/>
              </w:rPr>
              <w:t xml:space="preserve">, Edif. Principal del BCB ubicado en la Calle Ayacucho esq. Mercado (Responsable de la Inspección Previa: </w:t>
            </w:r>
            <w:r w:rsidR="0087024A" w:rsidRPr="009C76EF">
              <w:rPr>
                <w:rFonts w:ascii="Arial" w:hAnsi="Arial" w:cs="Arial"/>
                <w:color w:val="000000"/>
                <w:lang w:val="es-BO" w:eastAsia="es-BO"/>
              </w:rPr>
              <w:t>Pedro Condorena</w:t>
            </w:r>
            <w:r w:rsidRPr="009C76EF">
              <w:rPr>
                <w:rFonts w:ascii="Arial" w:hAnsi="Arial" w:cs="Arial"/>
                <w:color w:val="000000"/>
                <w:lang w:val="es-BO" w:eastAsia="es-BO"/>
              </w:rPr>
              <w:t xml:space="preserve"> </w:t>
            </w:r>
            <w:r w:rsidR="0087024A" w:rsidRPr="009C76EF">
              <w:rPr>
                <w:rFonts w:ascii="Arial" w:hAnsi="Arial" w:cs="Arial"/>
                <w:color w:val="000000"/>
                <w:lang w:val="es-BO" w:eastAsia="es-BO"/>
              </w:rPr>
              <w:t>– Técnico de Mantenimiento</w:t>
            </w:r>
            <w:r w:rsidRPr="009C76EF">
              <w:rPr>
                <w:rFonts w:ascii="Arial" w:hAnsi="Arial" w:cs="Arial"/>
                <w:color w:val="000000"/>
                <w:lang w:val="es-BO" w:eastAsia="es-BO"/>
              </w:rPr>
              <w:t xml:space="preserve"> – Tel. 2409090, int.4</w:t>
            </w:r>
            <w:r w:rsidR="0087024A" w:rsidRPr="009C76EF">
              <w:rPr>
                <w:rFonts w:ascii="Arial" w:hAnsi="Arial" w:cs="Arial"/>
                <w:color w:val="000000"/>
                <w:lang w:val="es-BO" w:eastAsia="es-BO"/>
              </w:rPr>
              <w:t>747</w:t>
            </w:r>
            <w:r w:rsidRPr="009C76EF">
              <w:rPr>
                <w:rFonts w:ascii="Arial" w:hAnsi="Arial" w:cs="Arial"/>
                <w:color w:val="000000"/>
                <w:lang w:val="es-BO" w:eastAsia="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9C76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A810B9" w:rsidRPr="00780825" w:rsidTr="009C76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ind w:left="113" w:right="113"/>
              <w:rPr>
                <w:rFonts w:ascii="Arial" w:hAnsi="Arial" w:cs="Arial"/>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nil"/>
              <w:left w:val="nil"/>
              <w:bottom w:val="single" w:sz="4" w:space="0" w:color="auto"/>
              <w:right w:val="nil"/>
            </w:tcBorders>
            <w:shd w:val="clear" w:color="auto" w:fill="auto"/>
            <w:vAlign w:val="center"/>
          </w:tcPr>
          <w:p w:rsidR="00A810B9" w:rsidRPr="00BB16AE" w:rsidRDefault="00A810B9" w:rsidP="00A810B9">
            <w:pPr>
              <w:adjustRightInd w:val="0"/>
              <w:snapToGrid w:val="0"/>
              <w:jc w:val="center"/>
              <w:rPr>
                <w:rFonts w:ascii="Arial" w:hAnsi="Arial" w:cs="Arial"/>
                <w:color w:val="000000"/>
                <w:sz w:val="18"/>
                <w:szCs w:val="20"/>
                <w:lang w:val="es-BO" w:eastAsia="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9C76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152F8F"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center"/>
          </w:tcPr>
          <w:p w:rsidR="00A810B9" w:rsidRPr="00780825" w:rsidRDefault="00152F8F" w:rsidP="00A810B9">
            <w:pPr>
              <w:adjustRightInd w:val="0"/>
              <w:snapToGrid w:val="0"/>
              <w:ind w:left="113" w:right="113"/>
              <w:rPr>
                <w:rFonts w:ascii="Arial" w:hAnsi="Arial" w:cs="Arial"/>
                <w:sz w:val="4"/>
                <w:szCs w:val="4"/>
                <w:lang w:val="es-BO"/>
              </w:rPr>
            </w:pPr>
            <w:r>
              <w:rPr>
                <w:rFonts w:ascii="Arial" w:hAnsi="Arial" w:cs="Arial"/>
                <w:lang w:val="es-BO"/>
              </w:rPr>
              <w:t xml:space="preserve">Consultas Escritas </w:t>
            </w:r>
            <w:r w:rsidR="00A810B9" w:rsidRPr="00780825">
              <w:rPr>
                <w:rFonts w:ascii="Arial" w:hAnsi="Arial" w:cs="Arial"/>
                <w:lang w:val="es-BO"/>
              </w:rPr>
              <w:t>(No es obligatoria)</w:t>
            </w: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1</w:t>
            </w:r>
            <w:r w:rsidR="00152F8F" w:rsidRPr="009C76EF">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152F8F" w:rsidP="00A810B9">
            <w:pPr>
              <w:adjustRightInd w:val="0"/>
              <w:snapToGrid w:val="0"/>
              <w:jc w:val="center"/>
              <w:rPr>
                <w:rFonts w:ascii="Arial" w:hAnsi="Arial" w:cs="Arial"/>
                <w:lang w:val="es-BO"/>
              </w:rPr>
            </w:pPr>
            <w:r w:rsidRPr="009C76E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20</w:t>
            </w:r>
            <w:r w:rsidR="00152F8F" w:rsidRPr="009C76EF">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A810B9" w:rsidRPr="009C76EF" w:rsidRDefault="00A810B9" w:rsidP="00A810B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1</w:t>
            </w:r>
            <w:r w:rsidR="005769D5">
              <w:rPr>
                <w:rFonts w:ascii="Arial" w:hAnsi="Arial" w:cs="Arial"/>
                <w:lang w:val="es-BO"/>
              </w:rPr>
              <w:t>8</w:t>
            </w:r>
          </w:p>
        </w:tc>
        <w:tc>
          <w:tcPr>
            <w:tcW w:w="252"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5769D5" w:rsidP="00A810B9">
            <w:pPr>
              <w:adjustRightInd w:val="0"/>
              <w:snapToGrid w:val="0"/>
              <w:jc w:val="center"/>
              <w:rPr>
                <w:rFonts w:ascii="Arial" w:hAnsi="Arial" w:cs="Arial"/>
                <w:lang w:val="es-BO"/>
              </w:rPr>
            </w:pPr>
            <w:r>
              <w:rPr>
                <w:rFonts w:ascii="Arial" w:hAnsi="Arial" w:cs="Arial"/>
                <w:lang w:val="es-BO"/>
              </w:rPr>
              <w:t>3</w:t>
            </w:r>
            <w:r w:rsidR="00A810B9" w:rsidRPr="009C76EF">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9C76EF" w:rsidP="009C76EF">
            <w:pPr>
              <w:adjustRightInd w:val="0"/>
              <w:snapToGrid w:val="0"/>
              <w:jc w:val="both"/>
              <w:rPr>
                <w:rFonts w:ascii="Arial" w:hAnsi="Arial" w:cs="Arial"/>
                <w:color w:val="000000"/>
                <w:lang w:val="es-BO" w:eastAsia="es-BO"/>
              </w:rPr>
            </w:pPr>
            <w:r w:rsidRPr="009C76EF">
              <w:rPr>
                <w:rFonts w:ascii="Arial" w:hAnsi="Arial" w:cs="Arial"/>
                <w:color w:val="000000"/>
                <w:lang w:val="es-BO" w:eastAsia="es-BO"/>
              </w:rPr>
              <w:t xml:space="preserve">Planta Baja, Ventanilla Única de Correspondencia del Edificio Principal del BCB. (Nota dirigida al </w:t>
            </w:r>
            <w:r>
              <w:rPr>
                <w:rFonts w:ascii="Arial" w:hAnsi="Arial" w:cs="Arial"/>
                <w:color w:val="000000"/>
                <w:lang w:val="es-BO" w:eastAsia="es-BO"/>
              </w:rPr>
              <w:t>Subg</w:t>
            </w:r>
            <w:r w:rsidRPr="009C76EF">
              <w:rPr>
                <w:rFonts w:ascii="Arial" w:hAnsi="Arial" w:cs="Arial"/>
                <w:color w:val="000000"/>
                <w:lang w:val="es-BO" w:eastAsia="es-BO"/>
              </w:rPr>
              <w:t xml:space="preserve">erente de </w:t>
            </w:r>
            <w:r>
              <w:rPr>
                <w:rFonts w:ascii="Arial" w:hAnsi="Arial" w:cs="Arial"/>
                <w:color w:val="000000"/>
                <w:lang w:val="es-BO" w:eastAsia="es-BO"/>
              </w:rPr>
              <w:t xml:space="preserve">Servicios Generales </w:t>
            </w:r>
            <w:r w:rsidRPr="009C76EF">
              <w:rPr>
                <w:rFonts w:ascii="Arial" w:hAnsi="Arial" w:cs="Arial"/>
                <w:color w:val="000000"/>
                <w:lang w:val="es-BO" w:eastAsia="es-BO"/>
              </w:rPr>
              <w:t>del BCB - RPA).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9C76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637C5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ind w:left="113" w:right="113"/>
              <w:rPr>
                <w:rFonts w:ascii="Arial" w:hAnsi="Arial" w:cs="Arial"/>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single" w:sz="4" w:space="0" w:color="auto"/>
              <w:left w:val="nil"/>
              <w:bottom w:val="single" w:sz="4" w:space="0" w:color="auto"/>
              <w:right w:val="nil"/>
            </w:tcBorders>
            <w:shd w:val="clear" w:color="auto" w:fill="auto"/>
            <w:vAlign w:val="center"/>
          </w:tcPr>
          <w:p w:rsidR="00A810B9" w:rsidRPr="00BB16AE" w:rsidRDefault="00A810B9" w:rsidP="00A810B9">
            <w:pPr>
              <w:adjustRightInd w:val="0"/>
              <w:snapToGrid w:val="0"/>
              <w:jc w:val="center"/>
              <w:rPr>
                <w:rFonts w:ascii="Arial" w:hAnsi="Arial" w:cs="Arial"/>
                <w:color w:val="000000"/>
                <w:sz w:val="18"/>
                <w:szCs w:val="20"/>
                <w:lang w:val="es-BO" w:eastAsia="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637C5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152F8F"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center"/>
          </w:tcPr>
          <w:p w:rsidR="00A810B9" w:rsidRPr="00780825" w:rsidRDefault="00152F8F" w:rsidP="00A810B9">
            <w:pPr>
              <w:adjustRightInd w:val="0"/>
              <w:snapToGrid w:val="0"/>
              <w:ind w:left="113" w:right="113"/>
              <w:rPr>
                <w:rFonts w:ascii="Arial" w:hAnsi="Arial" w:cs="Arial"/>
                <w:sz w:val="4"/>
                <w:szCs w:val="4"/>
                <w:lang w:val="es-BO"/>
              </w:rPr>
            </w:pPr>
            <w:r>
              <w:rPr>
                <w:rFonts w:ascii="Arial" w:hAnsi="Arial" w:cs="Arial"/>
                <w:lang w:val="es-BO"/>
              </w:rPr>
              <w:t>Reunión Informativa de Aclaraci</w:t>
            </w:r>
            <w:r w:rsidR="00A810B9" w:rsidRPr="00780825">
              <w:rPr>
                <w:rFonts w:ascii="Arial" w:hAnsi="Arial" w:cs="Arial"/>
                <w:lang w:val="es-BO"/>
              </w:rPr>
              <w:t>ón previa (No es obligatoria)</w:t>
            </w: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152F8F" w:rsidP="00A810B9">
            <w:pPr>
              <w:adjustRightInd w:val="0"/>
              <w:snapToGrid w:val="0"/>
              <w:jc w:val="center"/>
              <w:rPr>
                <w:rFonts w:ascii="Arial" w:hAnsi="Arial" w:cs="Arial"/>
                <w:lang w:val="es-BO"/>
              </w:rPr>
            </w:pPr>
            <w:r w:rsidRPr="009C76E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20</w:t>
            </w:r>
            <w:r w:rsidR="00152F8F" w:rsidRPr="009C76EF">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A810B9" w:rsidRPr="009C76EF" w:rsidRDefault="00A810B9" w:rsidP="00A810B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637C52" w:rsidP="00637C52">
            <w:pPr>
              <w:adjustRightInd w:val="0"/>
              <w:snapToGrid w:val="0"/>
              <w:jc w:val="both"/>
              <w:rPr>
                <w:rFonts w:ascii="Arial" w:hAnsi="Arial" w:cs="Arial"/>
                <w:lang w:val="es-BO"/>
              </w:rPr>
            </w:pPr>
            <w:r w:rsidRPr="009C76EF">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637C5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810B9" w:rsidRPr="00780825" w:rsidRDefault="00A810B9" w:rsidP="00A810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10B9" w:rsidRPr="00780825"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810B9" w:rsidRPr="00780825" w:rsidRDefault="00A810B9" w:rsidP="00A810B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i/>
                <w:sz w:val="14"/>
                <w:szCs w:val="1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20</w:t>
            </w:r>
            <w:r w:rsidR="00AD7D7C">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A810B9" w:rsidRPr="009C76EF" w:rsidRDefault="00A810B9" w:rsidP="00A810B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adjustRightInd w:val="0"/>
              <w:snapToGrid w:val="0"/>
              <w:jc w:val="center"/>
              <w:rPr>
                <w:rFonts w:ascii="Arial" w:hAnsi="Arial" w:cs="Arial"/>
                <w:lang w:val="es-BO"/>
              </w:rPr>
            </w:pPr>
            <w:r w:rsidRPr="009C76EF">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A810B9" w:rsidRPr="009C76EF" w:rsidRDefault="00A810B9" w:rsidP="00A810B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9C76EF" w:rsidRDefault="00A810B9" w:rsidP="00A810B9">
            <w:pPr>
              <w:pStyle w:val="Textoindependiente3"/>
              <w:spacing w:after="0"/>
              <w:jc w:val="both"/>
              <w:rPr>
                <w:rFonts w:ascii="Arial" w:hAnsi="Arial" w:cs="Arial"/>
                <w:b/>
                <w:bCs/>
              </w:rPr>
            </w:pPr>
            <w:r w:rsidRPr="009C76EF">
              <w:rPr>
                <w:rFonts w:ascii="Arial" w:hAnsi="Arial" w:cs="Arial"/>
                <w:b/>
                <w:bCs/>
              </w:rPr>
              <w:t>Presentación de Cotizaciones:</w:t>
            </w:r>
          </w:p>
          <w:p w:rsidR="00A810B9" w:rsidRPr="009C76EF" w:rsidRDefault="00A810B9" w:rsidP="00A810B9">
            <w:pPr>
              <w:pStyle w:val="Textoindependiente3"/>
              <w:spacing w:after="0"/>
              <w:jc w:val="both"/>
              <w:rPr>
                <w:rFonts w:ascii="Arial" w:hAnsi="Arial" w:cs="Arial"/>
              </w:rPr>
            </w:pPr>
            <w:r w:rsidRPr="009C76EF">
              <w:rPr>
                <w:rFonts w:ascii="Arial" w:hAnsi="Arial" w:cs="Arial"/>
              </w:rPr>
              <w:t>Ventanilla Única de Correspondencia – PB del Edificio del BCB, ubicado en el Calle Ayacucho esq. Mercado, La Paz- Bolivia.</w:t>
            </w:r>
          </w:p>
          <w:p w:rsidR="00A810B9" w:rsidRPr="009C76EF" w:rsidRDefault="00A810B9" w:rsidP="00A810B9">
            <w:pPr>
              <w:pStyle w:val="Textoindependiente3"/>
              <w:spacing w:after="0"/>
              <w:jc w:val="both"/>
              <w:rPr>
                <w:rFonts w:ascii="Arial" w:hAnsi="Arial" w:cs="Arial"/>
              </w:rPr>
            </w:pPr>
          </w:p>
          <w:p w:rsidR="00A810B9" w:rsidRPr="009C76EF" w:rsidRDefault="00A810B9" w:rsidP="00A810B9">
            <w:pPr>
              <w:pStyle w:val="Textoindependiente3"/>
              <w:spacing w:after="0"/>
              <w:jc w:val="both"/>
              <w:rPr>
                <w:rFonts w:ascii="Arial" w:hAnsi="Arial" w:cs="Arial"/>
                <w:b/>
                <w:bCs/>
              </w:rPr>
            </w:pPr>
            <w:r w:rsidRPr="009C76EF">
              <w:rPr>
                <w:rFonts w:ascii="Arial" w:hAnsi="Arial" w:cs="Arial"/>
                <w:b/>
                <w:bCs/>
              </w:rPr>
              <w:t>Apertura de Cotizaciones:</w:t>
            </w:r>
          </w:p>
          <w:p w:rsidR="00A810B9" w:rsidRPr="009C76EF" w:rsidRDefault="00A810B9" w:rsidP="00A810B9">
            <w:pPr>
              <w:adjustRightInd w:val="0"/>
              <w:snapToGrid w:val="0"/>
              <w:jc w:val="both"/>
              <w:rPr>
                <w:rFonts w:ascii="Arial" w:hAnsi="Arial" w:cs="Arial"/>
                <w:lang w:val="es-BO"/>
              </w:rPr>
            </w:pPr>
            <w:r w:rsidRPr="009C76EF">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810B9" w:rsidRPr="00780825" w:rsidRDefault="00A810B9" w:rsidP="00A810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10B9" w:rsidRPr="00780825"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810B9" w:rsidRPr="00780825" w:rsidRDefault="00A810B9" w:rsidP="00A810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i/>
                <w:sz w:val="14"/>
                <w:szCs w:val="1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D7D7C">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810B9">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r>
              <w:rPr>
                <w:rFonts w:ascii="Arial" w:hAnsi="Arial" w:cs="Arial"/>
                <w:lang w:val="es-BO"/>
              </w:rPr>
              <w:t>20</w:t>
            </w:r>
            <w:r w:rsidR="00AD7D7C">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810B9" w:rsidRPr="00780825" w:rsidRDefault="00A810B9" w:rsidP="00A810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10B9" w:rsidRPr="00780825"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A810B9" w:rsidRPr="00780825" w:rsidRDefault="00A810B9" w:rsidP="00A810B9">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14"/>
                <w:szCs w:val="1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r>
              <w:rPr>
                <w:rFonts w:ascii="Arial" w:hAnsi="Arial" w:cs="Arial"/>
                <w:lang w:val="es-BO"/>
              </w:rPr>
              <w:t>1</w:t>
            </w:r>
            <w:r w:rsidR="00AD7D7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810B9">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r>
              <w:rPr>
                <w:rFonts w:ascii="Arial" w:hAnsi="Arial" w:cs="Arial"/>
                <w:lang w:val="es-BO"/>
              </w:rPr>
              <w:t>20</w:t>
            </w:r>
            <w:r w:rsidR="00AD7D7C">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810B9" w:rsidRPr="00780825" w:rsidRDefault="00A810B9" w:rsidP="00A810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10B9" w:rsidRPr="00780825"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810B9" w:rsidRPr="00780825" w:rsidRDefault="00A810B9" w:rsidP="00A810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i/>
                <w:sz w:val="14"/>
                <w:szCs w:val="1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810B9">
            <w:pPr>
              <w:adjustRightInd w:val="0"/>
              <w:snapToGrid w:val="0"/>
              <w:jc w:val="center"/>
              <w:rPr>
                <w:rFonts w:ascii="Arial" w:hAnsi="Arial" w:cs="Arial"/>
                <w:lang w:val="es-BO"/>
              </w:rPr>
            </w:pPr>
            <w:r>
              <w:rPr>
                <w:rFonts w:ascii="Arial" w:hAnsi="Arial" w:cs="Arial"/>
                <w:lang w:val="es-BO"/>
              </w:rPr>
              <w:t>17</w:t>
            </w:r>
          </w:p>
        </w:tc>
        <w:tc>
          <w:tcPr>
            <w:tcW w:w="134" w:type="dxa"/>
            <w:vMerge w:val="restart"/>
            <w:tcBorders>
              <w:top w:val="nil"/>
              <w:left w:val="single" w:sz="4" w:space="0" w:color="auto"/>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810B9">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r>
              <w:rPr>
                <w:rFonts w:ascii="Arial" w:hAnsi="Arial" w:cs="Arial"/>
                <w:lang w:val="es-BO"/>
              </w:rPr>
              <w:t>20</w:t>
            </w:r>
            <w:r w:rsidR="00AD7D7C">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A810B9" w:rsidRPr="00780825" w:rsidRDefault="00A810B9" w:rsidP="00A810B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A810B9" w:rsidRPr="00780825" w:rsidRDefault="00A810B9" w:rsidP="00A810B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810B9" w:rsidRPr="00780825" w:rsidRDefault="00A810B9" w:rsidP="00A810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10B9" w:rsidRPr="00780825"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810B9" w:rsidRPr="00780825" w:rsidRDefault="00A810B9" w:rsidP="00A810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i/>
                <w:sz w:val="14"/>
                <w:szCs w:val="1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810B9">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r>
              <w:rPr>
                <w:rFonts w:ascii="Arial" w:hAnsi="Arial" w:cs="Arial"/>
                <w:lang w:val="es-BO"/>
              </w:rPr>
              <w:t>20</w:t>
            </w:r>
            <w:r w:rsidR="00AD7D7C">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810B9" w:rsidRPr="00780825" w:rsidRDefault="00A810B9" w:rsidP="00A810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810B9" w:rsidRPr="00780825" w:rsidRDefault="00A810B9" w:rsidP="00A810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810B9" w:rsidRPr="00780825" w:rsidRDefault="00A810B9" w:rsidP="00A810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10B9" w:rsidRPr="00780825" w:rsidRDefault="00A810B9" w:rsidP="00EA0A99">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810B9" w:rsidRPr="00780825" w:rsidRDefault="00A810B9" w:rsidP="00A810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810B9" w:rsidRPr="00780825" w:rsidRDefault="00A810B9" w:rsidP="00A810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i/>
                <w:sz w:val="14"/>
                <w:szCs w:val="14"/>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A810B9" w:rsidRPr="00780825" w:rsidRDefault="00A810B9" w:rsidP="00A810B9">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810B9" w:rsidRPr="00780825" w:rsidRDefault="00A810B9" w:rsidP="00A810B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810B9">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D7D7C" w:rsidP="00A810B9">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10B9" w:rsidRPr="00780825" w:rsidRDefault="00A810B9" w:rsidP="00A810B9">
            <w:pPr>
              <w:adjustRightInd w:val="0"/>
              <w:snapToGrid w:val="0"/>
              <w:jc w:val="center"/>
              <w:rPr>
                <w:rFonts w:ascii="Arial" w:hAnsi="Arial" w:cs="Arial"/>
                <w:lang w:val="es-BO"/>
              </w:rPr>
            </w:pPr>
            <w:r>
              <w:rPr>
                <w:rFonts w:ascii="Arial" w:hAnsi="Arial" w:cs="Arial"/>
                <w:lang w:val="es-BO"/>
              </w:rPr>
              <w:t>20</w:t>
            </w:r>
            <w:r w:rsidR="00AD7D7C">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810B9" w:rsidRPr="00780825" w:rsidRDefault="00A810B9" w:rsidP="00A810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lang w:val="es-BO"/>
              </w:rPr>
            </w:pPr>
          </w:p>
        </w:tc>
      </w:tr>
      <w:tr w:rsidR="00A810B9"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810B9" w:rsidRPr="00780825" w:rsidRDefault="00A810B9" w:rsidP="00A810B9">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A810B9" w:rsidRPr="00780825" w:rsidRDefault="00A810B9" w:rsidP="00A810B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A810B9" w:rsidRPr="00780825" w:rsidRDefault="00A810B9" w:rsidP="00A810B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A810B9" w:rsidRPr="00780825" w:rsidRDefault="00A810B9" w:rsidP="00A810B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810B9" w:rsidRPr="00780825" w:rsidRDefault="00A810B9" w:rsidP="00A810B9">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712024" w:rsidRDefault="00712024">
      <w:pPr>
        <w:rPr>
          <w:lang w:val="es-BO"/>
        </w:rPr>
      </w:pPr>
      <w:r>
        <w:rPr>
          <w:lang w:val="es-BO"/>
        </w:rPr>
        <w:br w:type="page"/>
      </w:r>
    </w:p>
    <w:p w:rsidR="00A459D4" w:rsidRPr="00712024" w:rsidRDefault="00A459D4" w:rsidP="007277A5">
      <w:pPr>
        <w:rPr>
          <w:sz w:val="2"/>
          <w:lang w:val="es-BO"/>
        </w:rPr>
      </w:pPr>
    </w:p>
    <w:p w:rsidR="00A72FB0" w:rsidRPr="00780825" w:rsidRDefault="00783EFD" w:rsidP="00555961">
      <w:pPr>
        <w:pStyle w:val="Puesto"/>
        <w:numPr>
          <w:ilvl w:val="0"/>
          <w:numId w:val="16"/>
        </w:numPr>
        <w:spacing w:before="0" w:after="0"/>
        <w:jc w:val="both"/>
        <w:rPr>
          <w:rFonts w:ascii="Verdana" w:hAnsi="Verdana"/>
          <w:sz w:val="18"/>
        </w:rPr>
      </w:pPr>
      <w:bookmarkStart w:id="71" w:name="_Toc517950095"/>
      <w:r w:rsidRPr="00780825">
        <w:rPr>
          <w:rFonts w:ascii="Verdana" w:hAnsi="Verdana"/>
          <w:sz w:val="18"/>
        </w:rPr>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rsidR="00A72FB0" w:rsidRPr="00780825" w:rsidRDefault="00A72FB0" w:rsidP="00F32849">
      <w:pPr>
        <w:ind w:left="709"/>
        <w:jc w:val="both"/>
        <w:rPr>
          <w:rFonts w:cs="Arial"/>
          <w:b/>
          <w:sz w:val="18"/>
          <w:szCs w:val="18"/>
          <w:lang w:val="es-BO"/>
        </w:rPr>
      </w:pPr>
    </w:p>
    <w:p w:rsidR="006A1F58"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382369" w:rsidRDefault="00382369" w:rsidP="00F32849">
      <w:pPr>
        <w:ind w:left="709"/>
        <w:jc w:val="both"/>
        <w:rPr>
          <w:rFonts w:cs="Arial"/>
          <w:sz w:val="18"/>
          <w:szCs w:val="18"/>
          <w:lang w:val="es-BO"/>
        </w:rPr>
      </w:pPr>
    </w:p>
    <w:p w:rsidR="00382369" w:rsidRDefault="00382369" w:rsidP="00382369">
      <w:pPr>
        <w:ind w:firstLine="567"/>
        <w:jc w:val="center"/>
        <w:rPr>
          <w:b/>
          <w:sz w:val="18"/>
          <w:szCs w:val="18"/>
        </w:rPr>
      </w:pPr>
      <w:r w:rsidRPr="00FA40A8">
        <w:rPr>
          <w:b/>
          <w:sz w:val="18"/>
          <w:szCs w:val="18"/>
        </w:rPr>
        <w:t>FORMULARIO C-1</w:t>
      </w:r>
    </w:p>
    <w:p w:rsidR="00382369" w:rsidRPr="00FA40A8" w:rsidRDefault="00382369" w:rsidP="00382369">
      <w:pPr>
        <w:ind w:firstLine="567"/>
        <w:jc w:val="center"/>
        <w:rPr>
          <w:b/>
          <w:sz w:val="18"/>
          <w:szCs w:val="18"/>
        </w:rPr>
      </w:pPr>
      <w:r w:rsidRPr="00FA40A8">
        <w:rPr>
          <w:b/>
          <w:sz w:val="18"/>
          <w:szCs w:val="18"/>
        </w:rPr>
        <w:t>FORMULARIO DE ESPECIFICACIONES TÉCNICAS</w:t>
      </w:r>
      <w:r>
        <w:rPr>
          <w:b/>
          <w:sz w:val="18"/>
          <w:szCs w:val="18"/>
        </w:rPr>
        <w:t xml:space="preserve"> </w:t>
      </w:r>
    </w:p>
    <w:p w:rsidR="00382369" w:rsidRDefault="00712024" w:rsidP="00382369">
      <w:pPr>
        <w:ind w:firstLine="567"/>
        <w:jc w:val="center"/>
        <w:rPr>
          <w:rFonts w:cs="Arial"/>
          <w:b/>
          <w:sz w:val="18"/>
          <w:szCs w:val="18"/>
        </w:rPr>
      </w:pPr>
      <w:r w:rsidRPr="00517E19">
        <w:rPr>
          <w:rFonts w:cs="Arial"/>
          <w:b/>
          <w:sz w:val="18"/>
          <w:szCs w:val="18"/>
        </w:rPr>
        <w:t xml:space="preserve">SERVICIO DE </w:t>
      </w:r>
      <w:r>
        <w:rPr>
          <w:rFonts w:cs="Arial"/>
          <w:b/>
          <w:sz w:val="18"/>
          <w:szCs w:val="18"/>
        </w:rPr>
        <w:t>CONTROL DE PLAGAS DEL EDIFICIO PRINCIPAL DEL BCB</w:t>
      </w:r>
    </w:p>
    <w:p w:rsidR="006A1F58" w:rsidRDefault="006A1F58" w:rsidP="00F32849">
      <w:pPr>
        <w:ind w:left="709"/>
        <w:jc w:val="both"/>
        <w:rPr>
          <w:rFonts w:cs="Arial"/>
          <w:b/>
          <w:sz w:val="18"/>
          <w:szCs w:val="18"/>
          <w:lang w:val="es-BO"/>
        </w:rPr>
      </w:pPr>
    </w:p>
    <w:tbl>
      <w:tblPr>
        <w:tblW w:w="9848"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50"/>
        <w:gridCol w:w="1973"/>
        <w:gridCol w:w="567"/>
        <w:gridCol w:w="567"/>
        <w:gridCol w:w="1491"/>
      </w:tblGrid>
      <w:tr w:rsidR="00712024" w:rsidRPr="00712024" w:rsidTr="002D14C0">
        <w:trPr>
          <w:trHeight w:val="477"/>
          <w:tblHeader/>
        </w:trPr>
        <w:tc>
          <w:tcPr>
            <w:tcW w:w="5250" w:type="dxa"/>
            <w:vMerge w:val="restart"/>
            <w:shd w:val="clear" w:color="auto" w:fill="D9D9D9"/>
            <w:vAlign w:val="center"/>
          </w:tcPr>
          <w:p w:rsidR="00712024" w:rsidRPr="00712024" w:rsidRDefault="00712024" w:rsidP="00712024">
            <w:pPr>
              <w:ind w:left="-70"/>
              <w:jc w:val="center"/>
              <w:rPr>
                <w:rFonts w:ascii="Arial" w:hAnsi="Arial" w:cs="Arial"/>
                <w:b/>
                <w:bCs/>
                <w:sz w:val="18"/>
                <w:szCs w:val="18"/>
              </w:rPr>
            </w:pPr>
            <w:r w:rsidRPr="00712024">
              <w:rPr>
                <w:rFonts w:ascii="Arial" w:hAnsi="Arial" w:cs="Arial"/>
                <w:b/>
                <w:bCs/>
                <w:sz w:val="18"/>
                <w:szCs w:val="18"/>
              </w:rPr>
              <w:t>REQUISITOS NECESARIOS DEL SERVICIO Y LAS CONDICIONES COMPLEMENTARIAS</w:t>
            </w:r>
          </w:p>
        </w:tc>
        <w:tc>
          <w:tcPr>
            <w:tcW w:w="1973" w:type="dxa"/>
            <w:tcBorders>
              <w:bottom w:val="single" w:sz="4" w:space="0" w:color="auto"/>
            </w:tcBorders>
            <w:shd w:val="clear" w:color="auto" w:fill="D9D9D9"/>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712024">
              <w:rPr>
                <w:rFonts w:ascii="Arial" w:hAnsi="Arial" w:cs="Arial"/>
                <w:sz w:val="18"/>
                <w:szCs w:val="18"/>
              </w:rPr>
              <w:t>Para ser llenado por el proponente</w:t>
            </w:r>
          </w:p>
        </w:tc>
        <w:tc>
          <w:tcPr>
            <w:tcW w:w="2625" w:type="dxa"/>
            <w:gridSpan w:val="3"/>
            <w:shd w:val="clear" w:color="auto" w:fill="D9D9D9"/>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712024">
              <w:rPr>
                <w:rFonts w:ascii="Arial" w:hAnsi="Arial" w:cs="Arial"/>
                <w:sz w:val="18"/>
                <w:szCs w:val="18"/>
              </w:rPr>
              <w:t>Para la calificación de la entidad</w:t>
            </w:r>
          </w:p>
        </w:tc>
      </w:tr>
      <w:tr w:rsidR="00712024" w:rsidRPr="00712024" w:rsidTr="002D14C0">
        <w:trPr>
          <w:trHeight w:val="448"/>
          <w:tblHeader/>
        </w:trPr>
        <w:tc>
          <w:tcPr>
            <w:tcW w:w="5250" w:type="dxa"/>
            <w:vMerge/>
            <w:shd w:val="clear" w:color="auto" w:fill="D9D9D9"/>
            <w:vAlign w:val="center"/>
          </w:tcPr>
          <w:p w:rsidR="00712024" w:rsidRPr="00712024" w:rsidRDefault="00712024" w:rsidP="00712024">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73" w:type="dxa"/>
            <w:vMerge w:val="restart"/>
            <w:shd w:val="clear" w:color="auto" w:fill="D9D9D9"/>
            <w:vAlign w:val="center"/>
          </w:tcPr>
          <w:p w:rsidR="00712024" w:rsidRPr="00712024" w:rsidRDefault="00712024" w:rsidP="0071202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712024">
              <w:rPr>
                <w:rFonts w:ascii="Arial" w:hAnsi="Arial" w:cs="Arial"/>
                <w:b/>
                <w:bCs/>
                <w:iCs/>
                <w:szCs w:val="18"/>
                <w:lang w:val="es-ES_tradnl"/>
              </w:rPr>
              <w:t xml:space="preserve">CARACTERÍSTICAS DE </w:t>
            </w:r>
            <w:smartTag w:uri="urn:schemas-microsoft-com:office:smarttags" w:element="PersonName">
              <w:smartTagPr>
                <w:attr w:name="ProductID" w:val="LA PROPUESTA"/>
              </w:smartTagPr>
              <w:r w:rsidRPr="00712024">
                <w:rPr>
                  <w:rFonts w:ascii="Arial" w:hAnsi="Arial" w:cs="Arial"/>
                  <w:b/>
                  <w:bCs/>
                  <w:iCs/>
                  <w:szCs w:val="18"/>
                  <w:lang w:val="es-ES_tradnl"/>
                </w:rPr>
                <w:t>LA PROPUESTA</w:t>
              </w:r>
            </w:smartTag>
          </w:p>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712024">
              <w:rPr>
                <w:rFonts w:ascii="Arial" w:hAnsi="Arial" w:cs="Arial"/>
                <w:szCs w:val="18"/>
              </w:rPr>
              <w:t>(Manifestar aceptación, especificar y/o adjuntar lo requerido)</w:t>
            </w:r>
          </w:p>
        </w:tc>
        <w:tc>
          <w:tcPr>
            <w:tcW w:w="1134" w:type="dxa"/>
            <w:gridSpan w:val="2"/>
            <w:shd w:val="clear" w:color="auto" w:fill="D9D9D9"/>
            <w:vAlign w:val="center"/>
          </w:tcPr>
          <w:p w:rsidR="00712024" w:rsidRPr="00712024" w:rsidRDefault="00712024" w:rsidP="00712024">
            <w:pPr>
              <w:jc w:val="center"/>
              <w:rPr>
                <w:rFonts w:ascii="Arial" w:hAnsi="Arial" w:cs="Arial"/>
                <w:b/>
                <w:bCs/>
                <w:sz w:val="18"/>
                <w:szCs w:val="18"/>
              </w:rPr>
            </w:pPr>
            <w:r w:rsidRPr="00712024">
              <w:rPr>
                <w:rFonts w:ascii="Arial" w:hAnsi="Arial" w:cs="Arial"/>
                <w:b/>
                <w:bCs/>
                <w:sz w:val="18"/>
                <w:szCs w:val="18"/>
              </w:rPr>
              <w:t>CUMPLE</w:t>
            </w:r>
          </w:p>
        </w:tc>
        <w:tc>
          <w:tcPr>
            <w:tcW w:w="1491" w:type="dxa"/>
            <w:vMerge w:val="restart"/>
            <w:shd w:val="clear" w:color="auto" w:fill="D9D9D9"/>
            <w:vAlign w:val="center"/>
          </w:tcPr>
          <w:p w:rsidR="00712024" w:rsidRPr="00712024" w:rsidRDefault="00712024" w:rsidP="00712024">
            <w:pPr>
              <w:jc w:val="center"/>
              <w:rPr>
                <w:rFonts w:ascii="Arial" w:hAnsi="Arial" w:cs="Arial"/>
                <w:bCs/>
                <w:sz w:val="18"/>
                <w:szCs w:val="18"/>
              </w:rPr>
            </w:pPr>
            <w:r w:rsidRPr="00712024">
              <w:rPr>
                <w:rFonts w:ascii="Arial" w:hAnsi="Arial" w:cs="Arial"/>
                <w:b/>
                <w:bCs/>
                <w:szCs w:val="18"/>
              </w:rPr>
              <w:t>Observaciones</w:t>
            </w:r>
            <w:r w:rsidRPr="00712024">
              <w:rPr>
                <w:rFonts w:ascii="Arial" w:hAnsi="Arial" w:cs="Arial"/>
                <w:bCs/>
                <w:szCs w:val="18"/>
              </w:rPr>
              <w:t xml:space="preserve"> (especificar el por qué no cumple)</w:t>
            </w:r>
          </w:p>
        </w:tc>
      </w:tr>
      <w:tr w:rsidR="00712024" w:rsidRPr="00712024" w:rsidTr="002D14C0">
        <w:trPr>
          <w:trHeight w:val="143"/>
          <w:tblHeader/>
        </w:trPr>
        <w:tc>
          <w:tcPr>
            <w:tcW w:w="5250" w:type="dxa"/>
            <w:vMerge/>
            <w:tcBorders>
              <w:bottom w:val="single" w:sz="4" w:space="0" w:color="auto"/>
            </w:tcBorders>
            <w:shd w:val="clear" w:color="auto" w:fill="D9D9D9"/>
            <w:vAlign w:val="center"/>
          </w:tcPr>
          <w:p w:rsidR="00712024" w:rsidRPr="00712024" w:rsidRDefault="00712024" w:rsidP="00712024">
            <w:pPr>
              <w:jc w:val="both"/>
              <w:rPr>
                <w:rFonts w:ascii="Arial" w:hAnsi="Arial" w:cs="Arial"/>
                <w:b/>
                <w:bCs/>
                <w:sz w:val="18"/>
                <w:szCs w:val="18"/>
              </w:rPr>
            </w:pPr>
          </w:p>
        </w:tc>
        <w:tc>
          <w:tcPr>
            <w:tcW w:w="1973" w:type="dxa"/>
            <w:vMerge/>
            <w:tcBorders>
              <w:bottom w:val="single" w:sz="4" w:space="0" w:color="auto"/>
            </w:tcBorders>
            <w:shd w:val="clear" w:color="auto" w:fill="D9D9D9"/>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67" w:type="dxa"/>
            <w:tcBorders>
              <w:bottom w:val="single" w:sz="4" w:space="0" w:color="auto"/>
            </w:tcBorders>
            <w:shd w:val="clear" w:color="auto" w:fill="D9D9D9"/>
            <w:vAlign w:val="center"/>
          </w:tcPr>
          <w:p w:rsidR="00712024" w:rsidRPr="00712024" w:rsidRDefault="00712024" w:rsidP="00712024">
            <w:pPr>
              <w:jc w:val="center"/>
              <w:rPr>
                <w:rFonts w:ascii="Arial" w:hAnsi="Arial" w:cs="Arial"/>
                <w:b/>
                <w:bCs/>
                <w:sz w:val="18"/>
                <w:szCs w:val="18"/>
              </w:rPr>
            </w:pPr>
            <w:r w:rsidRPr="00712024">
              <w:rPr>
                <w:rFonts w:ascii="Arial" w:hAnsi="Arial" w:cs="Arial"/>
                <w:b/>
                <w:sz w:val="18"/>
                <w:szCs w:val="18"/>
              </w:rPr>
              <w:t>SI</w:t>
            </w:r>
          </w:p>
        </w:tc>
        <w:tc>
          <w:tcPr>
            <w:tcW w:w="567" w:type="dxa"/>
            <w:tcBorders>
              <w:bottom w:val="single" w:sz="4" w:space="0" w:color="auto"/>
            </w:tcBorders>
            <w:shd w:val="clear" w:color="auto" w:fill="D9D9D9"/>
            <w:vAlign w:val="center"/>
          </w:tcPr>
          <w:p w:rsidR="00712024" w:rsidRPr="00712024" w:rsidRDefault="00712024" w:rsidP="00712024">
            <w:pPr>
              <w:jc w:val="center"/>
              <w:rPr>
                <w:rFonts w:ascii="Arial" w:hAnsi="Arial" w:cs="Arial"/>
                <w:b/>
                <w:bCs/>
                <w:sz w:val="18"/>
                <w:szCs w:val="18"/>
              </w:rPr>
            </w:pPr>
            <w:r w:rsidRPr="00712024">
              <w:rPr>
                <w:rFonts w:ascii="Arial" w:hAnsi="Arial" w:cs="Arial"/>
                <w:b/>
                <w:sz w:val="18"/>
                <w:szCs w:val="18"/>
              </w:rPr>
              <w:t>NO</w:t>
            </w:r>
          </w:p>
        </w:tc>
        <w:tc>
          <w:tcPr>
            <w:tcW w:w="1491" w:type="dxa"/>
            <w:vMerge/>
            <w:tcBorders>
              <w:bottom w:val="single" w:sz="4" w:space="0" w:color="auto"/>
            </w:tcBorders>
            <w:shd w:val="clear" w:color="auto" w:fill="D9D9D9"/>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712024" w:rsidRPr="00712024" w:rsidTr="002D14C0">
        <w:trPr>
          <w:trHeight w:val="230"/>
        </w:trPr>
        <w:tc>
          <w:tcPr>
            <w:tcW w:w="5250" w:type="dxa"/>
            <w:shd w:val="clear" w:color="auto" w:fill="339966"/>
            <w:vAlign w:val="center"/>
          </w:tcPr>
          <w:p w:rsidR="00712024" w:rsidRPr="00712024" w:rsidRDefault="00712024" w:rsidP="00712024">
            <w:pPr>
              <w:ind w:left="290" w:hanging="290"/>
              <w:jc w:val="both"/>
              <w:rPr>
                <w:rFonts w:ascii="Arial" w:hAnsi="Arial" w:cs="Arial"/>
                <w:b/>
                <w:bCs/>
                <w:i/>
                <w:iCs/>
                <w:color w:val="FFFFFF"/>
                <w:sz w:val="18"/>
                <w:szCs w:val="18"/>
              </w:rPr>
            </w:pPr>
            <w:r w:rsidRPr="00712024">
              <w:rPr>
                <w:rFonts w:ascii="Arial" w:hAnsi="Arial" w:cs="Arial"/>
                <w:b/>
                <w:bCs/>
                <w:color w:val="FFFFFF"/>
                <w:sz w:val="18"/>
                <w:szCs w:val="18"/>
              </w:rPr>
              <w:t>I. OBJETO Y CAUSA</w:t>
            </w:r>
          </w:p>
        </w:tc>
        <w:tc>
          <w:tcPr>
            <w:tcW w:w="1973"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91"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12024" w:rsidRPr="00712024" w:rsidTr="002D14C0">
        <w:trPr>
          <w:trHeight w:val="575"/>
        </w:trPr>
        <w:tc>
          <w:tcPr>
            <w:tcW w:w="5250" w:type="dxa"/>
            <w:shd w:val="clear" w:color="auto" w:fill="auto"/>
            <w:vAlign w:val="center"/>
          </w:tcPr>
          <w:p w:rsidR="00712024" w:rsidRPr="00712024" w:rsidRDefault="00712024" w:rsidP="00712024">
            <w:pPr>
              <w:jc w:val="both"/>
              <w:rPr>
                <w:rFonts w:ascii="Arial" w:hAnsi="Arial" w:cs="Arial"/>
                <w:b/>
                <w:bCs/>
                <w:color w:val="FFFFFF"/>
                <w:sz w:val="18"/>
                <w:szCs w:val="18"/>
              </w:rPr>
            </w:pPr>
            <w:r w:rsidRPr="00712024">
              <w:rPr>
                <w:rFonts w:ascii="Arial" w:hAnsi="Arial" w:cs="Arial"/>
                <w:sz w:val="20"/>
                <w:szCs w:val="20"/>
                <w:lang w:val="es-MX"/>
              </w:rPr>
              <w:t>El Banco Central de Bolivia (BCB), requiere contratar una empresa especializada y certificada que efectúe el servicio de “Control Integrado de Plagas” que incluye los trabajos de sanitización, desinfección y desinsectación de ambientes de su edificio principal a objeto de controlar las plagas existentes, en particular (cucarachas), contribuyendo al saneamiento e higiene ambiental, debido a que representa un serio peligro para la salud pública, ya que actúan como vectores de enfermedades que pueden transmitir a los seres humanos, además de ser causa de alergias.</w:t>
            </w:r>
          </w:p>
        </w:tc>
        <w:tc>
          <w:tcPr>
            <w:tcW w:w="1973"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91"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12024" w:rsidRPr="00712024" w:rsidTr="002D14C0">
        <w:trPr>
          <w:trHeight w:val="222"/>
        </w:trPr>
        <w:tc>
          <w:tcPr>
            <w:tcW w:w="5250" w:type="dxa"/>
            <w:shd w:val="clear" w:color="auto" w:fill="339966"/>
            <w:vAlign w:val="center"/>
          </w:tcPr>
          <w:p w:rsidR="00712024" w:rsidRPr="00712024" w:rsidRDefault="00712024" w:rsidP="00712024">
            <w:pPr>
              <w:ind w:left="290" w:hanging="290"/>
              <w:jc w:val="both"/>
              <w:rPr>
                <w:rFonts w:ascii="Arial" w:hAnsi="Arial" w:cs="Arial"/>
                <w:b/>
                <w:bCs/>
                <w:i/>
                <w:iCs/>
                <w:color w:val="FFFFFF"/>
                <w:sz w:val="18"/>
                <w:szCs w:val="18"/>
              </w:rPr>
            </w:pPr>
            <w:r w:rsidRPr="00712024">
              <w:rPr>
                <w:rFonts w:ascii="Arial" w:hAnsi="Arial" w:cs="Arial"/>
                <w:b/>
                <w:bCs/>
                <w:color w:val="FFFFFF"/>
                <w:sz w:val="18"/>
                <w:szCs w:val="18"/>
                <w:lang w:val="es-ES_tradnl"/>
              </w:rPr>
              <w:t>I</w:t>
            </w:r>
            <w:r w:rsidRPr="00712024">
              <w:rPr>
                <w:rFonts w:ascii="Arial" w:hAnsi="Arial" w:cs="Arial"/>
                <w:b/>
                <w:bCs/>
                <w:color w:val="FFFFFF"/>
                <w:sz w:val="18"/>
                <w:szCs w:val="18"/>
              </w:rPr>
              <w:t>I. CARACTERÍSTICAS GENERALES DEL SERVICIO</w:t>
            </w:r>
          </w:p>
        </w:tc>
        <w:tc>
          <w:tcPr>
            <w:tcW w:w="1973"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91"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12024" w:rsidRPr="00712024" w:rsidTr="0094033D">
        <w:trPr>
          <w:trHeight w:val="4009"/>
        </w:trPr>
        <w:tc>
          <w:tcPr>
            <w:tcW w:w="5250" w:type="dxa"/>
            <w:shd w:val="clear" w:color="auto" w:fill="auto"/>
            <w:vAlign w:val="center"/>
          </w:tcPr>
          <w:p w:rsidR="00712024" w:rsidRPr="00712024" w:rsidRDefault="00712024" w:rsidP="00712024">
            <w:pPr>
              <w:ind w:left="290" w:hanging="290"/>
              <w:jc w:val="both"/>
              <w:rPr>
                <w:rFonts w:ascii="Arial" w:hAnsi="Arial" w:cs="Arial"/>
                <w:b/>
                <w:bCs/>
                <w:sz w:val="18"/>
                <w:szCs w:val="18"/>
              </w:rPr>
            </w:pPr>
            <w:r w:rsidRPr="00712024">
              <w:rPr>
                <w:rFonts w:ascii="Arial" w:hAnsi="Arial" w:cs="Arial"/>
                <w:b/>
                <w:bCs/>
                <w:sz w:val="18"/>
                <w:szCs w:val="18"/>
              </w:rPr>
              <w:t xml:space="preserve">A. ASPECTOS GENERALES DEL SERVICIO </w:t>
            </w:r>
          </w:p>
          <w:p w:rsidR="00712024" w:rsidRPr="00712024" w:rsidRDefault="00712024" w:rsidP="00712024">
            <w:pPr>
              <w:jc w:val="both"/>
              <w:rPr>
                <w:rFonts w:ascii="Arial" w:hAnsi="Arial" w:cs="Arial"/>
                <w:bCs/>
                <w:i/>
                <w:iCs/>
                <w:sz w:val="18"/>
                <w:szCs w:val="18"/>
              </w:rPr>
            </w:pPr>
          </w:p>
          <w:p w:rsidR="00712024" w:rsidRPr="00712024" w:rsidRDefault="00712024" w:rsidP="00712024">
            <w:pPr>
              <w:jc w:val="both"/>
              <w:rPr>
                <w:rFonts w:ascii="Arial" w:hAnsi="Arial" w:cs="Arial"/>
                <w:b/>
                <w:i/>
                <w:sz w:val="20"/>
                <w:szCs w:val="20"/>
                <w:lang w:val="es-MX"/>
              </w:rPr>
            </w:pPr>
            <w:r w:rsidRPr="00712024">
              <w:rPr>
                <w:rFonts w:ascii="Arial" w:hAnsi="Arial" w:cs="Arial"/>
                <w:b/>
                <w:i/>
                <w:sz w:val="20"/>
                <w:szCs w:val="20"/>
                <w:lang w:val="es-MX"/>
              </w:rPr>
              <w:t xml:space="preserve">NOCIÓN DE FUMIGACIÓN: </w:t>
            </w:r>
            <w:r w:rsidRPr="00712024">
              <w:rPr>
                <w:rFonts w:ascii="Arial" w:hAnsi="Arial" w:cs="Arial"/>
                <w:i/>
                <w:sz w:val="20"/>
                <w:szCs w:val="20"/>
                <w:lang w:val="es-MX"/>
              </w:rPr>
              <w:t>Es el procedimiento mediante el cual se pretende controlar y/o eliminar plagas tales como: insectos (cucarachas, hormigas, tijeretas, escarabajos, entre otros) y ácaros, que compiten con los humanos para conseguir alimento, destruyen la propiedad, propagan enfermedades o son vectores de estas, o causan molestias, se realiza con la utilización de productos y/o compuestos altamente efectivos en ambientes, según aplicaciones de acción específica, estado de presentación y composición química de última generación, los productos utilizados no deberán ser tóxicos ni nocivos para el ser humano.</w:t>
            </w:r>
          </w:p>
          <w:p w:rsidR="00712024" w:rsidRPr="00712024" w:rsidRDefault="00712024" w:rsidP="00712024">
            <w:pPr>
              <w:jc w:val="both"/>
              <w:rPr>
                <w:rFonts w:ascii="Arial" w:hAnsi="Arial" w:cs="Arial"/>
                <w:i/>
                <w:sz w:val="20"/>
                <w:szCs w:val="20"/>
                <w:lang w:val="es-MX"/>
              </w:rPr>
            </w:pPr>
            <w:r w:rsidRPr="00712024">
              <w:rPr>
                <w:rFonts w:ascii="Arial" w:hAnsi="Arial" w:cs="Arial"/>
                <w:b/>
                <w:i/>
                <w:sz w:val="20"/>
                <w:szCs w:val="20"/>
                <w:lang w:val="es-MX"/>
              </w:rPr>
              <w:t xml:space="preserve">NOCIÓN DE SANITIZACIÓN: </w:t>
            </w:r>
            <w:r w:rsidRPr="00712024">
              <w:rPr>
                <w:rFonts w:ascii="Arial" w:hAnsi="Arial" w:cs="Arial"/>
                <w:i/>
                <w:sz w:val="20"/>
                <w:szCs w:val="20"/>
                <w:lang w:val="es-MX"/>
              </w:rPr>
              <w:t xml:space="preserve">Es el procedimiento mediante el cual se pretende controlar y/o eliminar microorganismos tales como: bacterias, hongos, levaduras y virus, que pudieran estar contaminando los ambientes húmedos: cocinas, cocinetas, baños, duchas, vestidores y todos aquellos lugares expuestos a este tipo de contaminación, se realizará con la utilización de productos y/o compuestos altamente efectivos en pisos, paredes, tuberías sanitarias, artefactos sanitarios (inodoros, urinarios, lavamanos),  rejillas de piso, desagües, accesorios, entre otros, los productos utilizados </w:t>
            </w:r>
            <w:r w:rsidRPr="00712024">
              <w:rPr>
                <w:rFonts w:ascii="Arial" w:hAnsi="Arial" w:cs="Arial"/>
                <w:i/>
                <w:sz w:val="20"/>
                <w:szCs w:val="20"/>
                <w:lang w:val="es-MX"/>
              </w:rPr>
              <w:lastRenderedPageBreak/>
              <w:t>de última generación no deberán ser tóxicos ni nocivos para el ser humano.</w:t>
            </w:r>
          </w:p>
          <w:p w:rsidR="00712024" w:rsidRPr="00712024" w:rsidRDefault="00712024" w:rsidP="00712024">
            <w:pPr>
              <w:jc w:val="both"/>
              <w:rPr>
                <w:rFonts w:ascii="Arial" w:hAnsi="Arial" w:cs="Arial"/>
                <w:i/>
                <w:sz w:val="20"/>
                <w:szCs w:val="20"/>
                <w:lang w:val="es-MX"/>
              </w:rPr>
            </w:pPr>
            <w:r w:rsidRPr="00712024">
              <w:rPr>
                <w:rFonts w:ascii="Arial" w:hAnsi="Arial" w:cs="Arial"/>
                <w:b/>
                <w:i/>
                <w:sz w:val="20"/>
                <w:szCs w:val="20"/>
                <w:lang w:val="es-MX"/>
              </w:rPr>
              <w:t>NOCIÓN DE DESINFECCIÓN:</w:t>
            </w:r>
            <w:r w:rsidRPr="00712024">
              <w:rPr>
                <w:rFonts w:ascii="Arial" w:hAnsi="Arial" w:cs="Arial"/>
                <w:i/>
                <w:sz w:val="20"/>
                <w:szCs w:val="20"/>
                <w:lang w:val="es-MX"/>
              </w:rPr>
              <w:t xml:space="preserve"> Se denomina desinfección a un proceso físico o químico que mata o inactiva agentes patógenos protozoos impidiendo el crecimiento de microorganismos patógenos en fase vegetativa que se encuentren en objetos inertes, se realizará en todos los ambientes que son utilizados por personas, los productos utilizados de última generación no deberán ser tóxicos ni nocivos para el ser humano.</w:t>
            </w:r>
          </w:p>
          <w:p w:rsidR="00712024" w:rsidRPr="0094033D" w:rsidRDefault="00712024" w:rsidP="00712024">
            <w:pPr>
              <w:jc w:val="both"/>
              <w:rPr>
                <w:rFonts w:ascii="Arial" w:hAnsi="Arial" w:cs="Arial"/>
                <w:i/>
                <w:sz w:val="20"/>
                <w:szCs w:val="20"/>
                <w:lang w:val="es-MX"/>
              </w:rPr>
            </w:pPr>
            <w:r w:rsidRPr="00712024">
              <w:rPr>
                <w:rFonts w:ascii="Arial" w:hAnsi="Arial" w:cs="Arial"/>
                <w:b/>
                <w:i/>
                <w:sz w:val="20"/>
                <w:szCs w:val="20"/>
                <w:lang w:val="es-MX"/>
              </w:rPr>
              <w:t>NOCIÓN DE DESINSECTACIÓN:</w:t>
            </w:r>
            <w:r w:rsidRPr="00712024">
              <w:rPr>
                <w:rFonts w:ascii="Arial" w:hAnsi="Arial" w:cs="Arial"/>
                <w:i/>
                <w:sz w:val="20"/>
                <w:szCs w:val="20"/>
                <w:lang w:val="es-MX"/>
              </w:rPr>
              <w:t xml:space="preserve"> Es la acción de eliminar determinados artrópodos dañinos, en particular cucarachas, con la aplicación de productos altamente efectivos y de última generación y de penetración profunda, se realizara la aplicación específica dentro de equipos y en los lugares en los que se encuentren los nidos para evitar el rebrote de la plaga.</w:t>
            </w:r>
          </w:p>
        </w:tc>
        <w:tc>
          <w:tcPr>
            <w:tcW w:w="1973"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4033D" w:rsidRPr="00712024" w:rsidTr="0094033D">
        <w:tc>
          <w:tcPr>
            <w:tcW w:w="5250" w:type="dxa"/>
            <w:shd w:val="clear" w:color="auto" w:fill="auto"/>
            <w:vAlign w:val="center"/>
          </w:tcPr>
          <w:p w:rsidR="0094033D" w:rsidRPr="00712024" w:rsidRDefault="0094033D" w:rsidP="00712024">
            <w:pPr>
              <w:ind w:left="290" w:hanging="290"/>
              <w:jc w:val="both"/>
              <w:rPr>
                <w:rFonts w:ascii="Arial" w:hAnsi="Arial" w:cs="Arial"/>
                <w:b/>
                <w:bCs/>
                <w:sz w:val="18"/>
                <w:szCs w:val="18"/>
              </w:rPr>
            </w:pPr>
            <w:r w:rsidRPr="00712024">
              <w:rPr>
                <w:rFonts w:ascii="Arial" w:hAnsi="Arial" w:cs="Arial"/>
                <w:b/>
                <w:bCs/>
                <w:sz w:val="18"/>
                <w:szCs w:val="18"/>
                <w:lang w:val="es-MX"/>
              </w:rPr>
              <w:lastRenderedPageBreak/>
              <w:t>Los trabajos que deben realizarse son:</w:t>
            </w:r>
          </w:p>
        </w:tc>
        <w:tc>
          <w:tcPr>
            <w:tcW w:w="1973" w:type="dxa"/>
            <w:shd w:val="thinDiagStripe" w:color="auto" w:fill="auto"/>
            <w:vAlign w:val="center"/>
          </w:tcPr>
          <w:p w:rsidR="0094033D" w:rsidRPr="00712024" w:rsidRDefault="0094033D"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auto"/>
            <w:vAlign w:val="center"/>
          </w:tcPr>
          <w:p w:rsidR="0094033D" w:rsidRPr="00712024" w:rsidRDefault="0094033D"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auto"/>
            <w:vAlign w:val="center"/>
          </w:tcPr>
          <w:p w:rsidR="0094033D" w:rsidRPr="00712024" w:rsidRDefault="0094033D"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auto"/>
            <w:vAlign w:val="center"/>
          </w:tcPr>
          <w:p w:rsidR="0094033D" w:rsidRPr="00712024" w:rsidRDefault="0094033D"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sz w:val="20"/>
                <w:szCs w:val="20"/>
              </w:rPr>
            </w:pPr>
            <w:r w:rsidRPr="00712024">
              <w:rPr>
                <w:rFonts w:ascii="Arial" w:hAnsi="Arial" w:cs="Arial"/>
                <w:b/>
                <w:sz w:val="20"/>
                <w:szCs w:val="20"/>
                <w:lang w:val="es-MX"/>
              </w:rPr>
              <w:t>FUMIGACIÓN GENERAL</w:t>
            </w:r>
            <w:r w:rsidRPr="00712024">
              <w:rPr>
                <w:rFonts w:ascii="Arial" w:hAnsi="Arial" w:cs="Arial"/>
                <w:sz w:val="20"/>
                <w:szCs w:val="20"/>
                <w:lang w:val="es-MX"/>
              </w:rPr>
              <w:t>: Consiste en la aplicación de productos y/o compuestos altamente efectivos en todos los ambientes del edificio principal del BCB (oficinas, archivos, salas, salones de eventos, baños, cocinas, área cámaras frigoríficas, depósitos, shafts de instalaciones, fosas de ascensores, sótanos, escaleras, áreas de servicio, áreas de circulación, áreas de mantenimiento, entre otros), para el efecto el proveedor deberá considerar como referencia una superficie útil aproximada de 28.830 m</w:t>
            </w:r>
            <w:r w:rsidRPr="00712024">
              <w:rPr>
                <w:rFonts w:ascii="Arial" w:hAnsi="Arial" w:cs="Arial"/>
                <w:sz w:val="20"/>
                <w:szCs w:val="20"/>
                <w:vertAlign w:val="superscript"/>
                <w:lang w:val="es-MX"/>
              </w:rPr>
              <w:t>2</w:t>
            </w:r>
            <w:r w:rsidRPr="00712024">
              <w:rPr>
                <w:rFonts w:ascii="Arial" w:hAnsi="Arial" w:cs="Arial"/>
                <w:sz w:val="20"/>
                <w:szCs w:val="20"/>
                <w:lang w:val="es-MX"/>
              </w:rPr>
              <w:t>.</w:t>
            </w:r>
          </w:p>
          <w:p w:rsidR="00712024" w:rsidRPr="00712024" w:rsidRDefault="00712024" w:rsidP="00712024">
            <w:pPr>
              <w:ind w:left="6"/>
              <w:jc w:val="both"/>
              <w:rPr>
                <w:rFonts w:ascii="Arial" w:hAnsi="Arial" w:cs="Arial"/>
                <w:sz w:val="20"/>
                <w:szCs w:val="20"/>
              </w:rPr>
            </w:pPr>
          </w:p>
          <w:p w:rsidR="00712024" w:rsidRPr="00712024" w:rsidRDefault="00712024" w:rsidP="00712024">
            <w:pPr>
              <w:jc w:val="both"/>
              <w:rPr>
                <w:rFonts w:ascii="Arial" w:hAnsi="Arial" w:cs="Arial"/>
                <w:sz w:val="20"/>
                <w:szCs w:val="20"/>
              </w:rPr>
            </w:pPr>
            <w:r w:rsidRPr="00712024">
              <w:rPr>
                <w:rFonts w:ascii="Arial" w:hAnsi="Arial" w:cs="Arial"/>
                <w:b/>
                <w:bCs/>
                <w:i/>
                <w:snapToGrid w:val="0"/>
                <w:sz w:val="20"/>
                <w:szCs w:val="20"/>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sz w:val="20"/>
                <w:szCs w:val="20"/>
              </w:rPr>
            </w:pPr>
            <w:r w:rsidRPr="00712024">
              <w:rPr>
                <w:rFonts w:ascii="Arial" w:hAnsi="Arial" w:cs="Arial"/>
                <w:b/>
                <w:sz w:val="20"/>
                <w:szCs w:val="20"/>
                <w:lang w:val="es-MX"/>
              </w:rPr>
              <w:t>REFUERZO DE FUMIGACIÓN GENERAL</w:t>
            </w:r>
            <w:r w:rsidRPr="00712024">
              <w:rPr>
                <w:rFonts w:ascii="Arial" w:hAnsi="Arial" w:cs="Arial"/>
                <w:sz w:val="20"/>
                <w:szCs w:val="20"/>
                <w:lang w:val="es-MX"/>
              </w:rPr>
              <w:t>: Consiste en la aplicación de productos y/o compuestos altamente efectivos y de composición diferente a los utilizados en las aplicaciones para la Fumigación General.</w:t>
            </w:r>
          </w:p>
          <w:p w:rsidR="00712024" w:rsidRPr="00712024" w:rsidRDefault="00712024" w:rsidP="00712024">
            <w:pPr>
              <w:jc w:val="both"/>
              <w:rPr>
                <w:rFonts w:ascii="Arial" w:hAnsi="Arial" w:cs="Arial"/>
                <w:sz w:val="20"/>
                <w:szCs w:val="20"/>
                <w:lang w:val="es-MX"/>
              </w:rPr>
            </w:pPr>
          </w:p>
          <w:p w:rsidR="00712024" w:rsidRPr="00712024" w:rsidRDefault="00712024" w:rsidP="00712024">
            <w:pPr>
              <w:jc w:val="both"/>
              <w:rPr>
                <w:rFonts w:ascii="Arial" w:hAnsi="Arial" w:cs="Arial"/>
                <w:sz w:val="20"/>
                <w:szCs w:val="20"/>
              </w:rPr>
            </w:pPr>
            <w:r w:rsidRPr="00712024">
              <w:rPr>
                <w:rFonts w:ascii="Arial" w:hAnsi="Arial" w:cs="Arial"/>
                <w:b/>
                <w:bCs/>
                <w:i/>
                <w:snapToGrid w:val="0"/>
                <w:sz w:val="20"/>
                <w:szCs w:val="20"/>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sz w:val="20"/>
                <w:szCs w:val="20"/>
              </w:rPr>
            </w:pPr>
            <w:r w:rsidRPr="00712024">
              <w:rPr>
                <w:rFonts w:ascii="Arial" w:hAnsi="Arial" w:cs="Arial"/>
                <w:b/>
                <w:sz w:val="20"/>
                <w:szCs w:val="20"/>
                <w:lang w:val="es-MX"/>
              </w:rPr>
              <w:t>FUMIGACIÓN ÁREAS SENSIBLES:</w:t>
            </w:r>
            <w:r w:rsidRPr="00712024">
              <w:rPr>
                <w:rFonts w:ascii="Arial" w:hAnsi="Arial" w:cs="Arial"/>
                <w:sz w:val="20"/>
                <w:szCs w:val="20"/>
                <w:lang w:val="es-MX"/>
              </w:rPr>
              <w:t xml:space="preserve"> Consiste en la aplicación de productos y/o compuestos altamente efectivos en ambientes sensibles o de mayor infestación del edificio principal del BCB (sótano 2 y pisos: 13, 14 y 27), para el efecto el proveedor deberá considerar como referencia una superficie útil aproximada de 3.720 m</w:t>
            </w:r>
            <w:r w:rsidRPr="00712024">
              <w:rPr>
                <w:rFonts w:ascii="Arial" w:hAnsi="Arial" w:cs="Arial"/>
                <w:sz w:val="20"/>
                <w:szCs w:val="20"/>
                <w:vertAlign w:val="superscript"/>
                <w:lang w:val="es-MX"/>
              </w:rPr>
              <w:t>2</w:t>
            </w:r>
            <w:r w:rsidRPr="00712024">
              <w:rPr>
                <w:rFonts w:ascii="Arial" w:hAnsi="Arial" w:cs="Arial"/>
                <w:sz w:val="20"/>
                <w:szCs w:val="20"/>
                <w:lang w:val="es-MX"/>
              </w:rPr>
              <w:t>.</w:t>
            </w:r>
          </w:p>
          <w:p w:rsidR="00712024" w:rsidRPr="00712024" w:rsidRDefault="00712024" w:rsidP="00712024">
            <w:pPr>
              <w:ind w:right="214"/>
              <w:jc w:val="both"/>
              <w:rPr>
                <w:rFonts w:ascii="Arial" w:hAnsi="Arial" w:cs="Arial"/>
                <w:sz w:val="20"/>
                <w:szCs w:val="20"/>
                <w:lang w:val="es-MX"/>
              </w:rPr>
            </w:pPr>
          </w:p>
          <w:p w:rsidR="00712024" w:rsidRPr="00712024" w:rsidRDefault="00712024" w:rsidP="00712024">
            <w:pPr>
              <w:jc w:val="both"/>
              <w:rPr>
                <w:rFonts w:ascii="Arial" w:hAnsi="Arial" w:cs="Arial"/>
                <w:sz w:val="20"/>
                <w:szCs w:val="20"/>
              </w:rPr>
            </w:pPr>
            <w:r w:rsidRPr="00712024">
              <w:rPr>
                <w:rFonts w:ascii="Arial" w:hAnsi="Arial" w:cs="Arial"/>
                <w:b/>
                <w:bCs/>
                <w:i/>
                <w:snapToGrid w:val="0"/>
                <w:sz w:val="20"/>
                <w:szCs w:val="20"/>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sz w:val="20"/>
                <w:szCs w:val="20"/>
              </w:rPr>
            </w:pPr>
            <w:r w:rsidRPr="00712024">
              <w:rPr>
                <w:rFonts w:ascii="Arial" w:hAnsi="Arial" w:cs="Arial"/>
                <w:b/>
                <w:sz w:val="20"/>
                <w:szCs w:val="20"/>
                <w:lang w:val="es-MX"/>
              </w:rPr>
              <w:t>REFUERZO DE FUMIGACIÓN ÁREAS SENSIBLES:</w:t>
            </w:r>
            <w:r w:rsidRPr="00712024">
              <w:rPr>
                <w:rFonts w:ascii="Arial" w:hAnsi="Arial" w:cs="Arial"/>
                <w:sz w:val="20"/>
                <w:szCs w:val="20"/>
                <w:lang w:val="es-MX"/>
              </w:rPr>
              <w:t xml:space="preserve"> Consiste en la aplicación de productos y/o compuestos </w:t>
            </w:r>
            <w:r w:rsidRPr="00712024">
              <w:rPr>
                <w:rFonts w:ascii="Arial" w:hAnsi="Arial" w:cs="Arial"/>
                <w:sz w:val="20"/>
                <w:szCs w:val="20"/>
                <w:lang w:val="es-MX"/>
              </w:rPr>
              <w:lastRenderedPageBreak/>
              <w:t>altamente efectivos y de composición diferente a los utilizados en las aplicaciones para la Fumigación Áreas Sensibles.</w:t>
            </w:r>
          </w:p>
          <w:p w:rsidR="00712024" w:rsidRPr="00712024" w:rsidRDefault="00712024" w:rsidP="00712024">
            <w:pPr>
              <w:jc w:val="both"/>
              <w:rPr>
                <w:rFonts w:ascii="Arial" w:hAnsi="Arial" w:cs="Arial"/>
                <w:sz w:val="20"/>
                <w:szCs w:val="20"/>
              </w:rPr>
            </w:pPr>
          </w:p>
          <w:p w:rsidR="00712024" w:rsidRPr="00712024" w:rsidRDefault="00712024" w:rsidP="00712024">
            <w:pPr>
              <w:jc w:val="both"/>
              <w:rPr>
                <w:rFonts w:ascii="Arial" w:hAnsi="Arial" w:cs="Arial"/>
                <w:sz w:val="20"/>
                <w:szCs w:val="20"/>
              </w:rPr>
            </w:pPr>
            <w:r w:rsidRPr="00712024">
              <w:rPr>
                <w:rFonts w:ascii="Arial" w:hAnsi="Arial" w:cs="Arial"/>
                <w:b/>
                <w:bCs/>
                <w:i/>
                <w:snapToGrid w:val="0"/>
                <w:sz w:val="20"/>
                <w:szCs w:val="20"/>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b/>
                <w:sz w:val="20"/>
                <w:szCs w:val="20"/>
                <w:lang w:val="es-MX"/>
              </w:rPr>
            </w:pPr>
            <w:r w:rsidRPr="00712024">
              <w:rPr>
                <w:rFonts w:ascii="Arial" w:hAnsi="Arial" w:cs="Arial"/>
                <w:b/>
                <w:sz w:val="20"/>
                <w:szCs w:val="20"/>
                <w:lang w:val="es-MX"/>
              </w:rPr>
              <w:lastRenderedPageBreak/>
              <w:t>FUMIGACIÓN ESPECÍFICA:</w:t>
            </w:r>
            <w:r w:rsidRPr="00712024">
              <w:rPr>
                <w:rFonts w:ascii="Arial" w:hAnsi="Arial" w:cs="Arial"/>
                <w:sz w:val="20"/>
                <w:szCs w:val="20"/>
                <w:lang w:val="es-MX"/>
              </w:rPr>
              <w:t xml:space="preserve"> Consiste en la aplicación de productos y/o compuestos altamente efectivos en ambientes específicos del edificio principal del BCB (dos pisos a requerimiento del BCB), para el efecto el proveedor deberá considerar como referencia una superficie útil aproximada de 1.860 m</w:t>
            </w:r>
            <w:r w:rsidRPr="00712024">
              <w:rPr>
                <w:rFonts w:ascii="Arial" w:hAnsi="Arial" w:cs="Arial"/>
                <w:sz w:val="20"/>
                <w:szCs w:val="20"/>
                <w:vertAlign w:val="superscript"/>
                <w:lang w:val="es-MX"/>
              </w:rPr>
              <w:t>2</w:t>
            </w:r>
            <w:r w:rsidRPr="00712024">
              <w:rPr>
                <w:rFonts w:ascii="Arial" w:hAnsi="Arial" w:cs="Arial"/>
                <w:sz w:val="20"/>
                <w:szCs w:val="20"/>
                <w:lang w:val="es-MX"/>
              </w:rPr>
              <w:t>.</w:t>
            </w:r>
          </w:p>
          <w:p w:rsidR="00712024" w:rsidRPr="00712024" w:rsidRDefault="00712024" w:rsidP="00712024">
            <w:pPr>
              <w:jc w:val="both"/>
              <w:rPr>
                <w:rFonts w:ascii="Arial" w:hAnsi="Arial" w:cs="Arial"/>
                <w:b/>
                <w:sz w:val="20"/>
                <w:szCs w:val="20"/>
                <w:lang w:val="es-MX"/>
              </w:rPr>
            </w:pPr>
          </w:p>
          <w:p w:rsidR="00712024" w:rsidRPr="00712024" w:rsidRDefault="00712024" w:rsidP="00712024">
            <w:pPr>
              <w:jc w:val="both"/>
              <w:rPr>
                <w:rFonts w:ascii="Arial" w:hAnsi="Arial" w:cs="Arial"/>
                <w:sz w:val="20"/>
                <w:szCs w:val="20"/>
              </w:rPr>
            </w:pPr>
            <w:r w:rsidRPr="00712024">
              <w:rPr>
                <w:rFonts w:ascii="Arial" w:hAnsi="Arial" w:cs="Arial"/>
                <w:b/>
                <w:bCs/>
                <w:i/>
                <w:snapToGrid w:val="0"/>
                <w:sz w:val="20"/>
                <w:szCs w:val="20"/>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b/>
                <w:sz w:val="20"/>
                <w:szCs w:val="20"/>
                <w:lang w:val="es-MX"/>
              </w:rPr>
            </w:pPr>
            <w:r w:rsidRPr="00712024">
              <w:rPr>
                <w:rFonts w:ascii="Arial" w:hAnsi="Arial" w:cs="Arial"/>
                <w:b/>
                <w:sz w:val="20"/>
                <w:szCs w:val="20"/>
                <w:lang w:val="es-MX"/>
              </w:rPr>
              <w:t>SANITIZACION Y DESINFECCIÓN:</w:t>
            </w:r>
            <w:r w:rsidRPr="00712024">
              <w:rPr>
                <w:rFonts w:ascii="Arial" w:hAnsi="Arial" w:cs="Arial"/>
                <w:sz w:val="18"/>
                <w:szCs w:val="20"/>
              </w:rPr>
              <w:t xml:space="preserve"> </w:t>
            </w:r>
            <w:r w:rsidRPr="00712024">
              <w:rPr>
                <w:rFonts w:ascii="Arial" w:hAnsi="Arial" w:cs="Arial"/>
                <w:sz w:val="20"/>
                <w:szCs w:val="20"/>
                <w:lang w:val="es-MX"/>
              </w:rPr>
              <w:t>Consiste en la aplicación de productos y/o compuestos altamente efectivos en ambientes húmedos del edificio principal del BCB (cocinas, cámaras frigoríficas, cocinetas, baños, duchas, vestidores, entre otros), para el efecto el proveedor deberá considerar como referencia una superficie útil aproximada de 2.883 m</w:t>
            </w:r>
            <w:r w:rsidRPr="00712024">
              <w:rPr>
                <w:rFonts w:ascii="Arial" w:hAnsi="Arial" w:cs="Arial"/>
                <w:sz w:val="20"/>
                <w:szCs w:val="20"/>
                <w:vertAlign w:val="superscript"/>
                <w:lang w:val="es-MX"/>
              </w:rPr>
              <w:t>2</w:t>
            </w:r>
            <w:r w:rsidRPr="00712024">
              <w:rPr>
                <w:rFonts w:ascii="Arial" w:hAnsi="Arial" w:cs="Arial"/>
                <w:sz w:val="20"/>
                <w:szCs w:val="20"/>
                <w:lang w:val="es-MX"/>
              </w:rPr>
              <w:t>.</w:t>
            </w:r>
          </w:p>
          <w:p w:rsidR="00712024" w:rsidRPr="00712024" w:rsidRDefault="00712024" w:rsidP="00712024">
            <w:pPr>
              <w:jc w:val="both"/>
              <w:rPr>
                <w:rFonts w:ascii="Arial" w:hAnsi="Arial" w:cs="Arial"/>
                <w:b/>
                <w:bCs/>
                <w:i/>
                <w:snapToGrid w:val="0"/>
                <w:sz w:val="20"/>
                <w:szCs w:val="20"/>
              </w:rPr>
            </w:pPr>
          </w:p>
          <w:p w:rsidR="00712024" w:rsidRPr="00712024" w:rsidRDefault="00712024" w:rsidP="00712024">
            <w:pPr>
              <w:jc w:val="both"/>
              <w:rPr>
                <w:rFonts w:ascii="Arial" w:hAnsi="Arial" w:cs="Arial"/>
                <w:sz w:val="20"/>
                <w:szCs w:val="20"/>
              </w:rPr>
            </w:pPr>
            <w:r w:rsidRPr="00712024">
              <w:rPr>
                <w:rFonts w:ascii="Arial" w:hAnsi="Arial" w:cs="Arial"/>
                <w:b/>
                <w:bCs/>
                <w:i/>
                <w:snapToGrid w:val="0"/>
                <w:sz w:val="20"/>
                <w:szCs w:val="20"/>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sz w:val="20"/>
                <w:szCs w:val="20"/>
              </w:rPr>
            </w:pPr>
            <w:r w:rsidRPr="00712024">
              <w:rPr>
                <w:rFonts w:ascii="Arial" w:hAnsi="Arial" w:cs="Arial"/>
                <w:b/>
                <w:sz w:val="20"/>
                <w:szCs w:val="20"/>
                <w:lang w:val="es-MX"/>
              </w:rPr>
              <w:t>DESINSECTACIÓN:</w:t>
            </w:r>
            <w:r w:rsidRPr="00712024">
              <w:rPr>
                <w:rFonts w:ascii="Arial" w:hAnsi="Arial" w:cs="Arial"/>
                <w:sz w:val="20"/>
                <w:szCs w:val="20"/>
                <w:lang w:val="es-MX"/>
              </w:rPr>
              <w:t xml:space="preserve"> Consiste en la aplicación de productos y/o compuestos altamente efectivos a objeto de eliminar cucarachas (huevos, larvas y adultos) del interior de lugares específicos y equipos tales como: teléfonos, cámaras frigoríficas, frigo bares y otros, el proveedor deberá considerar como referencia 600 equipos telefónicos y 50 equipos adicionales (cámaras frigoríficas, frigo bares y otros).</w:t>
            </w:r>
          </w:p>
          <w:p w:rsidR="00712024" w:rsidRPr="00712024" w:rsidRDefault="00712024" w:rsidP="00712024">
            <w:pPr>
              <w:ind w:left="290"/>
              <w:jc w:val="both"/>
              <w:rPr>
                <w:rFonts w:ascii="Arial" w:hAnsi="Arial" w:cs="Arial"/>
                <w:sz w:val="20"/>
                <w:szCs w:val="20"/>
              </w:rPr>
            </w:pPr>
          </w:p>
          <w:p w:rsidR="00712024" w:rsidRPr="00712024" w:rsidRDefault="00712024" w:rsidP="00712024">
            <w:pPr>
              <w:jc w:val="both"/>
              <w:rPr>
                <w:rFonts w:ascii="Arial" w:hAnsi="Arial" w:cs="Arial"/>
                <w:sz w:val="20"/>
                <w:szCs w:val="20"/>
              </w:rPr>
            </w:pPr>
            <w:r w:rsidRPr="00712024">
              <w:rPr>
                <w:rFonts w:ascii="Arial" w:hAnsi="Arial" w:cs="Arial"/>
                <w:b/>
                <w:bCs/>
                <w:i/>
                <w:snapToGrid w:val="0"/>
                <w:sz w:val="20"/>
                <w:szCs w:val="20"/>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84"/>
        </w:trPr>
        <w:tc>
          <w:tcPr>
            <w:tcW w:w="5250" w:type="dxa"/>
            <w:vAlign w:val="center"/>
          </w:tcPr>
          <w:p w:rsidR="00712024" w:rsidRPr="00712024" w:rsidRDefault="00712024" w:rsidP="00EA0A99">
            <w:pPr>
              <w:numPr>
                <w:ilvl w:val="0"/>
                <w:numId w:val="37"/>
              </w:numPr>
              <w:ind w:left="290" w:hanging="284"/>
              <w:jc w:val="both"/>
              <w:rPr>
                <w:rFonts w:ascii="Arial" w:hAnsi="Arial" w:cs="Arial"/>
                <w:bCs/>
                <w:i/>
                <w:iCs/>
                <w:sz w:val="18"/>
                <w:szCs w:val="18"/>
              </w:rPr>
            </w:pPr>
            <w:r w:rsidRPr="00712024">
              <w:rPr>
                <w:rFonts w:ascii="Arial" w:hAnsi="Arial" w:cs="Arial"/>
                <w:sz w:val="20"/>
                <w:szCs w:val="20"/>
              </w:rPr>
              <w:t>El</w:t>
            </w:r>
            <w:r w:rsidRPr="00712024">
              <w:rPr>
                <w:rFonts w:ascii="Arial" w:hAnsi="Arial" w:cs="Arial"/>
                <w:sz w:val="20"/>
                <w:szCs w:val="20"/>
                <w:lang w:val="es-MX"/>
              </w:rPr>
              <w:t xml:space="preserve"> servicio debe cumplir con la siguiente cantidad o frecuencia de las operaciones:</w:t>
            </w:r>
          </w:p>
          <w:p w:rsidR="00712024" w:rsidRPr="00712024" w:rsidRDefault="00712024" w:rsidP="00712024">
            <w:pPr>
              <w:jc w:val="both"/>
              <w:rPr>
                <w:rFonts w:ascii="Arial" w:hAnsi="Arial" w:cs="Arial"/>
                <w:sz w:val="18"/>
                <w:szCs w:val="18"/>
              </w:rPr>
            </w:pPr>
          </w:p>
          <w:tbl>
            <w:tblPr>
              <w:tblW w:w="5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3392"/>
              <w:gridCol w:w="1276"/>
            </w:tblGrid>
            <w:tr w:rsidR="00712024" w:rsidRPr="00712024" w:rsidTr="002D14C0">
              <w:tc>
                <w:tcPr>
                  <w:tcW w:w="427" w:type="dxa"/>
                  <w:shd w:val="clear" w:color="auto" w:fill="89FFFF"/>
                  <w:vAlign w:val="center"/>
                </w:tcPr>
                <w:p w:rsidR="00712024" w:rsidRPr="00712024" w:rsidRDefault="00712024" w:rsidP="00712024">
                  <w:pPr>
                    <w:jc w:val="center"/>
                    <w:rPr>
                      <w:rFonts w:ascii="Arial" w:hAnsi="Arial" w:cs="Arial"/>
                      <w:b/>
                      <w:sz w:val="18"/>
                      <w:szCs w:val="18"/>
                    </w:rPr>
                  </w:pPr>
                  <w:r w:rsidRPr="00712024">
                    <w:rPr>
                      <w:rFonts w:ascii="Arial" w:hAnsi="Arial" w:cs="Arial"/>
                      <w:b/>
                      <w:sz w:val="18"/>
                      <w:szCs w:val="18"/>
                    </w:rPr>
                    <w:t>N°</w:t>
                  </w:r>
                </w:p>
              </w:tc>
              <w:tc>
                <w:tcPr>
                  <w:tcW w:w="3392" w:type="dxa"/>
                  <w:shd w:val="clear" w:color="auto" w:fill="89FFFF"/>
                  <w:vAlign w:val="center"/>
                </w:tcPr>
                <w:p w:rsidR="00712024" w:rsidRPr="00712024" w:rsidRDefault="00712024" w:rsidP="00712024">
                  <w:pPr>
                    <w:jc w:val="center"/>
                    <w:rPr>
                      <w:rFonts w:ascii="Arial" w:hAnsi="Arial" w:cs="Arial"/>
                      <w:b/>
                      <w:sz w:val="18"/>
                      <w:szCs w:val="18"/>
                    </w:rPr>
                  </w:pPr>
                  <w:r w:rsidRPr="00712024">
                    <w:rPr>
                      <w:rFonts w:ascii="Arial" w:hAnsi="Arial" w:cs="Arial"/>
                      <w:b/>
                      <w:sz w:val="18"/>
                      <w:szCs w:val="18"/>
                    </w:rPr>
                    <w:t>DESCRIPCION DEL TRABAJO REQUERIDO</w:t>
                  </w:r>
                </w:p>
              </w:tc>
              <w:tc>
                <w:tcPr>
                  <w:tcW w:w="1276" w:type="dxa"/>
                  <w:shd w:val="clear" w:color="auto" w:fill="89FFFF"/>
                  <w:vAlign w:val="center"/>
                </w:tcPr>
                <w:p w:rsidR="00712024" w:rsidRPr="00712024" w:rsidRDefault="00712024" w:rsidP="00712024">
                  <w:pPr>
                    <w:ind w:left="-40" w:right="-76"/>
                    <w:jc w:val="center"/>
                    <w:rPr>
                      <w:rFonts w:ascii="Arial" w:hAnsi="Arial" w:cs="Arial"/>
                      <w:b/>
                      <w:sz w:val="18"/>
                      <w:szCs w:val="18"/>
                    </w:rPr>
                  </w:pPr>
                  <w:r w:rsidRPr="00712024">
                    <w:rPr>
                      <w:rFonts w:ascii="Arial" w:hAnsi="Arial" w:cs="Arial"/>
                      <w:b/>
                      <w:sz w:val="18"/>
                      <w:szCs w:val="18"/>
                    </w:rPr>
                    <w:t xml:space="preserve">CANTIDAD </w:t>
                  </w:r>
                  <w:r w:rsidRPr="00712024">
                    <w:rPr>
                      <w:rFonts w:ascii="Arial" w:hAnsi="Arial" w:cs="Arial"/>
                      <w:b/>
                      <w:szCs w:val="18"/>
                    </w:rPr>
                    <w:t>(REPETICION)</w:t>
                  </w:r>
                </w:p>
              </w:tc>
            </w:tr>
            <w:tr w:rsidR="00712024" w:rsidRPr="00712024" w:rsidTr="002D14C0">
              <w:tc>
                <w:tcPr>
                  <w:tcW w:w="427"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1</w:t>
                  </w:r>
                </w:p>
              </w:tc>
              <w:tc>
                <w:tcPr>
                  <w:tcW w:w="3392"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FUMIGACION GENERAL</w:t>
                  </w:r>
                </w:p>
              </w:tc>
              <w:tc>
                <w:tcPr>
                  <w:tcW w:w="1276" w:type="dxa"/>
                  <w:shd w:val="clear" w:color="auto" w:fill="auto"/>
                  <w:vAlign w:val="center"/>
                </w:tcPr>
                <w:p w:rsidR="00712024" w:rsidRPr="00712024" w:rsidRDefault="00712024" w:rsidP="00712024">
                  <w:pPr>
                    <w:jc w:val="center"/>
                    <w:rPr>
                      <w:rFonts w:ascii="Arial" w:hAnsi="Arial" w:cs="Arial"/>
                      <w:sz w:val="18"/>
                      <w:szCs w:val="18"/>
                    </w:rPr>
                  </w:pPr>
                  <w:r w:rsidRPr="00712024">
                    <w:rPr>
                      <w:rFonts w:ascii="Arial" w:hAnsi="Arial" w:cs="Arial"/>
                      <w:sz w:val="18"/>
                      <w:szCs w:val="18"/>
                    </w:rPr>
                    <w:t>3</w:t>
                  </w:r>
                </w:p>
              </w:tc>
            </w:tr>
            <w:tr w:rsidR="00712024" w:rsidRPr="00712024" w:rsidTr="002D14C0">
              <w:tc>
                <w:tcPr>
                  <w:tcW w:w="427"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2</w:t>
                  </w:r>
                </w:p>
              </w:tc>
              <w:tc>
                <w:tcPr>
                  <w:tcW w:w="3392"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REFUERZO DE FUMIGACIN GENERAL</w:t>
                  </w:r>
                </w:p>
              </w:tc>
              <w:tc>
                <w:tcPr>
                  <w:tcW w:w="1276" w:type="dxa"/>
                  <w:shd w:val="clear" w:color="auto" w:fill="auto"/>
                  <w:vAlign w:val="center"/>
                </w:tcPr>
                <w:p w:rsidR="00712024" w:rsidRPr="00712024" w:rsidRDefault="00712024" w:rsidP="00712024">
                  <w:pPr>
                    <w:jc w:val="center"/>
                    <w:rPr>
                      <w:rFonts w:ascii="Arial" w:hAnsi="Arial" w:cs="Arial"/>
                      <w:sz w:val="18"/>
                      <w:szCs w:val="18"/>
                    </w:rPr>
                  </w:pPr>
                  <w:r w:rsidRPr="00712024">
                    <w:rPr>
                      <w:rFonts w:ascii="Arial" w:hAnsi="Arial" w:cs="Arial"/>
                      <w:sz w:val="18"/>
                      <w:szCs w:val="18"/>
                    </w:rPr>
                    <w:t>3</w:t>
                  </w:r>
                </w:p>
              </w:tc>
            </w:tr>
            <w:tr w:rsidR="00712024" w:rsidRPr="00712024" w:rsidTr="002D14C0">
              <w:tc>
                <w:tcPr>
                  <w:tcW w:w="427"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3</w:t>
                  </w:r>
                </w:p>
              </w:tc>
              <w:tc>
                <w:tcPr>
                  <w:tcW w:w="3392"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FUMIGACION AREAS SENSIBLES</w:t>
                  </w:r>
                </w:p>
              </w:tc>
              <w:tc>
                <w:tcPr>
                  <w:tcW w:w="1276" w:type="dxa"/>
                  <w:shd w:val="clear" w:color="auto" w:fill="auto"/>
                  <w:vAlign w:val="center"/>
                </w:tcPr>
                <w:p w:rsidR="00712024" w:rsidRPr="00712024" w:rsidRDefault="00712024" w:rsidP="00712024">
                  <w:pPr>
                    <w:jc w:val="center"/>
                    <w:rPr>
                      <w:rFonts w:ascii="Arial" w:hAnsi="Arial" w:cs="Arial"/>
                      <w:sz w:val="18"/>
                      <w:szCs w:val="18"/>
                    </w:rPr>
                  </w:pPr>
                  <w:r w:rsidRPr="00712024">
                    <w:rPr>
                      <w:rFonts w:ascii="Arial" w:hAnsi="Arial" w:cs="Arial"/>
                      <w:sz w:val="18"/>
                      <w:szCs w:val="18"/>
                    </w:rPr>
                    <w:t>2</w:t>
                  </w:r>
                </w:p>
              </w:tc>
            </w:tr>
            <w:tr w:rsidR="00712024" w:rsidRPr="00712024" w:rsidTr="002D14C0">
              <w:tc>
                <w:tcPr>
                  <w:tcW w:w="427"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4</w:t>
                  </w:r>
                </w:p>
              </w:tc>
              <w:tc>
                <w:tcPr>
                  <w:tcW w:w="3392"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Cs w:val="18"/>
                    </w:rPr>
                    <w:t>REFUERZO DE FUMIGACION AREAS SENSIBLES</w:t>
                  </w:r>
                </w:p>
              </w:tc>
              <w:tc>
                <w:tcPr>
                  <w:tcW w:w="1276" w:type="dxa"/>
                  <w:shd w:val="clear" w:color="auto" w:fill="auto"/>
                  <w:vAlign w:val="center"/>
                </w:tcPr>
                <w:p w:rsidR="00712024" w:rsidRPr="00712024" w:rsidRDefault="00712024" w:rsidP="00712024">
                  <w:pPr>
                    <w:jc w:val="center"/>
                    <w:rPr>
                      <w:rFonts w:ascii="Arial" w:hAnsi="Arial" w:cs="Arial"/>
                      <w:sz w:val="18"/>
                      <w:szCs w:val="18"/>
                    </w:rPr>
                  </w:pPr>
                  <w:r w:rsidRPr="00712024">
                    <w:rPr>
                      <w:rFonts w:ascii="Arial" w:hAnsi="Arial" w:cs="Arial"/>
                      <w:sz w:val="18"/>
                      <w:szCs w:val="18"/>
                    </w:rPr>
                    <w:t>2</w:t>
                  </w:r>
                </w:p>
              </w:tc>
            </w:tr>
            <w:tr w:rsidR="00712024" w:rsidRPr="00712024" w:rsidTr="002D14C0">
              <w:tc>
                <w:tcPr>
                  <w:tcW w:w="427"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5</w:t>
                  </w:r>
                </w:p>
              </w:tc>
              <w:tc>
                <w:tcPr>
                  <w:tcW w:w="3392"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FUMIGACION ESPECIFICA</w:t>
                  </w:r>
                </w:p>
              </w:tc>
              <w:tc>
                <w:tcPr>
                  <w:tcW w:w="1276" w:type="dxa"/>
                  <w:shd w:val="clear" w:color="auto" w:fill="auto"/>
                  <w:vAlign w:val="center"/>
                </w:tcPr>
                <w:p w:rsidR="00712024" w:rsidRPr="00712024" w:rsidRDefault="00712024" w:rsidP="00712024">
                  <w:pPr>
                    <w:jc w:val="center"/>
                    <w:rPr>
                      <w:rFonts w:ascii="Arial" w:hAnsi="Arial" w:cs="Arial"/>
                      <w:sz w:val="18"/>
                      <w:szCs w:val="18"/>
                    </w:rPr>
                  </w:pPr>
                  <w:r w:rsidRPr="00712024">
                    <w:rPr>
                      <w:rFonts w:ascii="Arial" w:hAnsi="Arial" w:cs="Arial"/>
                      <w:sz w:val="18"/>
                      <w:szCs w:val="18"/>
                    </w:rPr>
                    <w:t>3</w:t>
                  </w:r>
                </w:p>
              </w:tc>
            </w:tr>
            <w:tr w:rsidR="00712024" w:rsidRPr="00712024" w:rsidTr="002D14C0">
              <w:tc>
                <w:tcPr>
                  <w:tcW w:w="427"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6</w:t>
                  </w:r>
                </w:p>
              </w:tc>
              <w:tc>
                <w:tcPr>
                  <w:tcW w:w="3392"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SANITIZACION Y DESINFECCION</w:t>
                  </w:r>
                </w:p>
              </w:tc>
              <w:tc>
                <w:tcPr>
                  <w:tcW w:w="1276" w:type="dxa"/>
                  <w:shd w:val="clear" w:color="auto" w:fill="auto"/>
                  <w:vAlign w:val="center"/>
                </w:tcPr>
                <w:p w:rsidR="00712024" w:rsidRPr="00712024" w:rsidRDefault="00712024" w:rsidP="00712024">
                  <w:pPr>
                    <w:jc w:val="center"/>
                    <w:rPr>
                      <w:rFonts w:ascii="Arial" w:hAnsi="Arial" w:cs="Arial"/>
                      <w:sz w:val="18"/>
                      <w:szCs w:val="18"/>
                    </w:rPr>
                  </w:pPr>
                  <w:r w:rsidRPr="00712024">
                    <w:rPr>
                      <w:rFonts w:ascii="Arial" w:hAnsi="Arial" w:cs="Arial"/>
                      <w:sz w:val="18"/>
                      <w:szCs w:val="18"/>
                    </w:rPr>
                    <w:t>3</w:t>
                  </w:r>
                </w:p>
              </w:tc>
            </w:tr>
            <w:tr w:rsidR="00712024" w:rsidRPr="00712024" w:rsidTr="002D14C0">
              <w:tc>
                <w:tcPr>
                  <w:tcW w:w="427"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7</w:t>
                  </w:r>
                </w:p>
              </w:tc>
              <w:tc>
                <w:tcPr>
                  <w:tcW w:w="3392" w:type="dxa"/>
                  <w:shd w:val="clear" w:color="auto" w:fill="auto"/>
                  <w:vAlign w:val="center"/>
                </w:tcPr>
                <w:p w:rsidR="00712024" w:rsidRPr="00712024" w:rsidRDefault="00712024" w:rsidP="00712024">
                  <w:pPr>
                    <w:rPr>
                      <w:rFonts w:ascii="Arial" w:hAnsi="Arial" w:cs="Arial"/>
                      <w:sz w:val="18"/>
                      <w:szCs w:val="18"/>
                    </w:rPr>
                  </w:pPr>
                  <w:r w:rsidRPr="00712024">
                    <w:rPr>
                      <w:rFonts w:ascii="Arial" w:hAnsi="Arial" w:cs="Arial"/>
                      <w:sz w:val="18"/>
                      <w:szCs w:val="18"/>
                    </w:rPr>
                    <w:t>DESINSECTACION</w:t>
                  </w:r>
                </w:p>
              </w:tc>
              <w:tc>
                <w:tcPr>
                  <w:tcW w:w="1276" w:type="dxa"/>
                  <w:shd w:val="clear" w:color="auto" w:fill="auto"/>
                  <w:vAlign w:val="center"/>
                </w:tcPr>
                <w:p w:rsidR="00712024" w:rsidRPr="00712024" w:rsidRDefault="00712024" w:rsidP="00712024">
                  <w:pPr>
                    <w:jc w:val="center"/>
                    <w:rPr>
                      <w:rFonts w:ascii="Arial" w:hAnsi="Arial" w:cs="Arial"/>
                      <w:sz w:val="18"/>
                      <w:szCs w:val="18"/>
                    </w:rPr>
                  </w:pPr>
                  <w:r w:rsidRPr="00712024">
                    <w:rPr>
                      <w:rFonts w:ascii="Arial" w:hAnsi="Arial" w:cs="Arial"/>
                      <w:sz w:val="18"/>
                      <w:szCs w:val="18"/>
                    </w:rPr>
                    <w:t>3</w:t>
                  </w:r>
                </w:p>
              </w:tc>
            </w:tr>
          </w:tbl>
          <w:p w:rsidR="00712024" w:rsidRPr="00712024" w:rsidRDefault="00712024" w:rsidP="00712024">
            <w:pPr>
              <w:jc w:val="both"/>
              <w:rPr>
                <w:rFonts w:ascii="Arial" w:hAnsi="Arial" w:cs="Arial"/>
                <w:sz w:val="18"/>
                <w:szCs w:val="18"/>
              </w:rPr>
            </w:pPr>
          </w:p>
          <w:p w:rsidR="00712024" w:rsidRPr="00712024" w:rsidRDefault="00712024" w:rsidP="00712024">
            <w:pPr>
              <w:jc w:val="both"/>
              <w:rPr>
                <w:rFonts w:ascii="Arial" w:hAnsi="Arial" w:cs="Arial"/>
                <w:sz w:val="20"/>
                <w:szCs w:val="20"/>
              </w:rPr>
            </w:pPr>
            <w:r w:rsidRPr="00712024">
              <w:rPr>
                <w:rFonts w:ascii="Arial" w:hAnsi="Arial" w:cs="Arial"/>
                <w:sz w:val="20"/>
                <w:szCs w:val="20"/>
              </w:rPr>
              <w:t>De acuerdo al cronograma tentativo adjunto.</w:t>
            </w:r>
          </w:p>
          <w:p w:rsidR="00712024" w:rsidRPr="00712024" w:rsidRDefault="00712024" w:rsidP="00712024">
            <w:pPr>
              <w:jc w:val="both"/>
              <w:rPr>
                <w:rFonts w:ascii="Arial" w:hAnsi="Arial" w:cs="Arial"/>
                <w:sz w:val="20"/>
                <w:szCs w:val="20"/>
              </w:rPr>
            </w:pPr>
          </w:p>
          <w:p w:rsidR="00712024" w:rsidRPr="00712024" w:rsidRDefault="00712024" w:rsidP="00712024">
            <w:pPr>
              <w:jc w:val="both"/>
              <w:rPr>
                <w:rFonts w:ascii="Arial" w:hAnsi="Arial" w:cs="Arial"/>
                <w:b/>
                <w:bCs/>
                <w:i/>
                <w:snapToGrid w:val="0"/>
                <w:sz w:val="20"/>
                <w:szCs w:val="20"/>
              </w:rPr>
            </w:pPr>
            <w:r w:rsidRPr="00712024">
              <w:rPr>
                <w:rFonts w:ascii="Arial" w:hAnsi="Arial" w:cs="Arial"/>
                <w:b/>
                <w:bCs/>
                <w:i/>
                <w:snapToGrid w:val="0"/>
                <w:sz w:val="20"/>
                <w:szCs w:val="20"/>
              </w:rPr>
              <w:t>(Manifestar Aceptación)</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29"/>
        </w:trPr>
        <w:tc>
          <w:tcPr>
            <w:tcW w:w="5250" w:type="dxa"/>
            <w:tcBorders>
              <w:bottom w:val="single" w:sz="4" w:space="0" w:color="auto"/>
            </w:tcBorders>
            <w:shd w:val="clear" w:color="auto" w:fill="CFF6C6"/>
            <w:vAlign w:val="center"/>
          </w:tcPr>
          <w:p w:rsidR="00712024" w:rsidRPr="00712024" w:rsidRDefault="00712024" w:rsidP="00712024">
            <w:pPr>
              <w:jc w:val="both"/>
              <w:rPr>
                <w:rFonts w:ascii="Arial" w:hAnsi="Arial" w:cs="Arial"/>
                <w:b/>
                <w:bCs/>
                <w:sz w:val="18"/>
                <w:szCs w:val="18"/>
              </w:rPr>
            </w:pPr>
            <w:r w:rsidRPr="00712024">
              <w:rPr>
                <w:rFonts w:ascii="Arial" w:hAnsi="Arial" w:cs="Arial"/>
                <w:b/>
                <w:bCs/>
                <w:sz w:val="18"/>
                <w:szCs w:val="18"/>
              </w:rPr>
              <w:lastRenderedPageBreak/>
              <w:t>B. CONDICIONES COMPLEMENTARIAS DEL SERVICIO</w:t>
            </w:r>
          </w:p>
        </w:tc>
        <w:tc>
          <w:tcPr>
            <w:tcW w:w="1973" w:type="dxa"/>
            <w:tcBorders>
              <w:bottom w:val="single" w:sz="4" w:space="0" w:color="auto"/>
            </w:tcBorders>
            <w:shd w:val="thinDiagStripe" w:color="auto" w:fill="CFF6C6"/>
            <w:vAlign w:val="center"/>
          </w:tcPr>
          <w:p w:rsidR="00712024" w:rsidRPr="00712024" w:rsidRDefault="00712024" w:rsidP="00712024">
            <w:pPr>
              <w:jc w:val="both"/>
              <w:rPr>
                <w:rFonts w:ascii="Arial" w:hAnsi="Arial" w:cs="Arial"/>
                <w:b/>
                <w:bCs/>
                <w:sz w:val="18"/>
                <w:szCs w:val="18"/>
              </w:rPr>
            </w:pPr>
          </w:p>
        </w:tc>
        <w:tc>
          <w:tcPr>
            <w:tcW w:w="567" w:type="dxa"/>
            <w:tcBorders>
              <w:bottom w:val="single" w:sz="4" w:space="0" w:color="auto"/>
            </w:tcBorders>
            <w:shd w:val="thinDiagStripe" w:color="auto" w:fill="CFF6C6"/>
            <w:vAlign w:val="center"/>
          </w:tcPr>
          <w:p w:rsidR="00712024" w:rsidRPr="00712024" w:rsidRDefault="00712024" w:rsidP="00712024">
            <w:pPr>
              <w:jc w:val="both"/>
              <w:rPr>
                <w:rFonts w:ascii="Arial" w:hAnsi="Arial" w:cs="Arial"/>
                <w:b/>
                <w:bCs/>
                <w:sz w:val="18"/>
                <w:szCs w:val="18"/>
              </w:rPr>
            </w:pPr>
          </w:p>
        </w:tc>
        <w:tc>
          <w:tcPr>
            <w:tcW w:w="567" w:type="dxa"/>
            <w:tcBorders>
              <w:bottom w:val="single" w:sz="4" w:space="0" w:color="auto"/>
            </w:tcBorders>
            <w:shd w:val="thinDiagStripe" w:color="auto" w:fill="CFF6C6"/>
            <w:vAlign w:val="center"/>
          </w:tcPr>
          <w:p w:rsidR="00712024" w:rsidRPr="00712024" w:rsidRDefault="00712024" w:rsidP="00712024">
            <w:pPr>
              <w:jc w:val="both"/>
              <w:rPr>
                <w:rFonts w:ascii="Arial" w:hAnsi="Arial" w:cs="Arial"/>
                <w:b/>
                <w:bCs/>
                <w:sz w:val="18"/>
                <w:szCs w:val="18"/>
              </w:rPr>
            </w:pPr>
          </w:p>
        </w:tc>
        <w:tc>
          <w:tcPr>
            <w:tcW w:w="1491" w:type="dxa"/>
            <w:tcBorders>
              <w:bottom w:val="single" w:sz="4" w:space="0" w:color="auto"/>
            </w:tcBorders>
            <w:shd w:val="thinDiagStripe" w:color="auto" w:fill="CFF6C6"/>
            <w:vAlign w:val="center"/>
          </w:tcPr>
          <w:p w:rsidR="00712024" w:rsidRPr="00712024" w:rsidRDefault="00712024" w:rsidP="00712024">
            <w:pPr>
              <w:jc w:val="both"/>
              <w:rPr>
                <w:rFonts w:ascii="Arial" w:hAnsi="Arial" w:cs="Arial"/>
                <w:b/>
                <w:bCs/>
                <w:sz w:val="18"/>
                <w:szCs w:val="18"/>
              </w:rPr>
            </w:pPr>
          </w:p>
        </w:tc>
      </w:tr>
      <w:tr w:rsidR="00712024" w:rsidRPr="00712024" w:rsidTr="002D14C0">
        <w:trPr>
          <w:trHeight w:val="397"/>
        </w:trPr>
        <w:tc>
          <w:tcPr>
            <w:tcW w:w="5250" w:type="dxa"/>
            <w:tcBorders>
              <w:bottom w:val="single" w:sz="4" w:space="0" w:color="auto"/>
            </w:tcBorders>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El proveedor del servicio deberá considerar lo siguiente:</w:t>
            </w:r>
          </w:p>
          <w:p w:rsidR="00712024" w:rsidRPr="003614B9" w:rsidRDefault="00712024" w:rsidP="00712024">
            <w:pPr>
              <w:jc w:val="both"/>
              <w:rPr>
                <w:rFonts w:ascii="Arial" w:hAnsi="Arial" w:cs="Arial"/>
                <w:sz w:val="14"/>
                <w:szCs w:val="20"/>
              </w:rPr>
            </w:pP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Utilizará productos con el registro vigente en el INSO (Instituto Nacional de Salud Ocupacional), materiales, herramientas, equipos y otros que sean requeridos de última generación y de calidad garantizada.</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bCs/>
                <w:sz w:val="20"/>
                <w:szCs w:val="20"/>
                <w:lang w:val="es-BO" w:eastAsia="es-BO"/>
              </w:rPr>
              <w:t>Los trabajos serán supervisados por el Fiscal de Servicio, apoyado por dos asistentes y guiados (apertura de puertas de ambientes) por el Conserje del BCB, para quienes el proveedor deberá proporcionar cuatro equipos de protección personal nuevos (máscaras con filtro especial para fumigaciones) mismos que serán entregados al Fiscal de Servicio antes de realizar las aplicaciones, por cuestiones de higiene dichos equipos no serán devueltos.</w:t>
            </w:r>
          </w:p>
          <w:p w:rsidR="00712024" w:rsidRPr="00712024" w:rsidRDefault="00712024" w:rsidP="00EA0A99">
            <w:pPr>
              <w:numPr>
                <w:ilvl w:val="0"/>
                <w:numId w:val="38"/>
              </w:numPr>
              <w:ind w:left="148" w:hanging="146"/>
              <w:contextualSpacing/>
              <w:jc w:val="both"/>
              <w:rPr>
                <w:rFonts w:ascii="Arial" w:hAnsi="Arial" w:cs="Arial"/>
                <w:bCs/>
                <w:snapToGrid w:val="0"/>
                <w:sz w:val="20"/>
                <w:szCs w:val="20"/>
                <w:lang w:val="es-BO" w:eastAsia="es-BO"/>
              </w:rPr>
            </w:pPr>
            <w:r w:rsidRPr="00712024">
              <w:rPr>
                <w:rFonts w:ascii="Arial" w:hAnsi="Arial" w:cs="Arial"/>
                <w:bCs/>
                <w:snapToGrid w:val="0"/>
                <w:sz w:val="20"/>
                <w:szCs w:val="20"/>
                <w:lang w:val="es-BO" w:eastAsia="es-BO"/>
              </w:rPr>
              <w:t xml:space="preserve">El proveedor del servicio deberá dar estricto cumplimiento al D.S. N° 108 relacionado con la higiene, seguridad ocupacional y bienestar que deben cumplir las personas naturales y jurídicas que tengan una relación contractual con entidades públicas, el Fiscal de Servicio en coordinación con un funcionario de la Subgerencia de Gestión de Riesgos del BCB verificará dicho cumplimiento antes del inicio del servicio y de procesar el primer pago.        </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El proveedor cubrirá, en coordinación con el Fiscal de Servicio: botellones de agua y menaje de cocina que se encuentren expuestos, para el efecto utilizará plástico u otro material desechable que evite problemas de salud o alergias en las personas al momento de ser desechado.</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 xml:space="preserve">Para la ejecución de cada trabajo programado el proveedor del servicio presentará oportunamente un listado de personal de su empresa y un listado de productos y equipos que serán utilizados para gestionar el ingreso al edificio principal del BCB. </w:t>
            </w:r>
          </w:p>
          <w:p w:rsidR="00712024" w:rsidRPr="00712024" w:rsidRDefault="00712024" w:rsidP="00EA0A99">
            <w:pPr>
              <w:numPr>
                <w:ilvl w:val="0"/>
                <w:numId w:val="38"/>
              </w:numPr>
              <w:ind w:left="148" w:hanging="146"/>
              <w:jc w:val="both"/>
              <w:rPr>
                <w:rFonts w:ascii="Arial" w:hAnsi="Arial" w:cs="Arial"/>
                <w:bCs/>
                <w:snapToGrid w:val="0"/>
                <w:sz w:val="20"/>
                <w:szCs w:val="20"/>
              </w:rPr>
            </w:pPr>
            <w:r w:rsidRPr="00712024">
              <w:rPr>
                <w:rFonts w:ascii="Arial" w:hAnsi="Arial" w:cs="Arial"/>
                <w:bCs/>
                <w:snapToGrid w:val="0"/>
                <w:sz w:val="20"/>
                <w:szCs w:val="20"/>
              </w:rPr>
              <w:t>La ejecución de cada trabajo deberá ser programada el viernes a partir de horas 16:30, el personal de la empresa deberá ingresar de manera anticipada para iniciar los trabajos oportunamente.</w:t>
            </w:r>
          </w:p>
          <w:p w:rsidR="00712024" w:rsidRPr="00712024" w:rsidRDefault="00712024" w:rsidP="00EA0A99">
            <w:pPr>
              <w:numPr>
                <w:ilvl w:val="0"/>
                <w:numId w:val="38"/>
              </w:numPr>
              <w:ind w:left="148" w:hanging="146"/>
              <w:jc w:val="both"/>
              <w:rPr>
                <w:rFonts w:ascii="Arial" w:hAnsi="Arial" w:cs="Arial"/>
                <w:bCs/>
                <w:snapToGrid w:val="0"/>
                <w:sz w:val="20"/>
                <w:szCs w:val="20"/>
              </w:rPr>
            </w:pPr>
            <w:r w:rsidRPr="00712024">
              <w:rPr>
                <w:rFonts w:ascii="Arial" w:hAnsi="Arial" w:cs="Arial"/>
                <w:sz w:val="20"/>
                <w:szCs w:val="20"/>
              </w:rPr>
              <w:t xml:space="preserve">El proveedor a la finalización del servicio presentará de manera obligatoria un Certificado de Garantía por tres (3) meses calendario, dicho documento garantizará la correcta ejecución del servicio y comprometerá al proveedor a la aplicación de refuerzos adicionales a los descritos en las presentes Especificaciones Técnicas, si fueran necesarios y previo informe del Fiscal de Servicio, </w:t>
            </w:r>
            <w:r w:rsidRPr="00712024">
              <w:rPr>
                <w:rFonts w:ascii="Arial" w:hAnsi="Arial" w:cs="Arial"/>
                <w:sz w:val="20"/>
                <w:szCs w:val="20"/>
              </w:rPr>
              <w:lastRenderedPageBreak/>
              <w:t>el plazo de la garantía será computado a partir de la fecha de ejecución del último trabajo programado.</w:t>
            </w:r>
          </w:p>
          <w:p w:rsidR="00712024" w:rsidRPr="003614B9" w:rsidRDefault="00712024" w:rsidP="00712024">
            <w:pPr>
              <w:ind w:right="214"/>
              <w:jc w:val="both"/>
              <w:rPr>
                <w:rFonts w:ascii="Times New Roman" w:hAnsi="Times New Roman" w:cs="Arial"/>
                <w:b/>
                <w:i/>
                <w:sz w:val="14"/>
                <w:szCs w:val="20"/>
              </w:rPr>
            </w:pPr>
          </w:p>
          <w:p w:rsidR="00712024" w:rsidRPr="00712024" w:rsidRDefault="00712024" w:rsidP="00712024">
            <w:pPr>
              <w:jc w:val="both"/>
              <w:rPr>
                <w:rFonts w:ascii="Arial" w:hAnsi="Arial" w:cs="Arial"/>
                <w:b/>
                <w:bCs/>
                <w:sz w:val="18"/>
                <w:szCs w:val="18"/>
              </w:rPr>
            </w:pPr>
            <w:r w:rsidRPr="00712024">
              <w:rPr>
                <w:rFonts w:ascii="Arial" w:hAnsi="Arial" w:cs="Arial"/>
                <w:b/>
                <w:i/>
                <w:sz w:val="20"/>
                <w:szCs w:val="20"/>
                <w:lang w:val="es-MX"/>
              </w:rPr>
              <w:t>(Manifestar aceptación)</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14"/>
        </w:trPr>
        <w:tc>
          <w:tcPr>
            <w:tcW w:w="5250" w:type="dxa"/>
            <w:shd w:val="clear" w:color="auto" w:fill="339966"/>
            <w:vAlign w:val="center"/>
          </w:tcPr>
          <w:p w:rsidR="00712024" w:rsidRPr="00712024" w:rsidRDefault="00712024" w:rsidP="00712024">
            <w:pPr>
              <w:ind w:left="28" w:hanging="28"/>
              <w:jc w:val="both"/>
              <w:rPr>
                <w:rFonts w:ascii="Arial" w:hAnsi="Arial" w:cs="Arial"/>
                <w:bCs/>
                <w:sz w:val="18"/>
                <w:szCs w:val="18"/>
                <w:lang w:val="es-ES_tradnl"/>
              </w:rPr>
            </w:pPr>
            <w:r w:rsidRPr="00712024">
              <w:rPr>
                <w:rFonts w:ascii="Arial" w:hAnsi="Arial" w:cs="Arial"/>
                <w:b/>
                <w:bCs/>
                <w:color w:val="FFFFFF"/>
                <w:sz w:val="18"/>
                <w:szCs w:val="18"/>
              </w:rPr>
              <w:lastRenderedPageBreak/>
              <w:t xml:space="preserve">III. CARACTERÍSTICAS GENERALES DE LA </w:t>
            </w:r>
            <w:r w:rsidRPr="00712024">
              <w:rPr>
                <w:rFonts w:ascii="Arial" w:hAnsi="Arial" w:cs="Arial"/>
                <w:b/>
                <w:bCs/>
                <w:color w:val="FFFFFF"/>
                <w:sz w:val="18"/>
                <w:szCs w:val="18"/>
                <w:highlight w:val="red"/>
              </w:rPr>
              <w:t>EMPRESA</w:t>
            </w:r>
            <w:r w:rsidRPr="00712024">
              <w:rPr>
                <w:rFonts w:ascii="Arial" w:hAnsi="Arial" w:cs="Arial"/>
                <w:b/>
                <w:bCs/>
                <w:color w:val="FFFFFF"/>
                <w:sz w:val="18"/>
                <w:szCs w:val="18"/>
              </w:rPr>
              <w:t xml:space="preserve"> </w:t>
            </w:r>
          </w:p>
        </w:tc>
        <w:tc>
          <w:tcPr>
            <w:tcW w:w="1973"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shd w:val="clear" w:color="auto" w:fill="CCFFCC"/>
            <w:vAlign w:val="center"/>
          </w:tcPr>
          <w:p w:rsidR="00712024" w:rsidRPr="00712024" w:rsidRDefault="00712024" w:rsidP="00712024">
            <w:pPr>
              <w:jc w:val="both"/>
              <w:rPr>
                <w:rFonts w:ascii="Arial" w:hAnsi="Arial" w:cs="Arial"/>
                <w:b/>
                <w:bCs/>
                <w:sz w:val="18"/>
                <w:szCs w:val="18"/>
              </w:rPr>
            </w:pPr>
            <w:r w:rsidRPr="00712024">
              <w:rPr>
                <w:rFonts w:ascii="Arial" w:hAnsi="Arial" w:cs="Arial"/>
                <w:b/>
                <w:bCs/>
                <w:sz w:val="18"/>
                <w:szCs w:val="18"/>
              </w:rPr>
              <w:t xml:space="preserve">A.  EXPERIENCIA GENERAL Y ESPECIFICA DE </w:t>
            </w:r>
            <w:smartTag w:uri="urn:schemas-microsoft-com:office:smarttags" w:element="PersonName">
              <w:smartTagPr>
                <w:attr w:name="ProductID" w:val="LA EMPRESA A"/>
              </w:smartTagPr>
              <w:r w:rsidRPr="00712024">
                <w:rPr>
                  <w:rFonts w:ascii="Arial" w:hAnsi="Arial" w:cs="Arial"/>
                  <w:b/>
                  <w:bCs/>
                  <w:sz w:val="18"/>
                  <w:szCs w:val="18"/>
                </w:rPr>
                <w:t>LA EMPRESA A</w:t>
              </w:r>
            </w:smartTag>
            <w:r w:rsidRPr="00712024">
              <w:rPr>
                <w:rFonts w:ascii="Arial" w:hAnsi="Arial" w:cs="Arial"/>
                <w:b/>
                <w:bCs/>
                <w:sz w:val="18"/>
                <w:szCs w:val="18"/>
              </w:rPr>
              <w:t xml:space="preserve"> SER CONTRATADA</w:t>
            </w:r>
          </w:p>
        </w:tc>
        <w:tc>
          <w:tcPr>
            <w:tcW w:w="1973"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shd w:val="clear" w:color="auto" w:fill="auto"/>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Ambas experiencias (General y Específica) deberán ser acreditadas en su propuesta con los siguientes documentos en fotocopia simple: Certificación de Conformidad o Certificación de Cumplimiento de Contrato o Acta de Recepción Definitiva o Acta de Conformidad o Certificado de Trabajo o Factura o documentos similares en los que se certifique que el servicio o trabajo ha sido cumplido, es importante que los documentos especifiquen el tipo de trabajo realizado y sean emitidos por el Contratante.</w:t>
            </w:r>
          </w:p>
        </w:tc>
        <w:tc>
          <w:tcPr>
            <w:tcW w:w="1973"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547"/>
        </w:trPr>
        <w:tc>
          <w:tcPr>
            <w:tcW w:w="5250" w:type="dxa"/>
            <w:tcBorders>
              <w:bottom w:val="single" w:sz="4" w:space="0" w:color="auto"/>
            </w:tcBorders>
            <w:vAlign w:val="center"/>
          </w:tcPr>
          <w:p w:rsidR="00712024" w:rsidRPr="00712024" w:rsidRDefault="00712024" w:rsidP="00EA0A99">
            <w:pPr>
              <w:numPr>
                <w:ilvl w:val="0"/>
                <w:numId w:val="41"/>
              </w:numPr>
              <w:ind w:left="290" w:hanging="284"/>
              <w:jc w:val="both"/>
              <w:rPr>
                <w:rFonts w:ascii="Arial" w:hAnsi="Arial" w:cs="Arial"/>
                <w:sz w:val="20"/>
                <w:szCs w:val="18"/>
              </w:rPr>
            </w:pPr>
            <w:r w:rsidRPr="00712024">
              <w:rPr>
                <w:rFonts w:ascii="Arial" w:hAnsi="Arial" w:cs="Arial"/>
                <w:b/>
                <w:sz w:val="20"/>
                <w:szCs w:val="18"/>
              </w:rPr>
              <w:t>Experiencia General.</w:t>
            </w:r>
            <w:r w:rsidRPr="00712024">
              <w:rPr>
                <w:rFonts w:ascii="Arial" w:hAnsi="Arial" w:cs="Arial"/>
                <w:sz w:val="20"/>
                <w:szCs w:val="18"/>
              </w:rPr>
              <w:t xml:space="preserve"> </w:t>
            </w:r>
          </w:p>
          <w:p w:rsidR="00712024" w:rsidRPr="00712024" w:rsidRDefault="00712024" w:rsidP="00712024">
            <w:pPr>
              <w:jc w:val="both"/>
              <w:rPr>
                <w:rFonts w:ascii="Arial" w:hAnsi="Arial" w:cs="Arial"/>
                <w:sz w:val="20"/>
                <w:szCs w:val="20"/>
              </w:rPr>
            </w:pPr>
            <w:r w:rsidRPr="00712024">
              <w:rPr>
                <w:rFonts w:ascii="Arial" w:hAnsi="Arial" w:cs="Arial"/>
                <w:sz w:val="20"/>
                <w:szCs w:val="20"/>
              </w:rPr>
              <w:t>El proponente deberá contar con experiencia general de por lo menos diez (10) trabajos en el área de fumigación o sanitización o desinfección o saneamiento ambiental o exterminación o eliminación de plagas en general o control de plagas, en edificaciones (edificios de oficinas, centros de salud, entidades financieras, centros sociales, edificios industriales u otros similares, no residencias).</w:t>
            </w:r>
          </w:p>
          <w:p w:rsidR="00712024" w:rsidRPr="003614B9" w:rsidRDefault="00712024" w:rsidP="00712024">
            <w:pPr>
              <w:jc w:val="both"/>
              <w:rPr>
                <w:rFonts w:ascii="Arial" w:hAnsi="Arial" w:cs="Arial"/>
                <w:sz w:val="14"/>
                <w:szCs w:val="20"/>
              </w:rPr>
            </w:pPr>
          </w:p>
          <w:p w:rsidR="00712024" w:rsidRPr="003614B9" w:rsidRDefault="00712024" w:rsidP="003614B9">
            <w:pPr>
              <w:jc w:val="both"/>
              <w:rPr>
                <w:rFonts w:ascii="Arial" w:hAnsi="Arial" w:cs="Arial"/>
                <w:sz w:val="20"/>
                <w:szCs w:val="20"/>
              </w:rPr>
            </w:pPr>
            <w:r w:rsidRPr="00712024">
              <w:rPr>
                <w:rFonts w:ascii="Arial" w:hAnsi="Arial" w:cs="Arial"/>
                <w:b/>
                <w:i/>
                <w:sz w:val="20"/>
                <w:szCs w:val="20"/>
                <w:lang w:val="es-MX"/>
              </w:rPr>
              <w:t>(Manifestar aceptación y presentar documentación requerida en fotocopia simple)</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12024" w:rsidRPr="00712024" w:rsidTr="002D14C0">
        <w:trPr>
          <w:trHeight w:val="533"/>
        </w:trPr>
        <w:tc>
          <w:tcPr>
            <w:tcW w:w="5250" w:type="dxa"/>
            <w:tcBorders>
              <w:bottom w:val="single" w:sz="4" w:space="0" w:color="auto"/>
            </w:tcBorders>
            <w:vAlign w:val="center"/>
          </w:tcPr>
          <w:p w:rsidR="00712024" w:rsidRPr="00712024" w:rsidRDefault="00712024" w:rsidP="00EA0A99">
            <w:pPr>
              <w:numPr>
                <w:ilvl w:val="0"/>
                <w:numId w:val="42"/>
              </w:numPr>
              <w:ind w:left="290" w:hanging="284"/>
              <w:jc w:val="both"/>
              <w:rPr>
                <w:rFonts w:ascii="Arial" w:hAnsi="Arial" w:cs="Arial"/>
                <w:b/>
                <w:sz w:val="20"/>
                <w:szCs w:val="18"/>
              </w:rPr>
            </w:pPr>
            <w:r w:rsidRPr="00712024">
              <w:rPr>
                <w:rFonts w:ascii="Arial" w:hAnsi="Arial" w:cs="Arial"/>
                <w:b/>
                <w:sz w:val="20"/>
                <w:szCs w:val="18"/>
              </w:rPr>
              <w:t xml:space="preserve">Experiencia Específica. </w:t>
            </w:r>
          </w:p>
          <w:p w:rsidR="00712024" w:rsidRPr="00712024" w:rsidRDefault="00712024" w:rsidP="00712024">
            <w:pPr>
              <w:jc w:val="both"/>
              <w:rPr>
                <w:rFonts w:ascii="Arial" w:hAnsi="Arial" w:cs="Arial"/>
                <w:sz w:val="20"/>
                <w:szCs w:val="20"/>
              </w:rPr>
            </w:pPr>
            <w:r w:rsidRPr="00712024">
              <w:rPr>
                <w:rFonts w:ascii="Arial" w:hAnsi="Arial" w:cs="Arial"/>
                <w:sz w:val="20"/>
                <w:szCs w:val="20"/>
              </w:rPr>
              <w:t>El proponente deberá contar con experiencia específica de por lo menos cinco (5) trabajos relacionados a control y/o exterminio de insectos</w:t>
            </w:r>
            <w:r w:rsidRPr="00712024">
              <w:rPr>
                <w:rFonts w:ascii="Arial" w:hAnsi="Arial" w:cs="Arial"/>
                <w:sz w:val="24"/>
                <w:szCs w:val="24"/>
              </w:rPr>
              <w:t xml:space="preserve"> (</w:t>
            </w:r>
            <w:r w:rsidRPr="00712024">
              <w:rPr>
                <w:rFonts w:ascii="Arial" w:hAnsi="Arial" w:cs="Arial"/>
                <w:sz w:val="20"/>
                <w:szCs w:val="20"/>
              </w:rPr>
              <w:t>de preferencia cucarachas) en edificaciones (edificios de oficinas, centros de salud, entidades financieras, centros sociales, edificios industriales u otros similares, no residencias).</w:t>
            </w:r>
          </w:p>
          <w:p w:rsidR="00712024" w:rsidRPr="003614B9" w:rsidRDefault="00712024" w:rsidP="00712024">
            <w:pPr>
              <w:ind w:right="214"/>
              <w:jc w:val="both"/>
              <w:rPr>
                <w:rFonts w:ascii="Arial" w:hAnsi="Arial" w:cs="Arial"/>
                <w:sz w:val="12"/>
                <w:szCs w:val="20"/>
              </w:rPr>
            </w:pPr>
          </w:p>
          <w:p w:rsidR="00712024" w:rsidRPr="00712024" w:rsidRDefault="00712024" w:rsidP="003614B9">
            <w:pPr>
              <w:ind w:hanging="4"/>
              <w:rPr>
                <w:rFonts w:ascii="Arial" w:hAnsi="Arial" w:cs="Arial"/>
                <w:b/>
                <w:sz w:val="20"/>
                <w:szCs w:val="18"/>
              </w:rPr>
            </w:pPr>
            <w:r w:rsidRPr="00712024">
              <w:rPr>
                <w:rFonts w:ascii="Arial" w:hAnsi="Arial" w:cs="Arial"/>
                <w:b/>
                <w:i/>
                <w:sz w:val="20"/>
                <w:szCs w:val="20"/>
                <w:lang w:val="es-MX"/>
              </w:rPr>
              <w:t>(Manifestar aceptación y presentar documentación requerida en fotocopia simple)</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712024" w:rsidRPr="00712024" w:rsidTr="002D14C0">
        <w:trPr>
          <w:trHeight w:val="273"/>
        </w:trPr>
        <w:tc>
          <w:tcPr>
            <w:tcW w:w="5250" w:type="dxa"/>
            <w:shd w:val="clear" w:color="auto" w:fill="339966"/>
            <w:vAlign w:val="center"/>
          </w:tcPr>
          <w:p w:rsidR="00712024" w:rsidRPr="00712024" w:rsidRDefault="00712024" w:rsidP="00712024">
            <w:pPr>
              <w:jc w:val="both"/>
              <w:rPr>
                <w:rFonts w:ascii="Arial" w:hAnsi="Arial" w:cs="Arial"/>
                <w:bCs/>
                <w:i/>
                <w:sz w:val="18"/>
                <w:szCs w:val="18"/>
              </w:rPr>
            </w:pPr>
            <w:r w:rsidRPr="00712024">
              <w:rPr>
                <w:rFonts w:ascii="Arial" w:hAnsi="Arial" w:cs="Arial"/>
                <w:b/>
                <w:bCs/>
                <w:color w:val="FFFFFF"/>
                <w:sz w:val="18"/>
                <w:szCs w:val="18"/>
              </w:rPr>
              <w:t>IV. CONDICIONES DEL SERVICIO</w:t>
            </w:r>
          </w:p>
        </w:tc>
        <w:tc>
          <w:tcPr>
            <w:tcW w:w="1973"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
                <w:iCs/>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c>
          <w:tcPr>
            <w:tcW w:w="567"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c>
          <w:tcPr>
            <w:tcW w:w="1491" w:type="dxa"/>
            <w:tcBorders>
              <w:bottom w:val="single" w:sz="4" w:space="0" w:color="auto"/>
            </w:tcBorders>
            <w:shd w:val="clear" w:color="auto" w:fill="339966"/>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r>
      <w:tr w:rsidR="00712024" w:rsidRPr="00712024" w:rsidTr="002D14C0">
        <w:trPr>
          <w:trHeight w:val="222"/>
        </w:trPr>
        <w:tc>
          <w:tcPr>
            <w:tcW w:w="5250" w:type="dxa"/>
            <w:tcBorders>
              <w:bottom w:val="single" w:sz="4" w:space="0" w:color="auto"/>
            </w:tcBorders>
            <w:shd w:val="clear" w:color="auto" w:fill="CCFFCC"/>
            <w:vAlign w:val="center"/>
          </w:tcPr>
          <w:p w:rsidR="00712024" w:rsidRPr="00712024" w:rsidRDefault="00712024" w:rsidP="00712024">
            <w:pPr>
              <w:jc w:val="both"/>
              <w:rPr>
                <w:rFonts w:ascii="Arial" w:hAnsi="Arial" w:cs="Arial"/>
                <w:sz w:val="18"/>
                <w:szCs w:val="18"/>
              </w:rPr>
            </w:pPr>
            <w:r w:rsidRPr="00712024">
              <w:rPr>
                <w:rFonts w:ascii="Arial" w:hAnsi="Arial" w:cs="Arial"/>
                <w:b/>
                <w:bCs/>
                <w:sz w:val="18"/>
                <w:szCs w:val="18"/>
              </w:rPr>
              <w:t>A. PLAZO</w:t>
            </w:r>
          </w:p>
        </w:tc>
        <w:tc>
          <w:tcPr>
            <w:tcW w:w="1973"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910"/>
        </w:trPr>
        <w:tc>
          <w:tcPr>
            <w:tcW w:w="5250" w:type="dxa"/>
            <w:tcBorders>
              <w:bottom w:val="single" w:sz="4" w:space="0" w:color="auto"/>
            </w:tcBorders>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El plazo del servicio será de un (1) año calendario a partir de la fecha establecida en la Orden de Proceder emitida por el fiscal, según el cronograma (adjunto) propuesto por el Departamento de Mejoramiento y Mantenimiento de la Infraestructura (DMMI), el mismo que podrá ser ajustado a solicitud del proveedor en coordinación con el Fiscal de Servicio.</w:t>
            </w:r>
          </w:p>
          <w:p w:rsidR="00712024" w:rsidRPr="003614B9" w:rsidRDefault="00712024" w:rsidP="00712024">
            <w:pPr>
              <w:ind w:right="214"/>
              <w:jc w:val="both"/>
              <w:rPr>
                <w:rFonts w:ascii="Arial" w:hAnsi="Arial" w:cs="Arial"/>
                <w:sz w:val="14"/>
                <w:szCs w:val="20"/>
              </w:rPr>
            </w:pPr>
          </w:p>
          <w:p w:rsidR="00712024" w:rsidRPr="00712024" w:rsidRDefault="00712024" w:rsidP="00712024">
            <w:pPr>
              <w:jc w:val="both"/>
              <w:rPr>
                <w:rFonts w:ascii="Arial" w:hAnsi="Arial" w:cs="Arial"/>
                <w:b/>
                <w:i/>
                <w:sz w:val="20"/>
                <w:szCs w:val="20"/>
                <w:lang w:val="es-MX"/>
              </w:rPr>
            </w:pPr>
            <w:r w:rsidRPr="00712024">
              <w:rPr>
                <w:rFonts w:ascii="Arial" w:hAnsi="Arial" w:cs="Arial"/>
                <w:b/>
                <w:i/>
                <w:sz w:val="20"/>
                <w:szCs w:val="20"/>
                <w:lang w:val="es-MX"/>
              </w:rPr>
              <w:t>(Manifestar aceptación)</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39"/>
        </w:trPr>
        <w:tc>
          <w:tcPr>
            <w:tcW w:w="5250" w:type="dxa"/>
            <w:shd w:val="clear" w:color="auto" w:fill="CCFFCC"/>
            <w:vAlign w:val="center"/>
          </w:tcPr>
          <w:p w:rsidR="00712024" w:rsidRPr="00712024" w:rsidRDefault="00712024" w:rsidP="00712024">
            <w:pPr>
              <w:ind w:left="290" w:hanging="290"/>
              <w:jc w:val="both"/>
              <w:rPr>
                <w:rFonts w:ascii="Arial" w:hAnsi="Arial" w:cs="Arial"/>
                <w:b/>
                <w:bCs/>
                <w:i/>
                <w:iCs/>
                <w:color w:val="FFFFFF"/>
                <w:sz w:val="18"/>
                <w:szCs w:val="18"/>
              </w:rPr>
            </w:pPr>
            <w:r w:rsidRPr="00712024">
              <w:rPr>
                <w:rFonts w:ascii="Arial" w:hAnsi="Arial" w:cs="Arial"/>
                <w:b/>
                <w:bCs/>
                <w:sz w:val="18"/>
                <w:szCs w:val="18"/>
              </w:rPr>
              <w:lastRenderedPageBreak/>
              <w:t xml:space="preserve">B. GARANTIAS </w:t>
            </w:r>
          </w:p>
        </w:tc>
        <w:tc>
          <w:tcPr>
            <w:tcW w:w="1973"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12024" w:rsidRPr="00712024" w:rsidTr="002D14C0">
        <w:trPr>
          <w:trHeight w:val="397"/>
        </w:trPr>
        <w:tc>
          <w:tcPr>
            <w:tcW w:w="5250" w:type="dxa"/>
            <w:tcBorders>
              <w:bottom w:val="single" w:sz="4" w:space="0" w:color="auto"/>
            </w:tcBorders>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Para garantizar el cumplimiento del contrato, el BCB requiere una garantía equivalente al siete por ciento (7%) del valor total del contrato, para lo cual el proveedor del servicio podrá presentar uno de los siguientes tipos de garantía:</w:t>
            </w:r>
          </w:p>
          <w:p w:rsidR="00712024" w:rsidRPr="00712024" w:rsidRDefault="00712024" w:rsidP="00EA0A99">
            <w:pPr>
              <w:numPr>
                <w:ilvl w:val="0"/>
                <w:numId w:val="43"/>
              </w:numPr>
              <w:contextualSpacing/>
              <w:jc w:val="both"/>
              <w:rPr>
                <w:rFonts w:ascii="Arial" w:hAnsi="Arial" w:cs="Arial"/>
                <w:sz w:val="20"/>
                <w:szCs w:val="20"/>
                <w:lang w:val="es-BO" w:eastAsia="es-BO"/>
              </w:rPr>
            </w:pPr>
            <w:r w:rsidRPr="00712024">
              <w:rPr>
                <w:rFonts w:ascii="Arial" w:hAnsi="Arial" w:cs="Arial"/>
                <w:sz w:val="20"/>
                <w:szCs w:val="20"/>
                <w:lang w:val="es-BO" w:eastAsia="es-BO"/>
              </w:rPr>
              <w:t>Boleta de garantía.</w:t>
            </w:r>
          </w:p>
          <w:p w:rsidR="00712024" w:rsidRPr="00712024" w:rsidRDefault="00712024" w:rsidP="00EA0A99">
            <w:pPr>
              <w:numPr>
                <w:ilvl w:val="0"/>
                <w:numId w:val="43"/>
              </w:numPr>
              <w:contextualSpacing/>
              <w:jc w:val="both"/>
              <w:rPr>
                <w:rFonts w:ascii="Arial" w:hAnsi="Arial" w:cs="Arial"/>
                <w:sz w:val="20"/>
                <w:szCs w:val="20"/>
                <w:lang w:val="es-BO" w:eastAsia="es-BO"/>
              </w:rPr>
            </w:pPr>
            <w:r w:rsidRPr="00712024">
              <w:rPr>
                <w:rFonts w:ascii="Arial" w:hAnsi="Arial" w:cs="Arial"/>
                <w:sz w:val="20"/>
                <w:szCs w:val="20"/>
                <w:lang w:val="es-BO" w:eastAsia="es-BO"/>
              </w:rPr>
              <w:t>Garantía a primer requerimiento.</w:t>
            </w:r>
          </w:p>
          <w:p w:rsidR="00712024" w:rsidRPr="00712024" w:rsidRDefault="00712024" w:rsidP="00EA0A99">
            <w:pPr>
              <w:numPr>
                <w:ilvl w:val="0"/>
                <w:numId w:val="43"/>
              </w:numPr>
              <w:contextualSpacing/>
              <w:jc w:val="both"/>
              <w:rPr>
                <w:rFonts w:ascii="Arial" w:hAnsi="Arial" w:cs="Arial"/>
                <w:sz w:val="20"/>
                <w:szCs w:val="20"/>
                <w:lang w:val="es-BO" w:eastAsia="es-BO"/>
              </w:rPr>
            </w:pPr>
            <w:r w:rsidRPr="00712024">
              <w:rPr>
                <w:rFonts w:ascii="Arial" w:hAnsi="Arial" w:cs="Arial"/>
                <w:sz w:val="20"/>
                <w:szCs w:val="20"/>
                <w:lang w:val="es-BO" w:eastAsia="es-BO"/>
              </w:rPr>
              <w:t>Póliza de seguro de caución a primer requerimiento.</w:t>
            </w:r>
          </w:p>
          <w:p w:rsidR="00712024" w:rsidRPr="00712024" w:rsidRDefault="00712024" w:rsidP="00712024">
            <w:pPr>
              <w:jc w:val="both"/>
              <w:rPr>
                <w:rFonts w:ascii="Arial" w:hAnsi="Arial" w:cs="Arial"/>
                <w:sz w:val="20"/>
                <w:szCs w:val="20"/>
              </w:rPr>
            </w:pPr>
            <w:r w:rsidRPr="00712024">
              <w:rPr>
                <w:rFonts w:ascii="Arial" w:hAnsi="Arial" w:cs="Arial"/>
                <w:sz w:val="20"/>
                <w:szCs w:val="20"/>
              </w:rPr>
              <w:t xml:space="preserve"> Alternativamente, el proveedor podrá solicitar la retención del 7% de cada pago parcial para garantizar el cumplimiento del servicio.</w:t>
            </w:r>
          </w:p>
          <w:p w:rsidR="00712024" w:rsidRPr="00712024" w:rsidRDefault="00712024" w:rsidP="00712024">
            <w:pPr>
              <w:jc w:val="both"/>
              <w:rPr>
                <w:rFonts w:ascii="Arial" w:hAnsi="Arial" w:cs="Arial"/>
                <w:sz w:val="20"/>
                <w:szCs w:val="20"/>
              </w:rPr>
            </w:pPr>
            <w:r w:rsidRPr="00712024">
              <w:rPr>
                <w:rFonts w:ascii="Arial" w:hAnsi="Arial" w:cs="Arial"/>
                <w:sz w:val="20"/>
                <w:szCs w:val="20"/>
              </w:rPr>
              <w:t>El importe de la garantía, en caso de cualquier incumplimiento contractual incurrido por el proveedor, será consolidado a favor del BCB sin necesidad de ningún trámite o acción judicial.</w:t>
            </w:r>
          </w:p>
          <w:p w:rsidR="00712024" w:rsidRPr="00712024" w:rsidRDefault="00712024" w:rsidP="00712024">
            <w:pPr>
              <w:jc w:val="both"/>
              <w:rPr>
                <w:rFonts w:ascii="Arial" w:hAnsi="Arial" w:cs="Arial"/>
                <w:sz w:val="20"/>
                <w:szCs w:val="20"/>
              </w:rPr>
            </w:pPr>
            <w:r w:rsidRPr="00712024">
              <w:rPr>
                <w:rFonts w:ascii="Arial" w:hAnsi="Arial" w:cs="Arial"/>
                <w:sz w:val="20"/>
                <w:szCs w:val="20"/>
              </w:rPr>
              <w:t>El Fiscal emitirá el informe de conformidad final del servicio y la Gerencia de Administración del BCB procederá con la devolución de la garantía o la retención luego del cierre del contrato y emitirá el Certificado de Cumplimiento de Contrato.</w:t>
            </w:r>
          </w:p>
          <w:p w:rsidR="00712024" w:rsidRPr="00712024" w:rsidRDefault="00712024" w:rsidP="00712024">
            <w:pPr>
              <w:jc w:val="both"/>
              <w:rPr>
                <w:rFonts w:ascii="Arial" w:hAnsi="Arial" w:cs="Arial"/>
                <w:sz w:val="20"/>
                <w:szCs w:val="20"/>
              </w:rPr>
            </w:pPr>
          </w:p>
          <w:p w:rsidR="00712024" w:rsidRPr="00712024" w:rsidRDefault="00712024" w:rsidP="00712024">
            <w:pPr>
              <w:ind w:left="290" w:hanging="290"/>
              <w:jc w:val="both"/>
              <w:rPr>
                <w:rFonts w:ascii="Arial" w:hAnsi="Arial" w:cs="Arial"/>
                <w:b/>
                <w:i/>
                <w:sz w:val="20"/>
                <w:szCs w:val="20"/>
                <w:lang w:val="es-MX"/>
              </w:rPr>
            </w:pPr>
            <w:r w:rsidRPr="00712024">
              <w:rPr>
                <w:rFonts w:ascii="Arial" w:hAnsi="Arial" w:cs="Arial"/>
                <w:b/>
                <w:i/>
                <w:sz w:val="20"/>
                <w:szCs w:val="20"/>
                <w:lang w:val="es-MX"/>
              </w:rPr>
              <w:t>(Manifestar aceptación)</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06"/>
        </w:trPr>
        <w:tc>
          <w:tcPr>
            <w:tcW w:w="5250" w:type="dxa"/>
            <w:tcBorders>
              <w:bottom w:val="single" w:sz="4" w:space="0" w:color="auto"/>
            </w:tcBorders>
            <w:shd w:val="clear" w:color="auto" w:fill="CCFFCC"/>
            <w:vAlign w:val="center"/>
          </w:tcPr>
          <w:p w:rsidR="00712024" w:rsidRPr="00712024" w:rsidRDefault="00712024" w:rsidP="00712024">
            <w:pPr>
              <w:jc w:val="both"/>
              <w:rPr>
                <w:rFonts w:ascii="Arial" w:hAnsi="Arial" w:cs="Arial"/>
                <w:b/>
                <w:bCs/>
                <w:sz w:val="18"/>
                <w:szCs w:val="18"/>
              </w:rPr>
            </w:pPr>
            <w:r w:rsidRPr="00712024">
              <w:rPr>
                <w:rFonts w:ascii="Arial" w:hAnsi="Arial" w:cs="Arial"/>
                <w:b/>
                <w:bCs/>
                <w:sz w:val="18"/>
                <w:szCs w:val="18"/>
              </w:rPr>
              <w:t>C. LUGAR DONDE SE EJECUTARÁ EL SERVICIO</w:t>
            </w:r>
          </w:p>
        </w:tc>
        <w:tc>
          <w:tcPr>
            <w:tcW w:w="1973"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671"/>
        </w:trPr>
        <w:tc>
          <w:tcPr>
            <w:tcW w:w="5250" w:type="dxa"/>
            <w:tcBorders>
              <w:bottom w:val="single" w:sz="4" w:space="0" w:color="auto"/>
            </w:tcBorders>
            <w:vAlign w:val="center"/>
          </w:tcPr>
          <w:p w:rsidR="00712024" w:rsidRPr="00712024" w:rsidRDefault="00712024" w:rsidP="00712024">
            <w:pPr>
              <w:ind w:left="14" w:hanging="14"/>
              <w:jc w:val="both"/>
              <w:rPr>
                <w:rFonts w:ascii="Arial" w:hAnsi="Arial" w:cs="Arial"/>
                <w:sz w:val="20"/>
                <w:szCs w:val="20"/>
                <w:lang w:val="es-MX"/>
              </w:rPr>
            </w:pPr>
            <w:r w:rsidRPr="00712024">
              <w:rPr>
                <w:rFonts w:ascii="Arial" w:hAnsi="Arial" w:cs="Arial"/>
                <w:sz w:val="20"/>
                <w:szCs w:val="20"/>
              </w:rPr>
              <w:t>El</w:t>
            </w:r>
            <w:r w:rsidRPr="00712024">
              <w:rPr>
                <w:rFonts w:ascii="Arial" w:hAnsi="Arial" w:cs="Arial"/>
                <w:sz w:val="20"/>
                <w:szCs w:val="20"/>
                <w:lang w:val="es-MX"/>
              </w:rPr>
              <w:t xml:space="preserve"> servicio se realizarán en el edificio principal del BCB ubicado en la Calle Ayacucho esquina Mercado de la ciudad de La Paz</w:t>
            </w:r>
          </w:p>
          <w:p w:rsidR="00712024" w:rsidRPr="00712024" w:rsidRDefault="00712024" w:rsidP="00712024">
            <w:pPr>
              <w:ind w:left="14" w:hanging="14"/>
              <w:jc w:val="both"/>
              <w:rPr>
                <w:rFonts w:ascii="Arial" w:hAnsi="Arial" w:cs="Arial"/>
                <w:sz w:val="20"/>
                <w:szCs w:val="20"/>
                <w:lang w:val="es-MX"/>
              </w:rPr>
            </w:pPr>
          </w:p>
          <w:p w:rsidR="00712024" w:rsidRPr="00712024" w:rsidRDefault="00712024" w:rsidP="00712024">
            <w:pPr>
              <w:ind w:left="290" w:hanging="290"/>
              <w:jc w:val="both"/>
              <w:rPr>
                <w:rFonts w:ascii="Arial" w:hAnsi="Arial" w:cs="Arial"/>
                <w:b/>
                <w:i/>
                <w:sz w:val="20"/>
                <w:szCs w:val="20"/>
                <w:lang w:val="es-MX"/>
              </w:rPr>
            </w:pPr>
            <w:r w:rsidRPr="00712024">
              <w:rPr>
                <w:rFonts w:ascii="Arial" w:hAnsi="Arial" w:cs="Arial"/>
                <w:b/>
                <w:i/>
                <w:sz w:val="20"/>
                <w:szCs w:val="20"/>
                <w:lang w:val="es-MX"/>
              </w:rPr>
              <w:t>(Manifestar aceptación)</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24"/>
        </w:trPr>
        <w:tc>
          <w:tcPr>
            <w:tcW w:w="5250" w:type="dxa"/>
            <w:tcBorders>
              <w:bottom w:val="single" w:sz="4" w:space="0" w:color="auto"/>
            </w:tcBorders>
            <w:shd w:val="clear" w:color="auto" w:fill="CCFFCC"/>
            <w:vAlign w:val="center"/>
          </w:tcPr>
          <w:p w:rsidR="00712024" w:rsidRPr="00712024" w:rsidRDefault="00712024" w:rsidP="00712024">
            <w:pPr>
              <w:ind w:left="14" w:hanging="14"/>
              <w:jc w:val="both"/>
              <w:rPr>
                <w:rFonts w:ascii="Arial" w:hAnsi="Arial" w:cs="Arial"/>
                <w:bCs/>
                <w:i/>
                <w:iCs/>
                <w:sz w:val="18"/>
                <w:szCs w:val="18"/>
              </w:rPr>
            </w:pPr>
            <w:r w:rsidRPr="00712024">
              <w:rPr>
                <w:rFonts w:ascii="Arial" w:hAnsi="Arial" w:cs="Arial"/>
                <w:b/>
                <w:bCs/>
                <w:sz w:val="18"/>
                <w:szCs w:val="18"/>
              </w:rPr>
              <w:t>D. RÉGIMEN DE MULTAS</w:t>
            </w:r>
          </w:p>
        </w:tc>
        <w:tc>
          <w:tcPr>
            <w:tcW w:w="1973"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tcBorders>
              <w:bottom w:val="single" w:sz="4" w:space="0" w:color="auto"/>
            </w:tcBorders>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En caso de incumplimiento, el BCB cobrará al proveedor las siguientes multas de los pagos programados:</w:t>
            </w:r>
          </w:p>
          <w:p w:rsidR="00712024" w:rsidRPr="00712024" w:rsidRDefault="00712024" w:rsidP="00712024">
            <w:pPr>
              <w:ind w:right="214"/>
              <w:jc w:val="both"/>
              <w:rPr>
                <w:rFonts w:ascii="Arial" w:hAnsi="Arial" w:cs="Arial"/>
                <w:sz w:val="20"/>
                <w:szCs w:val="20"/>
              </w:rPr>
            </w:pPr>
          </w:p>
          <w:p w:rsidR="00712024" w:rsidRPr="00712024" w:rsidRDefault="00712024" w:rsidP="00EA0A99">
            <w:pPr>
              <w:numPr>
                <w:ilvl w:val="0"/>
                <w:numId w:val="40"/>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Por la demora injustificada en la prestación del servicio, previamente definido en el cronograma (mes) y las fechas comunicadas por el BCB, se aplicará una multa de 0.5% del monto total del Contrato por cada día calendario de retraso.</w:t>
            </w:r>
          </w:p>
          <w:p w:rsidR="00712024" w:rsidRPr="00712024" w:rsidRDefault="00712024" w:rsidP="00EA0A99">
            <w:pPr>
              <w:numPr>
                <w:ilvl w:val="0"/>
                <w:numId w:val="40"/>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Por la prestación del servicio incompleto o con deficiencias, se aplicará una multa de 1% del monto total del Contrato por cada vez que suceda.</w:t>
            </w:r>
          </w:p>
          <w:p w:rsidR="00712024" w:rsidRPr="00712024" w:rsidRDefault="00712024" w:rsidP="00EA0A99">
            <w:pPr>
              <w:numPr>
                <w:ilvl w:val="0"/>
                <w:numId w:val="40"/>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 xml:space="preserve">Por el incumplimiento del D.S. Nº 108 de higiene, seguridad ocupacional y bienestar y la obligatoriedad de adquirir ropa de trabajo y equipos de protección personal contra riesgos ocupacionales para su personal, se aplicará una multa del 1% del monto total del Contrato </w:t>
            </w:r>
            <w:r w:rsidRPr="00712024">
              <w:rPr>
                <w:rFonts w:ascii="Arial" w:hAnsi="Arial" w:cs="Arial"/>
                <w:sz w:val="20"/>
                <w:szCs w:val="20"/>
                <w:lang w:val="es-BO" w:eastAsia="es-BO"/>
              </w:rPr>
              <w:lastRenderedPageBreak/>
              <w:t>por cada vez que el Fiscal de Servicio verifique el incumplimiento, hecho que deberá ser reportado a las instancias correspondientes mediante un Informe.</w:t>
            </w:r>
          </w:p>
          <w:p w:rsidR="00712024" w:rsidRPr="00712024" w:rsidRDefault="00712024" w:rsidP="00EA0A99">
            <w:pPr>
              <w:numPr>
                <w:ilvl w:val="0"/>
                <w:numId w:val="40"/>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Por la falta de insumos, herramientas y/o equipos para el cumplimiento del servicio, se aplicará una multa de 0.5% del monto total del Contrato cada vez que se incurra en la falta descrita, medio de verificación Informe del Fiscal de Servicio.</w:t>
            </w:r>
          </w:p>
          <w:p w:rsidR="00712024" w:rsidRPr="00712024" w:rsidRDefault="00712024" w:rsidP="00EA0A99">
            <w:pPr>
              <w:numPr>
                <w:ilvl w:val="0"/>
                <w:numId w:val="40"/>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Por la falta de dotación de equipos de protección personal (máscaras con filtro especiales para fumigaciones) para el Fiscal de Servicio y el Conserje del BCB, se aplicará una multa de 0.5% del monto total del Contrato cada vez que se incurra en la falta descrita.</w:t>
            </w:r>
          </w:p>
          <w:p w:rsidR="00712024" w:rsidRPr="00712024" w:rsidRDefault="00712024" w:rsidP="00EA0A99">
            <w:pPr>
              <w:numPr>
                <w:ilvl w:val="0"/>
                <w:numId w:val="40"/>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En todos los casos de resolución de contrato por causas atribuibles al proveedor, el BCB no podrá cobrar multas que excedan el 20% del monto total del Contrato.</w:t>
            </w:r>
          </w:p>
          <w:p w:rsidR="00712024" w:rsidRPr="00712024" w:rsidRDefault="00712024" w:rsidP="00712024">
            <w:pPr>
              <w:jc w:val="both"/>
              <w:rPr>
                <w:rFonts w:ascii="Arial" w:hAnsi="Arial" w:cs="Arial"/>
                <w:b/>
                <w:i/>
                <w:sz w:val="20"/>
                <w:szCs w:val="20"/>
                <w:lang w:val="es-MX"/>
              </w:rPr>
            </w:pPr>
          </w:p>
          <w:p w:rsidR="00712024" w:rsidRPr="00712024" w:rsidRDefault="00712024" w:rsidP="00712024">
            <w:pPr>
              <w:jc w:val="both"/>
              <w:rPr>
                <w:rFonts w:ascii="Arial" w:hAnsi="Arial" w:cs="Arial"/>
                <w:b/>
                <w:i/>
                <w:sz w:val="20"/>
                <w:szCs w:val="20"/>
                <w:lang w:val="es-MX"/>
              </w:rPr>
            </w:pPr>
            <w:r w:rsidRPr="00712024">
              <w:rPr>
                <w:rFonts w:ascii="Arial" w:hAnsi="Arial" w:cs="Arial"/>
                <w:b/>
                <w:i/>
                <w:sz w:val="20"/>
                <w:szCs w:val="20"/>
                <w:lang w:val="es-MX"/>
              </w:rPr>
              <w:t>(Manifestar aceptación)</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163"/>
        </w:trPr>
        <w:tc>
          <w:tcPr>
            <w:tcW w:w="5250" w:type="dxa"/>
            <w:shd w:val="clear" w:color="auto" w:fill="CCFFCC"/>
            <w:vAlign w:val="center"/>
          </w:tcPr>
          <w:p w:rsidR="00712024" w:rsidRPr="00712024" w:rsidRDefault="00712024" w:rsidP="00712024">
            <w:pPr>
              <w:ind w:left="14" w:hanging="14"/>
              <w:jc w:val="both"/>
              <w:rPr>
                <w:rFonts w:ascii="Arial" w:hAnsi="Arial" w:cs="Arial"/>
                <w:bCs/>
                <w:i/>
                <w:iCs/>
                <w:sz w:val="18"/>
                <w:szCs w:val="18"/>
              </w:rPr>
            </w:pPr>
            <w:r w:rsidRPr="00712024">
              <w:rPr>
                <w:rFonts w:ascii="Arial" w:hAnsi="Arial" w:cs="Arial"/>
                <w:b/>
                <w:bCs/>
                <w:sz w:val="18"/>
                <w:szCs w:val="18"/>
              </w:rPr>
              <w:lastRenderedPageBreak/>
              <w:t>E. FISCAL DE SERVICIO</w:t>
            </w:r>
          </w:p>
        </w:tc>
        <w:tc>
          <w:tcPr>
            <w:tcW w:w="1973"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tcBorders>
              <w:bottom w:val="single" w:sz="4" w:space="0" w:color="auto"/>
            </w:tcBorders>
            <w:vAlign w:val="center"/>
          </w:tcPr>
          <w:p w:rsidR="00712024" w:rsidRPr="00712024" w:rsidRDefault="00712024" w:rsidP="00712024">
            <w:pPr>
              <w:ind w:right="214"/>
              <w:jc w:val="both"/>
              <w:rPr>
                <w:rFonts w:ascii="Arial" w:hAnsi="Arial" w:cs="Arial"/>
                <w:bCs/>
                <w:snapToGrid w:val="0"/>
                <w:sz w:val="20"/>
                <w:szCs w:val="20"/>
              </w:rPr>
            </w:pPr>
            <w:r w:rsidRPr="00712024">
              <w:rPr>
                <w:rFonts w:ascii="Arial" w:hAnsi="Arial" w:cs="Arial"/>
                <w:bCs/>
                <w:snapToGrid w:val="0"/>
                <w:sz w:val="20"/>
                <w:szCs w:val="20"/>
              </w:rPr>
              <w:t>El BCB designará como FISCAL DE SERVICIO a un funcionario del DMMI, quien tendrá entre otras las siguientes funciones:</w:t>
            </w:r>
          </w:p>
          <w:p w:rsidR="00712024" w:rsidRPr="00712024" w:rsidRDefault="00712024" w:rsidP="00712024">
            <w:pPr>
              <w:ind w:right="214"/>
              <w:jc w:val="both"/>
              <w:rPr>
                <w:rFonts w:ascii="Arial" w:hAnsi="Arial" w:cs="Arial"/>
                <w:sz w:val="20"/>
                <w:szCs w:val="20"/>
              </w:rPr>
            </w:pPr>
          </w:p>
          <w:p w:rsidR="00712024" w:rsidRPr="00712024" w:rsidRDefault="00712024" w:rsidP="00EA0A99">
            <w:pPr>
              <w:numPr>
                <w:ilvl w:val="0"/>
                <w:numId w:val="38"/>
              </w:numPr>
              <w:ind w:left="148" w:right="214"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Emitir la Orden de Proceder</w:t>
            </w:r>
          </w:p>
          <w:p w:rsidR="00712024" w:rsidRPr="00712024" w:rsidRDefault="00712024" w:rsidP="00EA0A99">
            <w:pPr>
              <w:numPr>
                <w:ilvl w:val="0"/>
                <w:numId w:val="38"/>
              </w:numPr>
              <w:ind w:left="148" w:right="214"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Supervisar la correcta ejecución del servicio, el estricto cumplimiento de las Especificaciones Técnicas y el Contrato.</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Gestionar el ingreso al edificio BCB del personal de la empresa, productos y equipos que serán utilizados para la ejecución de cada trabajo programado.</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bCs/>
                <w:snapToGrid w:val="0"/>
                <w:sz w:val="20"/>
                <w:szCs w:val="20"/>
                <w:lang w:val="es-BO" w:eastAsia="es-BO"/>
              </w:rPr>
              <w:t>Coordinar al interior del BCB la ejecución del servicio con las instancias correspondientes.</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 xml:space="preserve">Verificar el cumplimiento del D.S. N° 108 relacionado con la higiene, seguridad ocupacional y bienestar que deben cumplir las personas naturales y jurídicas que tengan una relación contractual con entidades públicas, en caso de incumplimiento suspender el trabajo, informar a las instancias correspondientes y aplicar las multas establecidas.       </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bCs/>
                <w:snapToGrid w:val="0"/>
                <w:sz w:val="20"/>
                <w:szCs w:val="20"/>
                <w:lang w:val="es-BO" w:eastAsia="es-BO"/>
              </w:rPr>
              <w:t>Emitir los Informes Parciales de Conformidad que correspondan a cada pago.</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Recibir y aprobar la planilla de ejecución de servicios y el certificado de liquidación final emitidos por el proveedor</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Elaborar las Autorizaciones de Pago que correspondan.</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t>Emitir el Informe de Conformidad Final a la finalización del Servicio.</w:t>
            </w:r>
          </w:p>
          <w:p w:rsidR="00712024" w:rsidRPr="00712024" w:rsidRDefault="00712024" w:rsidP="00EA0A99">
            <w:pPr>
              <w:numPr>
                <w:ilvl w:val="0"/>
                <w:numId w:val="38"/>
              </w:numPr>
              <w:ind w:left="148" w:hanging="146"/>
              <w:contextualSpacing/>
              <w:jc w:val="both"/>
              <w:rPr>
                <w:rFonts w:ascii="Arial" w:hAnsi="Arial" w:cs="Arial"/>
                <w:sz w:val="20"/>
                <w:szCs w:val="20"/>
                <w:lang w:val="es-BO" w:eastAsia="es-BO"/>
              </w:rPr>
            </w:pPr>
            <w:r w:rsidRPr="00712024">
              <w:rPr>
                <w:rFonts w:ascii="Arial" w:hAnsi="Arial" w:cs="Arial"/>
                <w:sz w:val="20"/>
                <w:szCs w:val="20"/>
                <w:lang w:val="es-BO" w:eastAsia="es-BO"/>
              </w:rPr>
              <w:lastRenderedPageBreak/>
              <w:t>Computar las multas establecidas en el Contrato, según corresponda.</w:t>
            </w:r>
          </w:p>
        </w:tc>
        <w:tc>
          <w:tcPr>
            <w:tcW w:w="1973" w:type="dxa"/>
            <w:tcBorders>
              <w:bottom w:val="single" w:sz="4" w:space="0" w:color="auto"/>
            </w:tcBorders>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shd w:val="thinDiagStripe" w:color="auto" w:fill="auto"/>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78"/>
        </w:trPr>
        <w:tc>
          <w:tcPr>
            <w:tcW w:w="5250" w:type="dxa"/>
            <w:shd w:val="clear" w:color="auto" w:fill="CCFFCC"/>
            <w:vAlign w:val="center"/>
          </w:tcPr>
          <w:p w:rsidR="00712024" w:rsidRPr="00712024" w:rsidRDefault="00712024" w:rsidP="00712024">
            <w:pPr>
              <w:ind w:left="14" w:hanging="14"/>
              <w:jc w:val="both"/>
              <w:rPr>
                <w:rFonts w:ascii="Arial" w:hAnsi="Arial" w:cs="Arial"/>
                <w:sz w:val="18"/>
                <w:szCs w:val="18"/>
              </w:rPr>
            </w:pPr>
            <w:r w:rsidRPr="00712024">
              <w:rPr>
                <w:rFonts w:ascii="Arial" w:hAnsi="Arial" w:cs="Arial"/>
                <w:b/>
                <w:bCs/>
                <w:sz w:val="18"/>
                <w:szCs w:val="18"/>
              </w:rPr>
              <w:lastRenderedPageBreak/>
              <w:t>F. OBLIGACIONES DEL PROVEEDOR DEL SERVICIO</w:t>
            </w:r>
          </w:p>
        </w:tc>
        <w:tc>
          <w:tcPr>
            <w:tcW w:w="1973"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tcBorders>
              <w:bottom w:val="single" w:sz="4" w:space="0" w:color="auto"/>
            </w:tcBorders>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El proveedor del servicio tendrá las siguientes obligaciones:</w:t>
            </w:r>
          </w:p>
          <w:p w:rsidR="00712024" w:rsidRPr="00712024" w:rsidRDefault="00712024" w:rsidP="00712024">
            <w:pPr>
              <w:jc w:val="both"/>
              <w:rPr>
                <w:rFonts w:ascii="Arial" w:hAnsi="Arial" w:cs="Arial"/>
                <w:sz w:val="20"/>
                <w:szCs w:val="20"/>
              </w:rPr>
            </w:pPr>
          </w:p>
          <w:p w:rsidR="00712024" w:rsidRPr="00712024" w:rsidRDefault="00712024" w:rsidP="00EA0A99">
            <w:pPr>
              <w:numPr>
                <w:ilvl w:val="0"/>
                <w:numId w:val="39"/>
              </w:numPr>
              <w:ind w:left="148" w:hanging="146"/>
              <w:contextualSpacing/>
              <w:jc w:val="both"/>
              <w:rPr>
                <w:rFonts w:ascii="Arial" w:hAnsi="Arial" w:cs="Arial"/>
                <w:bCs/>
                <w:snapToGrid w:val="0"/>
                <w:sz w:val="20"/>
                <w:szCs w:val="20"/>
                <w:lang w:val="es-BO" w:eastAsia="es-BO"/>
              </w:rPr>
            </w:pPr>
            <w:r w:rsidRPr="00712024">
              <w:rPr>
                <w:rFonts w:ascii="Arial" w:hAnsi="Arial" w:cs="Arial"/>
                <w:bCs/>
                <w:snapToGrid w:val="0"/>
                <w:sz w:val="20"/>
                <w:szCs w:val="20"/>
                <w:lang w:val="es-BO" w:eastAsia="es-BO"/>
              </w:rPr>
              <w:t>Para la firma del contrato deberá presentar un Certificado de Padrón de Empresa Aplicadora de Plaguicidas de Uso Doméstico emitido por el Ministerio de Salud o Instituto Nacional de Salud Ocupacional (INSO) u otra Entidad Competente, dicho documento deberá estar vigente.</w:t>
            </w:r>
          </w:p>
          <w:p w:rsidR="00712024" w:rsidRPr="00712024" w:rsidRDefault="00712024" w:rsidP="00EA0A99">
            <w:pPr>
              <w:numPr>
                <w:ilvl w:val="0"/>
                <w:numId w:val="39"/>
              </w:numPr>
              <w:ind w:left="148" w:hanging="146"/>
              <w:contextualSpacing/>
              <w:jc w:val="both"/>
              <w:rPr>
                <w:rFonts w:ascii="Arial" w:hAnsi="Arial" w:cs="Arial"/>
                <w:bCs/>
                <w:snapToGrid w:val="0"/>
                <w:sz w:val="20"/>
                <w:szCs w:val="20"/>
                <w:lang w:val="es-BO" w:eastAsia="es-BO"/>
              </w:rPr>
            </w:pPr>
            <w:r w:rsidRPr="00712024">
              <w:rPr>
                <w:rFonts w:ascii="Arial" w:hAnsi="Arial" w:cs="Arial"/>
                <w:bCs/>
                <w:snapToGrid w:val="0"/>
                <w:sz w:val="20"/>
                <w:szCs w:val="20"/>
                <w:lang w:val="es-BO" w:eastAsia="es-BO"/>
              </w:rPr>
              <w:t>Para la firma del contrato deberá presentar la metodología de trabajo a objeto de que el Fiscal del Servicio pueda realizar la verificación y control.</w:t>
            </w:r>
          </w:p>
          <w:p w:rsidR="00712024" w:rsidRPr="00712024" w:rsidRDefault="00712024" w:rsidP="00EA0A99">
            <w:pPr>
              <w:numPr>
                <w:ilvl w:val="0"/>
                <w:numId w:val="39"/>
              </w:numPr>
              <w:ind w:left="148" w:hanging="146"/>
              <w:contextualSpacing/>
              <w:jc w:val="both"/>
              <w:rPr>
                <w:rFonts w:ascii="Arial" w:hAnsi="Arial" w:cs="Arial"/>
                <w:bCs/>
                <w:snapToGrid w:val="0"/>
                <w:sz w:val="20"/>
                <w:szCs w:val="20"/>
                <w:lang w:val="es-BO" w:eastAsia="es-BO"/>
              </w:rPr>
            </w:pPr>
            <w:r w:rsidRPr="00712024">
              <w:rPr>
                <w:rFonts w:ascii="Arial" w:hAnsi="Arial" w:cs="Arial"/>
                <w:bCs/>
                <w:snapToGrid w:val="0"/>
                <w:sz w:val="20"/>
                <w:szCs w:val="20"/>
                <w:lang w:val="es-BO" w:eastAsia="es-BO"/>
              </w:rPr>
              <w:t>Para la firma del contrato deberá presentar un Listado de Productos y/o Compuestos que serán utilizados, acompañado de Fichas Técnicas que detallen sus características, composición, dosificación y tiempos residuales entre otros. Dichos productos no deberán ser tóxicos ni nocivos para la salud de las personas.</w:t>
            </w:r>
          </w:p>
          <w:p w:rsidR="00712024" w:rsidRPr="00712024" w:rsidRDefault="00712024" w:rsidP="00EA0A99">
            <w:pPr>
              <w:numPr>
                <w:ilvl w:val="0"/>
                <w:numId w:val="39"/>
              </w:numPr>
              <w:ind w:left="148" w:hanging="146"/>
              <w:contextualSpacing/>
              <w:jc w:val="both"/>
              <w:rPr>
                <w:rFonts w:ascii="Arial" w:hAnsi="Arial" w:cs="Arial"/>
                <w:bCs/>
                <w:snapToGrid w:val="0"/>
                <w:sz w:val="20"/>
                <w:szCs w:val="20"/>
                <w:lang w:val="es-BO" w:eastAsia="es-BO"/>
              </w:rPr>
            </w:pPr>
            <w:r w:rsidRPr="00712024">
              <w:rPr>
                <w:rFonts w:ascii="Arial" w:hAnsi="Arial" w:cs="Arial"/>
                <w:bCs/>
                <w:snapToGrid w:val="0"/>
                <w:sz w:val="20"/>
                <w:szCs w:val="20"/>
                <w:lang w:val="es-BO" w:eastAsia="es-BO"/>
              </w:rPr>
              <w:t>Para la firma del contrato deberá presentar un listado de herramientas y equipos que serán utilizados</w:t>
            </w:r>
            <w:r w:rsidRPr="00712024">
              <w:rPr>
                <w:rFonts w:ascii="Arial" w:hAnsi="Arial" w:cs="Arial"/>
                <w:sz w:val="22"/>
                <w:szCs w:val="22"/>
                <w:lang w:val="es-BO" w:eastAsia="es-BO"/>
              </w:rPr>
              <w:t xml:space="preserve"> </w:t>
            </w:r>
            <w:r w:rsidRPr="00712024">
              <w:rPr>
                <w:rFonts w:ascii="Arial" w:hAnsi="Arial" w:cs="Arial"/>
                <w:bCs/>
                <w:snapToGrid w:val="0"/>
                <w:sz w:val="20"/>
                <w:szCs w:val="20"/>
                <w:lang w:val="es-BO" w:eastAsia="es-BO"/>
              </w:rPr>
              <w:t>en los trabajos, a objeto de que el Fiscal del Servicio pueda realizar la verificación y control.</w:t>
            </w:r>
          </w:p>
          <w:p w:rsidR="00712024" w:rsidRPr="00712024" w:rsidRDefault="00712024" w:rsidP="00EA0A99">
            <w:pPr>
              <w:numPr>
                <w:ilvl w:val="0"/>
                <w:numId w:val="39"/>
              </w:numPr>
              <w:ind w:left="148" w:hanging="146"/>
              <w:contextualSpacing/>
              <w:jc w:val="both"/>
              <w:rPr>
                <w:rFonts w:ascii="Arial" w:hAnsi="Arial" w:cs="Arial"/>
                <w:bCs/>
                <w:snapToGrid w:val="0"/>
                <w:sz w:val="20"/>
                <w:szCs w:val="20"/>
                <w:lang w:val="es-BO" w:eastAsia="es-BO"/>
              </w:rPr>
            </w:pPr>
            <w:r w:rsidRPr="00712024">
              <w:rPr>
                <w:rFonts w:ascii="Arial" w:hAnsi="Arial" w:cs="Arial"/>
                <w:bCs/>
                <w:snapToGrid w:val="0"/>
                <w:sz w:val="20"/>
                <w:szCs w:val="20"/>
                <w:lang w:val="es-BO" w:eastAsia="es-BO"/>
              </w:rPr>
              <w:t>Para cada pago como parte de su Informe Técnico, deberá presentar un Certificado en el que se determine la residualidad de  los productos utilizados y características técnicas de aplicación en cada fecha de dosificación.</w:t>
            </w:r>
          </w:p>
          <w:p w:rsidR="00712024" w:rsidRPr="00712024" w:rsidRDefault="00712024" w:rsidP="00EA0A99">
            <w:pPr>
              <w:numPr>
                <w:ilvl w:val="0"/>
                <w:numId w:val="39"/>
              </w:numPr>
              <w:ind w:left="148" w:hanging="146"/>
              <w:contextualSpacing/>
              <w:jc w:val="both"/>
              <w:rPr>
                <w:rFonts w:ascii="Arial" w:hAnsi="Arial" w:cs="Arial"/>
                <w:bCs/>
                <w:snapToGrid w:val="0"/>
                <w:sz w:val="20"/>
                <w:szCs w:val="20"/>
                <w:lang w:val="es-BO" w:eastAsia="es-BO"/>
              </w:rPr>
            </w:pPr>
            <w:r w:rsidRPr="00712024">
              <w:rPr>
                <w:rFonts w:ascii="Arial" w:hAnsi="Arial" w:cs="Arial"/>
                <w:bCs/>
                <w:snapToGrid w:val="0"/>
                <w:sz w:val="20"/>
                <w:szCs w:val="20"/>
                <w:lang w:val="es-BO" w:eastAsia="es-BO"/>
              </w:rPr>
              <w:t>Para cada pago deberá presentar un Informe Técnico correspondiente al trabajo programado que mínimamente contenga: descripción del trabajo realizado, recomendaciones y reporte fotográfico.</w:t>
            </w:r>
            <w:r w:rsidRPr="00712024">
              <w:rPr>
                <w:rFonts w:ascii="Arial" w:hAnsi="Arial" w:cs="Arial"/>
                <w:sz w:val="22"/>
                <w:szCs w:val="22"/>
                <w:lang w:val="es-BO" w:eastAsia="es-BO"/>
              </w:rPr>
              <w:t xml:space="preserve"> </w:t>
            </w:r>
            <w:r w:rsidRPr="00712024">
              <w:rPr>
                <w:rFonts w:ascii="Arial" w:hAnsi="Arial" w:cs="Arial"/>
                <w:bCs/>
                <w:snapToGrid w:val="0"/>
                <w:sz w:val="20"/>
                <w:szCs w:val="20"/>
                <w:lang w:val="es-BO" w:eastAsia="es-BO"/>
              </w:rPr>
              <w:t>Adicionalmente, el proveedor deberá presentar un listado de tareas necesarias de mantenimiento del edificio que de modo preventivo puedan ser programadas y ejecutadas por el BCB a fin de evitar la propagación de plagas, según corresponda.</w:t>
            </w:r>
          </w:p>
          <w:p w:rsidR="00712024" w:rsidRPr="00712024" w:rsidRDefault="00712024" w:rsidP="00712024">
            <w:pPr>
              <w:jc w:val="both"/>
              <w:rPr>
                <w:rFonts w:ascii="Arial" w:hAnsi="Arial" w:cs="Arial"/>
                <w:bCs/>
                <w:snapToGrid w:val="0"/>
                <w:sz w:val="20"/>
                <w:szCs w:val="20"/>
              </w:rPr>
            </w:pPr>
          </w:p>
          <w:p w:rsidR="00712024" w:rsidRPr="00712024" w:rsidRDefault="00712024" w:rsidP="00712024">
            <w:pPr>
              <w:jc w:val="both"/>
              <w:rPr>
                <w:rFonts w:ascii="Arial" w:hAnsi="Arial" w:cs="Arial"/>
                <w:b/>
                <w:bCs/>
                <w:sz w:val="18"/>
                <w:szCs w:val="18"/>
              </w:rPr>
            </w:pPr>
            <w:r w:rsidRPr="00712024">
              <w:rPr>
                <w:rFonts w:ascii="Arial" w:hAnsi="Arial" w:cs="Arial"/>
                <w:b/>
                <w:i/>
                <w:sz w:val="20"/>
                <w:szCs w:val="20"/>
                <w:lang w:val="es-MX"/>
              </w:rPr>
              <w:t>(Manifestar aceptación y presentar la documentación requerida para la firma del Contrato y los pagos)</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78"/>
        </w:trPr>
        <w:tc>
          <w:tcPr>
            <w:tcW w:w="5250" w:type="dxa"/>
            <w:shd w:val="clear" w:color="auto" w:fill="CCFFCC"/>
            <w:vAlign w:val="center"/>
          </w:tcPr>
          <w:p w:rsidR="00712024" w:rsidRPr="00712024" w:rsidRDefault="00712024" w:rsidP="00712024">
            <w:pPr>
              <w:ind w:left="14" w:hanging="14"/>
              <w:jc w:val="both"/>
              <w:rPr>
                <w:rFonts w:ascii="Arial" w:hAnsi="Arial" w:cs="Arial"/>
                <w:sz w:val="18"/>
                <w:szCs w:val="18"/>
              </w:rPr>
            </w:pPr>
            <w:r w:rsidRPr="00712024">
              <w:rPr>
                <w:rFonts w:ascii="Arial" w:hAnsi="Arial" w:cs="Arial"/>
                <w:b/>
                <w:bCs/>
                <w:sz w:val="18"/>
                <w:szCs w:val="18"/>
              </w:rPr>
              <w:t>G. AGENTE DE SERVICIO</w:t>
            </w:r>
          </w:p>
        </w:tc>
        <w:tc>
          <w:tcPr>
            <w:tcW w:w="1973"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tcBorders>
              <w:bottom w:val="single" w:sz="4" w:space="0" w:color="auto"/>
            </w:tcBorders>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Para la firma del contrato el proveedor designara mediante nota escrita a un representante de su personal como Agente de Servicio quien tendrá como responsabilidades:</w:t>
            </w:r>
          </w:p>
          <w:p w:rsidR="00712024" w:rsidRPr="00712024" w:rsidRDefault="00712024" w:rsidP="00712024">
            <w:pPr>
              <w:jc w:val="both"/>
              <w:rPr>
                <w:rFonts w:ascii="Arial" w:hAnsi="Arial" w:cs="Arial"/>
                <w:sz w:val="20"/>
                <w:szCs w:val="20"/>
              </w:rPr>
            </w:pPr>
          </w:p>
          <w:p w:rsidR="00712024" w:rsidRPr="00712024" w:rsidRDefault="00712024" w:rsidP="00EA0A99">
            <w:pPr>
              <w:numPr>
                <w:ilvl w:val="0"/>
                <w:numId w:val="44"/>
              </w:numPr>
              <w:ind w:left="290" w:hanging="290"/>
              <w:jc w:val="both"/>
              <w:rPr>
                <w:rFonts w:ascii="Arial" w:hAnsi="Arial" w:cs="Arial"/>
                <w:bCs/>
                <w:snapToGrid w:val="0"/>
                <w:sz w:val="20"/>
                <w:szCs w:val="20"/>
              </w:rPr>
            </w:pPr>
            <w:r w:rsidRPr="00712024">
              <w:rPr>
                <w:rFonts w:ascii="Arial" w:hAnsi="Arial" w:cs="Arial"/>
                <w:sz w:val="20"/>
                <w:szCs w:val="20"/>
              </w:rPr>
              <w:lastRenderedPageBreak/>
              <w:t>Coordinar permanentemente todo cuanto corresponda al cumplimiento del servicio con el Fiscal de Servicio.</w:t>
            </w:r>
          </w:p>
          <w:p w:rsidR="00712024" w:rsidRPr="00712024" w:rsidRDefault="00712024" w:rsidP="00EA0A99">
            <w:pPr>
              <w:numPr>
                <w:ilvl w:val="0"/>
                <w:numId w:val="44"/>
              </w:numPr>
              <w:ind w:left="290" w:hanging="290"/>
              <w:jc w:val="both"/>
              <w:rPr>
                <w:rFonts w:ascii="Arial" w:hAnsi="Arial" w:cs="Arial"/>
                <w:bCs/>
                <w:snapToGrid w:val="0"/>
                <w:sz w:val="20"/>
                <w:szCs w:val="20"/>
              </w:rPr>
            </w:pPr>
            <w:r w:rsidRPr="00712024">
              <w:rPr>
                <w:rFonts w:ascii="Arial" w:hAnsi="Arial" w:cs="Arial"/>
                <w:sz w:val="20"/>
                <w:szCs w:val="20"/>
              </w:rPr>
              <w:t>Presentar para cada pago el Informe Técnico y un Certificado que indique el periodo de acción Residualidad de los productos utilizados.</w:t>
            </w:r>
          </w:p>
          <w:p w:rsidR="00712024" w:rsidRPr="00712024" w:rsidRDefault="00712024" w:rsidP="00EA0A99">
            <w:pPr>
              <w:numPr>
                <w:ilvl w:val="0"/>
                <w:numId w:val="44"/>
              </w:numPr>
              <w:ind w:left="290" w:hanging="290"/>
              <w:jc w:val="both"/>
              <w:rPr>
                <w:rFonts w:ascii="Arial" w:hAnsi="Arial" w:cs="Arial"/>
                <w:sz w:val="20"/>
                <w:szCs w:val="20"/>
              </w:rPr>
            </w:pPr>
            <w:r w:rsidRPr="00712024">
              <w:rPr>
                <w:rFonts w:ascii="Arial" w:hAnsi="Arial" w:cs="Arial"/>
                <w:sz w:val="20"/>
                <w:szCs w:val="20"/>
              </w:rPr>
              <w:t>Elaborar y presentar al Fiscal de Servicio la planilla de ejecución de servicios y el certificado de liquidación final.</w:t>
            </w:r>
          </w:p>
          <w:p w:rsidR="00712024" w:rsidRPr="00712024" w:rsidRDefault="00712024" w:rsidP="00712024">
            <w:pPr>
              <w:jc w:val="both"/>
              <w:rPr>
                <w:rFonts w:ascii="Arial" w:hAnsi="Arial" w:cs="Arial"/>
                <w:sz w:val="20"/>
                <w:szCs w:val="20"/>
              </w:rPr>
            </w:pPr>
          </w:p>
          <w:p w:rsidR="00712024" w:rsidRPr="00712024" w:rsidRDefault="00712024" w:rsidP="00712024">
            <w:pPr>
              <w:jc w:val="both"/>
              <w:rPr>
                <w:rFonts w:ascii="Arial" w:hAnsi="Arial" w:cs="Arial"/>
                <w:b/>
                <w:i/>
                <w:sz w:val="20"/>
                <w:szCs w:val="20"/>
                <w:lang w:val="es-MX"/>
              </w:rPr>
            </w:pPr>
            <w:r w:rsidRPr="00712024">
              <w:rPr>
                <w:rFonts w:ascii="Arial" w:hAnsi="Arial" w:cs="Arial"/>
                <w:b/>
                <w:i/>
                <w:sz w:val="20"/>
                <w:szCs w:val="20"/>
                <w:lang w:val="es-MX"/>
              </w:rPr>
              <w:t>(Manifestar aceptación)</w:t>
            </w:r>
          </w:p>
        </w:tc>
        <w:tc>
          <w:tcPr>
            <w:tcW w:w="1973"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tcBorders>
              <w:bottom w:val="single" w:sz="4" w:space="0" w:color="auto"/>
            </w:tcBorders>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78"/>
        </w:trPr>
        <w:tc>
          <w:tcPr>
            <w:tcW w:w="5250" w:type="dxa"/>
            <w:shd w:val="clear" w:color="auto" w:fill="CCFFCC"/>
            <w:vAlign w:val="center"/>
          </w:tcPr>
          <w:p w:rsidR="00712024" w:rsidRPr="00712024" w:rsidRDefault="00712024" w:rsidP="00712024">
            <w:pPr>
              <w:ind w:left="14" w:hanging="14"/>
              <w:jc w:val="both"/>
              <w:rPr>
                <w:rFonts w:ascii="Arial" w:hAnsi="Arial" w:cs="Arial"/>
                <w:sz w:val="18"/>
                <w:szCs w:val="18"/>
              </w:rPr>
            </w:pPr>
            <w:r w:rsidRPr="00712024">
              <w:rPr>
                <w:rFonts w:ascii="Arial" w:hAnsi="Arial" w:cs="Arial"/>
                <w:b/>
                <w:bCs/>
                <w:sz w:val="18"/>
                <w:szCs w:val="18"/>
              </w:rPr>
              <w:lastRenderedPageBreak/>
              <w:t>H. FORMA DE PAGO</w:t>
            </w:r>
          </w:p>
        </w:tc>
        <w:tc>
          <w:tcPr>
            <w:tcW w:w="1973"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vAlign w:val="center"/>
          </w:tcPr>
          <w:p w:rsidR="00712024" w:rsidRPr="00712024" w:rsidRDefault="00712024" w:rsidP="00712024">
            <w:pPr>
              <w:jc w:val="both"/>
              <w:rPr>
                <w:rFonts w:ascii="Arial" w:hAnsi="Arial" w:cs="Arial"/>
                <w:sz w:val="20"/>
                <w:szCs w:val="20"/>
              </w:rPr>
            </w:pPr>
            <w:r w:rsidRPr="00712024">
              <w:rPr>
                <w:rFonts w:ascii="Arial" w:hAnsi="Arial" w:cs="Arial"/>
                <w:sz w:val="20"/>
                <w:szCs w:val="20"/>
              </w:rPr>
              <w:t>El BCB cancelará al proveedor por el cumplimiento del servicio el cien por ciento (100%) del monto total del Contrato, de acuerdo al siguiente detalle:</w:t>
            </w:r>
          </w:p>
          <w:p w:rsidR="00712024" w:rsidRPr="00712024" w:rsidRDefault="00712024" w:rsidP="00712024">
            <w:pPr>
              <w:jc w:val="both"/>
              <w:rPr>
                <w:rFonts w:ascii="Arial" w:hAnsi="Arial" w:cs="Arial"/>
                <w:bCs/>
                <w:snapToGrid w:val="0"/>
                <w:sz w:val="20"/>
                <w:szCs w:val="20"/>
              </w:rPr>
            </w:pPr>
            <w:r w:rsidRPr="00712024">
              <w:rPr>
                <w:rFonts w:ascii="Arial" w:hAnsi="Arial" w:cs="Arial"/>
                <w:b/>
                <w:bCs/>
                <w:snapToGrid w:val="0"/>
                <w:sz w:val="20"/>
                <w:szCs w:val="20"/>
              </w:rPr>
              <w:t>PRIMER PAGO correspondiente al 15% del monto total del contrato:</w:t>
            </w:r>
            <w:r w:rsidRPr="00712024">
              <w:rPr>
                <w:rFonts w:ascii="Arial" w:hAnsi="Arial" w:cs="Arial"/>
                <w:bCs/>
                <w:snapToGrid w:val="0"/>
                <w:sz w:val="20"/>
                <w:szCs w:val="20"/>
              </w:rPr>
              <w:t xml:space="preserve"> Contra presentación del Informe Técnico del proveedor correspondiente al cumplimiento de los siguientes trabajos: 1° Fumigación General, 1° Sanitización y Desinfección y 1° Refuerzo de Fumigación General, previa presentación del Informe de Conformidad Parcial del Fiscal de Servicio.</w:t>
            </w:r>
          </w:p>
          <w:p w:rsidR="00712024" w:rsidRPr="00712024" w:rsidRDefault="00712024" w:rsidP="00712024">
            <w:pPr>
              <w:jc w:val="both"/>
              <w:rPr>
                <w:rFonts w:ascii="Arial" w:hAnsi="Arial" w:cs="Arial"/>
                <w:bCs/>
                <w:snapToGrid w:val="0"/>
                <w:sz w:val="20"/>
                <w:szCs w:val="20"/>
              </w:rPr>
            </w:pPr>
            <w:r w:rsidRPr="00712024">
              <w:rPr>
                <w:rFonts w:ascii="Arial" w:hAnsi="Arial" w:cs="Arial"/>
                <w:b/>
                <w:bCs/>
                <w:snapToGrid w:val="0"/>
                <w:sz w:val="20"/>
                <w:szCs w:val="20"/>
              </w:rPr>
              <w:t>SEGUNDO PAGO</w:t>
            </w:r>
            <w:r w:rsidRPr="00712024">
              <w:rPr>
                <w:rFonts w:ascii="Arial" w:hAnsi="Arial" w:cs="Arial"/>
                <w:sz w:val="24"/>
                <w:szCs w:val="24"/>
              </w:rPr>
              <w:t xml:space="preserve"> </w:t>
            </w:r>
            <w:r w:rsidRPr="00712024">
              <w:rPr>
                <w:rFonts w:ascii="Arial" w:hAnsi="Arial" w:cs="Arial"/>
                <w:b/>
                <w:bCs/>
                <w:snapToGrid w:val="0"/>
                <w:sz w:val="20"/>
                <w:szCs w:val="20"/>
              </w:rPr>
              <w:t>correspondiente al 15% del monto total del contrato:</w:t>
            </w:r>
            <w:r w:rsidRPr="00712024">
              <w:rPr>
                <w:rFonts w:ascii="Arial" w:hAnsi="Arial" w:cs="Arial"/>
                <w:bCs/>
                <w:snapToGrid w:val="0"/>
                <w:sz w:val="20"/>
                <w:szCs w:val="20"/>
              </w:rPr>
              <w:t xml:space="preserve"> Contra presentación del Informe Técnico del proveedor correspondiente al cumplimiento de los siguientes trabajos: 1° Fumigación Áreas Sensibles, 1° Desinsectación y 1° Refuerzo de Fumigación Áreas Sensibles, previa presentación del Informe de Conformidad Parcial del Fiscal de Servicio.</w:t>
            </w:r>
          </w:p>
          <w:p w:rsidR="00712024" w:rsidRPr="00712024" w:rsidRDefault="00712024" w:rsidP="00712024">
            <w:pPr>
              <w:jc w:val="both"/>
              <w:rPr>
                <w:rFonts w:ascii="Arial" w:hAnsi="Arial" w:cs="Arial"/>
                <w:bCs/>
                <w:snapToGrid w:val="0"/>
                <w:sz w:val="20"/>
                <w:szCs w:val="20"/>
              </w:rPr>
            </w:pPr>
            <w:r w:rsidRPr="00712024">
              <w:rPr>
                <w:rFonts w:ascii="Arial" w:hAnsi="Arial" w:cs="Arial"/>
                <w:b/>
                <w:bCs/>
                <w:snapToGrid w:val="0"/>
                <w:sz w:val="20"/>
                <w:szCs w:val="20"/>
              </w:rPr>
              <w:t>TERCER PAGO</w:t>
            </w:r>
            <w:r w:rsidRPr="00712024">
              <w:rPr>
                <w:rFonts w:ascii="Arial" w:hAnsi="Arial" w:cs="Arial"/>
                <w:sz w:val="24"/>
                <w:szCs w:val="24"/>
              </w:rPr>
              <w:t xml:space="preserve"> </w:t>
            </w:r>
            <w:r w:rsidRPr="00712024">
              <w:rPr>
                <w:rFonts w:ascii="Arial" w:hAnsi="Arial" w:cs="Arial"/>
                <w:b/>
                <w:bCs/>
                <w:snapToGrid w:val="0"/>
                <w:sz w:val="20"/>
                <w:szCs w:val="20"/>
              </w:rPr>
              <w:t>correspondiente al 15% del monto total del contrato:</w:t>
            </w:r>
            <w:r w:rsidRPr="00712024">
              <w:rPr>
                <w:rFonts w:ascii="Arial" w:hAnsi="Arial" w:cs="Arial"/>
                <w:bCs/>
                <w:snapToGrid w:val="0"/>
                <w:sz w:val="20"/>
                <w:szCs w:val="20"/>
              </w:rPr>
              <w:t xml:space="preserve"> Contra presentación del Informe Técnico del proveedor correspondiente al cumplimiento de los siguientes trabajos: 1° Fumigación Específica, 2° Sanitización y Desinfección y 2° Fumigación General, previa presentación del Informe de Conformidad Parcial del Fiscal de Servicio.</w:t>
            </w:r>
          </w:p>
          <w:p w:rsidR="00712024" w:rsidRPr="00712024" w:rsidRDefault="00712024" w:rsidP="00712024">
            <w:pPr>
              <w:jc w:val="both"/>
              <w:rPr>
                <w:rFonts w:ascii="Arial" w:hAnsi="Arial" w:cs="Arial"/>
                <w:bCs/>
                <w:snapToGrid w:val="0"/>
                <w:sz w:val="20"/>
                <w:szCs w:val="20"/>
              </w:rPr>
            </w:pPr>
            <w:r w:rsidRPr="00712024">
              <w:rPr>
                <w:rFonts w:ascii="Arial" w:hAnsi="Arial" w:cs="Arial"/>
                <w:b/>
                <w:bCs/>
                <w:snapToGrid w:val="0"/>
                <w:sz w:val="20"/>
                <w:szCs w:val="20"/>
              </w:rPr>
              <w:t>CUARTO PAGO</w:t>
            </w:r>
            <w:r w:rsidRPr="00712024">
              <w:rPr>
                <w:rFonts w:ascii="Arial" w:hAnsi="Arial" w:cs="Arial"/>
                <w:sz w:val="24"/>
                <w:szCs w:val="24"/>
              </w:rPr>
              <w:t xml:space="preserve"> </w:t>
            </w:r>
            <w:r w:rsidRPr="00712024">
              <w:rPr>
                <w:rFonts w:ascii="Arial" w:hAnsi="Arial" w:cs="Arial"/>
                <w:b/>
                <w:bCs/>
                <w:snapToGrid w:val="0"/>
                <w:sz w:val="20"/>
                <w:szCs w:val="20"/>
              </w:rPr>
              <w:t>correspondiente al 15% del monto total del contrato:</w:t>
            </w:r>
            <w:r w:rsidRPr="00712024">
              <w:rPr>
                <w:rFonts w:ascii="Arial" w:hAnsi="Arial" w:cs="Arial"/>
                <w:bCs/>
                <w:snapToGrid w:val="0"/>
                <w:sz w:val="20"/>
                <w:szCs w:val="20"/>
              </w:rPr>
              <w:t xml:space="preserve"> Contra presentación del Informe Técnico del proveedor correspondiente al cumplimiento de los siguientes trabajos:</w:t>
            </w:r>
            <w:r w:rsidRPr="00712024">
              <w:rPr>
                <w:rFonts w:ascii="Arial" w:hAnsi="Arial" w:cs="Arial"/>
                <w:sz w:val="24"/>
                <w:szCs w:val="24"/>
              </w:rPr>
              <w:t xml:space="preserve"> </w:t>
            </w:r>
            <w:r w:rsidRPr="00712024">
              <w:rPr>
                <w:rFonts w:ascii="Arial" w:hAnsi="Arial" w:cs="Arial"/>
                <w:bCs/>
                <w:snapToGrid w:val="0"/>
                <w:sz w:val="20"/>
                <w:szCs w:val="20"/>
              </w:rPr>
              <w:t>2° Refuerzo de Fumigación General, 2° Desinsectación y 2° Fumigación Áreas Sensibles, previa presentación del Informe de Conformidad Parcial del Fiscal de Servicio.</w:t>
            </w:r>
          </w:p>
          <w:p w:rsidR="00712024" w:rsidRPr="00712024" w:rsidRDefault="00712024" w:rsidP="00712024">
            <w:pPr>
              <w:jc w:val="both"/>
              <w:rPr>
                <w:rFonts w:ascii="Arial" w:hAnsi="Arial" w:cs="Arial"/>
                <w:bCs/>
                <w:snapToGrid w:val="0"/>
                <w:sz w:val="20"/>
                <w:szCs w:val="20"/>
              </w:rPr>
            </w:pPr>
            <w:r w:rsidRPr="00712024">
              <w:rPr>
                <w:rFonts w:ascii="Arial" w:hAnsi="Arial" w:cs="Arial"/>
                <w:b/>
                <w:bCs/>
                <w:snapToGrid w:val="0"/>
                <w:sz w:val="20"/>
                <w:szCs w:val="20"/>
              </w:rPr>
              <w:t>QUINTO PAGO correspondiente al 15% del monto total del contrato:</w:t>
            </w:r>
            <w:r w:rsidRPr="00712024">
              <w:rPr>
                <w:rFonts w:ascii="Arial" w:hAnsi="Arial" w:cs="Arial"/>
                <w:sz w:val="24"/>
                <w:szCs w:val="24"/>
              </w:rPr>
              <w:t xml:space="preserve"> </w:t>
            </w:r>
            <w:r w:rsidRPr="00712024">
              <w:rPr>
                <w:rFonts w:ascii="Arial" w:hAnsi="Arial" w:cs="Arial"/>
                <w:bCs/>
                <w:snapToGrid w:val="0"/>
                <w:sz w:val="20"/>
                <w:szCs w:val="20"/>
              </w:rPr>
              <w:t>Contra presentación del Informe Técnico del proveedor correspondiente al cumplimiento de los siguientes trabajos:</w:t>
            </w:r>
            <w:r w:rsidRPr="00712024">
              <w:rPr>
                <w:rFonts w:ascii="Arial" w:hAnsi="Arial" w:cs="Arial"/>
                <w:sz w:val="24"/>
                <w:szCs w:val="24"/>
              </w:rPr>
              <w:t xml:space="preserve"> </w:t>
            </w:r>
            <w:r w:rsidRPr="00712024">
              <w:rPr>
                <w:rFonts w:ascii="Arial" w:hAnsi="Arial" w:cs="Arial"/>
                <w:bCs/>
                <w:snapToGrid w:val="0"/>
                <w:sz w:val="20"/>
                <w:szCs w:val="20"/>
              </w:rPr>
              <w:t xml:space="preserve">2° Refuerzo de Fumigación Áreas Sensibles, 3° Sanitización y Desinfección, 2° Fumigación </w:t>
            </w:r>
            <w:r w:rsidRPr="00712024">
              <w:rPr>
                <w:rFonts w:ascii="Arial" w:hAnsi="Arial" w:cs="Arial"/>
                <w:bCs/>
                <w:snapToGrid w:val="0"/>
                <w:sz w:val="20"/>
                <w:szCs w:val="20"/>
              </w:rPr>
              <w:lastRenderedPageBreak/>
              <w:t>Específica y 3° Desinsectación</w:t>
            </w:r>
            <w:r w:rsidRPr="00712024">
              <w:rPr>
                <w:rFonts w:ascii="Arial" w:hAnsi="Arial" w:cs="Arial"/>
                <w:sz w:val="24"/>
                <w:szCs w:val="24"/>
              </w:rPr>
              <w:t xml:space="preserve">, </w:t>
            </w:r>
            <w:r w:rsidRPr="00712024">
              <w:rPr>
                <w:rFonts w:ascii="Arial" w:hAnsi="Arial" w:cs="Arial"/>
                <w:bCs/>
                <w:snapToGrid w:val="0"/>
                <w:sz w:val="20"/>
                <w:szCs w:val="20"/>
              </w:rPr>
              <w:t>previa presentación del Informe de Conformidad Parcial del Fiscal de Servicio.</w:t>
            </w:r>
          </w:p>
          <w:p w:rsidR="00712024" w:rsidRPr="00712024" w:rsidRDefault="00712024" w:rsidP="00712024">
            <w:pPr>
              <w:jc w:val="both"/>
              <w:rPr>
                <w:rFonts w:ascii="Arial" w:hAnsi="Arial" w:cs="Arial"/>
                <w:bCs/>
                <w:snapToGrid w:val="0"/>
                <w:sz w:val="20"/>
                <w:szCs w:val="20"/>
              </w:rPr>
            </w:pPr>
            <w:r w:rsidRPr="00712024">
              <w:rPr>
                <w:rFonts w:ascii="Arial" w:hAnsi="Arial" w:cs="Arial"/>
                <w:b/>
                <w:bCs/>
                <w:snapToGrid w:val="0"/>
                <w:sz w:val="20"/>
                <w:szCs w:val="20"/>
              </w:rPr>
              <w:t>SEXTO y ULTIMO PAGO correspondiente al 25% del monto total del contrato:</w:t>
            </w:r>
            <w:r w:rsidRPr="00712024">
              <w:rPr>
                <w:rFonts w:ascii="Arial" w:hAnsi="Arial" w:cs="Arial"/>
                <w:bCs/>
                <w:snapToGrid w:val="0"/>
                <w:sz w:val="20"/>
                <w:szCs w:val="20"/>
              </w:rPr>
              <w:t xml:space="preserve"> Contra presentación del Informe Técnico del proveedor correspondiente al cumplimiento de los siguientes trabajos: 3° Fumigación General, 3° Refuerzo de Fumigación General y 3° Fumigación Específica, previa presentación del Informe de Conformidad Final elaborado por el Fiscal de Servicio.</w:t>
            </w:r>
          </w:p>
          <w:p w:rsidR="00712024" w:rsidRPr="00712024" w:rsidRDefault="00712024" w:rsidP="00712024">
            <w:pPr>
              <w:jc w:val="both"/>
              <w:rPr>
                <w:rFonts w:ascii="Arial" w:hAnsi="Arial" w:cs="Arial"/>
                <w:bCs/>
                <w:snapToGrid w:val="0"/>
                <w:sz w:val="20"/>
                <w:szCs w:val="20"/>
              </w:rPr>
            </w:pPr>
            <w:r w:rsidRPr="00712024">
              <w:rPr>
                <w:rFonts w:ascii="Arial" w:hAnsi="Arial" w:cs="Arial"/>
                <w:bCs/>
                <w:snapToGrid w:val="0"/>
                <w:sz w:val="20"/>
                <w:szCs w:val="20"/>
              </w:rPr>
              <w:t>El BCB cancelará al proveedor los trabajos efectivamente ejecutados, previa conformidad escrita del Fiscal de Servicio.</w:t>
            </w:r>
          </w:p>
          <w:p w:rsidR="00712024" w:rsidRPr="00712024" w:rsidRDefault="00712024" w:rsidP="00712024">
            <w:pPr>
              <w:rPr>
                <w:rFonts w:ascii="Arial" w:hAnsi="Arial" w:cs="Arial"/>
                <w:bCs/>
                <w:snapToGrid w:val="0"/>
                <w:sz w:val="20"/>
                <w:szCs w:val="20"/>
              </w:rPr>
            </w:pPr>
            <w:r w:rsidRPr="00712024">
              <w:rPr>
                <w:rFonts w:ascii="Arial" w:hAnsi="Arial" w:cs="Arial"/>
                <w:b/>
                <w:bCs/>
                <w:snapToGrid w:val="0"/>
                <w:sz w:val="20"/>
                <w:szCs w:val="20"/>
              </w:rPr>
              <w:t>Nota:</w:t>
            </w:r>
            <w:r w:rsidRPr="00712024">
              <w:rPr>
                <w:rFonts w:ascii="Arial" w:hAnsi="Arial" w:cs="Arial"/>
                <w:bCs/>
                <w:snapToGrid w:val="0"/>
                <w:sz w:val="20"/>
                <w:szCs w:val="20"/>
              </w:rPr>
              <w:t xml:space="preserve"> Para verificar los pagos ver Cronograma anexo.</w:t>
            </w:r>
          </w:p>
          <w:p w:rsidR="00712024" w:rsidRPr="00712024" w:rsidRDefault="00712024" w:rsidP="00712024">
            <w:pPr>
              <w:jc w:val="both"/>
              <w:rPr>
                <w:rFonts w:ascii="Arial" w:hAnsi="Arial" w:cs="Arial"/>
                <w:b/>
                <w:i/>
                <w:sz w:val="20"/>
                <w:szCs w:val="20"/>
                <w:lang w:val="es-MX"/>
              </w:rPr>
            </w:pPr>
          </w:p>
          <w:p w:rsidR="00712024" w:rsidRPr="00712024" w:rsidRDefault="00712024" w:rsidP="00712024">
            <w:pPr>
              <w:jc w:val="both"/>
              <w:rPr>
                <w:rFonts w:ascii="Arial" w:hAnsi="Arial" w:cs="Arial"/>
                <w:b/>
                <w:i/>
                <w:sz w:val="20"/>
                <w:szCs w:val="20"/>
                <w:lang w:val="es-MX"/>
              </w:rPr>
            </w:pPr>
            <w:r w:rsidRPr="00712024">
              <w:rPr>
                <w:rFonts w:ascii="Arial" w:hAnsi="Arial" w:cs="Arial"/>
                <w:b/>
                <w:i/>
                <w:sz w:val="20"/>
                <w:szCs w:val="20"/>
                <w:lang w:val="es-MX"/>
              </w:rPr>
              <w:t>(Manifestar aceptación)</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278"/>
        </w:trPr>
        <w:tc>
          <w:tcPr>
            <w:tcW w:w="5250" w:type="dxa"/>
            <w:shd w:val="clear" w:color="auto" w:fill="CCFFCC"/>
            <w:vAlign w:val="center"/>
          </w:tcPr>
          <w:p w:rsidR="00712024" w:rsidRPr="00712024" w:rsidRDefault="00712024" w:rsidP="00712024">
            <w:pPr>
              <w:ind w:left="14" w:hanging="14"/>
              <w:jc w:val="both"/>
              <w:rPr>
                <w:rFonts w:ascii="Arial" w:hAnsi="Arial" w:cs="Arial"/>
                <w:sz w:val="18"/>
                <w:szCs w:val="18"/>
              </w:rPr>
            </w:pPr>
            <w:r w:rsidRPr="00712024">
              <w:rPr>
                <w:rFonts w:ascii="Arial" w:hAnsi="Arial" w:cs="Arial"/>
                <w:b/>
                <w:bCs/>
                <w:sz w:val="18"/>
                <w:szCs w:val="18"/>
              </w:rPr>
              <w:lastRenderedPageBreak/>
              <w:t>I. ANTICIPO</w:t>
            </w:r>
          </w:p>
        </w:tc>
        <w:tc>
          <w:tcPr>
            <w:tcW w:w="1973"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shd w:val="thinDiagStripe" w:color="auto" w:fill="CCFFCC"/>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12024" w:rsidRPr="00712024" w:rsidTr="002D14C0">
        <w:trPr>
          <w:trHeight w:val="397"/>
        </w:trPr>
        <w:tc>
          <w:tcPr>
            <w:tcW w:w="5250" w:type="dxa"/>
            <w:vAlign w:val="center"/>
          </w:tcPr>
          <w:p w:rsidR="00712024" w:rsidRPr="00712024" w:rsidRDefault="00712024" w:rsidP="00712024">
            <w:pPr>
              <w:jc w:val="both"/>
              <w:rPr>
                <w:rFonts w:ascii="Arial" w:hAnsi="Arial" w:cs="Arial"/>
                <w:bCs/>
                <w:snapToGrid w:val="0"/>
                <w:sz w:val="20"/>
                <w:szCs w:val="20"/>
              </w:rPr>
            </w:pPr>
            <w:r w:rsidRPr="00712024">
              <w:rPr>
                <w:rFonts w:ascii="Arial" w:hAnsi="Arial" w:cs="Arial"/>
                <w:bCs/>
                <w:snapToGrid w:val="0"/>
                <w:sz w:val="20"/>
                <w:szCs w:val="20"/>
              </w:rPr>
              <w:t>Para el cumplimiento del presente requerimiento no se otorgara anticipo.</w:t>
            </w:r>
          </w:p>
        </w:tc>
        <w:tc>
          <w:tcPr>
            <w:tcW w:w="1973"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91" w:type="dxa"/>
            <w:vAlign w:val="center"/>
          </w:tcPr>
          <w:p w:rsidR="00712024" w:rsidRPr="00712024" w:rsidRDefault="00712024" w:rsidP="0071202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2D4CB8" w:rsidRDefault="002D4CB8" w:rsidP="00F32849">
      <w:pPr>
        <w:ind w:left="709"/>
        <w:jc w:val="both"/>
        <w:rPr>
          <w:rFonts w:cs="Arial"/>
          <w:b/>
          <w:sz w:val="18"/>
          <w:szCs w:val="18"/>
          <w:lang w:val="es-BO"/>
        </w:rPr>
      </w:pPr>
    </w:p>
    <w:p w:rsidR="00516CA5" w:rsidRPr="00DC2625" w:rsidRDefault="00516CA5" w:rsidP="003614B9">
      <w:pPr>
        <w:pBdr>
          <w:top w:val="single" w:sz="4" w:space="1" w:color="auto"/>
          <w:left w:val="single" w:sz="4" w:space="0" w:color="auto"/>
          <w:bottom w:val="single" w:sz="4" w:space="0" w:color="auto"/>
          <w:right w:val="single" w:sz="4" w:space="0" w:color="auto"/>
        </w:pBdr>
        <w:shd w:val="clear" w:color="auto" w:fill="EEECE1"/>
        <w:ind w:left="-284" w:right="-660" w:hanging="14"/>
        <w:rPr>
          <w:rFonts w:ascii="Arial" w:hAnsi="Arial" w:cs="Arial"/>
          <w:b/>
          <w:color w:val="0000FF"/>
        </w:rPr>
      </w:pPr>
      <w:r w:rsidRPr="00DC2625">
        <w:rPr>
          <w:rFonts w:ascii="Arial" w:hAnsi="Arial" w:cs="Arial"/>
          <w:b/>
          <w:color w:val="0000FF"/>
        </w:rPr>
        <w:t>NOTA IMPORTANTE:</w:t>
      </w:r>
    </w:p>
    <w:p w:rsidR="00516CA5" w:rsidRPr="00DC2625" w:rsidRDefault="00516CA5" w:rsidP="003614B9">
      <w:pPr>
        <w:pBdr>
          <w:top w:val="single" w:sz="4" w:space="1" w:color="auto"/>
          <w:left w:val="single" w:sz="4" w:space="0" w:color="auto"/>
          <w:bottom w:val="single" w:sz="4" w:space="0" w:color="auto"/>
          <w:right w:val="single" w:sz="4" w:space="0" w:color="auto"/>
        </w:pBdr>
        <w:shd w:val="clear" w:color="auto" w:fill="EEECE1"/>
        <w:ind w:left="-284" w:right="-660" w:hanging="14"/>
        <w:jc w:val="both"/>
        <w:rPr>
          <w:rFonts w:ascii="Arial" w:hAnsi="Arial" w:cs="Arial"/>
        </w:rPr>
      </w:pPr>
    </w:p>
    <w:p w:rsidR="00516CA5" w:rsidRPr="00DC2625" w:rsidRDefault="00516CA5" w:rsidP="003614B9">
      <w:pPr>
        <w:pBdr>
          <w:top w:val="single" w:sz="4" w:space="1" w:color="auto"/>
          <w:left w:val="single" w:sz="4" w:space="0" w:color="auto"/>
          <w:bottom w:val="single" w:sz="4" w:space="0" w:color="auto"/>
          <w:right w:val="single" w:sz="4" w:space="0" w:color="auto"/>
        </w:pBdr>
        <w:shd w:val="clear" w:color="auto" w:fill="EEECE1"/>
        <w:ind w:left="-284" w:right="-660" w:hanging="14"/>
        <w:jc w:val="both"/>
        <w:rPr>
          <w:rFonts w:ascii="Arial" w:hAnsi="Arial" w:cs="Arial"/>
        </w:rPr>
      </w:pPr>
      <w:r w:rsidRPr="00DC2625">
        <w:rPr>
          <w:rFonts w:ascii="Arial" w:hAnsi="Arial" w:cs="Arial"/>
        </w:rPr>
        <w:t xml:space="preserve">El proponente podrá ofertar características superiores a las solicitadas en el presente Formulario, que mejoren la calidad de los servicios </w:t>
      </w:r>
      <w:r>
        <w:rPr>
          <w:rFonts w:ascii="Arial" w:hAnsi="Arial" w:cs="Arial"/>
        </w:rPr>
        <w:t>requeri</w:t>
      </w:r>
      <w:r w:rsidRPr="00DC2625">
        <w:rPr>
          <w:rFonts w:ascii="Arial" w:hAnsi="Arial" w:cs="Arial"/>
        </w:rPr>
        <w:t>dos, siempre que estas características fuesen beneficiosas para la entidad y/o no afecten para el fin que fue requerido el servicio.</w:t>
      </w:r>
    </w:p>
    <w:p w:rsidR="00516CA5" w:rsidRDefault="00516CA5" w:rsidP="00516CA5">
      <w:pPr>
        <w:ind w:left="-350" w:hanging="14"/>
        <w:jc w:val="both"/>
        <w:rPr>
          <w:rFonts w:cs="Arial"/>
        </w:rPr>
      </w:pPr>
    </w:p>
    <w:p w:rsidR="00C06270" w:rsidRDefault="00C06270">
      <w:pPr>
        <w:rPr>
          <w:lang w:val="es-BO"/>
        </w:rPr>
      </w:pPr>
      <w:r>
        <w:rPr>
          <w:lang w:val="es-BO"/>
        </w:rPr>
        <w:br w:type="page"/>
      </w:r>
    </w:p>
    <w:p w:rsidR="00C06270" w:rsidRDefault="00C06270" w:rsidP="00C06270">
      <w:pPr>
        <w:ind w:left="-360"/>
        <w:jc w:val="center"/>
        <w:rPr>
          <w:rFonts w:ascii="Arial" w:hAnsi="Arial" w:cs="Arial"/>
          <w:b/>
          <w:sz w:val="22"/>
          <w:szCs w:val="20"/>
          <w:lang w:val="es-ES_tradnl"/>
        </w:rPr>
      </w:pPr>
      <w:r w:rsidRPr="00401FA9">
        <w:rPr>
          <w:rFonts w:ascii="Arial" w:hAnsi="Arial" w:cs="Arial"/>
          <w:b/>
          <w:sz w:val="22"/>
          <w:szCs w:val="20"/>
          <w:lang w:val="es-ES_tradnl"/>
        </w:rPr>
        <w:lastRenderedPageBreak/>
        <w:t>CRONOGRAMA TENTATIVO:</w:t>
      </w:r>
    </w:p>
    <w:p w:rsidR="00C06270" w:rsidRDefault="00C06270" w:rsidP="00C06270">
      <w:pPr>
        <w:ind w:left="-360"/>
        <w:jc w:val="both"/>
        <w:rPr>
          <w:rFonts w:ascii="Arial" w:hAnsi="Arial" w:cs="Arial"/>
          <w:b/>
          <w:sz w:val="22"/>
          <w:szCs w:val="20"/>
          <w:lang w:val="es-ES_tradnl"/>
        </w:rPr>
      </w:pPr>
    </w:p>
    <w:p w:rsidR="00C06270" w:rsidRDefault="00C06270" w:rsidP="00C06270">
      <w:pPr>
        <w:ind w:left="-360"/>
        <w:jc w:val="center"/>
        <w:rPr>
          <w:rFonts w:ascii="Arial" w:hAnsi="Arial" w:cs="Arial"/>
          <w:b/>
          <w:sz w:val="22"/>
          <w:szCs w:val="20"/>
          <w:lang w:val="es-ES_tradnl"/>
        </w:rPr>
      </w:pPr>
      <w:r w:rsidRPr="00C32DF9">
        <w:rPr>
          <w:noProof/>
          <w:lang w:val="es-BO" w:eastAsia="es-BO"/>
        </w:rPr>
        <w:drawing>
          <wp:inline distT="0" distB="0" distL="0" distR="0">
            <wp:extent cx="6520180" cy="6650355"/>
            <wp:effectExtent l="19050" t="19050" r="1397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0180" cy="6650355"/>
                    </a:xfrm>
                    <a:prstGeom prst="rect">
                      <a:avLst/>
                    </a:prstGeom>
                    <a:noFill/>
                    <a:ln w="12700">
                      <a:solidFill>
                        <a:schemeClr val="tx1"/>
                      </a:solidFill>
                    </a:ln>
                  </pic:spPr>
                </pic:pic>
              </a:graphicData>
            </a:graphic>
          </wp:inline>
        </w:drawing>
      </w:r>
    </w:p>
    <w:p w:rsidR="00C06270" w:rsidRDefault="00C06270" w:rsidP="00C06270">
      <w:pPr>
        <w:ind w:left="-360"/>
        <w:jc w:val="both"/>
        <w:rPr>
          <w:rFonts w:ascii="Arial" w:hAnsi="Arial" w:cs="Arial"/>
          <w:b/>
          <w:sz w:val="22"/>
          <w:szCs w:val="20"/>
          <w:lang w:val="es-ES_tradnl"/>
        </w:rPr>
      </w:pPr>
    </w:p>
    <w:p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FB397C">
        <w:rPr>
          <w:rFonts w:cs="Arial"/>
          <w:b/>
          <w:sz w:val="18"/>
          <w:szCs w:val="18"/>
          <w:lang w:val="es-BO"/>
        </w:rPr>
        <w:t>C</w:t>
      </w:r>
      <w:r w:rsidR="00FB397C">
        <w:rPr>
          <w:rFonts w:cs="Arial"/>
          <w:b/>
          <w:sz w:val="18"/>
          <w:szCs w:val="18"/>
        </w:rPr>
        <w:t>OTIZACIÓN</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275" w:type="dxa"/>
        <w:jc w:val="center"/>
        <w:tblLayout w:type="fixed"/>
        <w:tblLook w:val="04A0" w:firstRow="1" w:lastRow="0" w:firstColumn="1" w:lastColumn="0" w:noHBand="0" w:noVBand="1"/>
      </w:tblPr>
      <w:tblGrid>
        <w:gridCol w:w="252"/>
        <w:gridCol w:w="1170"/>
        <w:gridCol w:w="406"/>
        <w:gridCol w:w="425"/>
        <w:gridCol w:w="284"/>
        <w:gridCol w:w="425"/>
        <w:gridCol w:w="430"/>
        <w:gridCol w:w="126"/>
        <w:gridCol w:w="236"/>
        <w:gridCol w:w="68"/>
        <w:gridCol w:w="42"/>
        <w:gridCol w:w="387"/>
        <w:gridCol w:w="266"/>
        <w:gridCol w:w="430"/>
        <w:gridCol w:w="429"/>
        <w:gridCol w:w="275"/>
        <w:gridCol w:w="177"/>
        <w:gridCol w:w="13"/>
        <w:gridCol w:w="240"/>
        <w:gridCol w:w="431"/>
        <w:gridCol w:w="430"/>
        <w:gridCol w:w="430"/>
        <w:gridCol w:w="429"/>
        <w:gridCol w:w="379"/>
        <w:gridCol w:w="379"/>
        <w:gridCol w:w="64"/>
        <w:gridCol w:w="172"/>
        <w:gridCol w:w="115"/>
        <w:gridCol w:w="310"/>
        <w:gridCol w:w="259"/>
        <w:gridCol w:w="426"/>
        <w:gridCol w:w="134"/>
        <w:gridCol w:w="236"/>
      </w:tblGrid>
      <w:tr w:rsidR="007277A5" w:rsidRPr="00780825" w:rsidTr="003356A8">
        <w:trPr>
          <w:trHeight w:val="284"/>
          <w:jc w:val="center"/>
        </w:trPr>
        <w:tc>
          <w:tcPr>
            <w:tcW w:w="10275" w:type="dxa"/>
            <w:gridSpan w:val="3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EA0A99">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356A8">
        <w:trPr>
          <w:trHeight w:val="33"/>
          <w:jc w:val="center"/>
        </w:trPr>
        <w:tc>
          <w:tcPr>
            <w:tcW w:w="10275" w:type="dxa"/>
            <w:gridSpan w:val="3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5477D5" w:rsidRPr="00780825" w:rsidTr="003356A8">
        <w:trPr>
          <w:trHeight w:val="284"/>
          <w:jc w:val="center"/>
        </w:trPr>
        <w:tc>
          <w:tcPr>
            <w:tcW w:w="1422" w:type="dxa"/>
            <w:gridSpan w:val="2"/>
            <w:tcBorders>
              <w:top w:val="nil"/>
              <w:left w:val="single" w:sz="12" w:space="0" w:color="244061" w:themeColor="accent1" w:themeShade="80"/>
              <w:bottom w:val="nil"/>
              <w:right w:val="single" w:sz="8" w:space="0" w:color="auto"/>
            </w:tcBorders>
            <w:shd w:val="clear" w:color="auto" w:fill="auto"/>
            <w:vAlign w:val="center"/>
            <w:hideMark/>
          </w:tcPr>
          <w:p w:rsidR="005477D5" w:rsidRPr="00780825" w:rsidRDefault="005477D5" w:rsidP="003B46C3">
            <w:pPr>
              <w:jc w:val="right"/>
              <w:rPr>
                <w:rFonts w:ascii="Arial" w:hAnsi="Arial" w:cs="Arial"/>
                <w:lang w:val="es-BO"/>
              </w:rPr>
            </w:pPr>
            <w:r w:rsidRPr="00780825">
              <w:rPr>
                <w:rFonts w:ascii="Arial" w:hAnsi="Arial" w:cs="Arial"/>
                <w:b/>
                <w:bCs/>
                <w:lang w:val="es-BO"/>
              </w:rPr>
              <w:t>CUCE:</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0</w:t>
            </w:r>
          </w:p>
        </w:tc>
        <w:tc>
          <w:tcPr>
            <w:tcW w:w="284" w:type="dxa"/>
            <w:tcBorders>
              <w:left w:val="single" w:sz="8" w:space="0" w:color="auto"/>
              <w:right w:val="single" w:sz="8" w:space="0" w:color="auto"/>
            </w:tcBorders>
            <w:shd w:val="clear" w:color="auto" w:fill="auto"/>
            <w:vAlign w:val="center"/>
          </w:tcPr>
          <w:p w:rsidR="005477D5" w:rsidRPr="00780825" w:rsidRDefault="005477D5" w:rsidP="003B46C3">
            <w:pPr>
              <w:jc w:val="center"/>
              <w:rPr>
                <w:rFonts w:ascii="Arial" w:hAnsi="Arial" w:cs="Arial"/>
                <w:lang w:val="es-BO"/>
              </w:rPr>
            </w:pPr>
            <w:r w:rsidRPr="00780825">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5477D5" w:rsidRPr="00780825" w:rsidRDefault="005477D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5477D5" w:rsidRPr="00780825" w:rsidRDefault="005477D5" w:rsidP="003B46C3">
            <w:pPr>
              <w:jc w:val="center"/>
              <w:rPr>
                <w:rFonts w:ascii="Arial" w:hAnsi="Arial" w:cs="Arial"/>
                <w:lang w:val="es-BO"/>
              </w:rPr>
            </w:pPr>
            <w:r w:rsidRPr="00780825">
              <w:rPr>
                <w:rFonts w:ascii="Arial" w:hAnsi="Arial" w:cs="Arial"/>
                <w:lang w:val="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880320"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880320"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880320"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880320" w:rsidP="003B46C3">
            <w:pPr>
              <w:jc w:val="center"/>
              <w:rPr>
                <w:rFonts w:ascii="Arial" w:hAnsi="Arial" w:cs="Arial"/>
                <w:lang w:val="es-BO"/>
              </w:rPr>
            </w:pPr>
            <w:r>
              <w:rPr>
                <w:rFonts w:ascii="Arial" w:hAnsi="Arial" w:cs="Arial"/>
                <w:lang w:val="es-BO"/>
              </w:rPr>
              <w:t>3</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880320" w:rsidP="003B46C3">
            <w:pPr>
              <w:jc w:val="center"/>
              <w:rPr>
                <w:rFonts w:ascii="Arial" w:hAnsi="Arial" w:cs="Arial"/>
                <w:lang w:val="es-BO"/>
              </w:rPr>
            </w:pPr>
            <w:r>
              <w:rPr>
                <w:rFonts w:ascii="Arial" w:hAnsi="Arial" w:cs="Arial"/>
                <w:lang w:val="es-BO"/>
              </w:rPr>
              <w:t>1</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880320" w:rsidP="003B46C3">
            <w:pPr>
              <w:jc w:val="center"/>
              <w:rPr>
                <w:rFonts w:ascii="Arial" w:hAnsi="Arial" w:cs="Arial"/>
                <w:lang w:val="es-BO"/>
              </w:rPr>
            </w:pPr>
            <w:r>
              <w:rPr>
                <w:rFonts w:ascii="Arial" w:hAnsi="Arial" w:cs="Arial"/>
                <w:lang w:val="es-BO"/>
              </w:rPr>
              <w:t>1</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880320" w:rsidP="003B46C3">
            <w:pPr>
              <w:jc w:val="center"/>
              <w:rPr>
                <w:rFonts w:ascii="Arial" w:hAnsi="Arial" w:cs="Arial"/>
                <w:lang w:val="es-BO"/>
              </w:rPr>
            </w:pPr>
            <w:r>
              <w:rPr>
                <w:rFonts w:ascii="Arial" w:hAnsi="Arial" w:cs="Arial"/>
                <w:lang w:val="es-BO"/>
              </w:rPr>
              <w:t>4</w:t>
            </w:r>
            <w:bookmarkStart w:id="72" w:name="_GoBack"/>
            <w:bookmarkEnd w:id="72"/>
          </w:p>
        </w:tc>
        <w:tc>
          <w:tcPr>
            <w:tcW w:w="236" w:type="dxa"/>
            <w:gridSpan w:val="2"/>
            <w:tcBorders>
              <w:left w:val="single" w:sz="8" w:space="0" w:color="auto"/>
              <w:right w:val="single" w:sz="8" w:space="0" w:color="auto"/>
            </w:tcBorders>
            <w:shd w:val="clear" w:color="auto" w:fill="auto"/>
            <w:vAlign w:val="center"/>
          </w:tcPr>
          <w:p w:rsidR="005477D5" w:rsidRPr="00780825" w:rsidRDefault="005477D5" w:rsidP="003B46C3">
            <w:pPr>
              <w:jc w:val="center"/>
              <w:rPr>
                <w:rFonts w:ascii="Arial" w:hAnsi="Arial" w:cs="Arial"/>
                <w:lang w:val="es-BO"/>
              </w:rPr>
            </w:pPr>
            <w:r w:rsidRPr="00780825">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1</w:t>
            </w:r>
          </w:p>
        </w:tc>
        <w:tc>
          <w:tcPr>
            <w:tcW w:w="259" w:type="dxa"/>
            <w:tcBorders>
              <w:left w:val="single" w:sz="8" w:space="0" w:color="auto"/>
              <w:right w:val="single" w:sz="8" w:space="0" w:color="auto"/>
            </w:tcBorders>
            <w:shd w:val="clear" w:color="auto" w:fill="auto"/>
            <w:vAlign w:val="center"/>
          </w:tcPr>
          <w:p w:rsidR="005477D5" w:rsidRPr="00780825" w:rsidRDefault="005477D5" w:rsidP="003B46C3">
            <w:pPr>
              <w:jc w:val="center"/>
              <w:rPr>
                <w:rFonts w:ascii="Arial" w:hAnsi="Arial" w:cs="Arial"/>
                <w:lang w:val="es-BO"/>
              </w:rPr>
            </w:pPr>
            <w:r w:rsidRPr="00780825">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5477D5" w:rsidRPr="00780825" w:rsidRDefault="005477D5" w:rsidP="003B46C3">
            <w:pPr>
              <w:jc w:val="center"/>
              <w:rPr>
                <w:rFonts w:ascii="Arial" w:hAnsi="Arial" w:cs="Arial"/>
                <w:lang w:val="es-BO"/>
              </w:rPr>
            </w:pPr>
            <w:r>
              <w:rPr>
                <w:rFonts w:ascii="Arial" w:hAnsi="Arial" w:cs="Arial"/>
                <w:lang w:val="es-BO"/>
              </w:rPr>
              <w:t>1</w:t>
            </w:r>
          </w:p>
        </w:tc>
        <w:tc>
          <w:tcPr>
            <w:tcW w:w="370" w:type="dxa"/>
            <w:gridSpan w:val="2"/>
            <w:tcBorders>
              <w:top w:val="nil"/>
              <w:left w:val="single" w:sz="8" w:space="0" w:color="auto"/>
              <w:bottom w:val="nil"/>
              <w:right w:val="single" w:sz="12" w:space="0" w:color="244061" w:themeColor="accent1" w:themeShade="80"/>
            </w:tcBorders>
            <w:shd w:val="clear" w:color="auto" w:fill="auto"/>
            <w:vAlign w:val="center"/>
          </w:tcPr>
          <w:p w:rsidR="005477D5" w:rsidRPr="00780825" w:rsidRDefault="005477D5" w:rsidP="003B46C3">
            <w:pPr>
              <w:rPr>
                <w:rFonts w:ascii="Arial" w:hAnsi="Arial" w:cs="Arial"/>
                <w:lang w:val="es-BO"/>
              </w:rPr>
            </w:pPr>
          </w:p>
        </w:tc>
      </w:tr>
      <w:tr w:rsidR="007277A5" w:rsidRPr="00780825" w:rsidTr="003356A8">
        <w:trPr>
          <w:trHeight w:val="148"/>
          <w:jc w:val="center"/>
        </w:trPr>
        <w:tc>
          <w:tcPr>
            <w:tcW w:w="10039" w:type="dxa"/>
            <w:gridSpan w:val="32"/>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356A8">
        <w:trPr>
          <w:trHeight w:val="284"/>
          <w:jc w:val="center"/>
        </w:trPr>
        <w:tc>
          <w:tcPr>
            <w:tcW w:w="3864"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175" w:type="dxa"/>
            <w:gridSpan w:val="21"/>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662F75" w:rsidP="00662F75">
            <w:pPr>
              <w:jc w:val="center"/>
              <w:rPr>
                <w:rFonts w:ascii="Arial" w:hAnsi="Arial" w:cs="Arial"/>
                <w:b/>
                <w:bCs/>
                <w:lang w:val="es-BO"/>
              </w:rPr>
            </w:pPr>
            <w:r w:rsidRPr="00662F75">
              <w:rPr>
                <w:rFonts w:ascii="Arial" w:hAnsi="Arial" w:cs="Arial"/>
                <w:b/>
                <w:color w:val="0000FF"/>
              </w:rPr>
              <w:t>SERVICIO DE CONTROL DE PLAGAS DEL EDIFICIO PRINCIPAL DEL BCB</w:t>
            </w:r>
            <w:r w:rsidRPr="00516CA5">
              <w:rPr>
                <w:rFonts w:ascii="Arial" w:hAnsi="Arial" w:cs="Arial"/>
                <w:b/>
                <w:color w:val="0000FF"/>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356A8">
        <w:trPr>
          <w:trHeight w:val="43"/>
          <w:jc w:val="center"/>
        </w:trPr>
        <w:tc>
          <w:tcPr>
            <w:tcW w:w="10275" w:type="dxa"/>
            <w:gridSpan w:val="3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356A8">
        <w:trPr>
          <w:trHeight w:val="284"/>
          <w:jc w:val="center"/>
        </w:trPr>
        <w:tc>
          <w:tcPr>
            <w:tcW w:w="10275" w:type="dxa"/>
            <w:gridSpan w:val="33"/>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EA0A99">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356A8">
        <w:trPr>
          <w:trHeight w:val="284"/>
          <w:jc w:val="center"/>
        </w:trPr>
        <w:tc>
          <w:tcPr>
            <w:tcW w:w="252" w:type="dxa"/>
            <w:tcBorders>
              <w:top w:val="nil"/>
              <w:left w:val="single" w:sz="12" w:space="0" w:color="244061" w:themeColor="accent1" w:themeShade="80"/>
              <w:bottom w:val="nil"/>
              <w:right w:val="nil"/>
            </w:tcBorders>
            <w:shd w:val="clear" w:color="auto" w:fill="auto"/>
            <w:noWrap/>
            <w:vAlign w:val="center"/>
            <w:hideMark/>
          </w:tcPr>
          <w:p w:rsidR="007277A5" w:rsidRPr="005031E7" w:rsidRDefault="007277A5" w:rsidP="003B46C3">
            <w:pPr>
              <w:jc w:val="both"/>
              <w:rPr>
                <w:rFonts w:ascii="Calibri" w:hAnsi="Calibri" w:cs="Calibri"/>
                <w:sz w:val="10"/>
                <w:lang w:val="es-BO"/>
              </w:rPr>
            </w:pPr>
          </w:p>
        </w:tc>
        <w:tc>
          <w:tcPr>
            <w:tcW w:w="9787" w:type="dxa"/>
            <w:gridSpan w:val="31"/>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5031E7" w:rsidRDefault="007277A5" w:rsidP="003B46C3">
            <w:pPr>
              <w:rPr>
                <w:rFonts w:ascii="Arial" w:hAnsi="Arial" w:cs="Arial"/>
                <w:sz w:val="8"/>
                <w:lang w:val="es-BO"/>
              </w:rPr>
            </w:pPr>
          </w:p>
        </w:tc>
      </w:tr>
      <w:tr w:rsidR="007277A5" w:rsidRPr="00780825" w:rsidTr="003356A8">
        <w:trPr>
          <w:trHeight w:val="53"/>
          <w:jc w:val="center"/>
        </w:trPr>
        <w:tc>
          <w:tcPr>
            <w:tcW w:w="252" w:type="dxa"/>
            <w:tcBorders>
              <w:top w:val="nil"/>
              <w:left w:val="single" w:sz="12" w:space="0" w:color="244061" w:themeColor="accent1" w:themeShade="80"/>
              <w:bottom w:val="nil"/>
              <w:right w:val="nil"/>
            </w:tcBorders>
            <w:shd w:val="clear" w:color="auto" w:fill="auto"/>
            <w:noWrap/>
            <w:vAlign w:val="center"/>
            <w:hideMark/>
          </w:tcPr>
          <w:p w:rsidR="007277A5" w:rsidRPr="005031E7" w:rsidRDefault="007277A5" w:rsidP="003B46C3">
            <w:pPr>
              <w:rPr>
                <w:rFonts w:ascii="Calibri" w:hAnsi="Calibri" w:cs="Calibri"/>
                <w:sz w:val="10"/>
                <w:lang w:val="es-BO"/>
              </w:rPr>
            </w:pPr>
          </w:p>
        </w:tc>
        <w:tc>
          <w:tcPr>
            <w:tcW w:w="9787" w:type="dxa"/>
            <w:gridSpan w:val="31"/>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5031E7" w:rsidRDefault="007277A5" w:rsidP="003B46C3">
            <w:pPr>
              <w:rPr>
                <w:rFonts w:ascii="Arial" w:hAnsi="Arial" w:cs="Arial"/>
                <w:sz w:val="8"/>
                <w:lang w:val="es-BO"/>
              </w:rPr>
            </w:pPr>
          </w:p>
        </w:tc>
      </w:tr>
      <w:tr w:rsidR="007277A5" w:rsidRPr="00780825" w:rsidTr="003356A8">
        <w:trPr>
          <w:trHeight w:val="510"/>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266"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087"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2"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129"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r w:rsidR="00FB397C">
              <w:rPr>
                <w:rFonts w:ascii="Arial" w:hAnsi="Arial" w:cs="Arial"/>
                <w:b/>
                <w:bCs/>
                <w:lang w:val="es-BO"/>
              </w:rPr>
              <w:t>*</w:t>
            </w:r>
          </w:p>
          <w:p w:rsidR="007277A5" w:rsidRPr="00780825" w:rsidRDefault="007277A5" w:rsidP="003B46C3">
            <w:pPr>
              <w:jc w:val="center"/>
              <w:rPr>
                <w:rFonts w:ascii="Arial" w:hAnsi="Arial" w:cs="Arial"/>
                <w:lang w:val="es-BO"/>
              </w:rPr>
            </w:pPr>
            <w:r w:rsidRPr="00780825">
              <w:rPr>
                <w:rFonts w:ascii="Arial" w:hAnsi="Arial" w:cs="Arial"/>
                <w:b/>
                <w:bCs/>
                <w:lang w:val="es-BO"/>
              </w:rPr>
              <w:t>(</w:t>
            </w:r>
            <w:r w:rsidR="00FB397C">
              <w:rPr>
                <w:rFonts w:ascii="Arial" w:hAnsi="Arial" w:cs="Arial"/>
                <w:b/>
                <w:bCs/>
                <w:color w:val="FFFFFF"/>
              </w:rPr>
              <w:t xml:space="preserve">Mínimo 60 </w:t>
            </w:r>
            <w:r w:rsidR="00FB397C" w:rsidRPr="001961C1">
              <w:rPr>
                <w:rFonts w:ascii="Arial" w:hAnsi="Arial" w:cs="Arial"/>
                <w:b/>
                <w:bCs/>
                <w:color w:val="FFFFFF"/>
              </w:rPr>
              <w:t>días calendario</w:t>
            </w:r>
            <w:r w:rsidRPr="00780825">
              <w:rPr>
                <w:rFonts w:ascii="Arial" w:hAnsi="Arial" w:cs="Arial"/>
                <w:b/>
                <w:bCs/>
                <w:lang w:val="es-BO"/>
              </w:rPr>
              <w:t>)</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662F75" w:rsidRPr="00780825" w:rsidTr="003356A8">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662F75" w:rsidRPr="00780825" w:rsidRDefault="00662F75" w:rsidP="003B46C3">
            <w:pPr>
              <w:jc w:val="center"/>
              <w:rPr>
                <w:rFonts w:ascii="Calibri" w:hAnsi="Calibri" w:cs="Calibri"/>
                <w:lang w:val="es-BO"/>
              </w:rPr>
            </w:pPr>
          </w:p>
        </w:tc>
        <w:tc>
          <w:tcPr>
            <w:tcW w:w="3266"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62F75" w:rsidRPr="00780825" w:rsidRDefault="00662F75" w:rsidP="003B46C3">
            <w:pPr>
              <w:jc w:val="center"/>
              <w:rPr>
                <w:rFonts w:ascii="Arial" w:hAnsi="Arial" w:cs="Arial"/>
                <w:b/>
                <w:bCs/>
                <w:lang w:val="es-BO"/>
              </w:rPr>
            </w:pPr>
            <w:r w:rsidRPr="00662F75">
              <w:rPr>
                <w:rFonts w:ascii="Arial" w:hAnsi="Arial" w:cs="Arial"/>
                <w:b/>
                <w:color w:val="0000FF"/>
              </w:rPr>
              <w:t>SERVICIO DE CONTROL DE PLAGAS DEL EDIFICIO PRINCIPAL DEL BCB</w:t>
            </w:r>
            <w:r w:rsidRPr="00FB397C">
              <w:rPr>
                <w:rFonts w:ascii="Arial" w:hAnsi="Arial" w:cs="Arial"/>
                <w:b/>
                <w:color w:val="0000FF"/>
              </w:rPr>
              <w:t> (SEGÚN ESPECIFICACIONES TÉCNICAS)</w:t>
            </w:r>
            <w:r w:rsidRPr="008B1921">
              <w:rPr>
                <w:rFonts w:ascii="Arial" w:hAnsi="Arial" w:cs="Arial"/>
                <w:bCs/>
                <w:color w:val="000000"/>
              </w:rPr>
              <w:t> </w:t>
            </w:r>
          </w:p>
        </w:tc>
        <w:tc>
          <w:tcPr>
            <w:tcW w:w="236" w:type="dxa"/>
            <w:tcBorders>
              <w:top w:val="nil"/>
              <w:left w:val="single" w:sz="8" w:space="0" w:color="auto"/>
              <w:bottom w:val="nil"/>
              <w:right w:val="nil"/>
            </w:tcBorders>
            <w:shd w:val="clear" w:color="auto" w:fill="auto"/>
            <w:vAlign w:val="center"/>
          </w:tcPr>
          <w:p w:rsidR="00662F75" w:rsidRPr="00780825" w:rsidRDefault="00662F75" w:rsidP="003B46C3">
            <w:pPr>
              <w:jc w:val="center"/>
              <w:rPr>
                <w:rFonts w:ascii="Arial" w:hAnsi="Arial" w:cs="Arial"/>
                <w:lang w:val="es-BO"/>
              </w:rPr>
            </w:pPr>
          </w:p>
        </w:tc>
        <w:tc>
          <w:tcPr>
            <w:tcW w:w="2074"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662F75" w:rsidRPr="00780825" w:rsidRDefault="00662F75" w:rsidP="003B46C3">
            <w:pPr>
              <w:jc w:val="center"/>
              <w:rPr>
                <w:rFonts w:ascii="Arial" w:hAnsi="Arial" w:cs="Arial"/>
                <w:b/>
                <w:bCs/>
                <w:lang w:val="es-BO"/>
              </w:rPr>
            </w:pPr>
          </w:p>
        </w:tc>
        <w:tc>
          <w:tcPr>
            <w:tcW w:w="25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62F75" w:rsidRPr="00780825" w:rsidRDefault="00662F75" w:rsidP="003B46C3">
            <w:pPr>
              <w:jc w:val="center"/>
              <w:rPr>
                <w:rFonts w:ascii="Arial" w:hAnsi="Arial" w:cs="Arial"/>
                <w:b/>
                <w:bCs/>
                <w:lang w:val="es-BO"/>
              </w:rPr>
            </w:pPr>
          </w:p>
        </w:tc>
        <w:tc>
          <w:tcPr>
            <w:tcW w:w="2542"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rsidR="00662F75" w:rsidRPr="00780825" w:rsidRDefault="00662F7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662F75" w:rsidRPr="00780825" w:rsidRDefault="00662F75" w:rsidP="003B46C3">
            <w:pPr>
              <w:jc w:val="center"/>
              <w:rPr>
                <w:rFonts w:ascii="Arial" w:hAnsi="Arial" w:cs="Arial"/>
                <w:lang w:val="es-BO"/>
              </w:rPr>
            </w:pPr>
          </w:p>
        </w:tc>
        <w:tc>
          <w:tcPr>
            <w:tcW w:w="11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62F75" w:rsidRPr="00780825" w:rsidRDefault="00662F7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62F75" w:rsidRPr="00780825" w:rsidRDefault="00662F75" w:rsidP="003B46C3">
            <w:pPr>
              <w:jc w:val="center"/>
              <w:rPr>
                <w:rFonts w:ascii="Arial" w:hAnsi="Arial" w:cs="Arial"/>
                <w:lang w:val="es-BO"/>
              </w:rPr>
            </w:pPr>
          </w:p>
        </w:tc>
      </w:tr>
      <w:tr w:rsidR="007277A5" w:rsidRPr="00780825" w:rsidTr="003356A8">
        <w:trPr>
          <w:trHeight w:val="284"/>
          <w:jc w:val="center"/>
        </w:trPr>
        <w:tc>
          <w:tcPr>
            <w:tcW w:w="10275" w:type="dxa"/>
            <w:gridSpan w:val="33"/>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5031E7" w:rsidRDefault="00FB397C" w:rsidP="005031E7">
            <w:pPr>
              <w:ind w:left="161"/>
              <w:jc w:val="both"/>
              <w:rPr>
                <w:rFonts w:ascii="Arial" w:hAnsi="Arial" w:cs="Arial"/>
                <w:b/>
                <w:bCs/>
                <w:color w:val="000000"/>
                <w:sz w:val="8"/>
                <w:szCs w:val="2"/>
              </w:rPr>
            </w:pPr>
            <w:r>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r>
    </w:tbl>
    <w:p w:rsidR="007277A5" w:rsidRPr="00780825" w:rsidRDefault="007277A5" w:rsidP="00F90802">
      <w:pPr>
        <w:jc w:val="center"/>
        <w:rPr>
          <w:rFonts w:cs="Arial"/>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555961">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555961">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555961">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555961">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555961">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555961">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555961">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555961">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555961">
      <w:pPr>
        <w:numPr>
          <w:ilvl w:val="0"/>
          <w:numId w:val="17"/>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75E1B" w:rsidRPr="009C3F18" w:rsidRDefault="00875E1B" w:rsidP="00875E1B">
      <w:pPr>
        <w:jc w:val="both"/>
        <w:rPr>
          <w:rFonts w:cs="Arial"/>
          <w:b/>
          <w:sz w:val="14"/>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FB397C">
        <w:rPr>
          <w:rFonts w:cs="Arial"/>
          <w:color w:val="103DFE"/>
          <w:sz w:val="18"/>
          <w:szCs w:val="18"/>
        </w:rPr>
        <w:t>simple (según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555961">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FB397C">
        <w:rPr>
          <w:rFonts w:cs="Arial"/>
          <w:sz w:val="18"/>
          <w:szCs w:val="18"/>
        </w:rPr>
        <w:t>Cotización</w:t>
      </w:r>
      <w:r w:rsidRPr="00780825">
        <w:rPr>
          <w:rFonts w:cs="Arial"/>
          <w:sz w:val="18"/>
          <w:szCs w:val="18"/>
          <w:lang w:val="es-BO"/>
        </w:rPr>
        <w:t>.</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555961">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5E246D">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555961">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555961">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5E246D">
        <w:rPr>
          <w:rFonts w:cs="Arial"/>
          <w:sz w:val="18"/>
          <w:szCs w:val="18"/>
          <w:lang w:val="es-BO"/>
        </w:rPr>
        <w:t xml:space="preserve"> o solicitar la retención del 7% de cada pago parcial</w:t>
      </w:r>
      <w:r w:rsidRPr="00780825">
        <w:rPr>
          <w:rFonts w:cs="Arial"/>
          <w:sz w:val="18"/>
          <w:szCs w:val="18"/>
          <w:lang w:val="es-BO"/>
        </w:rPr>
        <w:t>.</w:t>
      </w:r>
    </w:p>
    <w:p w:rsidR="001A11FF" w:rsidRPr="00780825" w:rsidRDefault="00980D67" w:rsidP="00555961">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555961">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4D6237" w:rsidRDefault="004D6237" w:rsidP="00555961">
      <w:pPr>
        <w:numPr>
          <w:ilvl w:val="0"/>
          <w:numId w:val="11"/>
        </w:numPr>
        <w:jc w:val="both"/>
        <w:rPr>
          <w:rFonts w:cs="Arial"/>
          <w:sz w:val="18"/>
          <w:szCs w:val="18"/>
          <w:lang w:val="es-BO"/>
        </w:rPr>
      </w:pPr>
      <w:r>
        <w:rPr>
          <w:rFonts w:cs="Arial"/>
          <w:sz w:val="18"/>
          <w:szCs w:val="18"/>
          <w:lang w:val="es-BO"/>
        </w:rPr>
        <w:t>Documentación requerida en las Especificaciones Técnicas:</w:t>
      </w:r>
    </w:p>
    <w:p w:rsidR="004D6237" w:rsidRPr="00780825" w:rsidRDefault="00B20C82" w:rsidP="00B20C82">
      <w:pPr>
        <w:numPr>
          <w:ilvl w:val="1"/>
          <w:numId w:val="11"/>
        </w:numPr>
        <w:tabs>
          <w:tab w:val="clear" w:pos="1080"/>
          <w:tab w:val="num" w:pos="709"/>
        </w:tabs>
        <w:ind w:left="709" w:hanging="283"/>
        <w:jc w:val="both"/>
        <w:rPr>
          <w:rFonts w:cs="Arial"/>
          <w:sz w:val="18"/>
          <w:szCs w:val="18"/>
          <w:lang w:val="es-BO"/>
        </w:rPr>
      </w:pPr>
      <w:r>
        <w:rPr>
          <w:rFonts w:cs="Arial"/>
          <w:sz w:val="18"/>
          <w:szCs w:val="18"/>
          <w:lang w:val="es-BO"/>
        </w:rPr>
        <w:t>Respaldo de la experiencia general y especifica de la empresa.</w:t>
      </w:r>
    </w:p>
    <w:p w:rsidR="00604287" w:rsidRPr="00B20C82" w:rsidRDefault="00B20C82" w:rsidP="00B20C82">
      <w:pPr>
        <w:numPr>
          <w:ilvl w:val="1"/>
          <w:numId w:val="11"/>
        </w:numPr>
        <w:tabs>
          <w:tab w:val="clear" w:pos="1080"/>
          <w:tab w:val="num" w:pos="709"/>
        </w:tabs>
        <w:ind w:left="709" w:hanging="283"/>
        <w:jc w:val="both"/>
        <w:rPr>
          <w:rFonts w:cs="Arial"/>
          <w:sz w:val="18"/>
          <w:szCs w:val="18"/>
          <w:lang w:val="es-BO"/>
        </w:rPr>
      </w:pPr>
      <w:r w:rsidRPr="00B20C82">
        <w:rPr>
          <w:rFonts w:cs="Arial"/>
          <w:sz w:val="18"/>
          <w:szCs w:val="18"/>
          <w:lang w:val="es-BO"/>
        </w:rPr>
        <w:t xml:space="preserve">Certificado de Padrón de Empresa Aplicadora de Plaguicidas de Uso Doméstico emitido por el Ministerio de Salud o Instituto Nacional de Salud Ocupacional (INSO) u otra Entidad Competente, </w:t>
      </w:r>
      <w:r w:rsidRPr="00B20C82">
        <w:rPr>
          <w:rFonts w:cs="Arial"/>
          <w:sz w:val="18"/>
          <w:szCs w:val="18"/>
          <w:u w:val="single"/>
          <w:lang w:val="es-BO"/>
        </w:rPr>
        <w:t>dicho documento deberá estar vigente</w:t>
      </w:r>
      <w:r w:rsidRPr="00B20C82">
        <w:rPr>
          <w:rFonts w:cs="Arial"/>
          <w:sz w:val="18"/>
          <w:szCs w:val="18"/>
          <w:lang w:val="es-BO"/>
        </w:rPr>
        <w:t>.</w:t>
      </w:r>
    </w:p>
    <w:p w:rsidR="00B20C82" w:rsidRPr="00B20C82" w:rsidRDefault="00B20C82" w:rsidP="00B20C82">
      <w:pPr>
        <w:numPr>
          <w:ilvl w:val="1"/>
          <w:numId w:val="11"/>
        </w:numPr>
        <w:tabs>
          <w:tab w:val="clear" w:pos="1080"/>
          <w:tab w:val="num" w:pos="709"/>
        </w:tabs>
        <w:ind w:left="709" w:hanging="283"/>
        <w:jc w:val="both"/>
        <w:rPr>
          <w:rFonts w:cs="Arial"/>
          <w:sz w:val="18"/>
          <w:szCs w:val="18"/>
          <w:lang w:val="es-BO"/>
        </w:rPr>
      </w:pPr>
      <w:r w:rsidRPr="00B20C82">
        <w:rPr>
          <w:rFonts w:cs="Arial"/>
          <w:sz w:val="18"/>
          <w:szCs w:val="18"/>
          <w:lang w:val="es-BO"/>
        </w:rPr>
        <w:t>Metodología de trabajo a objeto de que el Fiscal del Servicio pueda realizar la verificación y control.</w:t>
      </w:r>
    </w:p>
    <w:p w:rsidR="00B20C82" w:rsidRPr="00B20C82" w:rsidRDefault="00B20C82" w:rsidP="00B20C82">
      <w:pPr>
        <w:numPr>
          <w:ilvl w:val="1"/>
          <w:numId w:val="11"/>
        </w:numPr>
        <w:tabs>
          <w:tab w:val="clear" w:pos="1080"/>
          <w:tab w:val="num" w:pos="709"/>
        </w:tabs>
        <w:ind w:left="709" w:hanging="283"/>
        <w:jc w:val="both"/>
        <w:rPr>
          <w:rFonts w:cs="Arial"/>
          <w:sz w:val="18"/>
          <w:szCs w:val="18"/>
          <w:lang w:val="es-BO"/>
        </w:rPr>
      </w:pPr>
      <w:r w:rsidRPr="00B20C82">
        <w:rPr>
          <w:rFonts w:cs="Arial"/>
          <w:sz w:val="18"/>
          <w:szCs w:val="18"/>
          <w:lang w:val="es-BO"/>
        </w:rPr>
        <w:t>Listado de Productos y/o Compuestos que serán utilizados, acompañado de Fichas Técnicas que detallen sus características, composición, dosificación y tiempos residuales entre otros. Dichos productos no deberán ser tóxicos ni nocivos para la salud de las personas</w:t>
      </w:r>
      <w:r>
        <w:rPr>
          <w:rFonts w:cs="Arial"/>
          <w:sz w:val="18"/>
          <w:szCs w:val="18"/>
          <w:lang w:val="es-BO"/>
        </w:rPr>
        <w:t xml:space="preserve"> y deberán contar </w:t>
      </w:r>
      <w:r w:rsidRPr="00B20C82">
        <w:rPr>
          <w:rFonts w:cs="Arial"/>
          <w:sz w:val="18"/>
          <w:szCs w:val="18"/>
          <w:lang w:val="es-BO"/>
        </w:rPr>
        <w:t>con el registro vigente en el INSO (Instituto Nacional de Salud Ocupacional)</w:t>
      </w:r>
      <w:r>
        <w:rPr>
          <w:rFonts w:cs="Arial"/>
          <w:sz w:val="18"/>
          <w:szCs w:val="18"/>
          <w:lang w:val="es-BO"/>
        </w:rPr>
        <w:t>.</w:t>
      </w:r>
    </w:p>
    <w:p w:rsidR="00B20C82" w:rsidRDefault="00B20C82" w:rsidP="00B20C82">
      <w:pPr>
        <w:numPr>
          <w:ilvl w:val="1"/>
          <w:numId w:val="11"/>
        </w:numPr>
        <w:tabs>
          <w:tab w:val="clear" w:pos="1080"/>
          <w:tab w:val="num" w:pos="709"/>
        </w:tabs>
        <w:ind w:left="709" w:hanging="283"/>
        <w:jc w:val="both"/>
        <w:rPr>
          <w:rFonts w:cs="Arial"/>
          <w:sz w:val="18"/>
          <w:szCs w:val="18"/>
          <w:lang w:val="es-BO"/>
        </w:rPr>
      </w:pPr>
      <w:r w:rsidRPr="00B20C82">
        <w:rPr>
          <w:rFonts w:cs="Arial"/>
          <w:sz w:val="18"/>
          <w:szCs w:val="18"/>
          <w:lang w:val="es-BO"/>
        </w:rPr>
        <w:t>Listado de herramientas y equipos que serán utilizados en los trabajos, a objeto de que el Fiscal del Servicio pueda realizar la verificación y control</w:t>
      </w:r>
      <w:r>
        <w:rPr>
          <w:rFonts w:cs="Arial"/>
          <w:sz w:val="18"/>
          <w:szCs w:val="18"/>
          <w:lang w:val="es-BO"/>
        </w:rPr>
        <w:t>.</w:t>
      </w:r>
    </w:p>
    <w:p w:rsidR="00766F3D" w:rsidRPr="00780825" w:rsidRDefault="00766F3D" w:rsidP="00B20C82">
      <w:pPr>
        <w:numPr>
          <w:ilvl w:val="1"/>
          <w:numId w:val="11"/>
        </w:numPr>
        <w:tabs>
          <w:tab w:val="clear" w:pos="1080"/>
          <w:tab w:val="num" w:pos="709"/>
        </w:tabs>
        <w:ind w:left="709" w:hanging="283"/>
        <w:jc w:val="both"/>
        <w:rPr>
          <w:rFonts w:cs="Arial"/>
          <w:sz w:val="18"/>
          <w:szCs w:val="18"/>
          <w:lang w:val="es-BO"/>
        </w:rPr>
      </w:pPr>
      <w:r w:rsidRPr="00712024">
        <w:rPr>
          <w:rFonts w:ascii="Arial" w:hAnsi="Arial" w:cs="Arial"/>
          <w:sz w:val="20"/>
          <w:szCs w:val="20"/>
        </w:rPr>
        <w:t xml:space="preserve">Nota escrita </w:t>
      </w:r>
      <w:r>
        <w:rPr>
          <w:rFonts w:ascii="Arial" w:hAnsi="Arial" w:cs="Arial"/>
          <w:sz w:val="20"/>
          <w:szCs w:val="20"/>
        </w:rPr>
        <w:t xml:space="preserve">de designación del </w:t>
      </w:r>
      <w:r w:rsidRPr="00712024">
        <w:rPr>
          <w:rFonts w:ascii="Arial" w:hAnsi="Arial" w:cs="Arial"/>
          <w:sz w:val="20"/>
          <w:szCs w:val="20"/>
        </w:rPr>
        <w:t>Agente de Servicio</w:t>
      </w:r>
      <w:r>
        <w:rPr>
          <w:rFonts w:ascii="Arial" w:hAnsi="Arial" w:cs="Arial"/>
          <w:sz w:val="20"/>
          <w:szCs w:val="20"/>
        </w:rPr>
        <w:t>.</w:t>
      </w: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5031E7" w:rsidRDefault="005031E7">
      <w:pPr>
        <w:rPr>
          <w:rFonts w:cs="Arial"/>
          <w:b/>
          <w:sz w:val="18"/>
          <w:szCs w:val="18"/>
          <w:lang w:val="es-BO"/>
        </w:rPr>
      </w:pPr>
      <w:r>
        <w:rPr>
          <w:rFonts w:cs="Arial"/>
          <w:b/>
          <w:sz w:val="18"/>
          <w:szCs w:val="18"/>
          <w:lang w:val="es-BO"/>
        </w:rPr>
        <w:br w:type="page"/>
      </w: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EA0A99">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EE6FEF">
        <w:trPr>
          <w:trHeight w:val="72"/>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EE6FEF" w:rsidTr="00EE6FEF">
        <w:trPr>
          <w:trHeight w:val="109"/>
        </w:trPr>
        <w:tc>
          <w:tcPr>
            <w:tcW w:w="137" w:type="pct"/>
            <w:gridSpan w:val="2"/>
            <w:tcBorders>
              <w:top w:val="nil"/>
              <w:left w:val="single" w:sz="12" w:space="0" w:color="auto"/>
              <w:bottom w:val="nil"/>
            </w:tcBorders>
            <w:shd w:val="clear" w:color="auto" w:fill="auto"/>
            <w:noWrap/>
            <w:vAlign w:val="center"/>
          </w:tcPr>
          <w:p w:rsidR="003B46C3" w:rsidRPr="00EE6FEF" w:rsidRDefault="003B46C3" w:rsidP="003B46C3">
            <w:pPr>
              <w:rPr>
                <w:rFonts w:ascii="Calibri" w:hAnsi="Calibri" w:cs="Calibri"/>
                <w:sz w:val="6"/>
                <w:lang w:val="es-BO"/>
              </w:rPr>
            </w:pPr>
          </w:p>
        </w:tc>
        <w:tc>
          <w:tcPr>
            <w:tcW w:w="148" w:type="pct"/>
            <w:gridSpan w:val="6"/>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3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878" w:type="pct"/>
            <w:gridSpan w:val="24"/>
            <w:tcBorders>
              <w:top w:val="nil"/>
            </w:tcBorders>
            <w:shd w:val="clear" w:color="auto" w:fill="auto"/>
            <w:vAlign w:val="center"/>
          </w:tcPr>
          <w:p w:rsidR="003B46C3" w:rsidRPr="00EE6FEF" w:rsidRDefault="003B46C3" w:rsidP="003B46C3">
            <w:pPr>
              <w:rPr>
                <w:rFonts w:ascii="Arial" w:hAnsi="Arial" w:cs="Arial"/>
                <w:i/>
                <w:iCs/>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tcBorders>
            <w:shd w:val="clear" w:color="auto" w:fill="auto"/>
            <w:vAlign w:val="center"/>
          </w:tcPr>
          <w:p w:rsidR="003B46C3" w:rsidRPr="00EE6FEF" w:rsidRDefault="003B46C3" w:rsidP="003B46C3">
            <w:pPr>
              <w:rPr>
                <w:sz w:val="6"/>
                <w:lang w:val="es-BO"/>
              </w:rPr>
            </w:pPr>
          </w:p>
        </w:tc>
        <w:tc>
          <w:tcPr>
            <w:tcW w:w="123" w:type="pct"/>
            <w:gridSpan w:val="5"/>
            <w:tcBorders>
              <w:top w:val="nil"/>
            </w:tcBorders>
            <w:shd w:val="clear" w:color="auto" w:fill="auto"/>
            <w:vAlign w:val="center"/>
          </w:tcPr>
          <w:p w:rsidR="003B46C3" w:rsidRPr="00EE6FEF" w:rsidRDefault="003B46C3" w:rsidP="003B46C3">
            <w:pPr>
              <w:rPr>
                <w:sz w:val="6"/>
                <w:lang w:val="es-BO"/>
              </w:rPr>
            </w:pPr>
          </w:p>
        </w:tc>
        <w:tc>
          <w:tcPr>
            <w:tcW w:w="123" w:type="pct"/>
            <w:gridSpan w:val="5"/>
            <w:tcBorders>
              <w:top w:val="nil"/>
            </w:tcBorders>
            <w:shd w:val="clear" w:color="auto" w:fill="auto"/>
            <w:vAlign w:val="center"/>
          </w:tcPr>
          <w:p w:rsidR="003B46C3" w:rsidRPr="00EE6FEF" w:rsidRDefault="003B46C3" w:rsidP="003B46C3">
            <w:pPr>
              <w:rPr>
                <w:sz w:val="6"/>
                <w:lang w:val="es-BO"/>
              </w:rPr>
            </w:pPr>
          </w:p>
        </w:tc>
        <w:tc>
          <w:tcPr>
            <w:tcW w:w="124" w:type="pct"/>
            <w:gridSpan w:val="5"/>
            <w:tcBorders>
              <w:top w:val="nil"/>
            </w:tcBorders>
            <w:shd w:val="clear" w:color="auto" w:fill="auto"/>
            <w:vAlign w:val="center"/>
          </w:tcPr>
          <w:p w:rsidR="003B46C3" w:rsidRPr="00EE6FEF" w:rsidRDefault="003B46C3" w:rsidP="003B46C3">
            <w:pPr>
              <w:rPr>
                <w:sz w:val="6"/>
                <w:lang w:val="es-BO"/>
              </w:rPr>
            </w:pPr>
          </w:p>
        </w:tc>
        <w:tc>
          <w:tcPr>
            <w:tcW w:w="123" w:type="pct"/>
            <w:gridSpan w:val="5"/>
            <w:tcBorders>
              <w:top w:val="nil"/>
            </w:tcBorders>
            <w:shd w:val="clear" w:color="auto" w:fill="auto"/>
            <w:vAlign w:val="center"/>
          </w:tcPr>
          <w:p w:rsidR="003B46C3" w:rsidRPr="00EE6FEF" w:rsidRDefault="003B46C3" w:rsidP="003B46C3">
            <w:pPr>
              <w:rPr>
                <w:sz w:val="6"/>
                <w:lang w:val="es-BO"/>
              </w:rPr>
            </w:pPr>
          </w:p>
        </w:tc>
        <w:tc>
          <w:tcPr>
            <w:tcW w:w="125" w:type="pct"/>
            <w:gridSpan w:val="3"/>
            <w:tcBorders>
              <w:top w:val="nil"/>
            </w:tcBorders>
            <w:shd w:val="clear" w:color="auto" w:fill="auto"/>
            <w:vAlign w:val="center"/>
          </w:tcPr>
          <w:p w:rsidR="003B46C3" w:rsidRPr="00EE6FEF" w:rsidRDefault="003B46C3" w:rsidP="003B46C3">
            <w:pPr>
              <w:rPr>
                <w:sz w:val="6"/>
                <w:lang w:val="es-BO"/>
              </w:rPr>
            </w:pPr>
          </w:p>
        </w:tc>
        <w:tc>
          <w:tcPr>
            <w:tcW w:w="123" w:type="pct"/>
            <w:gridSpan w:val="2"/>
            <w:tcBorders>
              <w:top w:val="nil"/>
            </w:tcBorders>
            <w:shd w:val="clear" w:color="auto" w:fill="auto"/>
            <w:vAlign w:val="center"/>
          </w:tcPr>
          <w:p w:rsidR="003B46C3" w:rsidRPr="00EE6FEF" w:rsidRDefault="003B46C3" w:rsidP="003B46C3">
            <w:pPr>
              <w:rPr>
                <w:sz w:val="6"/>
                <w:lang w:val="es-BO"/>
              </w:rPr>
            </w:pPr>
          </w:p>
        </w:tc>
        <w:tc>
          <w:tcPr>
            <w:tcW w:w="123" w:type="pct"/>
            <w:gridSpan w:val="2"/>
            <w:tcBorders>
              <w:top w:val="nil"/>
            </w:tcBorders>
            <w:shd w:val="clear" w:color="auto" w:fill="auto"/>
            <w:vAlign w:val="center"/>
          </w:tcPr>
          <w:p w:rsidR="003B46C3" w:rsidRPr="00EE6FEF" w:rsidRDefault="003B46C3" w:rsidP="003B46C3">
            <w:pPr>
              <w:rPr>
                <w:sz w:val="6"/>
                <w:lang w:val="es-BO"/>
              </w:rPr>
            </w:pPr>
          </w:p>
        </w:tc>
        <w:tc>
          <w:tcPr>
            <w:tcW w:w="123" w:type="pct"/>
            <w:gridSpan w:val="2"/>
            <w:tcBorders>
              <w:top w:val="nil"/>
            </w:tcBorders>
            <w:shd w:val="clear" w:color="auto" w:fill="auto"/>
            <w:vAlign w:val="center"/>
          </w:tcPr>
          <w:p w:rsidR="003B46C3" w:rsidRPr="00EE6FEF" w:rsidRDefault="003B46C3" w:rsidP="003B46C3">
            <w:pPr>
              <w:rPr>
                <w:sz w:val="6"/>
                <w:lang w:val="es-BO"/>
              </w:rPr>
            </w:pPr>
          </w:p>
        </w:tc>
        <w:tc>
          <w:tcPr>
            <w:tcW w:w="129" w:type="pct"/>
            <w:gridSpan w:val="3"/>
            <w:tcBorders>
              <w:top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9"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1" w:type="pct"/>
            <w:tcBorders>
              <w:top w:val="nil"/>
              <w:bottom w:val="nil"/>
              <w:right w:val="single" w:sz="12" w:space="0" w:color="auto"/>
            </w:tcBorders>
            <w:shd w:val="clear" w:color="auto" w:fill="auto"/>
            <w:vAlign w:val="center"/>
          </w:tcPr>
          <w:p w:rsidR="003B46C3" w:rsidRPr="00EE6FEF" w:rsidRDefault="003B46C3" w:rsidP="003B46C3">
            <w:pPr>
              <w:rPr>
                <w:sz w:val="6"/>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EE6FEF"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EE6FEF" w:rsidRDefault="003B46C3" w:rsidP="003B46C3">
            <w:pPr>
              <w:rPr>
                <w:rFonts w:ascii="Calibri" w:hAnsi="Calibri" w:cs="Calibri"/>
                <w:sz w:val="6"/>
                <w:lang w:val="es-BO"/>
              </w:rPr>
            </w:pPr>
          </w:p>
        </w:tc>
        <w:tc>
          <w:tcPr>
            <w:tcW w:w="148" w:type="pct"/>
            <w:gridSpan w:val="6"/>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3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3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3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9"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9"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1" w:type="pct"/>
            <w:tcBorders>
              <w:top w:val="nil"/>
              <w:bottom w:val="nil"/>
              <w:right w:val="single" w:sz="12" w:space="0" w:color="auto"/>
            </w:tcBorders>
            <w:shd w:val="clear" w:color="auto" w:fill="auto"/>
            <w:vAlign w:val="center"/>
          </w:tcPr>
          <w:p w:rsidR="003B46C3" w:rsidRPr="00EE6FEF" w:rsidRDefault="003B46C3" w:rsidP="003B46C3">
            <w:pPr>
              <w:rPr>
                <w:sz w:val="6"/>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EA0A99">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EA0A99">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EA0A99">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EA0A99">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5B0419" w:rsidRDefault="005B0419">
      <w:pPr>
        <w:rPr>
          <w:rFonts w:cs="Arial"/>
          <w:b/>
          <w:sz w:val="18"/>
          <w:szCs w:val="18"/>
          <w:lang w:val="es-BO"/>
        </w:rPr>
      </w:pPr>
      <w:r>
        <w:rPr>
          <w:rFonts w:cs="Arial"/>
          <w:b/>
          <w:sz w:val="18"/>
          <w:szCs w:val="18"/>
          <w:lang w:val="es-BO"/>
        </w:rPr>
        <w:br w:type="page"/>
      </w: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EA0A99">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6" w:type="dxa"/>
            <w:tcBorders>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6"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6"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5"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4"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41"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40"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4"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5"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sz w:val="6"/>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6"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6"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5"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4"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41"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40"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4"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5"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sz w:val="12"/>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EA0A99">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EE6FEF" w:rsidTr="00A80EAD">
        <w:trPr>
          <w:trHeight w:val="79"/>
        </w:trPr>
        <w:tc>
          <w:tcPr>
            <w:tcW w:w="237" w:type="dxa"/>
            <w:tcBorders>
              <w:top w:val="nil"/>
              <w:left w:val="single" w:sz="12" w:space="0" w:color="auto"/>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4"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41"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40"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4"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EA0A99">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6"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41"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40"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10"/>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1"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0"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10"/>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EA0A99">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5"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4"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41"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40"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4"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EA0A99">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EA0A99">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7273CC" w:rsidRDefault="007273CC">
      <w:pPr>
        <w:rPr>
          <w:rFonts w:cs="Arial"/>
          <w:b/>
          <w:sz w:val="18"/>
          <w:szCs w:val="18"/>
          <w:lang w:val="es-BO"/>
        </w:rPr>
      </w:pPr>
      <w:r>
        <w:rPr>
          <w:rFonts w:cs="Arial"/>
          <w:b/>
          <w:sz w:val="18"/>
          <w:szCs w:val="18"/>
          <w:lang w:val="es-BO"/>
        </w:rPr>
        <w:br w:type="page"/>
      </w: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Default="005E246D" w:rsidP="005E246D">
      <w:pPr>
        <w:tabs>
          <w:tab w:val="left" w:pos="3793"/>
        </w:tabs>
        <w:jc w:val="both"/>
        <w:rPr>
          <w:rFonts w:cs="Arial"/>
          <w:sz w:val="18"/>
          <w:szCs w:val="18"/>
          <w:lang w:val="es-BO"/>
        </w:rPr>
      </w:pPr>
      <w:r>
        <w:rPr>
          <w:rFonts w:cs="Arial"/>
          <w:sz w:val="18"/>
          <w:szCs w:val="18"/>
          <w:lang w:val="es-BO"/>
        </w:rPr>
        <w:tab/>
      </w:r>
    </w:p>
    <w:p w:rsidR="005E246D" w:rsidRDefault="005E246D" w:rsidP="005E246D">
      <w:pPr>
        <w:tabs>
          <w:tab w:val="left" w:pos="3793"/>
        </w:tabs>
        <w:jc w:val="both"/>
        <w:rPr>
          <w:rFonts w:cs="Arial"/>
          <w:sz w:val="18"/>
          <w:szCs w:val="18"/>
          <w:lang w:val="es-BO"/>
        </w:rPr>
      </w:pPr>
    </w:p>
    <w:p w:rsidR="005E246D" w:rsidRPr="0014095E" w:rsidRDefault="005E246D" w:rsidP="005E246D">
      <w:pPr>
        <w:jc w:val="center"/>
        <w:rPr>
          <w:rFonts w:cs="Arial"/>
          <w:b/>
          <w:color w:val="0000FF"/>
          <w:sz w:val="18"/>
          <w:szCs w:val="18"/>
        </w:rPr>
      </w:pPr>
      <w:r w:rsidRPr="0014095E">
        <w:rPr>
          <w:rFonts w:cs="Arial"/>
          <w:b/>
          <w:color w:val="0000FF"/>
          <w:sz w:val="18"/>
          <w:szCs w:val="18"/>
        </w:rPr>
        <w:t>Este formulario se encuentra en el numeral 2</w:t>
      </w:r>
      <w:r w:rsidR="00176D01">
        <w:rPr>
          <w:rFonts w:cs="Arial"/>
          <w:b/>
          <w:color w:val="0000FF"/>
          <w:sz w:val="18"/>
          <w:szCs w:val="18"/>
        </w:rPr>
        <w:t>6</w:t>
      </w:r>
      <w:r w:rsidRPr="0014095E">
        <w:rPr>
          <w:rFonts w:cs="Arial"/>
          <w:b/>
          <w:color w:val="0000FF"/>
          <w:sz w:val="18"/>
          <w:szCs w:val="18"/>
        </w:rPr>
        <w:t>, Parte II “Información Técnica de la contratación” del presente Documento Base de Contratación</w:t>
      </w:r>
    </w:p>
    <w:p w:rsidR="005E246D" w:rsidRDefault="005E246D" w:rsidP="005E246D">
      <w:pPr>
        <w:tabs>
          <w:tab w:val="left" w:pos="3793"/>
        </w:tabs>
        <w:jc w:val="both"/>
        <w:rPr>
          <w:rFonts w:cs="Arial"/>
          <w:sz w:val="18"/>
          <w:szCs w:val="18"/>
          <w:lang w:val="es-BO"/>
        </w:rPr>
      </w:pPr>
    </w:p>
    <w:p w:rsidR="005E246D" w:rsidRDefault="005E246D" w:rsidP="00107B3A">
      <w:pPr>
        <w:spacing w:line="200" w:lineRule="exact"/>
        <w:jc w:val="both"/>
        <w:rPr>
          <w:lang w:val="es-BO"/>
        </w:rPr>
      </w:pPr>
    </w:p>
    <w:p w:rsidR="008D630E" w:rsidRDefault="008D630E">
      <w:pPr>
        <w:rPr>
          <w:rFonts w:cs="Arial"/>
          <w:b/>
          <w:sz w:val="18"/>
          <w:szCs w:val="18"/>
          <w:lang w:val="es-BO"/>
        </w:rPr>
      </w:pPr>
      <w:r>
        <w:rPr>
          <w:rFonts w:cs="Arial"/>
          <w:b/>
          <w:sz w:val="18"/>
          <w:szCs w:val="18"/>
          <w:lang w:val="es-BO"/>
        </w:rPr>
        <w:br w:type="page"/>
      </w: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C-2</w:t>
      </w:r>
    </w:p>
    <w:p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rsidR="00107B3A" w:rsidRDefault="00107B3A" w:rsidP="00107B3A">
      <w:pPr>
        <w:rPr>
          <w:rFonts w:cs="Arial"/>
          <w:b/>
          <w:lang w:val="es-BO"/>
        </w:rPr>
      </w:pPr>
    </w:p>
    <w:p w:rsidR="005E246D" w:rsidRDefault="005E246D" w:rsidP="00107B3A">
      <w:pPr>
        <w:rPr>
          <w:rFonts w:cs="Arial"/>
          <w:b/>
          <w:lang w:val="es-BO"/>
        </w:rPr>
      </w:pPr>
    </w:p>
    <w:p w:rsidR="005E246D" w:rsidRDefault="005E246D" w:rsidP="005E246D">
      <w:pPr>
        <w:jc w:val="center"/>
        <w:rPr>
          <w:rFonts w:ascii="Arial" w:hAnsi="Arial" w:cs="Arial"/>
          <w:color w:val="0000FF"/>
          <w:sz w:val="22"/>
          <w:lang w:val="es-BO" w:eastAsia="es-BO"/>
        </w:rPr>
      </w:pPr>
      <w:r>
        <w:rPr>
          <w:rFonts w:ascii="Arial" w:hAnsi="Arial" w:cs="Arial"/>
          <w:color w:val="0000FF"/>
          <w:sz w:val="22"/>
          <w:lang w:val="es-BO" w:eastAsia="es-BO"/>
        </w:rPr>
        <w:t>No aplica al presente proceso de contratación</w:t>
      </w:r>
    </w:p>
    <w:p w:rsidR="005E246D" w:rsidRDefault="005E246D" w:rsidP="00107B3A">
      <w:pPr>
        <w:rPr>
          <w:rFonts w:cs="Arial"/>
          <w:b/>
          <w:lang w:val="es-BO"/>
        </w:rPr>
      </w:pPr>
    </w:p>
    <w:p w:rsidR="005E246D" w:rsidRDefault="005E246D" w:rsidP="00107B3A">
      <w:pPr>
        <w:rPr>
          <w:rFonts w:cs="Arial"/>
          <w:b/>
          <w:lang w:val="es-BO"/>
        </w:rPr>
      </w:pPr>
    </w:p>
    <w:p w:rsidR="008D630E" w:rsidRDefault="008D630E">
      <w:pPr>
        <w:rPr>
          <w:rFonts w:cs="Arial"/>
          <w:b/>
          <w:sz w:val="18"/>
          <w:szCs w:val="18"/>
        </w:rPr>
      </w:pPr>
      <w:r>
        <w:rPr>
          <w:rFonts w:cs="Arial"/>
          <w:b/>
          <w:sz w:val="18"/>
          <w:szCs w:val="18"/>
        </w:rPr>
        <w:br w:type="page"/>
      </w:r>
    </w:p>
    <w:p w:rsidR="00284E96" w:rsidRPr="00464207" w:rsidRDefault="00284E96" w:rsidP="00284E96">
      <w:pPr>
        <w:jc w:val="center"/>
        <w:rPr>
          <w:rFonts w:cs="Arial"/>
          <w:b/>
          <w:sz w:val="18"/>
          <w:szCs w:val="18"/>
        </w:rPr>
      </w:pPr>
      <w:r>
        <w:rPr>
          <w:rFonts w:cs="Arial"/>
          <w:b/>
          <w:sz w:val="18"/>
          <w:szCs w:val="18"/>
        </w:rPr>
        <w:lastRenderedPageBreak/>
        <w:t xml:space="preserve">ANEXO </w:t>
      </w:r>
      <w:r w:rsidR="00662F75">
        <w:rPr>
          <w:rFonts w:cs="Arial"/>
          <w:b/>
          <w:sz w:val="18"/>
          <w:szCs w:val="18"/>
        </w:rPr>
        <w:t>2</w:t>
      </w:r>
    </w:p>
    <w:p w:rsidR="00284E96" w:rsidRPr="00464207" w:rsidRDefault="00284E96" w:rsidP="00284E96">
      <w:pPr>
        <w:jc w:val="center"/>
        <w:rPr>
          <w:rFonts w:cs="Arial"/>
          <w:b/>
          <w:sz w:val="18"/>
          <w:szCs w:val="18"/>
        </w:rPr>
      </w:pPr>
      <w:r w:rsidRPr="00464207">
        <w:rPr>
          <w:rFonts w:cs="Arial"/>
          <w:b/>
          <w:sz w:val="18"/>
          <w:szCs w:val="18"/>
        </w:rPr>
        <w:t>FORMULARIOS REFERENCIALES DE APOYO</w:t>
      </w:r>
    </w:p>
    <w:p w:rsidR="005E246D" w:rsidRDefault="005E246D"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EA0A99">
            <w:pPr>
              <w:numPr>
                <w:ilvl w:val="0"/>
                <w:numId w:val="30"/>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EA0A99">
            <w:pPr>
              <w:numPr>
                <w:ilvl w:val="0"/>
                <w:numId w:val="30"/>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EA0A99">
            <w:pPr>
              <w:numPr>
                <w:ilvl w:val="0"/>
                <w:numId w:val="30"/>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EA0A99">
            <w:pPr>
              <w:numPr>
                <w:ilvl w:val="0"/>
                <w:numId w:val="30"/>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366100">
              <w:rPr>
                <w:rFonts w:ascii="Arial" w:hAnsi="Arial" w:cs="Arial"/>
                <w:sz w:val="14"/>
                <w:lang w:val="es-BO"/>
              </w:rPr>
              <w:t>NO CORRESPONDE</w:t>
            </w:r>
            <w:r w:rsidRPr="00780825">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Default="00C90A3D" w:rsidP="009D5BB1">
      <w:pPr>
        <w:jc w:val="center"/>
        <w:rPr>
          <w:rFonts w:cs="Arial"/>
          <w:b/>
          <w:sz w:val="18"/>
          <w:szCs w:val="18"/>
          <w:lang w:val="es-BO"/>
        </w:rPr>
      </w:pPr>
    </w:p>
    <w:p w:rsidR="00EF5D16" w:rsidRDefault="00EF5D16">
      <w:pPr>
        <w:rPr>
          <w:rFonts w:cs="Arial"/>
          <w:b/>
          <w:sz w:val="18"/>
          <w:lang w:val="es-BO"/>
        </w:rPr>
      </w:pPr>
      <w:r>
        <w:rPr>
          <w:rFonts w:cs="Arial"/>
          <w:b/>
          <w:sz w:val="18"/>
          <w:lang w:val="es-BO"/>
        </w:rPr>
        <w:br w:type="page"/>
      </w:r>
    </w:p>
    <w:p w:rsidR="001B38C2" w:rsidRPr="00780825" w:rsidRDefault="00543855" w:rsidP="001B38C2">
      <w:pPr>
        <w:jc w:val="center"/>
        <w:rPr>
          <w:rFonts w:cs="Arial"/>
          <w:b/>
          <w:sz w:val="18"/>
          <w:lang w:val="es-BO"/>
        </w:rPr>
      </w:pPr>
      <w:r w:rsidRPr="00780825">
        <w:rPr>
          <w:rFonts w:cs="Arial"/>
          <w:b/>
          <w:sz w:val="18"/>
          <w:lang w:val="es-BO"/>
        </w:rPr>
        <w:lastRenderedPageBreak/>
        <w:t>FO</w:t>
      </w:r>
      <w:r w:rsidR="0024737A">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D04E2E" w:rsidRDefault="00D04E2E">
      <w:pPr>
        <w:rPr>
          <w:rFonts w:cs="Tahoma"/>
          <w:b/>
          <w:lang w:val="es-BO"/>
        </w:rPr>
      </w:pPr>
      <w:r>
        <w:rPr>
          <w:rFonts w:cs="Tahoma"/>
          <w:b/>
          <w:lang w:val="es-BO"/>
        </w:rPr>
        <w:br w:type="page"/>
      </w:r>
    </w:p>
    <w:p w:rsidR="001B38C2" w:rsidRPr="00780825" w:rsidRDefault="0024737A" w:rsidP="001B38C2">
      <w:pPr>
        <w:tabs>
          <w:tab w:val="center" w:pos="5833"/>
          <w:tab w:val="right" w:pos="10252"/>
        </w:tabs>
        <w:jc w:val="center"/>
        <w:rPr>
          <w:rFonts w:cs="Tahoma"/>
          <w:b/>
          <w:lang w:val="es-BO"/>
        </w:rPr>
      </w:pPr>
      <w:r>
        <w:rPr>
          <w:rFonts w:cs="Tahoma"/>
          <w:b/>
          <w:lang w:val="es-BO"/>
        </w:rPr>
        <w:lastRenderedPageBreak/>
        <w:t>FORMULARIO V-2</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24737A" w:rsidRPr="00780825" w:rsidRDefault="001B38C2" w:rsidP="0024737A">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 xml:space="preserve">ANEXO </w:t>
      </w:r>
      <w:bookmarkEnd w:id="73"/>
      <w:bookmarkEnd w:id="74"/>
      <w:r w:rsidR="00662F75">
        <w:rPr>
          <w:rFonts w:ascii="Verdana" w:hAnsi="Verdana" w:cs="Arial"/>
          <w:b/>
          <w:sz w:val="18"/>
          <w:szCs w:val="18"/>
          <w:lang w:val="es-BO"/>
        </w:rPr>
        <w:t>3</w:t>
      </w:r>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454481" w:rsidRDefault="00895F85" w:rsidP="00486E57">
      <w:pPr>
        <w:pStyle w:val="Normal2"/>
        <w:rPr>
          <w:rFonts w:ascii="Verdana" w:hAnsi="Verdana" w:cs="Arial"/>
          <w:b/>
          <w:sz w:val="12"/>
          <w:szCs w:val="18"/>
          <w:lang w:val="es-BO"/>
        </w:rPr>
      </w:pPr>
    </w:p>
    <w:p w:rsidR="0024737A" w:rsidRPr="0024737A" w:rsidRDefault="0024737A" w:rsidP="0024737A">
      <w:pPr>
        <w:pStyle w:val="Encabezado"/>
        <w:jc w:val="right"/>
        <w:rPr>
          <w:rFonts w:cs="Arial"/>
          <w:b/>
          <w:sz w:val="18"/>
          <w:szCs w:val="20"/>
        </w:rPr>
      </w:pPr>
      <w:r w:rsidRPr="0024737A">
        <w:rPr>
          <w:rFonts w:cs="Arial"/>
          <w:b/>
          <w:sz w:val="18"/>
          <w:szCs w:val="20"/>
        </w:rPr>
        <w:t xml:space="preserve">Modelo de Contrato SANO – DLABS N° </w:t>
      </w:r>
      <w:r w:rsidR="002F16B6">
        <w:rPr>
          <w:rFonts w:cs="Arial"/>
          <w:b/>
          <w:sz w:val="18"/>
          <w:szCs w:val="20"/>
        </w:rPr>
        <w:t>03</w:t>
      </w:r>
      <w:r w:rsidRPr="0024737A">
        <w:rPr>
          <w:rFonts w:cs="Arial"/>
          <w:b/>
          <w:sz w:val="18"/>
          <w:szCs w:val="20"/>
        </w:rPr>
        <w:t>/20</w:t>
      </w:r>
      <w:r w:rsidR="002F16B6">
        <w:rPr>
          <w:rFonts w:cs="Arial"/>
          <w:b/>
          <w:sz w:val="18"/>
          <w:szCs w:val="20"/>
        </w:rPr>
        <w:t>20</w:t>
      </w:r>
    </w:p>
    <w:p w:rsidR="0024737A" w:rsidRPr="0024737A" w:rsidRDefault="0024737A" w:rsidP="0024737A">
      <w:pPr>
        <w:pStyle w:val="Normal2"/>
        <w:jc w:val="right"/>
        <w:rPr>
          <w:rFonts w:ascii="Verdana" w:hAnsi="Verdana" w:cs="Arial"/>
          <w:b/>
          <w:sz w:val="16"/>
          <w:szCs w:val="18"/>
          <w:lang w:val="es-BO"/>
        </w:rPr>
      </w:pPr>
      <w:r w:rsidRPr="0024737A">
        <w:rPr>
          <w:rFonts w:ascii="Verdana" w:hAnsi="Verdana" w:cs="Arial"/>
          <w:b/>
          <w:sz w:val="18"/>
        </w:rPr>
        <w:t>CUCE ________</w:t>
      </w:r>
    </w:p>
    <w:p w:rsidR="0024737A" w:rsidRDefault="0024737A" w:rsidP="00486E57">
      <w:pPr>
        <w:pStyle w:val="Normal2"/>
        <w:rPr>
          <w:rFonts w:ascii="Verdana" w:hAnsi="Verdana" w:cs="Arial"/>
          <w:b/>
          <w:sz w:val="18"/>
          <w:szCs w:val="18"/>
          <w:lang w:val="es-BO"/>
        </w:rPr>
      </w:pPr>
    </w:p>
    <w:p w:rsidR="004E4CCB" w:rsidRPr="004E4CCB" w:rsidRDefault="004E4CCB" w:rsidP="004E4CCB">
      <w:pPr>
        <w:widowControl w:val="0"/>
        <w:tabs>
          <w:tab w:val="left" w:pos="-720"/>
        </w:tabs>
        <w:jc w:val="both"/>
        <w:rPr>
          <w:rFonts w:ascii="Arial" w:hAnsi="Arial" w:cs="Arial"/>
          <w:bCs/>
          <w:spacing w:val="-6"/>
          <w:sz w:val="20"/>
          <w:szCs w:val="22"/>
          <w:lang w:val="es-ES_tradnl"/>
        </w:rPr>
      </w:pPr>
      <w:bookmarkStart w:id="75" w:name="OLE_LINK1"/>
      <w:bookmarkStart w:id="76" w:name="OLE_LINK2"/>
      <w:r w:rsidRPr="004E4CCB">
        <w:rPr>
          <w:rFonts w:ascii="Arial" w:hAnsi="Arial" w:cs="Arial"/>
          <w:b/>
          <w:bCs/>
          <w:iCs/>
          <w:sz w:val="20"/>
          <w:szCs w:val="22"/>
          <w:lang w:val="es-ES_tradnl"/>
        </w:rPr>
        <w:t xml:space="preserve">Contrato Administrativo </w:t>
      </w:r>
      <w:r w:rsidRPr="004E4CCB">
        <w:rPr>
          <w:rFonts w:ascii="Arial" w:hAnsi="Arial" w:cs="Arial"/>
          <w:b/>
          <w:sz w:val="20"/>
          <w:szCs w:val="22"/>
          <w:lang w:val="es-ES_tradnl"/>
        </w:rPr>
        <w:t xml:space="preserve">para la Prestación del </w:t>
      </w:r>
      <w:r w:rsidRPr="004E4CCB">
        <w:rPr>
          <w:rFonts w:ascii="Arial" w:hAnsi="Arial" w:cs="Arial"/>
          <w:b/>
          <w:bCs/>
          <w:sz w:val="20"/>
          <w:szCs w:val="22"/>
          <w:lang w:val="es-ES_tradnl"/>
        </w:rPr>
        <w:t>Servicio de Control de Plagas del Edificio Principal del BCB</w:t>
      </w:r>
      <w:r w:rsidRPr="004E4CCB">
        <w:rPr>
          <w:rFonts w:ascii="Arial" w:hAnsi="Arial" w:cs="Arial"/>
          <w:bCs/>
          <w:iCs/>
          <w:spacing w:val="-6"/>
          <w:sz w:val="20"/>
          <w:szCs w:val="22"/>
          <w:lang w:val="es-ES_tradnl"/>
        </w:rPr>
        <w:t>,</w:t>
      </w:r>
      <w:r w:rsidRPr="004E4CCB">
        <w:rPr>
          <w:rFonts w:ascii="Arial" w:hAnsi="Arial" w:cs="Arial"/>
          <w:bCs/>
          <w:spacing w:val="-6"/>
          <w:sz w:val="20"/>
          <w:szCs w:val="22"/>
          <w:lang w:val="es-ES_tradnl"/>
        </w:rPr>
        <w:t xml:space="preserve"> sujeto al tenor de las siguientes cláusulas:</w:t>
      </w:r>
    </w:p>
    <w:p w:rsidR="004E4CCB" w:rsidRPr="004E4CCB" w:rsidRDefault="004E4CCB" w:rsidP="004E4CCB">
      <w:pPr>
        <w:widowControl w:val="0"/>
        <w:jc w:val="both"/>
        <w:rPr>
          <w:rFonts w:ascii="Arial" w:hAnsi="Arial" w:cs="Arial"/>
          <w:b/>
          <w:sz w:val="20"/>
          <w:szCs w:val="22"/>
          <w:lang w:val="es-ES_tradnl"/>
        </w:rPr>
      </w:pPr>
    </w:p>
    <w:p w:rsidR="004E4CCB" w:rsidRPr="004E4CCB" w:rsidRDefault="004E4CCB" w:rsidP="004E4CCB">
      <w:pPr>
        <w:widowControl w:val="0"/>
        <w:jc w:val="both"/>
        <w:rPr>
          <w:rFonts w:ascii="Arial" w:hAnsi="Arial" w:cs="Arial"/>
          <w:sz w:val="20"/>
          <w:szCs w:val="22"/>
        </w:rPr>
      </w:pPr>
      <w:r w:rsidRPr="004E4CCB">
        <w:rPr>
          <w:rFonts w:ascii="Arial" w:hAnsi="Arial" w:cs="Arial"/>
          <w:b/>
          <w:sz w:val="20"/>
          <w:szCs w:val="22"/>
        </w:rPr>
        <w:t xml:space="preserve">CLÁUSULA PRIMERA.- (DE LAS PARTES) </w:t>
      </w:r>
      <w:r w:rsidRPr="004E4CCB">
        <w:rPr>
          <w:rFonts w:ascii="Arial" w:hAnsi="Arial" w:cs="Arial"/>
          <w:sz w:val="20"/>
          <w:szCs w:val="22"/>
        </w:rPr>
        <w:t xml:space="preserve">Las partes </w:t>
      </w:r>
      <w:r w:rsidRPr="004E4CCB">
        <w:rPr>
          <w:rFonts w:ascii="Arial" w:hAnsi="Arial" w:cs="Arial"/>
          <w:b/>
          <w:sz w:val="20"/>
          <w:szCs w:val="22"/>
        </w:rPr>
        <w:t xml:space="preserve"> </w:t>
      </w:r>
      <w:r w:rsidRPr="004E4CCB">
        <w:rPr>
          <w:rFonts w:ascii="Arial" w:hAnsi="Arial" w:cs="Arial"/>
          <w:bCs/>
          <w:sz w:val="20"/>
          <w:szCs w:val="22"/>
        </w:rPr>
        <w:t>contratantes</w:t>
      </w:r>
      <w:r w:rsidRPr="004E4CCB">
        <w:rPr>
          <w:rFonts w:ascii="Arial" w:hAnsi="Arial" w:cs="Arial"/>
          <w:b/>
          <w:sz w:val="20"/>
          <w:szCs w:val="22"/>
        </w:rPr>
        <w:t xml:space="preserve"> </w:t>
      </w:r>
      <w:r w:rsidRPr="004E4CCB">
        <w:rPr>
          <w:rFonts w:ascii="Arial" w:hAnsi="Arial" w:cs="Arial"/>
          <w:sz w:val="20"/>
          <w:szCs w:val="22"/>
        </w:rPr>
        <w:t>son:</w:t>
      </w:r>
    </w:p>
    <w:p w:rsidR="004E4CCB" w:rsidRPr="004E4CCB" w:rsidRDefault="004E4CCB" w:rsidP="004E4CCB">
      <w:pPr>
        <w:widowControl w:val="0"/>
        <w:jc w:val="both"/>
        <w:rPr>
          <w:rFonts w:ascii="Arial" w:hAnsi="Arial" w:cs="Arial"/>
          <w:sz w:val="20"/>
          <w:szCs w:val="22"/>
        </w:rPr>
      </w:pPr>
    </w:p>
    <w:p w:rsidR="004E4CCB" w:rsidRPr="004E4CCB" w:rsidRDefault="004E4CCB" w:rsidP="00EA0A99">
      <w:pPr>
        <w:widowControl w:val="0"/>
        <w:numPr>
          <w:ilvl w:val="1"/>
          <w:numId w:val="48"/>
        </w:numPr>
        <w:tabs>
          <w:tab w:val="left" w:pos="3261"/>
        </w:tabs>
        <w:jc w:val="both"/>
        <w:rPr>
          <w:rFonts w:ascii="Arial" w:hAnsi="Arial" w:cs="Arial"/>
          <w:sz w:val="20"/>
          <w:szCs w:val="22"/>
          <w:lang w:val="es-ES_tradnl"/>
        </w:rPr>
      </w:pPr>
      <w:r w:rsidRPr="004E4CCB">
        <w:rPr>
          <w:rFonts w:ascii="Arial" w:hAnsi="Arial" w:cs="Arial"/>
          <w:sz w:val="20"/>
          <w:szCs w:val="22"/>
          <w:lang w:val="es-ES_tradnl"/>
        </w:rPr>
        <w:t xml:space="preserve">El </w:t>
      </w:r>
      <w:r w:rsidRPr="004E4CCB">
        <w:rPr>
          <w:rFonts w:ascii="Arial" w:hAnsi="Arial" w:cs="Arial"/>
          <w:b/>
          <w:bCs/>
          <w:sz w:val="20"/>
          <w:szCs w:val="22"/>
          <w:lang w:val="es-ES_tradnl"/>
        </w:rPr>
        <w:t>BANCO CENTRAL DE BOLIVIA</w:t>
      </w:r>
      <w:r w:rsidRPr="004E4CCB">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w:t>
      </w:r>
      <w:r w:rsidRPr="004E4CCB">
        <w:rPr>
          <w:rFonts w:ascii="Arial" w:hAnsi="Arial" w:cs="Arial"/>
          <w:sz w:val="20"/>
          <w:szCs w:val="22"/>
        </w:rPr>
        <w:t>e</w:t>
      </w:r>
      <w:r w:rsidRPr="004E4CCB">
        <w:rPr>
          <w:rFonts w:ascii="Arial" w:hAnsi="Arial" w:cs="Arial"/>
          <w:sz w:val="20"/>
          <w:szCs w:val="22"/>
          <w:lang w:val="es-ES_tradnl"/>
        </w:rPr>
        <w:t xml:space="preserve">l </w:t>
      </w:r>
      <w:r w:rsidRPr="004E4CCB">
        <w:rPr>
          <w:rFonts w:ascii="Arial" w:hAnsi="Arial" w:cs="Arial"/>
          <w:b/>
          <w:bCs/>
          <w:sz w:val="20"/>
          <w:szCs w:val="22"/>
          <w:lang w:val="es-ES_tradnl"/>
        </w:rPr>
        <w:t xml:space="preserve">Lic. </w:t>
      </w:r>
      <w:r w:rsidRPr="004E4CCB">
        <w:rPr>
          <w:rFonts w:ascii="Arial" w:hAnsi="Arial" w:cs="Arial"/>
          <w:b/>
          <w:bCs/>
          <w:sz w:val="20"/>
          <w:szCs w:val="22"/>
        </w:rPr>
        <w:t>Daniel Gonzalo Gutierrez Prada</w:t>
      </w:r>
      <w:r w:rsidRPr="004E4CCB">
        <w:rPr>
          <w:rFonts w:ascii="Arial" w:hAnsi="Arial" w:cs="Arial"/>
          <w:sz w:val="20"/>
          <w:szCs w:val="22"/>
          <w:lang w:val="es-ES_tradnl"/>
        </w:rPr>
        <w:t xml:space="preserve"> con Cédula de Identidad Nº 2302986 expedida en la ciudad de La Paz - Bolivia, como Subgerente de Servicios Generales </w:t>
      </w:r>
      <w:r w:rsidRPr="004E4CCB">
        <w:rPr>
          <w:rFonts w:ascii="Arial" w:hAnsi="Arial" w:cs="Arial"/>
          <w:sz w:val="20"/>
          <w:szCs w:val="22"/>
        </w:rPr>
        <w:t xml:space="preserve">de acuerdo a su designación efectuada mediante Acción de Personal N° 171/2020 de 17 de febrero 2020 y al artículo 10 del </w:t>
      </w:r>
      <w:r w:rsidRPr="004E4CCB">
        <w:rPr>
          <w:rFonts w:ascii="Arial" w:hAnsi="Arial" w:cs="Arial"/>
          <w:sz w:val="20"/>
          <w:szCs w:val="22"/>
          <w:lang w:val="es-CL"/>
        </w:rPr>
        <w:t xml:space="preserve">Reglamento Específico del Sistema de Administración de Bienes y Servicios (RE-SABS) del Banco Central de </w:t>
      </w:r>
      <w:r w:rsidRPr="004E4CCB">
        <w:rPr>
          <w:rFonts w:ascii="Arial" w:hAnsi="Arial" w:cs="Arial"/>
          <w:sz w:val="20"/>
          <w:szCs w:val="22"/>
        </w:rPr>
        <w:t xml:space="preserve">Bolivia, aprobado mediante Resolución de Directorio N° 147/2015 de fecha 18 de agosto de 2015, y a la Resolución PRES - GAL N° 12/2015 de 27 de agosto de 2015, </w:t>
      </w:r>
      <w:r w:rsidRPr="004E4CCB">
        <w:rPr>
          <w:rFonts w:ascii="Arial" w:hAnsi="Arial" w:cs="Arial"/>
          <w:sz w:val="20"/>
          <w:szCs w:val="22"/>
          <w:lang w:val="es-ES_tradnl"/>
        </w:rPr>
        <w:t xml:space="preserve">que en adelante se denominará la </w:t>
      </w:r>
      <w:r w:rsidRPr="004E4CCB">
        <w:rPr>
          <w:rFonts w:ascii="Arial" w:hAnsi="Arial" w:cs="Arial"/>
          <w:b/>
          <w:bCs/>
          <w:sz w:val="20"/>
          <w:szCs w:val="22"/>
          <w:lang w:val="es-ES_tradnl"/>
        </w:rPr>
        <w:t>ENTIDAD</w:t>
      </w:r>
      <w:r w:rsidRPr="004E4CCB">
        <w:rPr>
          <w:rFonts w:ascii="Arial" w:hAnsi="Arial" w:cs="Arial"/>
          <w:sz w:val="20"/>
          <w:szCs w:val="22"/>
          <w:lang w:val="es-ES_tradnl"/>
        </w:rPr>
        <w:t>.</w:t>
      </w:r>
    </w:p>
    <w:p w:rsidR="004E4CCB" w:rsidRPr="004E4CCB" w:rsidRDefault="004E4CCB" w:rsidP="00454481">
      <w:pPr>
        <w:widowControl w:val="0"/>
        <w:ind w:left="720"/>
        <w:jc w:val="both"/>
        <w:rPr>
          <w:rFonts w:ascii="Arial" w:hAnsi="Arial" w:cs="Arial"/>
          <w:sz w:val="20"/>
          <w:szCs w:val="22"/>
          <w:lang w:val="es-ES_tradnl"/>
        </w:rPr>
      </w:pPr>
    </w:p>
    <w:p w:rsidR="004E4CCB" w:rsidRPr="004E4CCB" w:rsidRDefault="004E4CCB" w:rsidP="00EA0A99">
      <w:pPr>
        <w:numPr>
          <w:ilvl w:val="1"/>
          <w:numId w:val="48"/>
        </w:numPr>
        <w:jc w:val="both"/>
        <w:rPr>
          <w:rFonts w:ascii="Arial" w:hAnsi="Arial" w:cs="Arial"/>
          <w:sz w:val="20"/>
          <w:szCs w:val="22"/>
          <w:lang w:val="es-ES_tradnl"/>
        </w:rPr>
      </w:pPr>
      <w:r w:rsidRPr="004E4CCB">
        <w:rPr>
          <w:rFonts w:ascii="Arial" w:hAnsi="Arial" w:cs="Arial"/>
          <w:sz w:val="20"/>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4E4CCB">
        <w:rPr>
          <w:rFonts w:ascii="Arial" w:hAnsi="Arial" w:cs="Arial"/>
          <w:bCs/>
          <w:spacing w:val="-6"/>
          <w:sz w:val="20"/>
          <w:szCs w:val="22"/>
          <w:lang w:val="es-ES_tradnl"/>
        </w:rPr>
        <w:t>domicilio en ______</w:t>
      </w:r>
      <w:r w:rsidRPr="004E4CCB">
        <w:rPr>
          <w:rFonts w:ascii="Arial" w:hAnsi="Arial" w:cs="Arial"/>
          <w:sz w:val="20"/>
          <w:szCs w:val="22"/>
          <w:lang w:val="es-ES_tradnl"/>
        </w:rPr>
        <w:t xml:space="preserve"> de la zona de _____ de la Ciudad de ___ – Bolivia,</w:t>
      </w:r>
      <w:r w:rsidRPr="004E4CCB">
        <w:rPr>
          <w:rFonts w:ascii="Arial" w:hAnsi="Arial" w:cs="Arial"/>
          <w:sz w:val="20"/>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4E4CCB">
        <w:rPr>
          <w:rFonts w:ascii="Arial" w:hAnsi="Arial" w:cs="Arial"/>
          <w:bCs/>
          <w:spacing w:val="-6"/>
          <w:sz w:val="20"/>
          <w:szCs w:val="22"/>
          <w:lang w:val="es-ES_tradnl"/>
        </w:rPr>
        <w:t xml:space="preserve">en adelante denominado el </w:t>
      </w:r>
      <w:r w:rsidRPr="004E4CCB">
        <w:rPr>
          <w:rFonts w:ascii="Arial" w:hAnsi="Arial" w:cs="Arial"/>
          <w:b/>
          <w:spacing w:val="-6"/>
          <w:sz w:val="20"/>
          <w:szCs w:val="22"/>
          <w:lang w:val="es-ES_tradnl"/>
        </w:rPr>
        <w:t>PROVEEDOR</w:t>
      </w:r>
      <w:r w:rsidRPr="004E4CCB">
        <w:rPr>
          <w:rFonts w:ascii="Arial" w:hAnsi="Arial" w:cs="Arial"/>
          <w:spacing w:val="-6"/>
          <w:sz w:val="20"/>
          <w:szCs w:val="22"/>
          <w:lang w:val="es-ES_tradnl"/>
        </w:rPr>
        <w:t>.</w:t>
      </w:r>
    </w:p>
    <w:p w:rsidR="004E4CCB" w:rsidRPr="004E4CCB" w:rsidRDefault="004E4CCB" w:rsidP="004E4CCB">
      <w:pPr>
        <w:widowControl w:val="0"/>
        <w:jc w:val="both"/>
        <w:rPr>
          <w:rFonts w:ascii="Arial" w:hAnsi="Arial" w:cs="Arial"/>
          <w:sz w:val="18"/>
          <w:szCs w:val="22"/>
          <w:lang w:val="es-ES_tradnl"/>
        </w:rPr>
      </w:pPr>
    </w:p>
    <w:p w:rsidR="004E4CCB" w:rsidRPr="004E4CCB" w:rsidRDefault="004E4CCB" w:rsidP="004E4CCB">
      <w:pPr>
        <w:widowControl w:val="0"/>
        <w:jc w:val="both"/>
        <w:rPr>
          <w:rFonts w:ascii="Arial" w:hAnsi="Arial" w:cs="Arial"/>
          <w:b/>
          <w:sz w:val="20"/>
          <w:szCs w:val="22"/>
        </w:rPr>
      </w:pPr>
      <w:r w:rsidRPr="004E4CCB">
        <w:rPr>
          <w:rFonts w:ascii="Arial" w:hAnsi="Arial" w:cs="Arial"/>
          <w:sz w:val="20"/>
          <w:szCs w:val="22"/>
          <w:lang w:val="es-ES_tradnl"/>
        </w:rPr>
        <w:t xml:space="preserve">La </w:t>
      </w:r>
      <w:r w:rsidRPr="004E4CCB">
        <w:rPr>
          <w:rFonts w:ascii="Arial" w:hAnsi="Arial" w:cs="Arial"/>
          <w:b/>
          <w:bCs/>
          <w:sz w:val="20"/>
          <w:szCs w:val="22"/>
          <w:lang w:val="es-ES_tradnl"/>
        </w:rPr>
        <w:t>ENTIDAD</w:t>
      </w:r>
      <w:r w:rsidRPr="004E4CCB">
        <w:rPr>
          <w:rFonts w:ascii="Arial" w:hAnsi="Arial" w:cs="Arial"/>
          <w:sz w:val="20"/>
          <w:szCs w:val="22"/>
          <w:lang w:val="es-ES_tradnl"/>
        </w:rPr>
        <w:t xml:space="preserve"> y el </w:t>
      </w:r>
      <w:r w:rsidRPr="004E4CCB">
        <w:rPr>
          <w:rFonts w:ascii="Arial" w:hAnsi="Arial" w:cs="Arial"/>
          <w:b/>
          <w:bCs/>
          <w:sz w:val="20"/>
          <w:szCs w:val="22"/>
          <w:lang w:val="es-ES_tradnl"/>
        </w:rPr>
        <w:t xml:space="preserve">PROVEEDOR </w:t>
      </w:r>
      <w:r w:rsidRPr="004E4CCB">
        <w:rPr>
          <w:rFonts w:ascii="Arial" w:hAnsi="Arial" w:cs="Arial"/>
          <w:sz w:val="20"/>
          <w:szCs w:val="22"/>
          <w:lang w:val="es-ES_tradnl"/>
        </w:rPr>
        <w:t xml:space="preserve">en su conjunto se denominarán las </w:t>
      </w:r>
      <w:r w:rsidRPr="004E4CCB">
        <w:rPr>
          <w:rFonts w:ascii="Arial" w:hAnsi="Arial" w:cs="Arial"/>
          <w:b/>
          <w:bCs/>
          <w:sz w:val="20"/>
          <w:szCs w:val="22"/>
          <w:lang w:val="es-ES_tradnl"/>
        </w:rPr>
        <w:t>PARTES.</w:t>
      </w:r>
    </w:p>
    <w:p w:rsidR="004E4CCB" w:rsidRPr="004E4CCB" w:rsidRDefault="004E4CCB" w:rsidP="004E4CCB">
      <w:pPr>
        <w:widowControl w:val="0"/>
        <w:jc w:val="both"/>
        <w:rPr>
          <w:rFonts w:ascii="Arial" w:hAnsi="Arial" w:cs="Arial"/>
          <w:b/>
          <w:color w:val="FF0000"/>
          <w:sz w:val="18"/>
          <w:szCs w:val="22"/>
        </w:rPr>
      </w:pPr>
    </w:p>
    <w:p w:rsidR="004E4CCB" w:rsidRPr="004E4CCB" w:rsidRDefault="004E4CCB" w:rsidP="004E4CCB">
      <w:pPr>
        <w:jc w:val="both"/>
        <w:rPr>
          <w:rFonts w:ascii="Arial" w:hAnsi="Arial" w:cs="Arial"/>
          <w:sz w:val="20"/>
          <w:szCs w:val="22"/>
          <w:lang w:val="es-BO"/>
        </w:rPr>
      </w:pPr>
      <w:r w:rsidRPr="004E4CCB">
        <w:rPr>
          <w:rFonts w:ascii="Arial" w:hAnsi="Arial" w:cs="Arial"/>
          <w:b/>
          <w:sz w:val="20"/>
          <w:szCs w:val="22"/>
        </w:rPr>
        <w:t xml:space="preserve">CLÁUSULA SEGUNDA.- (ANTECEDENTES) </w:t>
      </w:r>
      <w:r w:rsidRPr="004E4CCB">
        <w:rPr>
          <w:rFonts w:ascii="Arial" w:hAnsi="Arial" w:cs="Arial"/>
          <w:sz w:val="20"/>
          <w:szCs w:val="22"/>
          <w:lang w:val="es-BO"/>
        </w:rPr>
        <w:t>La</w:t>
      </w:r>
      <w:r w:rsidRPr="004E4CCB">
        <w:rPr>
          <w:rFonts w:ascii="Arial" w:hAnsi="Arial" w:cs="Arial"/>
          <w:b/>
          <w:sz w:val="20"/>
          <w:szCs w:val="22"/>
          <w:lang w:val="es-BO"/>
        </w:rPr>
        <w:t xml:space="preserve"> ENTIDAD</w:t>
      </w:r>
      <w:r w:rsidRPr="004E4CCB">
        <w:rPr>
          <w:rFonts w:ascii="Arial" w:hAnsi="Arial" w:cs="Arial"/>
          <w:sz w:val="20"/>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4E4CCB">
        <w:rPr>
          <w:rFonts w:ascii="Arial" w:hAnsi="Arial" w:cs="Arial"/>
          <w:b/>
          <w:i/>
          <w:sz w:val="20"/>
          <w:szCs w:val="22"/>
          <w:lang w:val="es-BO"/>
        </w:rPr>
        <w:t xml:space="preserve">, </w:t>
      </w:r>
      <w:r w:rsidRPr="004E4CCB">
        <w:rPr>
          <w:rFonts w:ascii="Arial" w:hAnsi="Arial" w:cs="Arial"/>
          <w:sz w:val="20"/>
          <w:szCs w:val="22"/>
          <w:lang w:val="es-BO"/>
        </w:rPr>
        <w:t>con Código Único de Contrataciones Estatales (CUCE) _________, en base a lo solicitado en el DBC.</w:t>
      </w:r>
    </w:p>
    <w:p w:rsidR="004E4CCB" w:rsidRPr="004E4CCB" w:rsidRDefault="004E4CCB" w:rsidP="004E4CCB">
      <w:pPr>
        <w:widowControl w:val="0"/>
        <w:jc w:val="both"/>
        <w:rPr>
          <w:rFonts w:ascii="Arial" w:hAnsi="Arial" w:cs="Arial"/>
          <w:b/>
          <w:color w:val="FF0000"/>
          <w:sz w:val="18"/>
          <w:szCs w:val="22"/>
        </w:rPr>
      </w:pP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4E4CCB">
        <w:rPr>
          <w:rFonts w:ascii="Arial" w:hAnsi="Arial" w:cs="Arial"/>
          <w:b/>
          <w:i/>
          <w:sz w:val="20"/>
          <w:szCs w:val="22"/>
          <w:lang w:val="es-BO"/>
        </w:rPr>
        <w:t xml:space="preserve"> (señalar según corresponda al Responsable de Evaluación o la Comisión de Calificación)</w:t>
      </w:r>
      <w:r w:rsidRPr="004E4CCB">
        <w:rPr>
          <w:rFonts w:ascii="Arial" w:hAnsi="Arial" w:cs="Arial"/>
          <w:sz w:val="20"/>
          <w:szCs w:val="22"/>
          <w:lang w:val="es-BO"/>
        </w:rPr>
        <w:t xml:space="preserve">, resolvió adjudicar mediante Resolución GADM-GAL N° _________ la contratación a _______________ </w:t>
      </w:r>
      <w:r w:rsidRPr="004E4CCB">
        <w:rPr>
          <w:rFonts w:ascii="Arial" w:hAnsi="Arial" w:cs="Arial"/>
          <w:b/>
          <w:i/>
          <w:sz w:val="20"/>
          <w:szCs w:val="22"/>
          <w:lang w:val="es-BO"/>
        </w:rPr>
        <w:t>(señalar el nombre o razón social del proponente adjudicado)</w:t>
      </w:r>
      <w:r w:rsidRPr="004E4CCB">
        <w:rPr>
          <w:rFonts w:ascii="Arial" w:hAnsi="Arial" w:cs="Arial"/>
          <w:sz w:val="20"/>
          <w:szCs w:val="22"/>
          <w:lang w:val="es-BO"/>
        </w:rPr>
        <w:t>, al cumplir su propuesta con todos los requisitos establecidos en el DBC.</w:t>
      </w:r>
    </w:p>
    <w:bookmarkEnd w:id="75"/>
    <w:bookmarkEnd w:id="76"/>
    <w:p w:rsidR="004E4CCB" w:rsidRPr="004E4CCB" w:rsidRDefault="004E4CCB" w:rsidP="004E4CCB">
      <w:pPr>
        <w:widowControl w:val="0"/>
        <w:jc w:val="both"/>
        <w:rPr>
          <w:rFonts w:ascii="Arial" w:hAnsi="Arial" w:cs="Arial"/>
          <w:sz w:val="20"/>
          <w:szCs w:val="22"/>
        </w:rPr>
      </w:pPr>
      <w:r w:rsidRPr="004E4CCB">
        <w:rPr>
          <w:rFonts w:ascii="Arial" w:hAnsi="Arial" w:cs="Arial"/>
          <w:b/>
          <w:sz w:val="20"/>
          <w:szCs w:val="22"/>
        </w:rPr>
        <w:t xml:space="preserve">CLÁUSULA TERCERA.- (LEGISLACIÓN APLICABLE) </w:t>
      </w:r>
      <w:r w:rsidRPr="004E4CCB">
        <w:rPr>
          <w:rFonts w:ascii="Arial" w:hAnsi="Arial" w:cs="Arial"/>
          <w:sz w:val="20"/>
          <w:szCs w:val="22"/>
        </w:rPr>
        <w:t>El presente Contrato se celebra exclusivamente al amparo de las siguientes disposiciones:</w:t>
      </w:r>
    </w:p>
    <w:p w:rsidR="004E4CCB" w:rsidRPr="004E4CCB" w:rsidRDefault="004E4CCB" w:rsidP="004E4CCB">
      <w:pPr>
        <w:widowControl w:val="0"/>
        <w:jc w:val="both"/>
        <w:rPr>
          <w:rFonts w:ascii="Arial" w:hAnsi="Arial" w:cs="Arial"/>
          <w:sz w:val="20"/>
          <w:szCs w:val="22"/>
        </w:rPr>
      </w:pPr>
    </w:p>
    <w:p w:rsidR="004E4CCB" w:rsidRPr="004E4CCB" w:rsidRDefault="004E4CCB" w:rsidP="00EA0A99">
      <w:pPr>
        <w:widowControl w:val="0"/>
        <w:numPr>
          <w:ilvl w:val="0"/>
          <w:numId w:val="31"/>
        </w:numPr>
        <w:jc w:val="both"/>
        <w:rPr>
          <w:rFonts w:ascii="Arial" w:hAnsi="Arial" w:cs="Arial"/>
          <w:sz w:val="20"/>
          <w:szCs w:val="22"/>
        </w:rPr>
      </w:pPr>
      <w:r w:rsidRPr="004E4CCB">
        <w:rPr>
          <w:rFonts w:ascii="Arial" w:hAnsi="Arial" w:cs="Arial"/>
          <w:sz w:val="20"/>
          <w:szCs w:val="22"/>
        </w:rPr>
        <w:t>Constitución Política del Estado.</w:t>
      </w:r>
    </w:p>
    <w:p w:rsidR="004E4CCB" w:rsidRPr="004E4CCB" w:rsidRDefault="004E4CCB" w:rsidP="00EA0A99">
      <w:pPr>
        <w:widowControl w:val="0"/>
        <w:numPr>
          <w:ilvl w:val="0"/>
          <w:numId w:val="31"/>
        </w:numPr>
        <w:jc w:val="both"/>
        <w:rPr>
          <w:rFonts w:ascii="Arial" w:hAnsi="Arial" w:cs="Arial"/>
          <w:sz w:val="20"/>
          <w:szCs w:val="22"/>
        </w:rPr>
      </w:pPr>
      <w:r w:rsidRPr="004E4CCB">
        <w:rPr>
          <w:rFonts w:ascii="Arial" w:hAnsi="Arial" w:cs="Arial"/>
          <w:sz w:val="20"/>
          <w:szCs w:val="22"/>
        </w:rPr>
        <w:t>Ley Nº 1178 de fecha 20 de julio de 1990, de Administración y Control Gubernamentales.</w:t>
      </w:r>
    </w:p>
    <w:p w:rsidR="004E4CCB" w:rsidRPr="004E4CCB" w:rsidRDefault="004E4CCB" w:rsidP="00EA0A99">
      <w:pPr>
        <w:widowControl w:val="0"/>
        <w:numPr>
          <w:ilvl w:val="0"/>
          <w:numId w:val="31"/>
        </w:numPr>
        <w:jc w:val="both"/>
        <w:rPr>
          <w:rFonts w:ascii="Arial" w:hAnsi="Arial" w:cs="Arial"/>
          <w:sz w:val="20"/>
          <w:szCs w:val="22"/>
        </w:rPr>
      </w:pPr>
      <w:r w:rsidRPr="004E4CCB">
        <w:rPr>
          <w:rFonts w:ascii="Arial" w:hAnsi="Arial" w:cs="Arial"/>
          <w:sz w:val="20"/>
          <w:szCs w:val="22"/>
        </w:rPr>
        <w:t>Ley del Presupuesto General del Estado, aprobado para la gestión y su Reglamentación.</w:t>
      </w:r>
    </w:p>
    <w:p w:rsidR="004E4CCB" w:rsidRPr="004E4CCB" w:rsidRDefault="004E4CCB" w:rsidP="00EA0A99">
      <w:pPr>
        <w:widowControl w:val="0"/>
        <w:numPr>
          <w:ilvl w:val="0"/>
          <w:numId w:val="31"/>
        </w:numPr>
        <w:jc w:val="both"/>
        <w:rPr>
          <w:rFonts w:ascii="Arial" w:hAnsi="Arial" w:cs="Arial"/>
          <w:sz w:val="20"/>
          <w:szCs w:val="22"/>
        </w:rPr>
      </w:pPr>
      <w:r w:rsidRPr="004E4CCB">
        <w:rPr>
          <w:rFonts w:ascii="Arial" w:hAnsi="Arial" w:cs="Arial"/>
          <w:sz w:val="20"/>
          <w:szCs w:val="22"/>
        </w:rPr>
        <w:t xml:space="preserve">Decreto Supremo N° 0181 Normas Básicas del Sistema de Administración de Bienes y </w:t>
      </w:r>
      <w:r w:rsidRPr="004E4CCB">
        <w:rPr>
          <w:rFonts w:ascii="Arial" w:hAnsi="Arial" w:cs="Arial"/>
          <w:sz w:val="20"/>
          <w:szCs w:val="22"/>
        </w:rPr>
        <w:lastRenderedPageBreak/>
        <w:t>Servicios, de fecha 28 de junio de 2009 y sus modificaciones.</w:t>
      </w:r>
    </w:p>
    <w:p w:rsidR="004E4CCB" w:rsidRPr="004E4CCB" w:rsidRDefault="004E4CCB" w:rsidP="00EA0A99">
      <w:pPr>
        <w:widowControl w:val="0"/>
        <w:numPr>
          <w:ilvl w:val="0"/>
          <w:numId w:val="31"/>
        </w:numPr>
        <w:jc w:val="both"/>
        <w:rPr>
          <w:rFonts w:ascii="Arial" w:hAnsi="Arial" w:cs="Arial"/>
          <w:sz w:val="20"/>
          <w:szCs w:val="22"/>
        </w:rPr>
      </w:pPr>
      <w:r w:rsidRPr="004E4CCB">
        <w:rPr>
          <w:rFonts w:ascii="Arial" w:hAnsi="Arial" w:cs="Arial"/>
          <w:sz w:val="20"/>
          <w:szCs w:val="22"/>
        </w:rPr>
        <w:t>Reglamento Específico del Sistema de Administración de Bienes y Servicios (RE-SABS), del Banco Central de Bolivia, aprobado mediante Resolución de Directorio N° 147/2015 de fecha 18 de agosto de 2015.</w:t>
      </w:r>
    </w:p>
    <w:p w:rsidR="004E4CCB" w:rsidRPr="004E4CCB" w:rsidRDefault="004E4CCB" w:rsidP="00EA0A99">
      <w:pPr>
        <w:widowControl w:val="0"/>
        <w:numPr>
          <w:ilvl w:val="0"/>
          <w:numId w:val="31"/>
        </w:numPr>
        <w:jc w:val="both"/>
        <w:rPr>
          <w:rFonts w:ascii="Arial" w:hAnsi="Arial" w:cs="Arial"/>
          <w:sz w:val="20"/>
          <w:szCs w:val="22"/>
        </w:rPr>
      </w:pPr>
      <w:r w:rsidRPr="004E4CCB">
        <w:rPr>
          <w:rFonts w:ascii="Arial" w:hAnsi="Arial" w:cs="Arial"/>
          <w:sz w:val="20"/>
          <w:szCs w:val="22"/>
        </w:rPr>
        <w:t>Otras disposiciones relacionadas.</w:t>
      </w:r>
    </w:p>
    <w:p w:rsidR="004E4CCB" w:rsidRPr="004E4CCB" w:rsidRDefault="004E4CCB" w:rsidP="004E4CCB">
      <w:pPr>
        <w:widowControl w:val="0"/>
        <w:ind w:left="720"/>
        <w:jc w:val="both"/>
        <w:rPr>
          <w:rFonts w:ascii="Arial" w:hAnsi="Arial" w:cs="Arial"/>
          <w:sz w:val="20"/>
          <w:szCs w:val="22"/>
        </w:rPr>
      </w:pPr>
    </w:p>
    <w:p w:rsidR="004E4CCB" w:rsidRPr="004E4CCB" w:rsidRDefault="004E4CCB" w:rsidP="004E4CCB">
      <w:pPr>
        <w:widowControl w:val="0"/>
        <w:jc w:val="both"/>
        <w:rPr>
          <w:rFonts w:ascii="Arial" w:hAnsi="Arial" w:cs="Arial"/>
          <w:sz w:val="20"/>
          <w:szCs w:val="22"/>
          <w:lang w:val="es-MX"/>
        </w:rPr>
      </w:pPr>
      <w:r w:rsidRPr="004E4CCB">
        <w:rPr>
          <w:rFonts w:ascii="Arial" w:hAnsi="Arial" w:cs="Arial"/>
          <w:b/>
          <w:sz w:val="20"/>
          <w:szCs w:val="22"/>
        </w:rPr>
        <w:t>CLÁUSULA CUARTA.- (OBJETO Y CAUSA)</w:t>
      </w:r>
      <w:r w:rsidRPr="004E4CCB">
        <w:rPr>
          <w:rFonts w:ascii="Arial" w:hAnsi="Arial" w:cs="Arial"/>
          <w:sz w:val="20"/>
          <w:szCs w:val="22"/>
        </w:rPr>
        <w:t xml:space="preserve"> El objeto del presente Contrato es la prestación del </w:t>
      </w:r>
      <w:r w:rsidRPr="004E4CCB">
        <w:rPr>
          <w:rFonts w:ascii="Arial" w:hAnsi="Arial" w:cs="Arial"/>
          <w:sz w:val="20"/>
          <w:szCs w:val="22"/>
          <w:lang w:val="es-BO"/>
        </w:rPr>
        <w:t xml:space="preserve">Servicio </w:t>
      </w:r>
      <w:r w:rsidRPr="004E4CCB">
        <w:rPr>
          <w:rFonts w:ascii="Arial" w:hAnsi="Arial" w:cs="Arial"/>
          <w:sz w:val="20"/>
          <w:szCs w:val="22"/>
          <w:lang w:val="es-ES_tradnl"/>
        </w:rPr>
        <w:t xml:space="preserve">de </w:t>
      </w:r>
      <w:r w:rsidRPr="004E4CCB">
        <w:rPr>
          <w:rFonts w:ascii="Arial" w:hAnsi="Arial" w:cs="Arial"/>
          <w:bCs/>
          <w:sz w:val="20"/>
          <w:szCs w:val="22"/>
          <w:lang w:val="es-ES_tradnl"/>
        </w:rPr>
        <w:t xml:space="preserve">Control de Plagas del Edificio Principal </w:t>
      </w:r>
      <w:r w:rsidRPr="004E4CCB">
        <w:rPr>
          <w:rFonts w:ascii="Arial" w:hAnsi="Arial" w:cs="Arial"/>
          <w:bCs/>
          <w:sz w:val="20"/>
          <w:szCs w:val="22"/>
          <w:lang w:val="es-BO"/>
        </w:rPr>
        <w:t xml:space="preserve">de la </w:t>
      </w:r>
      <w:r w:rsidRPr="004E4CCB">
        <w:rPr>
          <w:rFonts w:ascii="Arial" w:hAnsi="Arial" w:cs="Arial"/>
          <w:b/>
          <w:bCs/>
          <w:sz w:val="20"/>
          <w:szCs w:val="22"/>
          <w:lang w:val="es-BO"/>
        </w:rPr>
        <w:t>ENTIDAD</w:t>
      </w:r>
      <w:r w:rsidRPr="004E4CCB">
        <w:rPr>
          <w:rFonts w:ascii="Arial" w:hAnsi="Arial" w:cs="Arial"/>
          <w:bCs/>
          <w:sz w:val="20"/>
          <w:szCs w:val="22"/>
          <w:lang w:val="es-ES_tradnl"/>
        </w:rPr>
        <w:t xml:space="preserve">, </w:t>
      </w:r>
      <w:r w:rsidRPr="004E4CCB">
        <w:rPr>
          <w:rFonts w:ascii="Arial" w:hAnsi="Arial" w:cs="Arial"/>
          <w:sz w:val="20"/>
          <w:szCs w:val="22"/>
        </w:rPr>
        <w:t xml:space="preserve">que en adelante se denominará el </w:t>
      </w:r>
      <w:r w:rsidRPr="004E4CCB">
        <w:rPr>
          <w:rFonts w:ascii="Arial" w:hAnsi="Arial" w:cs="Arial"/>
          <w:b/>
          <w:sz w:val="20"/>
          <w:szCs w:val="22"/>
        </w:rPr>
        <w:t>SERVICIO,</w:t>
      </w:r>
      <w:r w:rsidRPr="004E4CCB">
        <w:rPr>
          <w:rFonts w:ascii="Arial" w:hAnsi="Arial" w:cs="Arial"/>
          <w:sz w:val="20"/>
          <w:szCs w:val="22"/>
        </w:rPr>
        <w:t xml:space="preserve"> </w:t>
      </w:r>
      <w:r w:rsidRPr="004E4CCB">
        <w:rPr>
          <w:rFonts w:ascii="Arial" w:hAnsi="Arial" w:cs="Arial"/>
          <w:sz w:val="20"/>
          <w:szCs w:val="22"/>
          <w:lang w:val="es-MX"/>
        </w:rPr>
        <w:t xml:space="preserve">que incluye los trabajos de sanitización, desinfección y desinsectación de ambientes, a ser </w:t>
      </w:r>
      <w:r w:rsidRPr="004E4CCB">
        <w:rPr>
          <w:rFonts w:ascii="Arial" w:hAnsi="Arial" w:cs="Arial"/>
          <w:sz w:val="20"/>
          <w:szCs w:val="22"/>
        </w:rPr>
        <w:t xml:space="preserve">provisto por el </w:t>
      </w:r>
      <w:r w:rsidRPr="004E4CCB">
        <w:rPr>
          <w:rFonts w:ascii="Arial" w:hAnsi="Arial" w:cs="Arial"/>
          <w:b/>
          <w:sz w:val="20"/>
          <w:szCs w:val="22"/>
        </w:rPr>
        <w:t>PROVEEDOR</w:t>
      </w:r>
      <w:r w:rsidRPr="004E4CCB">
        <w:rPr>
          <w:rFonts w:ascii="Arial" w:hAnsi="Arial" w:cs="Arial"/>
          <w:sz w:val="20"/>
          <w:szCs w:val="22"/>
        </w:rPr>
        <w:t xml:space="preserve"> </w:t>
      </w:r>
      <w:r w:rsidRPr="004E4CCB">
        <w:rPr>
          <w:rFonts w:ascii="Arial" w:hAnsi="Arial" w:cs="Arial"/>
          <w:sz w:val="20"/>
          <w:szCs w:val="22"/>
          <w:lang w:val="es-BO"/>
        </w:rPr>
        <w:t xml:space="preserve">con estricta y absoluta sujeción a este Contrato, a los documentos que forman parte del mismo y dando cumplimiento a las normas, condiciones, precio, regulaciones, obligaciones, especificaciones, tiempo de prestación del </w:t>
      </w:r>
      <w:r w:rsidRPr="004E4CCB">
        <w:rPr>
          <w:rFonts w:ascii="Arial" w:hAnsi="Arial" w:cs="Arial"/>
          <w:b/>
          <w:sz w:val="20"/>
          <w:szCs w:val="22"/>
          <w:lang w:val="es-BO"/>
        </w:rPr>
        <w:t>SERVICIO</w:t>
      </w:r>
      <w:r w:rsidRPr="004E4CCB">
        <w:rPr>
          <w:rFonts w:ascii="Arial" w:hAnsi="Arial" w:cs="Arial"/>
          <w:sz w:val="20"/>
          <w:szCs w:val="22"/>
          <w:lang w:val="es-BO"/>
        </w:rPr>
        <w:t xml:space="preserve"> y características técnicas establecidas en los documentos del presente Contrato. Con la finalidad de </w:t>
      </w:r>
      <w:r w:rsidRPr="004E4CCB">
        <w:rPr>
          <w:rFonts w:ascii="Arial" w:hAnsi="Arial" w:cs="Arial"/>
          <w:sz w:val="20"/>
          <w:szCs w:val="22"/>
          <w:lang w:val="es-MX"/>
        </w:rPr>
        <w:t>controlar las plagas existentes, en particular (cucarachas), contribuyendo al saneamiento e higiene ambiental, debido a que representan un serio peligro para la salud pública ya que actúan como vectores de enfermedades que pueden transmitir a los seres humanos, además de ser causa de alergias.</w:t>
      </w:r>
    </w:p>
    <w:p w:rsidR="004E4CCB" w:rsidRPr="004E4CCB" w:rsidRDefault="004E4CCB" w:rsidP="004E4CCB">
      <w:pPr>
        <w:widowControl w:val="0"/>
        <w:jc w:val="both"/>
        <w:rPr>
          <w:rFonts w:ascii="Arial" w:hAnsi="Arial" w:cs="Arial"/>
          <w:sz w:val="20"/>
          <w:szCs w:val="22"/>
          <w:lang w:val="es-MX"/>
        </w:rPr>
      </w:pPr>
    </w:p>
    <w:p w:rsidR="004E4CCB" w:rsidRPr="004E4CCB" w:rsidRDefault="004E4CCB" w:rsidP="004E4CCB">
      <w:pPr>
        <w:widowControl w:val="0"/>
        <w:jc w:val="both"/>
        <w:rPr>
          <w:rFonts w:ascii="Arial" w:hAnsi="Arial" w:cs="Arial"/>
          <w:color w:val="FF0000"/>
          <w:sz w:val="20"/>
          <w:szCs w:val="22"/>
          <w:lang w:val="es-BO"/>
        </w:rPr>
      </w:pPr>
      <w:r w:rsidRPr="004E4CCB">
        <w:rPr>
          <w:rFonts w:ascii="Arial" w:hAnsi="Arial" w:cs="Arial"/>
          <w:sz w:val="20"/>
          <w:szCs w:val="22"/>
          <w:lang w:val="es-MX"/>
        </w:rPr>
        <w:t xml:space="preserve">El </w:t>
      </w:r>
      <w:r w:rsidRPr="004E4CCB">
        <w:rPr>
          <w:rFonts w:ascii="Arial" w:hAnsi="Arial" w:cs="Arial"/>
          <w:b/>
          <w:sz w:val="20"/>
          <w:szCs w:val="22"/>
          <w:lang w:val="es-MX"/>
        </w:rPr>
        <w:t xml:space="preserve">SERVICIO </w:t>
      </w:r>
      <w:r w:rsidRPr="004E4CCB">
        <w:rPr>
          <w:rFonts w:ascii="Arial" w:hAnsi="Arial" w:cs="Arial"/>
          <w:sz w:val="20"/>
          <w:szCs w:val="22"/>
          <w:lang w:val="es-MX"/>
        </w:rPr>
        <w:t>será realizado</w:t>
      </w:r>
      <w:r w:rsidRPr="004E4CCB">
        <w:rPr>
          <w:rFonts w:ascii="Arial" w:hAnsi="Arial" w:cs="Arial"/>
          <w:sz w:val="20"/>
          <w:szCs w:val="22"/>
        </w:rPr>
        <w:t xml:space="preserve"> de acuerdo a las siguientes características y requisitos:</w:t>
      </w:r>
    </w:p>
    <w:p w:rsidR="004E4CCB" w:rsidRPr="004E4CCB" w:rsidRDefault="004E4CCB" w:rsidP="004E4CCB">
      <w:pPr>
        <w:widowControl w:val="0"/>
        <w:jc w:val="both"/>
        <w:rPr>
          <w:rFonts w:ascii="Arial" w:hAnsi="Arial" w:cs="Arial"/>
          <w:sz w:val="20"/>
          <w:szCs w:val="22"/>
          <w:lang w:val="es-BO"/>
        </w:rPr>
      </w:pPr>
    </w:p>
    <w:p w:rsidR="004E4CCB" w:rsidRPr="004E4CCB" w:rsidRDefault="004E4CCB" w:rsidP="00EA0A99">
      <w:pPr>
        <w:widowControl w:val="0"/>
        <w:numPr>
          <w:ilvl w:val="1"/>
          <w:numId w:val="46"/>
        </w:numPr>
        <w:jc w:val="both"/>
        <w:rPr>
          <w:rFonts w:ascii="Arial" w:hAnsi="Arial" w:cs="Arial"/>
          <w:bCs/>
          <w:sz w:val="20"/>
          <w:szCs w:val="22"/>
        </w:rPr>
      </w:pPr>
      <w:r w:rsidRPr="004E4CCB">
        <w:rPr>
          <w:rFonts w:ascii="Arial" w:hAnsi="Arial" w:cs="Arial"/>
          <w:b/>
          <w:bCs/>
          <w:sz w:val="20"/>
          <w:szCs w:val="22"/>
          <w:lang w:val="es-MX"/>
        </w:rPr>
        <w:t>FUMIGACIÓN GENERAL:</w:t>
      </w:r>
      <w:r w:rsidRPr="004E4CCB">
        <w:rPr>
          <w:rFonts w:ascii="Arial" w:hAnsi="Arial" w:cs="Arial"/>
          <w:bCs/>
          <w:sz w:val="20"/>
          <w:szCs w:val="22"/>
          <w:lang w:val="es-MX"/>
        </w:rPr>
        <w:t xml:space="preserve"> Consiste en la aplicación de productos y/o compuestos altamente efectivos en todos los ambientes del Edificio Principal </w:t>
      </w:r>
      <w:r w:rsidRPr="004E4CCB">
        <w:rPr>
          <w:rFonts w:ascii="Arial" w:hAnsi="Arial" w:cs="Arial"/>
          <w:bCs/>
          <w:sz w:val="20"/>
          <w:szCs w:val="22"/>
          <w:lang w:val="es-BO"/>
        </w:rPr>
        <w:t>de la</w:t>
      </w:r>
      <w:r w:rsidRPr="004E4CCB">
        <w:rPr>
          <w:rFonts w:ascii="Arial" w:hAnsi="Arial" w:cs="Arial"/>
          <w:b/>
          <w:bCs/>
          <w:sz w:val="20"/>
          <w:szCs w:val="22"/>
          <w:lang w:val="es-BO"/>
        </w:rPr>
        <w:t xml:space="preserve"> ENTIDAD</w:t>
      </w:r>
      <w:r w:rsidRPr="004E4CCB">
        <w:rPr>
          <w:rFonts w:ascii="Arial" w:hAnsi="Arial" w:cs="Arial"/>
          <w:bCs/>
          <w:sz w:val="20"/>
          <w:szCs w:val="22"/>
          <w:lang w:val="es-MX"/>
        </w:rPr>
        <w:t xml:space="preserve"> (oficinas, archivos, salas, salones de eventos, baños, cocinas, área cámaras frigoríficas, depósitos, shafts de instalaciones, fosas de ascensores, sótanos, escaleras, áreas de servicio, áreas de circulación, áreas de mantenimiento, entre otros). Para el efecto el </w:t>
      </w:r>
      <w:r w:rsidRPr="004E4CCB">
        <w:rPr>
          <w:rFonts w:ascii="Arial" w:hAnsi="Arial" w:cs="Arial"/>
          <w:b/>
          <w:bCs/>
          <w:sz w:val="20"/>
          <w:szCs w:val="22"/>
          <w:lang w:val="es-MX"/>
        </w:rPr>
        <w:t>PROVEEDOR</w:t>
      </w:r>
      <w:r w:rsidRPr="004E4CCB">
        <w:rPr>
          <w:rFonts w:ascii="Arial" w:hAnsi="Arial" w:cs="Arial"/>
          <w:bCs/>
          <w:sz w:val="20"/>
          <w:szCs w:val="22"/>
          <w:lang w:val="es-MX"/>
        </w:rPr>
        <w:t xml:space="preserve"> deberá considerar como referencia una superficie útil aproximada de Veintiocho Mil Ochocientos Treinta Metros Cuadrados (28.830 m</w:t>
      </w:r>
      <w:r w:rsidRPr="004E4CCB">
        <w:rPr>
          <w:rFonts w:ascii="Arial" w:hAnsi="Arial" w:cs="Arial"/>
          <w:bCs/>
          <w:sz w:val="20"/>
          <w:szCs w:val="22"/>
          <w:vertAlign w:val="superscript"/>
          <w:lang w:val="es-MX"/>
        </w:rPr>
        <w:t>2</w:t>
      </w:r>
      <w:r w:rsidRPr="004E4CCB">
        <w:rPr>
          <w:rFonts w:ascii="Arial" w:hAnsi="Arial" w:cs="Arial"/>
          <w:bCs/>
          <w:sz w:val="20"/>
          <w:szCs w:val="22"/>
          <w:lang w:val="es-MX"/>
        </w:rPr>
        <w:t>).</w:t>
      </w:r>
    </w:p>
    <w:p w:rsidR="004E4CCB" w:rsidRPr="004E4CCB" w:rsidRDefault="004E4CCB" w:rsidP="004E4CCB">
      <w:pPr>
        <w:widowControl w:val="0"/>
        <w:ind w:left="720"/>
        <w:jc w:val="both"/>
        <w:rPr>
          <w:rFonts w:ascii="Arial" w:hAnsi="Arial" w:cs="Arial"/>
          <w:bCs/>
          <w:sz w:val="20"/>
          <w:szCs w:val="22"/>
        </w:rPr>
      </w:pPr>
    </w:p>
    <w:p w:rsidR="004E4CCB" w:rsidRPr="004E4CCB" w:rsidRDefault="004E4CCB" w:rsidP="00EA0A99">
      <w:pPr>
        <w:numPr>
          <w:ilvl w:val="1"/>
          <w:numId w:val="46"/>
        </w:numPr>
        <w:jc w:val="both"/>
        <w:rPr>
          <w:rFonts w:ascii="Arial" w:hAnsi="Arial" w:cs="Arial"/>
          <w:bCs/>
          <w:sz w:val="20"/>
          <w:szCs w:val="22"/>
          <w:lang w:val="es-BO"/>
        </w:rPr>
      </w:pPr>
      <w:r w:rsidRPr="004E4CCB">
        <w:rPr>
          <w:rFonts w:ascii="Arial" w:hAnsi="Arial" w:cs="Arial"/>
          <w:b/>
          <w:bCs/>
          <w:sz w:val="20"/>
          <w:szCs w:val="22"/>
          <w:lang w:val="es-BO"/>
        </w:rPr>
        <w:t xml:space="preserve">REFUERZO DE FUMIGACIÓN GENERAL: </w:t>
      </w:r>
      <w:r w:rsidRPr="004E4CCB">
        <w:rPr>
          <w:rFonts w:ascii="Arial" w:hAnsi="Arial" w:cs="Arial"/>
          <w:bCs/>
          <w:sz w:val="20"/>
          <w:szCs w:val="22"/>
          <w:lang w:val="es-BO"/>
        </w:rPr>
        <w:t>Consiste en la aplicación de productos y/o compuestos altamente efectivos y de composición diferente a los utilizados en las aplicaciones para la Fumigación General.</w:t>
      </w:r>
    </w:p>
    <w:p w:rsidR="004E4CCB" w:rsidRPr="004E4CCB" w:rsidRDefault="004E4CCB" w:rsidP="004E4CCB">
      <w:pPr>
        <w:ind w:left="720"/>
        <w:rPr>
          <w:rFonts w:ascii="Arial" w:hAnsi="Arial" w:cs="Arial"/>
          <w:bCs/>
          <w:sz w:val="20"/>
          <w:szCs w:val="22"/>
          <w:lang w:val="es-BO"/>
        </w:rPr>
      </w:pPr>
    </w:p>
    <w:p w:rsidR="004E4CCB" w:rsidRPr="004E4CCB" w:rsidRDefault="004E4CCB" w:rsidP="00EA0A99">
      <w:pPr>
        <w:numPr>
          <w:ilvl w:val="1"/>
          <w:numId w:val="46"/>
        </w:numPr>
        <w:jc w:val="both"/>
        <w:rPr>
          <w:rFonts w:ascii="Arial" w:hAnsi="Arial" w:cs="Arial"/>
          <w:bCs/>
          <w:sz w:val="20"/>
          <w:szCs w:val="22"/>
          <w:lang w:val="es-BO"/>
        </w:rPr>
      </w:pPr>
      <w:r w:rsidRPr="004E4CCB">
        <w:rPr>
          <w:rFonts w:ascii="Arial" w:hAnsi="Arial" w:cs="Arial"/>
          <w:b/>
          <w:bCs/>
          <w:sz w:val="20"/>
          <w:szCs w:val="22"/>
          <w:lang w:val="es-BO"/>
        </w:rPr>
        <w:t>FUMIGACIÓN ÁREAS SENSIBLES:</w:t>
      </w:r>
      <w:r w:rsidRPr="004E4CCB">
        <w:rPr>
          <w:rFonts w:ascii="Arial" w:hAnsi="Arial" w:cs="Arial"/>
          <w:bCs/>
          <w:sz w:val="20"/>
          <w:szCs w:val="22"/>
          <w:lang w:val="es-BO"/>
        </w:rPr>
        <w:t xml:space="preserve"> Consiste en la aplicación de productos y/o compuestos altamente efectivos en ambientes sensibles o de mayor infestación del Edificio Principal de la</w:t>
      </w:r>
      <w:r w:rsidRPr="004E4CCB">
        <w:rPr>
          <w:rFonts w:ascii="Arial" w:hAnsi="Arial" w:cs="Arial"/>
          <w:b/>
          <w:bCs/>
          <w:sz w:val="20"/>
          <w:szCs w:val="22"/>
          <w:lang w:val="es-BO"/>
        </w:rPr>
        <w:t xml:space="preserve"> ENTIDAD</w:t>
      </w:r>
      <w:r w:rsidRPr="004E4CCB">
        <w:rPr>
          <w:rFonts w:ascii="Arial" w:hAnsi="Arial" w:cs="Arial"/>
          <w:bCs/>
          <w:sz w:val="20"/>
          <w:szCs w:val="22"/>
          <w:lang w:val="es-MX"/>
        </w:rPr>
        <w:t xml:space="preserve"> </w:t>
      </w:r>
      <w:r w:rsidRPr="004E4CCB">
        <w:rPr>
          <w:rFonts w:ascii="Arial" w:hAnsi="Arial" w:cs="Arial"/>
          <w:bCs/>
          <w:sz w:val="20"/>
          <w:szCs w:val="22"/>
          <w:lang w:val="es-BO"/>
        </w:rPr>
        <w:t xml:space="preserve">(sótano 2 y pisos: 13, 14 y 27). Para el efecto el </w:t>
      </w:r>
      <w:r w:rsidRPr="004E4CCB">
        <w:rPr>
          <w:rFonts w:ascii="Arial" w:hAnsi="Arial" w:cs="Arial"/>
          <w:b/>
          <w:bCs/>
          <w:sz w:val="20"/>
          <w:szCs w:val="22"/>
          <w:lang w:val="es-BO"/>
        </w:rPr>
        <w:t>PROVEEDOR</w:t>
      </w:r>
      <w:r w:rsidRPr="004E4CCB">
        <w:rPr>
          <w:rFonts w:ascii="Arial" w:hAnsi="Arial" w:cs="Arial"/>
          <w:bCs/>
          <w:sz w:val="20"/>
          <w:szCs w:val="22"/>
          <w:lang w:val="es-BO"/>
        </w:rPr>
        <w:t xml:space="preserve"> deberá considerar como referencia una superficie útil aproximada de Tres Mil Setecientos Veinte Metros Cuadrados (3.720 </w:t>
      </w:r>
      <w:r w:rsidRPr="004E4CCB">
        <w:rPr>
          <w:rFonts w:ascii="Arial" w:hAnsi="Arial" w:cs="Arial"/>
          <w:bCs/>
          <w:sz w:val="20"/>
          <w:szCs w:val="22"/>
          <w:lang w:val="es-MX"/>
        </w:rPr>
        <w:t>m</w:t>
      </w:r>
      <w:r w:rsidRPr="004E4CCB">
        <w:rPr>
          <w:rFonts w:ascii="Arial" w:hAnsi="Arial" w:cs="Arial"/>
          <w:bCs/>
          <w:sz w:val="20"/>
          <w:szCs w:val="22"/>
          <w:vertAlign w:val="superscript"/>
          <w:lang w:val="es-MX"/>
        </w:rPr>
        <w:t>2</w:t>
      </w:r>
      <w:r w:rsidRPr="004E4CCB">
        <w:rPr>
          <w:rFonts w:ascii="Arial" w:hAnsi="Arial" w:cs="Arial"/>
          <w:bCs/>
          <w:sz w:val="20"/>
          <w:szCs w:val="22"/>
          <w:lang w:val="es-BO"/>
        </w:rPr>
        <w:t>).</w:t>
      </w:r>
    </w:p>
    <w:p w:rsidR="004E4CCB" w:rsidRPr="004E4CCB" w:rsidRDefault="004E4CCB" w:rsidP="004E4CCB">
      <w:pPr>
        <w:ind w:left="720"/>
        <w:rPr>
          <w:rFonts w:ascii="Arial" w:hAnsi="Arial" w:cs="Arial"/>
          <w:bCs/>
          <w:sz w:val="20"/>
          <w:szCs w:val="22"/>
          <w:lang w:val="es-BO"/>
        </w:rPr>
      </w:pPr>
    </w:p>
    <w:p w:rsidR="004E4CCB" w:rsidRPr="004E4CCB" w:rsidRDefault="004E4CCB" w:rsidP="00EA0A99">
      <w:pPr>
        <w:numPr>
          <w:ilvl w:val="1"/>
          <w:numId w:val="46"/>
        </w:numPr>
        <w:jc w:val="both"/>
        <w:rPr>
          <w:rFonts w:ascii="Arial" w:hAnsi="Arial" w:cs="Arial"/>
          <w:bCs/>
          <w:sz w:val="20"/>
          <w:szCs w:val="22"/>
          <w:lang w:val="es-BO"/>
        </w:rPr>
      </w:pPr>
      <w:r w:rsidRPr="004E4CCB">
        <w:rPr>
          <w:rFonts w:ascii="Arial" w:hAnsi="Arial" w:cs="Arial"/>
          <w:b/>
          <w:bCs/>
          <w:sz w:val="20"/>
          <w:szCs w:val="22"/>
          <w:lang w:val="es-BO"/>
        </w:rPr>
        <w:t>REFUERZO DE FUMIGACIÓN ÁREAS SENSIBLES:</w:t>
      </w:r>
      <w:r w:rsidRPr="004E4CCB">
        <w:rPr>
          <w:rFonts w:ascii="Arial" w:hAnsi="Arial" w:cs="Arial"/>
          <w:bCs/>
          <w:sz w:val="20"/>
          <w:szCs w:val="22"/>
          <w:lang w:val="es-BO"/>
        </w:rPr>
        <w:t xml:space="preserve"> Consiste en la aplicación de productos y/o compuestos altamente efectivos y de composición diferente a los utilizados en las aplicaciones para la Fumigación Áreas Sensibles.</w:t>
      </w:r>
    </w:p>
    <w:p w:rsidR="004E4CCB" w:rsidRPr="004E4CCB" w:rsidRDefault="004E4CCB" w:rsidP="004E4CCB">
      <w:pPr>
        <w:ind w:left="720"/>
        <w:jc w:val="both"/>
        <w:rPr>
          <w:rFonts w:ascii="Arial" w:hAnsi="Arial" w:cs="Arial"/>
          <w:bCs/>
          <w:color w:val="FF0000"/>
          <w:sz w:val="20"/>
          <w:szCs w:val="22"/>
          <w:lang w:val="es-BO"/>
        </w:rPr>
      </w:pPr>
    </w:p>
    <w:p w:rsidR="004E4CCB" w:rsidRPr="004E4CCB" w:rsidRDefault="004E4CCB" w:rsidP="00EA0A99">
      <w:pPr>
        <w:numPr>
          <w:ilvl w:val="1"/>
          <w:numId w:val="46"/>
        </w:numPr>
        <w:jc w:val="both"/>
        <w:rPr>
          <w:rFonts w:ascii="Arial" w:hAnsi="Arial" w:cs="Arial"/>
          <w:bCs/>
          <w:sz w:val="20"/>
          <w:szCs w:val="22"/>
          <w:lang w:val="es-BO"/>
        </w:rPr>
      </w:pPr>
      <w:r w:rsidRPr="004E4CCB">
        <w:rPr>
          <w:rFonts w:ascii="Arial" w:hAnsi="Arial" w:cs="Arial"/>
          <w:b/>
          <w:bCs/>
          <w:sz w:val="20"/>
          <w:szCs w:val="22"/>
          <w:lang w:val="es-BO"/>
        </w:rPr>
        <w:t xml:space="preserve">FUMIGACIÓN ESPECÍFICA: </w:t>
      </w:r>
      <w:r w:rsidRPr="004E4CCB">
        <w:rPr>
          <w:rFonts w:ascii="Arial" w:hAnsi="Arial" w:cs="Arial"/>
          <w:bCs/>
          <w:sz w:val="20"/>
          <w:szCs w:val="22"/>
          <w:lang w:val="es-BO"/>
        </w:rPr>
        <w:t>Consiste en la aplicación de productos y/o compuestos altamente efectivos en ambientes específicos del Edificio Principal de la</w:t>
      </w:r>
      <w:r w:rsidRPr="004E4CCB">
        <w:rPr>
          <w:rFonts w:ascii="Arial" w:hAnsi="Arial" w:cs="Arial"/>
          <w:b/>
          <w:bCs/>
          <w:sz w:val="20"/>
          <w:szCs w:val="22"/>
          <w:lang w:val="es-BO"/>
        </w:rPr>
        <w:t xml:space="preserve"> ENTIDAD</w:t>
      </w:r>
      <w:r w:rsidRPr="004E4CCB">
        <w:rPr>
          <w:rFonts w:ascii="Arial" w:hAnsi="Arial" w:cs="Arial"/>
          <w:bCs/>
          <w:sz w:val="20"/>
          <w:szCs w:val="22"/>
          <w:lang w:val="es-MX"/>
        </w:rPr>
        <w:t xml:space="preserve"> </w:t>
      </w:r>
      <w:r w:rsidRPr="004E4CCB">
        <w:rPr>
          <w:rFonts w:ascii="Arial" w:hAnsi="Arial" w:cs="Arial"/>
          <w:bCs/>
          <w:sz w:val="20"/>
          <w:szCs w:val="22"/>
          <w:lang w:val="es-BO"/>
        </w:rPr>
        <w:t>(dos pisos a requerimiento de la</w:t>
      </w:r>
      <w:r w:rsidRPr="004E4CCB">
        <w:rPr>
          <w:rFonts w:ascii="Arial" w:hAnsi="Arial" w:cs="Arial"/>
          <w:b/>
          <w:bCs/>
          <w:sz w:val="20"/>
          <w:szCs w:val="22"/>
          <w:lang w:val="es-BO"/>
        </w:rPr>
        <w:t xml:space="preserve"> ENTIDAD</w:t>
      </w:r>
      <w:r w:rsidRPr="004E4CCB">
        <w:rPr>
          <w:rFonts w:ascii="Arial" w:hAnsi="Arial" w:cs="Arial"/>
          <w:bCs/>
          <w:sz w:val="20"/>
          <w:szCs w:val="22"/>
          <w:lang w:val="es-BO"/>
        </w:rPr>
        <w:t xml:space="preserve">), para el efecto el </w:t>
      </w:r>
      <w:r w:rsidRPr="004E4CCB">
        <w:rPr>
          <w:rFonts w:ascii="Arial" w:hAnsi="Arial" w:cs="Arial"/>
          <w:b/>
          <w:bCs/>
          <w:sz w:val="20"/>
          <w:szCs w:val="22"/>
          <w:lang w:val="es-BO"/>
        </w:rPr>
        <w:t>PROVEEDOR</w:t>
      </w:r>
      <w:r w:rsidRPr="004E4CCB">
        <w:rPr>
          <w:rFonts w:ascii="Arial" w:hAnsi="Arial" w:cs="Arial"/>
          <w:bCs/>
          <w:sz w:val="20"/>
          <w:szCs w:val="22"/>
          <w:lang w:val="es-BO"/>
        </w:rPr>
        <w:t xml:space="preserve"> deberá considerar como referencia una superficie útil aproximada de Un mil Ochocientos Sesenta Metros Cuadrados (1.860 </w:t>
      </w:r>
      <w:r w:rsidRPr="004E4CCB">
        <w:rPr>
          <w:rFonts w:ascii="Arial" w:hAnsi="Arial" w:cs="Arial"/>
          <w:bCs/>
          <w:sz w:val="20"/>
          <w:szCs w:val="22"/>
          <w:lang w:val="es-MX"/>
        </w:rPr>
        <w:t>m</w:t>
      </w:r>
      <w:r w:rsidRPr="004E4CCB">
        <w:rPr>
          <w:rFonts w:ascii="Arial" w:hAnsi="Arial" w:cs="Arial"/>
          <w:bCs/>
          <w:sz w:val="20"/>
          <w:szCs w:val="22"/>
          <w:vertAlign w:val="superscript"/>
          <w:lang w:val="es-MX"/>
        </w:rPr>
        <w:t>2</w:t>
      </w:r>
      <w:r w:rsidRPr="004E4CCB">
        <w:rPr>
          <w:rFonts w:ascii="Arial" w:hAnsi="Arial" w:cs="Arial"/>
          <w:bCs/>
          <w:sz w:val="20"/>
          <w:szCs w:val="22"/>
          <w:lang w:val="es-BO"/>
        </w:rPr>
        <w:t>).</w:t>
      </w:r>
    </w:p>
    <w:p w:rsidR="004E4CCB" w:rsidRPr="004E4CCB" w:rsidRDefault="004E4CCB" w:rsidP="004E4CCB">
      <w:pPr>
        <w:ind w:left="720"/>
        <w:rPr>
          <w:rFonts w:ascii="Arial" w:hAnsi="Arial" w:cs="Arial"/>
          <w:bCs/>
          <w:color w:val="FF0000"/>
          <w:sz w:val="20"/>
          <w:szCs w:val="22"/>
          <w:lang w:val="es-BO"/>
        </w:rPr>
      </w:pPr>
    </w:p>
    <w:p w:rsidR="004E4CCB" w:rsidRPr="004E4CCB" w:rsidRDefault="004E4CCB" w:rsidP="00EA0A99">
      <w:pPr>
        <w:numPr>
          <w:ilvl w:val="1"/>
          <w:numId w:val="46"/>
        </w:numPr>
        <w:jc w:val="both"/>
        <w:rPr>
          <w:rFonts w:ascii="Arial" w:hAnsi="Arial" w:cs="Arial"/>
          <w:bCs/>
          <w:sz w:val="20"/>
          <w:szCs w:val="22"/>
          <w:lang w:val="es-BO"/>
        </w:rPr>
      </w:pPr>
      <w:r w:rsidRPr="004E4CCB">
        <w:rPr>
          <w:rFonts w:ascii="Arial" w:hAnsi="Arial" w:cs="Arial"/>
          <w:b/>
          <w:bCs/>
          <w:sz w:val="20"/>
          <w:szCs w:val="22"/>
          <w:lang w:val="es-BO"/>
        </w:rPr>
        <w:t>SANITIZACIÓN Y DESINFECCIÓN:</w:t>
      </w:r>
      <w:r w:rsidRPr="004E4CCB">
        <w:rPr>
          <w:rFonts w:ascii="Arial" w:hAnsi="Arial" w:cs="Arial"/>
          <w:bCs/>
          <w:sz w:val="20"/>
          <w:szCs w:val="22"/>
          <w:lang w:val="es-BO"/>
        </w:rPr>
        <w:t xml:space="preserve"> Consiste en la aplicación de productos y/o compuestos altamente efectivos en ambientes húmedos del Edificio Principal de la</w:t>
      </w:r>
      <w:r w:rsidRPr="004E4CCB">
        <w:rPr>
          <w:rFonts w:ascii="Arial" w:hAnsi="Arial" w:cs="Arial"/>
          <w:b/>
          <w:bCs/>
          <w:sz w:val="20"/>
          <w:szCs w:val="22"/>
          <w:lang w:val="es-BO"/>
        </w:rPr>
        <w:t xml:space="preserve"> ENTIDAD</w:t>
      </w:r>
      <w:r w:rsidRPr="004E4CCB">
        <w:rPr>
          <w:rFonts w:ascii="Arial" w:hAnsi="Arial" w:cs="Arial"/>
          <w:bCs/>
          <w:sz w:val="20"/>
          <w:szCs w:val="22"/>
          <w:lang w:val="es-BO"/>
        </w:rPr>
        <w:t xml:space="preserve"> (cocinas, cámaras frigoríficas, cocinetas, baños, duchas, vestidores, entre otros), para el efecto el </w:t>
      </w:r>
      <w:r w:rsidRPr="004E4CCB">
        <w:rPr>
          <w:rFonts w:ascii="Arial" w:hAnsi="Arial" w:cs="Arial"/>
          <w:b/>
          <w:bCs/>
          <w:sz w:val="20"/>
          <w:szCs w:val="22"/>
          <w:lang w:val="es-BO"/>
        </w:rPr>
        <w:t>PROVEEDOR</w:t>
      </w:r>
      <w:r w:rsidRPr="004E4CCB">
        <w:rPr>
          <w:rFonts w:ascii="Arial" w:hAnsi="Arial" w:cs="Arial"/>
          <w:bCs/>
          <w:sz w:val="20"/>
          <w:szCs w:val="22"/>
          <w:lang w:val="es-BO"/>
        </w:rPr>
        <w:t xml:space="preserve"> deberá considerar como referencia una superficie útil aproximada de Dos Mil Ochocientos Ochenta y Tres Metros Cuadrados (2.883 </w:t>
      </w:r>
      <w:r w:rsidRPr="004E4CCB">
        <w:rPr>
          <w:rFonts w:ascii="Arial" w:hAnsi="Arial" w:cs="Arial"/>
          <w:bCs/>
          <w:sz w:val="20"/>
          <w:szCs w:val="22"/>
          <w:lang w:val="es-MX"/>
        </w:rPr>
        <w:t>m</w:t>
      </w:r>
      <w:r w:rsidRPr="004E4CCB">
        <w:rPr>
          <w:rFonts w:ascii="Arial" w:hAnsi="Arial" w:cs="Arial"/>
          <w:bCs/>
          <w:sz w:val="20"/>
          <w:szCs w:val="22"/>
          <w:vertAlign w:val="superscript"/>
          <w:lang w:val="es-MX"/>
        </w:rPr>
        <w:t>2</w:t>
      </w:r>
      <w:r w:rsidRPr="004E4CCB">
        <w:rPr>
          <w:rFonts w:ascii="Arial" w:hAnsi="Arial" w:cs="Arial"/>
          <w:bCs/>
          <w:sz w:val="20"/>
          <w:szCs w:val="22"/>
          <w:lang w:val="es-BO"/>
        </w:rPr>
        <w:t>).</w:t>
      </w:r>
    </w:p>
    <w:p w:rsidR="004E4CCB" w:rsidRPr="004E4CCB" w:rsidRDefault="004E4CCB" w:rsidP="004E4CCB">
      <w:pPr>
        <w:ind w:left="720"/>
        <w:rPr>
          <w:rFonts w:ascii="Arial" w:hAnsi="Arial" w:cs="Arial"/>
          <w:bCs/>
          <w:color w:val="FF0000"/>
          <w:sz w:val="20"/>
          <w:szCs w:val="22"/>
          <w:lang w:val="es-BO"/>
        </w:rPr>
      </w:pPr>
    </w:p>
    <w:p w:rsidR="004E4CCB" w:rsidRPr="004E4CCB" w:rsidRDefault="004E4CCB" w:rsidP="00EA0A99">
      <w:pPr>
        <w:numPr>
          <w:ilvl w:val="1"/>
          <w:numId w:val="46"/>
        </w:numPr>
        <w:jc w:val="both"/>
        <w:rPr>
          <w:rFonts w:ascii="Arial" w:hAnsi="Arial" w:cs="Arial"/>
          <w:bCs/>
          <w:sz w:val="20"/>
          <w:szCs w:val="22"/>
          <w:lang w:val="es-BO"/>
        </w:rPr>
      </w:pPr>
      <w:r w:rsidRPr="004E4CCB">
        <w:rPr>
          <w:rFonts w:ascii="Arial" w:hAnsi="Arial" w:cs="Arial"/>
          <w:b/>
          <w:bCs/>
          <w:sz w:val="20"/>
          <w:szCs w:val="22"/>
          <w:lang w:val="es-BO"/>
        </w:rPr>
        <w:t>DESINSECTACIÓN:</w:t>
      </w:r>
      <w:r w:rsidRPr="004E4CCB">
        <w:rPr>
          <w:rFonts w:ascii="Arial" w:hAnsi="Arial" w:cs="Arial"/>
          <w:bCs/>
          <w:sz w:val="20"/>
          <w:szCs w:val="22"/>
          <w:lang w:val="es-BO"/>
        </w:rPr>
        <w:t xml:space="preserve"> Consiste en la aplicación de productos y/o compuestos altamente efectivos a objeto de eliminar cucarachas (huevos, larvas y adultos) del interior de lugares </w:t>
      </w:r>
      <w:r w:rsidRPr="004E4CCB">
        <w:rPr>
          <w:rFonts w:ascii="Arial" w:hAnsi="Arial" w:cs="Arial"/>
          <w:bCs/>
          <w:sz w:val="20"/>
          <w:szCs w:val="22"/>
          <w:lang w:val="es-BO"/>
        </w:rPr>
        <w:lastRenderedPageBreak/>
        <w:t xml:space="preserve">específicos y equipos tales como: teléfonos, cámaras frigoríficas, frigo bares y otros, el </w:t>
      </w:r>
      <w:r w:rsidRPr="004E4CCB">
        <w:rPr>
          <w:rFonts w:ascii="Arial" w:hAnsi="Arial" w:cs="Arial"/>
          <w:b/>
          <w:bCs/>
          <w:sz w:val="20"/>
          <w:szCs w:val="22"/>
          <w:lang w:val="es-BO"/>
        </w:rPr>
        <w:t>PROVEEDOR</w:t>
      </w:r>
      <w:r w:rsidRPr="004E4CCB">
        <w:rPr>
          <w:rFonts w:ascii="Arial" w:hAnsi="Arial" w:cs="Arial"/>
          <w:bCs/>
          <w:sz w:val="20"/>
          <w:szCs w:val="22"/>
          <w:lang w:val="es-BO"/>
        </w:rPr>
        <w:t xml:space="preserve"> deberá considerar como referencia seiscientos (600) equipos telefónicos y cincuenta (50) equipos adicionales (cámaras frigoríficas, frigo bares y otros).</w:t>
      </w:r>
    </w:p>
    <w:p w:rsidR="004E4CCB" w:rsidRPr="004E4CCB" w:rsidRDefault="004E4CCB" w:rsidP="004E4CCB">
      <w:pPr>
        <w:ind w:left="720"/>
        <w:rPr>
          <w:rFonts w:ascii="Arial" w:hAnsi="Arial" w:cs="Arial"/>
          <w:bCs/>
          <w:color w:val="FF0000"/>
          <w:sz w:val="20"/>
          <w:szCs w:val="22"/>
          <w:lang w:val="es-BO"/>
        </w:rPr>
      </w:pPr>
    </w:p>
    <w:p w:rsidR="004E4CCB" w:rsidRPr="004E4CCB" w:rsidRDefault="004E4CCB" w:rsidP="00EA0A99">
      <w:pPr>
        <w:numPr>
          <w:ilvl w:val="1"/>
          <w:numId w:val="46"/>
        </w:numPr>
        <w:jc w:val="both"/>
        <w:rPr>
          <w:rFonts w:ascii="Arial" w:hAnsi="Arial" w:cs="Arial"/>
          <w:bCs/>
          <w:color w:val="FF0000"/>
          <w:sz w:val="20"/>
          <w:szCs w:val="22"/>
          <w:lang w:val="es-BO"/>
        </w:rPr>
      </w:pPr>
      <w:r w:rsidRPr="004E4CCB">
        <w:rPr>
          <w:rFonts w:ascii="Arial" w:hAnsi="Arial" w:cs="Arial"/>
          <w:sz w:val="20"/>
          <w:szCs w:val="22"/>
        </w:rPr>
        <w:t>El</w:t>
      </w:r>
      <w:r w:rsidRPr="004E4CCB">
        <w:rPr>
          <w:rFonts w:ascii="Arial" w:hAnsi="Arial" w:cs="Arial"/>
          <w:sz w:val="20"/>
          <w:szCs w:val="22"/>
          <w:lang w:val="es-MX"/>
        </w:rPr>
        <w:t xml:space="preserve"> </w:t>
      </w:r>
      <w:r w:rsidRPr="004E4CCB">
        <w:rPr>
          <w:rFonts w:ascii="Arial" w:hAnsi="Arial" w:cs="Arial"/>
          <w:b/>
          <w:sz w:val="20"/>
          <w:szCs w:val="22"/>
          <w:lang w:val="es-MX"/>
        </w:rPr>
        <w:t>SERVICIO</w:t>
      </w:r>
      <w:r w:rsidRPr="004E4CCB">
        <w:rPr>
          <w:rFonts w:ascii="Arial" w:hAnsi="Arial" w:cs="Arial"/>
          <w:sz w:val="20"/>
          <w:szCs w:val="22"/>
          <w:lang w:val="es-MX"/>
        </w:rPr>
        <w:t xml:space="preserve"> debe cumplir con la siguiente cantidad o frecuencia de las operaciones, de</w:t>
      </w:r>
      <w:r w:rsidRPr="004E4CCB">
        <w:rPr>
          <w:rFonts w:ascii="Arial" w:hAnsi="Arial" w:cs="Arial"/>
          <w:sz w:val="20"/>
          <w:szCs w:val="22"/>
        </w:rPr>
        <w:t xml:space="preserve"> acuerdo al cronograma tentativo</w:t>
      </w:r>
      <w:r w:rsidRPr="004E4CCB">
        <w:rPr>
          <w:rFonts w:ascii="Arial" w:hAnsi="Arial" w:cs="Arial"/>
          <w:sz w:val="20"/>
          <w:szCs w:val="22"/>
          <w:lang w:val="es-MX"/>
        </w:rPr>
        <w:t>:</w:t>
      </w:r>
    </w:p>
    <w:p w:rsidR="004E4CCB" w:rsidRPr="004E4CCB" w:rsidRDefault="004E4CCB" w:rsidP="004E4CCB">
      <w:pPr>
        <w:jc w:val="both"/>
        <w:rPr>
          <w:rFonts w:ascii="Arial" w:hAnsi="Arial" w:cs="Arial"/>
          <w:b/>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415"/>
        <w:gridCol w:w="1846"/>
      </w:tblGrid>
      <w:tr w:rsidR="004E4CCB" w:rsidRPr="004E4CCB" w:rsidTr="00A810B9">
        <w:trPr>
          <w:jc w:val="center"/>
        </w:trPr>
        <w:tc>
          <w:tcPr>
            <w:tcW w:w="427" w:type="dxa"/>
            <w:shd w:val="clear" w:color="auto" w:fill="89FFFF"/>
            <w:vAlign w:val="center"/>
          </w:tcPr>
          <w:p w:rsidR="004E4CCB" w:rsidRPr="004E4CCB" w:rsidRDefault="004E4CCB" w:rsidP="004E4CCB">
            <w:pPr>
              <w:jc w:val="center"/>
              <w:rPr>
                <w:rFonts w:ascii="Arial" w:hAnsi="Arial" w:cs="Arial"/>
                <w:b/>
                <w:sz w:val="20"/>
                <w:szCs w:val="22"/>
              </w:rPr>
            </w:pPr>
            <w:r w:rsidRPr="004E4CCB">
              <w:rPr>
                <w:rFonts w:ascii="Arial" w:hAnsi="Arial" w:cs="Arial"/>
                <w:b/>
                <w:sz w:val="20"/>
                <w:szCs w:val="22"/>
              </w:rPr>
              <w:t>N°</w:t>
            </w:r>
          </w:p>
        </w:tc>
        <w:tc>
          <w:tcPr>
            <w:tcW w:w="4415" w:type="dxa"/>
            <w:shd w:val="clear" w:color="auto" w:fill="89FFFF"/>
            <w:vAlign w:val="center"/>
          </w:tcPr>
          <w:p w:rsidR="004E4CCB" w:rsidRPr="004E4CCB" w:rsidRDefault="004E4CCB" w:rsidP="004E4CCB">
            <w:pPr>
              <w:jc w:val="center"/>
              <w:rPr>
                <w:rFonts w:ascii="Arial" w:hAnsi="Arial" w:cs="Arial"/>
                <w:b/>
                <w:sz w:val="20"/>
                <w:szCs w:val="22"/>
              </w:rPr>
            </w:pPr>
            <w:r w:rsidRPr="004E4CCB">
              <w:rPr>
                <w:rFonts w:ascii="Arial" w:hAnsi="Arial" w:cs="Arial"/>
                <w:b/>
                <w:sz w:val="20"/>
                <w:szCs w:val="22"/>
              </w:rPr>
              <w:t>DESCRIPCION DEL TRABAJO REQUERIDO</w:t>
            </w:r>
          </w:p>
        </w:tc>
        <w:tc>
          <w:tcPr>
            <w:tcW w:w="1846" w:type="dxa"/>
            <w:shd w:val="clear" w:color="auto" w:fill="89FFFF"/>
            <w:vAlign w:val="center"/>
          </w:tcPr>
          <w:p w:rsidR="004E4CCB" w:rsidRPr="004E4CCB" w:rsidRDefault="004E4CCB" w:rsidP="004E4CCB">
            <w:pPr>
              <w:jc w:val="center"/>
              <w:rPr>
                <w:rFonts w:ascii="Arial" w:hAnsi="Arial" w:cs="Arial"/>
                <w:b/>
                <w:sz w:val="20"/>
                <w:szCs w:val="22"/>
              </w:rPr>
            </w:pPr>
            <w:r w:rsidRPr="004E4CCB">
              <w:rPr>
                <w:rFonts w:ascii="Arial" w:hAnsi="Arial" w:cs="Arial"/>
                <w:b/>
                <w:sz w:val="20"/>
                <w:szCs w:val="22"/>
              </w:rPr>
              <w:t>CANTIDAD (REPETICION)</w:t>
            </w:r>
          </w:p>
        </w:tc>
      </w:tr>
      <w:tr w:rsidR="004E4CCB" w:rsidRPr="004E4CCB" w:rsidTr="00A810B9">
        <w:trPr>
          <w:jc w:val="center"/>
        </w:trPr>
        <w:tc>
          <w:tcPr>
            <w:tcW w:w="427" w:type="dxa"/>
            <w:shd w:val="clear" w:color="auto" w:fill="auto"/>
            <w:vAlign w:val="center"/>
          </w:tcPr>
          <w:p w:rsidR="004E4CCB" w:rsidRPr="004E4CCB" w:rsidRDefault="004E4CCB" w:rsidP="004E4CCB">
            <w:pPr>
              <w:rPr>
                <w:rFonts w:ascii="Arial" w:hAnsi="Arial" w:cs="Arial"/>
                <w:b/>
                <w:sz w:val="20"/>
                <w:szCs w:val="22"/>
              </w:rPr>
            </w:pPr>
            <w:r w:rsidRPr="004E4CCB">
              <w:rPr>
                <w:rFonts w:ascii="Arial" w:hAnsi="Arial" w:cs="Arial"/>
                <w:b/>
                <w:sz w:val="20"/>
                <w:szCs w:val="22"/>
              </w:rPr>
              <w:t>1</w:t>
            </w:r>
          </w:p>
        </w:tc>
        <w:tc>
          <w:tcPr>
            <w:tcW w:w="4415" w:type="dxa"/>
            <w:shd w:val="clear" w:color="auto" w:fill="auto"/>
            <w:vAlign w:val="center"/>
          </w:tcPr>
          <w:p w:rsidR="004E4CCB" w:rsidRPr="004E4CCB" w:rsidRDefault="004E4CCB" w:rsidP="004E4CCB">
            <w:pPr>
              <w:rPr>
                <w:rFonts w:ascii="Arial" w:hAnsi="Arial" w:cs="Arial"/>
                <w:sz w:val="20"/>
                <w:szCs w:val="22"/>
              </w:rPr>
            </w:pPr>
            <w:r w:rsidRPr="004E4CCB">
              <w:rPr>
                <w:rFonts w:ascii="Arial" w:hAnsi="Arial" w:cs="Arial"/>
                <w:sz w:val="20"/>
                <w:szCs w:val="22"/>
              </w:rPr>
              <w:t>FUMIGACIÓN GENERAL</w:t>
            </w:r>
          </w:p>
        </w:tc>
        <w:tc>
          <w:tcPr>
            <w:tcW w:w="1846" w:type="dxa"/>
            <w:shd w:val="clear" w:color="auto" w:fill="auto"/>
            <w:vAlign w:val="center"/>
          </w:tcPr>
          <w:p w:rsidR="004E4CCB" w:rsidRPr="004E4CCB" w:rsidRDefault="004E4CCB" w:rsidP="004E4CCB">
            <w:pPr>
              <w:jc w:val="center"/>
              <w:rPr>
                <w:rFonts w:ascii="Arial" w:hAnsi="Arial" w:cs="Arial"/>
                <w:sz w:val="20"/>
                <w:szCs w:val="22"/>
              </w:rPr>
            </w:pPr>
            <w:r w:rsidRPr="004E4CCB">
              <w:rPr>
                <w:rFonts w:ascii="Arial" w:hAnsi="Arial" w:cs="Arial"/>
                <w:sz w:val="20"/>
                <w:szCs w:val="22"/>
              </w:rPr>
              <w:t>3</w:t>
            </w:r>
          </w:p>
        </w:tc>
      </w:tr>
      <w:tr w:rsidR="004E4CCB" w:rsidRPr="004E4CCB" w:rsidTr="00A810B9">
        <w:trPr>
          <w:jc w:val="center"/>
        </w:trPr>
        <w:tc>
          <w:tcPr>
            <w:tcW w:w="427" w:type="dxa"/>
            <w:shd w:val="clear" w:color="auto" w:fill="auto"/>
            <w:vAlign w:val="center"/>
          </w:tcPr>
          <w:p w:rsidR="004E4CCB" w:rsidRPr="004E4CCB" w:rsidRDefault="004E4CCB" w:rsidP="004E4CCB">
            <w:pPr>
              <w:rPr>
                <w:rFonts w:ascii="Arial" w:hAnsi="Arial" w:cs="Arial"/>
                <w:b/>
                <w:sz w:val="20"/>
                <w:szCs w:val="22"/>
              </w:rPr>
            </w:pPr>
            <w:r w:rsidRPr="004E4CCB">
              <w:rPr>
                <w:rFonts w:ascii="Arial" w:hAnsi="Arial" w:cs="Arial"/>
                <w:b/>
                <w:sz w:val="20"/>
                <w:szCs w:val="22"/>
              </w:rPr>
              <w:t>2</w:t>
            </w:r>
          </w:p>
        </w:tc>
        <w:tc>
          <w:tcPr>
            <w:tcW w:w="4415" w:type="dxa"/>
            <w:shd w:val="clear" w:color="auto" w:fill="auto"/>
            <w:vAlign w:val="center"/>
          </w:tcPr>
          <w:p w:rsidR="004E4CCB" w:rsidRPr="004E4CCB" w:rsidRDefault="004E4CCB" w:rsidP="004E4CCB">
            <w:pPr>
              <w:rPr>
                <w:rFonts w:ascii="Arial" w:hAnsi="Arial" w:cs="Arial"/>
                <w:sz w:val="20"/>
                <w:szCs w:val="22"/>
              </w:rPr>
            </w:pPr>
            <w:r w:rsidRPr="004E4CCB">
              <w:rPr>
                <w:rFonts w:ascii="Arial" w:hAnsi="Arial" w:cs="Arial"/>
                <w:sz w:val="20"/>
                <w:szCs w:val="22"/>
              </w:rPr>
              <w:t>REFUERZO DE FUMIGACIÓN GENERAL</w:t>
            </w:r>
          </w:p>
        </w:tc>
        <w:tc>
          <w:tcPr>
            <w:tcW w:w="1846" w:type="dxa"/>
            <w:shd w:val="clear" w:color="auto" w:fill="auto"/>
            <w:vAlign w:val="center"/>
          </w:tcPr>
          <w:p w:rsidR="004E4CCB" w:rsidRPr="004E4CCB" w:rsidRDefault="004E4CCB" w:rsidP="004E4CCB">
            <w:pPr>
              <w:jc w:val="center"/>
              <w:rPr>
                <w:rFonts w:ascii="Arial" w:hAnsi="Arial" w:cs="Arial"/>
                <w:sz w:val="20"/>
                <w:szCs w:val="22"/>
              </w:rPr>
            </w:pPr>
            <w:r w:rsidRPr="004E4CCB">
              <w:rPr>
                <w:rFonts w:ascii="Arial" w:hAnsi="Arial" w:cs="Arial"/>
                <w:sz w:val="20"/>
                <w:szCs w:val="22"/>
              </w:rPr>
              <w:t>3</w:t>
            </w:r>
          </w:p>
        </w:tc>
      </w:tr>
      <w:tr w:rsidR="004E4CCB" w:rsidRPr="004E4CCB" w:rsidTr="00A810B9">
        <w:trPr>
          <w:jc w:val="center"/>
        </w:trPr>
        <w:tc>
          <w:tcPr>
            <w:tcW w:w="427" w:type="dxa"/>
            <w:shd w:val="clear" w:color="auto" w:fill="auto"/>
            <w:vAlign w:val="center"/>
          </w:tcPr>
          <w:p w:rsidR="004E4CCB" w:rsidRPr="004E4CCB" w:rsidRDefault="004E4CCB" w:rsidP="004E4CCB">
            <w:pPr>
              <w:rPr>
                <w:rFonts w:ascii="Arial" w:hAnsi="Arial" w:cs="Arial"/>
                <w:b/>
                <w:sz w:val="20"/>
                <w:szCs w:val="22"/>
              </w:rPr>
            </w:pPr>
            <w:r w:rsidRPr="004E4CCB">
              <w:rPr>
                <w:rFonts w:ascii="Arial" w:hAnsi="Arial" w:cs="Arial"/>
                <w:b/>
                <w:sz w:val="20"/>
                <w:szCs w:val="22"/>
              </w:rPr>
              <w:t>3</w:t>
            </w:r>
          </w:p>
        </w:tc>
        <w:tc>
          <w:tcPr>
            <w:tcW w:w="4415" w:type="dxa"/>
            <w:shd w:val="clear" w:color="auto" w:fill="auto"/>
            <w:vAlign w:val="center"/>
          </w:tcPr>
          <w:p w:rsidR="004E4CCB" w:rsidRPr="004E4CCB" w:rsidRDefault="004E4CCB" w:rsidP="004E4CCB">
            <w:pPr>
              <w:rPr>
                <w:rFonts w:ascii="Arial" w:hAnsi="Arial" w:cs="Arial"/>
                <w:sz w:val="20"/>
                <w:szCs w:val="22"/>
              </w:rPr>
            </w:pPr>
            <w:r w:rsidRPr="004E4CCB">
              <w:rPr>
                <w:rFonts w:ascii="Arial" w:hAnsi="Arial" w:cs="Arial"/>
                <w:sz w:val="20"/>
                <w:szCs w:val="22"/>
              </w:rPr>
              <w:t>FUMIGACIÓN ÁREAS SENSIBLES</w:t>
            </w:r>
          </w:p>
        </w:tc>
        <w:tc>
          <w:tcPr>
            <w:tcW w:w="1846" w:type="dxa"/>
            <w:shd w:val="clear" w:color="auto" w:fill="auto"/>
            <w:vAlign w:val="center"/>
          </w:tcPr>
          <w:p w:rsidR="004E4CCB" w:rsidRPr="004E4CCB" w:rsidRDefault="004E4CCB" w:rsidP="004E4CCB">
            <w:pPr>
              <w:jc w:val="center"/>
              <w:rPr>
                <w:rFonts w:ascii="Arial" w:hAnsi="Arial" w:cs="Arial"/>
                <w:sz w:val="20"/>
                <w:szCs w:val="22"/>
              </w:rPr>
            </w:pPr>
            <w:r w:rsidRPr="004E4CCB">
              <w:rPr>
                <w:rFonts w:ascii="Arial" w:hAnsi="Arial" w:cs="Arial"/>
                <w:sz w:val="20"/>
                <w:szCs w:val="22"/>
              </w:rPr>
              <w:t>2</w:t>
            </w:r>
          </w:p>
        </w:tc>
      </w:tr>
      <w:tr w:rsidR="004E4CCB" w:rsidRPr="004E4CCB" w:rsidTr="00A810B9">
        <w:trPr>
          <w:jc w:val="center"/>
        </w:trPr>
        <w:tc>
          <w:tcPr>
            <w:tcW w:w="427" w:type="dxa"/>
            <w:shd w:val="clear" w:color="auto" w:fill="auto"/>
            <w:vAlign w:val="center"/>
          </w:tcPr>
          <w:p w:rsidR="004E4CCB" w:rsidRPr="004E4CCB" w:rsidRDefault="004E4CCB" w:rsidP="004E4CCB">
            <w:pPr>
              <w:rPr>
                <w:rFonts w:ascii="Arial" w:hAnsi="Arial" w:cs="Arial"/>
                <w:b/>
                <w:sz w:val="20"/>
                <w:szCs w:val="22"/>
              </w:rPr>
            </w:pPr>
            <w:r w:rsidRPr="004E4CCB">
              <w:rPr>
                <w:rFonts w:ascii="Arial" w:hAnsi="Arial" w:cs="Arial"/>
                <w:b/>
                <w:sz w:val="20"/>
                <w:szCs w:val="22"/>
              </w:rPr>
              <w:t>4</w:t>
            </w:r>
          </w:p>
        </w:tc>
        <w:tc>
          <w:tcPr>
            <w:tcW w:w="4415" w:type="dxa"/>
            <w:shd w:val="clear" w:color="auto" w:fill="auto"/>
            <w:vAlign w:val="center"/>
          </w:tcPr>
          <w:p w:rsidR="004E4CCB" w:rsidRPr="004E4CCB" w:rsidRDefault="004E4CCB" w:rsidP="004E4CCB">
            <w:pPr>
              <w:rPr>
                <w:rFonts w:ascii="Arial" w:hAnsi="Arial" w:cs="Arial"/>
                <w:sz w:val="20"/>
                <w:szCs w:val="22"/>
              </w:rPr>
            </w:pPr>
            <w:r w:rsidRPr="004E4CCB">
              <w:rPr>
                <w:rFonts w:ascii="Arial" w:hAnsi="Arial" w:cs="Arial"/>
                <w:sz w:val="20"/>
                <w:szCs w:val="22"/>
              </w:rPr>
              <w:t>REFUERZO DE FUMIGACIÓN AREAS SENSIBLES</w:t>
            </w:r>
          </w:p>
        </w:tc>
        <w:tc>
          <w:tcPr>
            <w:tcW w:w="1846" w:type="dxa"/>
            <w:shd w:val="clear" w:color="auto" w:fill="auto"/>
            <w:vAlign w:val="center"/>
          </w:tcPr>
          <w:p w:rsidR="004E4CCB" w:rsidRPr="004E4CCB" w:rsidRDefault="004E4CCB" w:rsidP="004E4CCB">
            <w:pPr>
              <w:jc w:val="center"/>
              <w:rPr>
                <w:rFonts w:ascii="Arial" w:hAnsi="Arial" w:cs="Arial"/>
                <w:sz w:val="20"/>
                <w:szCs w:val="22"/>
              </w:rPr>
            </w:pPr>
            <w:r w:rsidRPr="004E4CCB">
              <w:rPr>
                <w:rFonts w:ascii="Arial" w:hAnsi="Arial" w:cs="Arial"/>
                <w:sz w:val="20"/>
                <w:szCs w:val="22"/>
              </w:rPr>
              <w:t>2</w:t>
            </w:r>
          </w:p>
        </w:tc>
      </w:tr>
      <w:tr w:rsidR="004E4CCB" w:rsidRPr="004E4CCB" w:rsidTr="00A810B9">
        <w:trPr>
          <w:jc w:val="center"/>
        </w:trPr>
        <w:tc>
          <w:tcPr>
            <w:tcW w:w="427" w:type="dxa"/>
            <w:shd w:val="clear" w:color="auto" w:fill="auto"/>
            <w:vAlign w:val="center"/>
          </w:tcPr>
          <w:p w:rsidR="004E4CCB" w:rsidRPr="004E4CCB" w:rsidRDefault="004E4CCB" w:rsidP="004E4CCB">
            <w:pPr>
              <w:rPr>
                <w:rFonts w:ascii="Arial" w:hAnsi="Arial" w:cs="Arial"/>
                <w:b/>
                <w:sz w:val="20"/>
                <w:szCs w:val="22"/>
              </w:rPr>
            </w:pPr>
            <w:r w:rsidRPr="004E4CCB">
              <w:rPr>
                <w:rFonts w:ascii="Arial" w:hAnsi="Arial" w:cs="Arial"/>
                <w:b/>
                <w:sz w:val="20"/>
                <w:szCs w:val="22"/>
              </w:rPr>
              <w:t>5</w:t>
            </w:r>
          </w:p>
        </w:tc>
        <w:tc>
          <w:tcPr>
            <w:tcW w:w="4415" w:type="dxa"/>
            <w:shd w:val="clear" w:color="auto" w:fill="auto"/>
            <w:vAlign w:val="center"/>
          </w:tcPr>
          <w:p w:rsidR="004E4CCB" w:rsidRPr="004E4CCB" w:rsidRDefault="004E4CCB" w:rsidP="004E4CCB">
            <w:pPr>
              <w:rPr>
                <w:rFonts w:ascii="Arial" w:hAnsi="Arial" w:cs="Arial"/>
                <w:sz w:val="20"/>
                <w:szCs w:val="22"/>
              </w:rPr>
            </w:pPr>
            <w:r w:rsidRPr="004E4CCB">
              <w:rPr>
                <w:rFonts w:ascii="Arial" w:hAnsi="Arial" w:cs="Arial"/>
                <w:sz w:val="20"/>
                <w:szCs w:val="22"/>
              </w:rPr>
              <w:t>FUMIGACIÓN ESPECÍFICA</w:t>
            </w:r>
          </w:p>
        </w:tc>
        <w:tc>
          <w:tcPr>
            <w:tcW w:w="1846" w:type="dxa"/>
            <w:shd w:val="clear" w:color="auto" w:fill="auto"/>
            <w:vAlign w:val="center"/>
          </w:tcPr>
          <w:p w:rsidR="004E4CCB" w:rsidRPr="004E4CCB" w:rsidRDefault="004E4CCB" w:rsidP="004E4CCB">
            <w:pPr>
              <w:jc w:val="center"/>
              <w:rPr>
                <w:rFonts w:ascii="Arial" w:hAnsi="Arial" w:cs="Arial"/>
                <w:sz w:val="20"/>
                <w:szCs w:val="22"/>
              </w:rPr>
            </w:pPr>
            <w:r w:rsidRPr="004E4CCB">
              <w:rPr>
                <w:rFonts w:ascii="Arial" w:hAnsi="Arial" w:cs="Arial"/>
                <w:sz w:val="20"/>
                <w:szCs w:val="22"/>
              </w:rPr>
              <w:t>3</w:t>
            </w:r>
          </w:p>
        </w:tc>
      </w:tr>
      <w:tr w:rsidR="004E4CCB" w:rsidRPr="004E4CCB" w:rsidTr="00A810B9">
        <w:trPr>
          <w:jc w:val="center"/>
        </w:trPr>
        <w:tc>
          <w:tcPr>
            <w:tcW w:w="427" w:type="dxa"/>
            <w:shd w:val="clear" w:color="auto" w:fill="auto"/>
            <w:vAlign w:val="center"/>
          </w:tcPr>
          <w:p w:rsidR="004E4CCB" w:rsidRPr="004E4CCB" w:rsidRDefault="004E4CCB" w:rsidP="004E4CCB">
            <w:pPr>
              <w:rPr>
                <w:rFonts w:ascii="Arial" w:hAnsi="Arial" w:cs="Arial"/>
                <w:b/>
                <w:sz w:val="20"/>
                <w:szCs w:val="22"/>
              </w:rPr>
            </w:pPr>
            <w:r w:rsidRPr="004E4CCB">
              <w:rPr>
                <w:rFonts w:ascii="Arial" w:hAnsi="Arial" w:cs="Arial"/>
                <w:b/>
                <w:sz w:val="20"/>
                <w:szCs w:val="22"/>
              </w:rPr>
              <w:t>6</w:t>
            </w:r>
          </w:p>
        </w:tc>
        <w:tc>
          <w:tcPr>
            <w:tcW w:w="4415" w:type="dxa"/>
            <w:shd w:val="clear" w:color="auto" w:fill="auto"/>
            <w:vAlign w:val="center"/>
          </w:tcPr>
          <w:p w:rsidR="004E4CCB" w:rsidRPr="004E4CCB" w:rsidRDefault="004E4CCB" w:rsidP="004E4CCB">
            <w:pPr>
              <w:rPr>
                <w:rFonts w:ascii="Arial" w:hAnsi="Arial" w:cs="Arial"/>
                <w:sz w:val="20"/>
                <w:szCs w:val="22"/>
              </w:rPr>
            </w:pPr>
            <w:r w:rsidRPr="004E4CCB">
              <w:rPr>
                <w:rFonts w:ascii="Arial" w:hAnsi="Arial" w:cs="Arial"/>
                <w:sz w:val="20"/>
                <w:szCs w:val="22"/>
              </w:rPr>
              <w:t>SANITIZACIÓN Y DESINFECCIÓN</w:t>
            </w:r>
          </w:p>
        </w:tc>
        <w:tc>
          <w:tcPr>
            <w:tcW w:w="1846" w:type="dxa"/>
            <w:shd w:val="clear" w:color="auto" w:fill="auto"/>
            <w:vAlign w:val="center"/>
          </w:tcPr>
          <w:p w:rsidR="004E4CCB" w:rsidRPr="004E4CCB" w:rsidRDefault="004E4CCB" w:rsidP="004E4CCB">
            <w:pPr>
              <w:jc w:val="center"/>
              <w:rPr>
                <w:rFonts w:ascii="Arial" w:hAnsi="Arial" w:cs="Arial"/>
                <w:sz w:val="20"/>
                <w:szCs w:val="22"/>
              </w:rPr>
            </w:pPr>
            <w:r w:rsidRPr="004E4CCB">
              <w:rPr>
                <w:rFonts w:ascii="Arial" w:hAnsi="Arial" w:cs="Arial"/>
                <w:sz w:val="20"/>
                <w:szCs w:val="22"/>
              </w:rPr>
              <w:t>3</w:t>
            </w:r>
          </w:p>
        </w:tc>
      </w:tr>
      <w:tr w:rsidR="004E4CCB" w:rsidRPr="004E4CCB" w:rsidTr="00A810B9">
        <w:trPr>
          <w:jc w:val="center"/>
        </w:trPr>
        <w:tc>
          <w:tcPr>
            <w:tcW w:w="427" w:type="dxa"/>
            <w:shd w:val="clear" w:color="auto" w:fill="auto"/>
            <w:vAlign w:val="center"/>
          </w:tcPr>
          <w:p w:rsidR="004E4CCB" w:rsidRPr="004E4CCB" w:rsidRDefault="004E4CCB" w:rsidP="004E4CCB">
            <w:pPr>
              <w:rPr>
                <w:rFonts w:ascii="Arial" w:hAnsi="Arial" w:cs="Arial"/>
                <w:b/>
                <w:sz w:val="20"/>
                <w:szCs w:val="22"/>
              </w:rPr>
            </w:pPr>
            <w:r w:rsidRPr="004E4CCB">
              <w:rPr>
                <w:rFonts w:ascii="Arial" w:hAnsi="Arial" w:cs="Arial"/>
                <w:b/>
                <w:sz w:val="20"/>
                <w:szCs w:val="22"/>
              </w:rPr>
              <w:t>7</w:t>
            </w:r>
          </w:p>
        </w:tc>
        <w:tc>
          <w:tcPr>
            <w:tcW w:w="4415" w:type="dxa"/>
            <w:shd w:val="clear" w:color="auto" w:fill="auto"/>
            <w:vAlign w:val="center"/>
          </w:tcPr>
          <w:p w:rsidR="004E4CCB" w:rsidRPr="004E4CCB" w:rsidRDefault="004E4CCB" w:rsidP="004E4CCB">
            <w:pPr>
              <w:rPr>
                <w:rFonts w:ascii="Arial" w:hAnsi="Arial" w:cs="Arial"/>
                <w:sz w:val="20"/>
                <w:szCs w:val="22"/>
              </w:rPr>
            </w:pPr>
            <w:r w:rsidRPr="004E4CCB">
              <w:rPr>
                <w:rFonts w:ascii="Arial" w:hAnsi="Arial" w:cs="Arial"/>
                <w:sz w:val="20"/>
                <w:szCs w:val="22"/>
              </w:rPr>
              <w:t>DESINSECTACIÓN</w:t>
            </w:r>
          </w:p>
        </w:tc>
        <w:tc>
          <w:tcPr>
            <w:tcW w:w="1846" w:type="dxa"/>
            <w:shd w:val="clear" w:color="auto" w:fill="auto"/>
            <w:vAlign w:val="center"/>
          </w:tcPr>
          <w:p w:rsidR="004E4CCB" w:rsidRPr="004E4CCB" w:rsidRDefault="004E4CCB" w:rsidP="004E4CCB">
            <w:pPr>
              <w:jc w:val="center"/>
              <w:rPr>
                <w:rFonts w:ascii="Arial" w:hAnsi="Arial" w:cs="Arial"/>
                <w:sz w:val="20"/>
                <w:szCs w:val="22"/>
              </w:rPr>
            </w:pPr>
            <w:r w:rsidRPr="004E4CCB">
              <w:rPr>
                <w:rFonts w:ascii="Arial" w:hAnsi="Arial" w:cs="Arial"/>
                <w:sz w:val="20"/>
                <w:szCs w:val="22"/>
              </w:rPr>
              <w:t>3</w:t>
            </w:r>
          </w:p>
        </w:tc>
      </w:tr>
    </w:tbl>
    <w:p w:rsidR="004E4CCB" w:rsidRPr="004E4CCB" w:rsidRDefault="004E4CCB" w:rsidP="004E4CCB">
      <w:pPr>
        <w:jc w:val="both"/>
        <w:rPr>
          <w:rFonts w:ascii="Arial" w:hAnsi="Arial" w:cs="Arial"/>
          <w:b/>
          <w:sz w:val="20"/>
          <w:szCs w:val="22"/>
        </w:rPr>
      </w:pPr>
    </w:p>
    <w:p w:rsidR="004E4CCB" w:rsidRPr="004E4CCB" w:rsidRDefault="004E4CCB" w:rsidP="004E4CCB">
      <w:pPr>
        <w:widowControl w:val="0"/>
        <w:autoSpaceDE w:val="0"/>
        <w:autoSpaceDN w:val="0"/>
        <w:adjustRightInd w:val="0"/>
        <w:jc w:val="both"/>
        <w:rPr>
          <w:rFonts w:ascii="Arial" w:hAnsi="Arial" w:cs="Arial"/>
          <w:sz w:val="20"/>
          <w:szCs w:val="22"/>
        </w:rPr>
      </w:pPr>
      <w:r w:rsidRPr="004E4CCB">
        <w:rPr>
          <w:rFonts w:ascii="Arial" w:hAnsi="Arial" w:cs="Arial"/>
          <w:b/>
          <w:sz w:val="20"/>
          <w:szCs w:val="22"/>
        </w:rPr>
        <w:t xml:space="preserve">CLÁUSULA QUINTA.- (DOCUMENTOS INTEGRANTES DEL CONTRATO) </w:t>
      </w:r>
      <w:r w:rsidRPr="004E4CCB">
        <w:rPr>
          <w:rFonts w:ascii="Arial" w:hAnsi="Arial" w:cs="Arial"/>
          <w:sz w:val="20"/>
          <w:szCs w:val="22"/>
        </w:rPr>
        <w:t xml:space="preserve">Para cumplimiento del presente Contrato, forman parte del mismo los siguientes documentos: </w:t>
      </w:r>
    </w:p>
    <w:p w:rsidR="004E4CCB" w:rsidRPr="004E4CCB" w:rsidRDefault="004E4CCB" w:rsidP="004E4CCB">
      <w:pPr>
        <w:widowControl w:val="0"/>
        <w:autoSpaceDE w:val="0"/>
        <w:autoSpaceDN w:val="0"/>
        <w:adjustRightInd w:val="0"/>
        <w:jc w:val="both"/>
        <w:rPr>
          <w:rFonts w:ascii="Arial" w:hAnsi="Arial" w:cs="Arial"/>
          <w:sz w:val="20"/>
          <w:szCs w:val="22"/>
        </w:rPr>
      </w:pP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lang w:val="es-BO"/>
        </w:rPr>
        <w:t>Documento Base de Contratación</w:t>
      </w:r>
      <w:r w:rsidRPr="004E4CCB">
        <w:rPr>
          <w:rFonts w:ascii="Arial" w:hAnsi="Arial" w:cs="Arial"/>
          <w:sz w:val="20"/>
          <w:szCs w:val="22"/>
        </w:rPr>
        <w:t>.</w:t>
      </w: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rPr>
        <w:t>Propuesta Adjudicada.</w:t>
      </w: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rPr>
        <w:t>Documento de Adjudicación, Comunicación Interna _____ de __ de ___ de 2020.</w:t>
      </w: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rPr>
        <w:t>Certificado Registro Único de Proveedores del Estado (RUPE) N° _____ de __ de __ de 2020.</w:t>
      </w: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rPr>
        <w:t>Certificados de No Adeudo por Contribuciones al Seguro Social Obligatorio de Largo Plazo y al Sistema Integral de Pensiones.</w:t>
      </w: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rPr>
        <w:t>Garantías.</w:t>
      </w: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lang w:val="es-BO"/>
        </w:rPr>
        <w:t>Documento de Constitución, cuando corresponda.</w:t>
      </w:r>
    </w:p>
    <w:p w:rsidR="004E4CCB" w:rsidRPr="004E4CCB" w:rsidRDefault="004E4CCB" w:rsidP="00EA0A99">
      <w:pPr>
        <w:widowControl w:val="0"/>
        <w:numPr>
          <w:ilvl w:val="0"/>
          <w:numId w:val="49"/>
        </w:numPr>
        <w:tabs>
          <w:tab w:val="num" w:pos="284"/>
        </w:tabs>
        <w:autoSpaceDE w:val="0"/>
        <w:autoSpaceDN w:val="0"/>
        <w:adjustRightInd w:val="0"/>
        <w:jc w:val="both"/>
        <w:rPr>
          <w:rFonts w:ascii="Arial" w:hAnsi="Arial" w:cs="Arial"/>
          <w:sz w:val="20"/>
          <w:szCs w:val="22"/>
        </w:rPr>
      </w:pPr>
      <w:r w:rsidRPr="004E4CCB">
        <w:rPr>
          <w:rFonts w:ascii="Arial" w:hAnsi="Arial" w:cs="Arial"/>
          <w:sz w:val="20"/>
          <w:szCs w:val="22"/>
          <w:lang w:val="es-BO"/>
        </w:rPr>
        <w:t>Poder General del Representante Legal, cuando corresponda.</w:t>
      </w:r>
    </w:p>
    <w:p w:rsidR="004E4CCB" w:rsidRPr="004E4CCB" w:rsidRDefault="004E4CCB" w:rsidP="00EA0A99">
      <w:pPr>
        <w:widowControl w:val="0"/>
        <w:numPr>
          <w:ilvl w:val="0"/>
          <w:numId w:val="49"/>
        </w:numPr>
        <w:tabs>
          <w:tab w:val="left" w:pos="851"/>
        </w:tabs>
        <w:autoSpaceDE w:val="0"/>
        <w:autoSpaceDN w:val="0"/>
        <w:adjustRightInd w:val="0"/>
        <w:jc w:val="both"/>
        <w:rPr>
          <w:rFonts w:ascii="Arial" w:hAnsi="Arial" w:cs="Arial"/>
          <w:sz w:val="20"/>
          <w:szCs w:val="22"/>
        </w:rPr>
      </w:pPr>
      <w:r w:rsidRPr="004E4CCB">
        <w:rPr>
          <w:rFonts w:ascii="Arial" w:hAnsi="Arial" w:cs="Arial"/>
          <w:sz w:val="20"/>
          <w:szCs w:val="22"/>
        </w:rPr>
        <w:t xml:space="preserve">  Requerimiento de Servicios Preventivo N° ___ de fecha ___ de ____ de 2020.</w:t>
      </w:r>
    </w:p>
    <w:p w:rsidR="004E4CCB" w:rsidRPr="004E4CCB" w:rsidRDefault="004E4CCB" w:rsidP="00EA0A99">
      <w:pPr>
        <w:widowControl w:val="0"/>
        <w:numPr>
          <w:ilvl w:val="0"/>
          <w:numId w:val="49"/>
        </w:numPr>
        <w:tabs>
          <w:tab w:val="left" w:pos="851"/>
        </w:tabs>
        <w:autoSpaceDE w:val="0"/>
        <w:autoSpaceDN w:val="0"/>
        <w:adjustRightInd w:val="0"/>
        <w:jc w:val="both"/>
        <w:rPr>
          <w:rFonts w:ascii="Arial" w:hAnsi="Arial" w:cs="Arial"/>
          <w:sz w:val="20"/>
          <w:szCs w:val="22"/>
        </w:rPr>
      </w:pPr>
      <w:r w:rsidRPr="004E4CCB">
        <w:rPr>
          <w:rFonts w:ascii="Arial" w:hAnsi="Arial" w:cs="Arial"/>
          <w:sz w:val="20"/>
          <w:szCs w:val="22"/>
        </w:rPr>
        <w:t xml:space="preserve">  Resolución PRES-GAL N° 1/2020 del 21 de enero de 2020, en la cual se autoriza  el compromiso de los gastos en bienes y servicios destinados a asegurar la continuidad y atención de las actividades institucionales por periodos mayores a un año y/o que su ejecución sobrepase la gestión fiscal.</w:t>
      </w:r>
    </w:p>
    <w:p w:rsidR="004E4CCB" w:rsidRPr="004E4CCB" w:rsidRDefault="004E4CCB" w:rsidP="00EA0A99">
      <w:pPr>
        <w:numPr>
          <w:ilvl w:val="0"/>
          <w:numId w:val="49"/>
        </w:numPr>
        <w:jc w:val="both"/>
        <w:rPr>
          <w:rFonts w:ascii="Arial" w:hAnsi="Arial" w:cs="Arial"/>
          <w:sz w:val="20"/>
          <w:szCs w:val="22"/>
        </w:rPr>
      </w:pPr>
      <w:r w:rsidRPr="004E4CCB">
        <w:rPr>
          <w:rFonts w:ascii="Arial" w:hAnsi="Arial" w:cs="Arial"/>
          <w:sz w:val="20"/>
          <w:szCs w:val="22"/>
        </w:rPr>
        <w:t xml:space="preserve">Certificado de </w:t>
      </w:r>
      <w:r w:rsidRPr="004E4CCB">
        <w:rPr>
          <w:rFonts w:ascii="Arial" w:hAnsi="Arial" w:cs="Arial"/>
          <w:bCs/>
          <w:sz w:val="20"/>
          <w:szCs w:val="22"/>
        </w:rPr>
        <w:t>Padrón de Empresa Aplicadora de Plaguicidas de Uso Doméstico N° _____ de fecha ___ de ____ de 2020, emitido</w:t>
      </w:r>
      <w:r w:rsidRPr="004E4CCB">
        <w:rPr>
          <w:rFonts w:ascii="Arial" w:hAnsi="Arial" w:cs="Arial"/>
          <w:sz w:val="20"/>
          <w:szCs w:val="22"/>
        </w:rPr>
        <w:t xml:space="preserve"> por _______, a favor de _______.</w:t>
      </w:r>
    </w:p>
    <w:p w:rsidR="004E4CCB" w:rsidRPr="004E4CCB" w:rsidRDefault="004E4CCB" w:rsidP="004E4CCB">
      <w:pPr>
        <w:widowControl w:val="0"/>
        <w:tabs>
          <w:tab w:val="left" w:pos="851"/>
        </w:tabs>
        <w:autoSpaceDE w:val="0"/>
        <w:autoSpaceDN w:val="0"/>
        <w:adjustRightInd w:val="0"/>
        <w:ind w:left="993" w:hanging="426"/>
        <w:jc w:val="both"/>
        <w:rPr>
          <w:rFonts w:ascii="Arial" w:hAnsi="Arial" w:cs="Arial"/>
          <w:color w:val="FF0000"/>
          <w:sz w:val="20"/>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b/>
          <w:sz w:val="20"/>
          <w:szCs w:val="22"/>
        </w:rPr>
        <w:t xml:space="preserve">CLÁUSULA SEXTA.- </w:t>
      </w:r>
      <w:r w:rsidRPr="004E4CCB">
        <w:rPr>
          <w:rFonts w:ascii="Arial" w:hAnsi="Arial" w:cs="Arial"/>
          <w:b/>
          <w:bCs/>
          <w:sz w:val="20"/>
          <w:szCs w:val="22"/>
        </w:rPr>
        <w:t xml:space="preserve">(OBLIGACIONES DE LAS PARTES) </w:t>
      </w:r>
      <w:r w:rsidRPr="004E4CCB">
        <w:rPr>
          <w:rFonts w:ascii="Arial" w:hAnsi="Arial" w:cs="Arial"/>
          <w:bCs/>
          <w:sz w:val="20"/>
          <w:szCs w:val="22"/>
        </w:rPr>
        <w:t xml:space="preserve">Las </w:t>
      </w:r>
      <w:r w:rsidRPr="004E4CCB">
        <w:rPr>
          <w:rFonts w:ascii="Arial" w:hAnsi="Arial" w:cs="Arial"/>
          <w:b/>
          <w:sz w:val="20"/>
          <w:szCs w:val="22"/>
        </w:rPr>
        <w:t>PARTES</w:t>
      </w:r>
      <w:r w:rsidRPr="004E4CCB">
        <w:rPr>
          <w:rFonts w:ascii="Arial" w:hAnsi="Arial" w:cs="Arial"/>
          <w:sz w:val="20"/>
          <w:szCs w:val="22"/>
        </w:rPr>
        <w:t xml:space="preserve"> se comprometen y obligan a dar cumplimiento a todas y cada una de las cláusulas del presente Contrato. </w:t>
      </w:r>
    </w:p>
    <w:p w:rsidR="004E4CCB" w:rsidRPr="004E4CCB" w:rsidRDefault="004E4CCB" w:rsidP="004E4CCB">
      <w:pPr>
        <w:widowControl w:val="0"/>
        <w:jc w:val="both"/>
        <w:rPr>
          <w:rFonts w:ascii="Arial" w:hAnsi="Arial" w:cs="Arial"/>
          <w:sz w:val="20"/>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sz w:val="20"/>
          <w:szCs w:val="22"/>
        </w:rPr>
        <w:t xml:space="preserve">Por su parte el </w:t>
      </w:r>
      <w:r w:rsidRPr="004E4CCB">
        <w:rPr>
          <w:rFonts w:ascii="Arial" w:hAnsi="Arial" w:cs="Arial"/>
          <w:b/>
          <w:sz w:val="20"/>
          <w:szCs w:val="22"/>
        </w:rPr>
        <w:t>PROVEEDOR</w:t>
      </w:r>
      <w:r w:rsidRPr="004E4CCB">
        <w:rPr>
          <w:rFonts w:ascii="Arial" w:hAnsi="Arial" w:cs="Arial"/>
          <w:sz w:val="20"/>
          <w:szCs w:val="22"/>
        </w:rPr>
        <w:t xml:space="preserve"> se compromete a cumplir con las siguientes obligaciones:</w:t>
      </w:r>
    </w:p>
    <w:p w:rsidR="004E4CCB" w:rsidRPr="004E4CCB" w:rsidRDefault="004E4CCB" w:rsidP="004E4CCB">
      <w:pPr>
        <w:widowControl w:val="0"/>
        <w:ind w:left="705" w:hanging="705"/>
        <w:jc w:val="both"/>
        <w:rPr>
          <w:rFonts w:ascii="Arial" w:hAnsi="Arial" w:cs="Arial"/>
          <w:sz w:val="20"/>
          <w:szCs w:val="22"/>
        </w:rPr>
      </w:pPr>
    </w:p>
    <w:p w:rsidR="004E4CCB" w:rsidRPr="004E4CCB" w:rsidRDefault="004E4CCB" w:rsidP="00EA0A99">
      <w:pPr>
        <w:widowControl w:val="0"/>
        <w:numPr>
          <w:ilvl w:val="1"/>
          <w:numId w:val="35"/>
        </w:numPr>
        <w:tabs>
          <w:tab w:val="left" w:pos="851"/>
        </w:tabs>
        <w:ind w:left="851" w:hanging="425"/>
        <w:jc w:val="both"/>
        <w:rPr>
          <w:rFonts w:ascii="Arial" w:hAnsi="Arial" w:cs="Arial"/>
          <w:sz w:val="20"/>
          <w:szCs w:val="22"/>
          <w:lang w:val="es-BO"/>
        </w:rPr>
      </w:pPr>
      <w:r w:rsidRPr="004E4CCB">
        <w:rPr>
          <w:rFonts w:ascii="Arial" w:hAnsi="Arial" w:cs="Arial"/>
          <w:sz w:val="20"/>
          <w:szCs w:val="22"/>
          <w:lang w:val="es-BO"/>
        </w:rPr>
        <w:t xml:space="preserve">Realizar la prestación del </w:t>
      </w:r>
      <w:r w:rsidRPr="004E4CCB">
        <w:rPr>
          <w:rFonts w:ascii="Arial" w:hAnsi="Arial" w:cs="Arial"/>
          <w:b/>
          <w:sz w:val="20"/>
          <w:szCs w:val="22"/>
          <w:lang w:val="es-BO"/>
        </w:rPr>
        <w:t>SERVICIO</w:t>
      </w:r>
      <w:r w:rsidRPr="004E4CCB">
        <w:rPr>
          <w:rFonts w:ascii="Arial" w:hAnsi="Arial" w:cs="Arial"/>
          <w:sz w:val="20"/>
          <w:szCs w:val="22"/>
          <w:lang w:val="es-BO"/>
        </w:rPr>
        <w:t xml:space="preserve"> objeto del presente contrato, de acuerdo con lo establecido en </w:t>
      </w:r>
      <w:r w:rsidRPr="004E4CCB">
        <w:rPr>
          <w:rFonts w:ascii="Arial" w:hAnsi="Arial" w:cs="Arial"/>
          <w:sz w:val="20"/>
          <w:szCs w:val="22"/>
        </w:rPr>
        <w:t>el DBC</w:t>
      </w:r>
      <w:r w:rsidRPr="004E4CCB">
        <w:rPr>
          <w:rFonts w:ascii="Arial" w:hAnsi="Arial" w:cs="Arial"/>
          <w:sz w:val="20"/>
          <w:szCs w:val="22"/>
          <w:lang w:val="es-BO"/>
        </w:rPr>
        <w:t>, así como las condiciones de su propuesta.</w:t>
      </w:r>
    </w:p>
    <w:p w:rsidR="004E4CCB" w:rsidRPr="004E4CCB" w:rsidRDefault="004E4CCB" w:rsidP="00EA0A99">
      <w:pPr>
        <w:widowControl w:val="0"/>
        <w:numPr>
          <w:ilvl w:val="1"/>
          <w:numId w:val="35"/>
        </w:numPr>
        <w:tabs>
          <w:tab w:val="left" w:pos="851"/>
        </w:tabs>
        <w:ind w:left="851" w:hanging="425"/>
        <w:jc w:val="both"/>
        <w:rPr>
          <w:rFonts w:ascii="Arial" w:hAnsi="Arial" w:cs="Arial"/>
          <w:sz w:val="20"/>
          <w:szCs w:val="22"/>
        </w:rPr>
      </w:pPr>
      <w:r w:rsidRPr="004E4CCB">
        <w:rPr>
          <w:rFonts w:ascii="Arial" w:hAnsi="Arial" w:cs="Arial"/>
          <w:sz w:val="20"/>
          <w:szCs w:val="22"/>
        </w:rPr>
        <w:t xml:space="preserve">Prestar el </w:t>
      </w:r>
      <w:r w:rsidRPr="004E4CCB">
        <w:rPr>
          <w:rFonts w:ascii="Arial" w:hAnsi="Arial" w:cs="Arial"/>
          <w:b/>
          <w:sz w:val="20"/>
          <w:szCs w:val="22"/>
        </w:rPr>
        <w:t>SERVICIO</w:t>
      </w:r>
      <w:r w:rsidRPr="004E4CCB">
        <w:rPr>
          <w:rFonts w:ascii="Arial" w:hAnsi="Arial" w:cs="Arial"/>
          <w:sz w:val="20"/>
          <w:szCs w:val="22"/>
        </w:rPr>
        <w:t>, objeto del presente Contrato, en forma eficiente, oportuna y en el lugar de destino convenido con las características técnicas ofertadas y aceptadas.</w:t>
      </w:r>
    </w:p>
    <w:p w:rsidR="004E4CCB" w:rsidRPr="004E4CCB" w:rsidRDefault="004E4CCB" w:rsidP="00EA0A99">
      <w:pPr>
        <w:widowControl w:val="0"/>
        <w:numPr>
          <w:ilvl w:val="1"/>
          <w:numId w:val="35"/>
        </w:numPr>
        <w:tabs>
          <w:tab w:val="left" w:pos="851"/>
        </w:tabs>
        <w:ind w:left="851" w:hanging="425"/>
        <w:jc w:val="both"/>
        <w:rPr>
          <w:rFonts w:ascii="Arial" w:hAnsi="Arial" w:cs="Arial"/>
          <w:sz w:val="20"/>
          <w:szCs w:val="22"/>
        </w:rPr>
      </w:pPr>
      <w:r w:rsidRPr="004E4CCB">
        <w:rPr>
          <w:rFonts w:ascii="Arial" w:hAnsi="Arial" w:cs="Arial"/>
          <w:sz w:val="20"/>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4E4CCB" w:rsidRPr="004E4CCB" w:rsidRDefault="004E4CCB" w:rsidP="00EA0A99">
      <w:pPr>
        <w:widowControl w:val="0"/>
        <w:numPr>
          <w:ilvl w:val="1"/>
          <w:numId w:val="35"/>
        </w:numPr>
        <w:tabs>
          <w:tab w:val="left" w:pos="851"/>
        </w:tabs>
        <w:ind w:left="851" w:hanging="425"/>
        <w:jc w:val="both"/>
        <w:rPr>
          <w:rFonts w:ascii="Arial" w:hAnsi="Arial" w:cs="Arial"/>
          <w:sz w:val="20"/>
          <w:szCs w:val="22"/>
        </w:rPr>
      </w:pPr>
      <w:r w:rsidRPr="004E4CCB">
        <w:rPr>
          <w:rFonts w:ascii="Arial" w:hAnsi="Arial" w:cs="Arial"/>
          <w:sz w:val="20"/>
          <w:szCs w:val="22"/>
        </w:rPr>
        <w:t xml:space="preserve">Mantener vigente y actualizada la garantía presentada (vigencia y monto) a requerimiento de la </w:t>
      </w:r>
      <w:r w:rsidRPr="004E4CCB">
        <w:rPr>
          <w:rFonts w:ascii="Arial" w:hAnsi="Arial" w:cs="Arial"/>
          <w:b/>
          <w:sz w:val="20"/>
          <w:szCs w:val="22"/>
        </w:rPr>
        <w:t>ENTIDAD</w:t>
      </w:r>
      <w:r w:rsidRPr="004E4CCB">
        <w:rPr>
          <w:rFonts w:ascii="Arial" w:hAnsi="Arial" w:cs="Arial"/>
          <w:sz w:val="20"/>
          <w:szCs w:val="22"/>
        </w:rPr>
        <w:t>.</w:t>
      </w:r>
    </w:p>
    <w:p w:rsidR="004E4CCB" w:rsidRPr="004E4CCB" w:rsidRDefault="004E4CCB" w:rsidP="00EA0A99">
      <w:pPr>
        <w:widowControl w:val="0"/>
        <w:numPr>
          <w:ilvl w:val="1"/>
          <w:numId w:val="35"/>
        </w:numPr>
        <w:tabs>
          <w:tab w:val="left" w:pos="851"/>
        </w:tabs>
        <w:ind w:left="851" w:hanging="425"/>
        <w:jc w:val="both"/>
        <w:rPr>
          <w:rFonts w:ascii="Arial" w:hAnsi="Arial" w:cs="Arial"/>
          <w:sz w:val="20"/>
          <w:szCs w:val="22"/>
        </w:rPr>
      </w:pPr>
      <w:r w:rsidRPr="004E4CCB">
        <w:rPr>
          <w:rFonts w:ascii="Arial" w:hAnsi="Arial" w:cs="Arial"/>
          <w:sz w:val="20"/>
          <w:szCs w:val="22"/>
        </w:rPr>
        <w:t xml:space="preserve">El </w:t>
      </w:r>
      <w:r w:rsidRPr="004E4CCB">
        <w:rPr>
          <w:rFonts w:ascii="Arial" w:hAnsi="Arial" w:cs="Arial"/>
          <w:b/>
          <w:sz w:val="20"/>
          <w:szCs w:val="22"/>
        </w:rPr>
        <w:t>PROVEEDOR</w:t>
      </w:r>
      <w:r w:rsidRPr="004E4CCB">
        <w:rPr>
          <w:rFonts w:ascii="Arial" w:hAnsi="Arial" w:cs="Arial"/>
          <w:sz w:val="20"/>
          <w:szCs w:val="22"/>
        </w:rPr>
        <w:t xml:space="preserve"> a la finalización del </w:t>
      </w:r>
      <w:r w:rsidRPr="004E4CCB">
        <w:rPr>
          <w:rFonts w:ascii="Arial" w:hAnsi="Arial" w:cs="Arial"/>
          <w:b/>
          <w:sz w:val="20"/>
          <w:szCs w:val="22"/>
        </w:rPr>
        <w:t>SERVICIO</w:t>
      </w:r>
      <w:r w:rsidRPr="004E4CCB">
        <w:rPr>
          <w:rFonts w:ascii="Arial" w:hAnsi="Arial" w:cs="Arial"/>
          <w:sz w:val="20"/>
          <w:szCs w:val="22"/>
        </w:rPr>
        <w:t xml:space="preserve"> presentará de manera obligatoria un Certificado de Garantía por tres (3) meses calendario, dicho documento garantizará la </w:t>
      </w:r>
      <w:r w:rsidRPr="004E4CCB">
        <w:rPr>
          <w:rFonts w:ascii="Arial" w:hAnsi="Arial" w:cs="Arial"/>
          <w:sz w:val="20"/>
          <w:szCs w:val="22"/>
        </w:rPr>
        <w:lastRenderedPageBreak/>
        <w:t xml:space="preserve">correcta ejecución del </w:t>
      </w:r>
      <w:r w:rsidRPr="004E4CCB">
        <w:rPr>
          <w:rFonts w:ascii="Arial" w:hAnsi="Arial" w:cs="Arial"/>
          <w:b/>
          <w:sz w:val="20"/>
          <w:szCs w:val="22"/>
        </w:rPr>
        <w:t>SERVICIO</w:t>
      </w:r>
      <w:r w:rsidRPr="004E4CCB">
        <w:rPr>
          <w:rFonts w:ascii="Arial" w:hAnsi="Arial" w:cs="Arial"/>
          <w:sz w:val="20"/>
          <w:szCs w:val="22"/>
        </w:rPr>
        <w:t xml:space="preserve"> y comprometerá al </w:t>
      </w:r>
      <w:r w:rsidRPr="004E4CCB">
        <w:rPr>
          <w:rFonts w:ascii="Arial" w:hAnsi="Arial" w:cs="Arial"/>
          <w:b/>
          <w:sz w:val="20"/>
          <w:szCs w:val="22"/>
        </w:rPr>
        <w:t>PROVEEDOR</w:t>
      </w:r>
      <w:r w:rsidRPr="004E4CCB">
        <w:rPr>
          <w:rFonts w:ascii="Arial" w:hAnsi="Arial" w:cs="Arial"/>
          <w:sz w:val="20"/>
          <w:szCs w:val="22"/>
        </w:rPr>
        <w:t xml:space="preserve"> a la aplicación de refuerzos adicionales a los descritos en las presentes Especificaciones Técnicas, si fueran necesarios y previo informe del </w:t>
      </w:r>
      <w:r w:rsidRPr="004E4CCB">
        <w:rPr>
          <w:rFonts w:ascii="Arial" w:hAnsi="Arial" w:cs="Arial"/>
          <w:b/>
          <w:sz w:val="20"/>
          <w:szCs w:val="22"/>
        </w:rPr>
        <w:t>FISCAL</w:t>
      </w:r>
      <w:r w:rsidRPr="004E4CCB">
        <w:rPr>
          <w:rFonts w:ascii="Arial" w:hAnsi="Arial" w:cs="Arial"/>
          <w:sz w:val="20"/>
          <w:szCs w:val="22"/>
        </w:rPr>
        <w:t>, el plazo de la garantía será computado a partir de la fecha de ejecución del último trabajo programado.</w:t>
      </w:r>
    </w:p>
    <w:p w:rsidR="0052128D" w:rsidRDefault="0052128D" w:rsidP="004E4CCB">
      <w:pPr>
        <w:widowControl w:val="0"/>
        <w:jc w:val="both"/>
        <w:rPr>
          <w:rFonts w:ascii="Arial" w:hAnsi="Arial" w:cs="Arial"/>
          <w:sz w:val="20"/>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sz w:val="20"/>
          <w:szCs w:val="22"/>
        </w:rPr>
        <w:t xml:space="preserve">Por su parte, la </w:t>
      </w:r>
      <w:r w:rsidRPr="004E4CCB">
        <w:rPr>
          <w:rFonts w:ascii="Arial" w:hAnsi="Arial" w:cs="Arial"/>
          <w:b/>
          <w:sz w:val="20"/>
          <w:szCs w:val="22"/>
        </w:rPr>
        <w:t xml:space="preserve">ENTIDAD </w:t>
      </w:r>
      <w:r w:rsidRPr="004E4CCB">
        <w:rPr>
          <w:rFonts w:ascii="Arial" w:hAnsi="Arial" w:cs="Arial"/>
          <w:sz w:val="20"/>
          <w:szCs w:val="22"/>
        </w:rPr>
        <w:t>se compromete a cumplir con las siguientes obligaciones:</w:t>
      </w:r>
    </w:p>
    <w:p w:rsidR="004E4CCB" w:rsidRPr="004E4CCB" w:rsidRDefault="004E4CCB" w:rsidP="004E4CCB">
      <w:pPr>
        <w:widowControl w:val="0"/>
        <w:jc w:val="both"/>
        <w:rPr>
          <w:rFonts w:ascii="Arial" w:hAnsi="Arial" w:cs="Arial"/>
          <w:sz w:val="20"/>
          <w:szCs w:val="22"/>
        </w:rPr>
      </w:pPr>
    </w:p>
    <w:p w:rsidR="004E4CCB" w:rsidRPr="004E4CCB" w:rsidRDefault="004E4CCB" w:rsidP="00EA0A99">
      <w:pPr>
        <w:widowControl w:val="0"/>
        <w:numPr>
          <w:ilvl w:val="0"/>
          <w:numId w:val="32"/>
        </w:numPr>
        <w:jc w:val="both"/>
        <w:rPr>
          <w:rFonts w:ascii="Arial" w:hAnsi="Arial" w:cs="Arial"/>
          <w:sz w:val="20"/>
          <w:szCs w:val="22"/>
        </w:rPr>
      </w:pPr>
      <w:r w:rsidRPr="004E4CCB">
        <w:rPr>
          <w:rFonts w:ascii="Arial" w:hAnsi="Arial" w:cs="Arial"/>
          <w:sz w:val="20"/>
          <w:szCs w:val="22"/>
        </w:rPr>
        <w:t xml:space="preserve">Dar conformidad al </w:t>
      </w:r>
      <w:r w:rsidRPr="004E4CCB">
        <w:rPr>
          <w:rFonts w:ascii="Arial" w:hAnsi="Arial" w:cs="Arial"/>
          <w:b/>
          <w:sz w:val="20"/>
          <w:szCs w:val="22"/>
        </w:rPr>
        <w:t>SERVICIO</w:t>
      </w:r>
      <w:r w:rsidRPr="004E4CCB">
        <w:rPr>
          <w:rFonts w:ascii="Arial" w:hAnsi="Arial" w:cs="Arial"/>
          <w:sz w:val="20"/>
          <w:szCs w:val="22"/>
        </w:rPr>
        <w:t xml:space="preserve"> de acuerdo con las condiciones establecidas en el DBC, así como las condiciones de la propuesta adjudicada.</w:t>
      </w:r>
    </w:p>
    <w:p w:rsidR="004E4CCB" w:rsidRPr="004E4CCB" w:rsidRDefault="004E4CCB" w:rsidP="00EA0A99">
      <w:pPr>
        <w:widowControl w:val="0"/>
        <w:numPr>
          <w:ilvl w:val="0"/>
          <w:numId w:val="32"/>
        </w:numPr>
        <w:jc w:val="both"/>
        <w:rPr>
          <w:rFonts w:ascii="Arial" w:hAnsi="Arial" w:cs="Arial"/>
          <w:sz w:val="20"/>
          <w:szCs w:val="22"/>
        </w:rPr>
      </w:pPr>
      <w:r w:rsidRPr="004E4CCB">
        <w:rPr>
          <w:rFonts w:ascii="Arial" w:hAnsi="Arial" w:cs="Arial"/>
          <w:sz w:val="20"/>
          <w:szCs w:val="22"/>
        </w:rPr>
        <w:t xml:space="preserve">Emitir Informe de Conformidad Parcial y Final del </w:t>
      </w:r>
      <w:r w:rsidRPr="004E4CCB">
        <w:rPr>
          <w:rFonts w:ascii="Arial" w:hAnsi="Arial" w:cs="Arial"/>
          <w:b/>
          <w:caps/>
          <w:sz w:val="20"/>
          <w:szCs w:val="22"/>
        </w:rPr>
        <w:t>servicio</w:t>
      </w:r>
      <w:r w:rsidRPr="004E4CCB">
        <w:rPr>
          <w:rFonts w:ascii="Arial" w:hAnsi="Arial" w:cs="Arial"/>
          <w:sz w:val="20"/>
          <w:szCs w:val="22"/>
        </w:rPr>
        <w:t>, cuando el mismo cumpla con las condiciones establecidas en el DBC, así como con las condiciones de la propuesta adjudicada.</w:t>
      </w:r>
    </w:p>
    <w:p w:rsidR="004E4CCB" w:rsidRPr="004E4CCB" w:rsidRDefault="004E4CCB" w:rsidP="00EA0A99">
      <w:pPr>
        <w:widowControl w:val="0"/>
        <w:numPr>
          <w:ilvl w:val="0"/>
          <w:numId w:val="32"/>
        </w:numPr>
        <w:jc w:val="both"/>
        <w:rPr>
          <w:rFonts w:ascii="Arial" w:hAnsi="Arial" w:cs="Arial"/>
          <w:sz w:val="20"/>
          <w:szCs w:val="22"/>
        </w:rPr>
      </w:pPr>
      <w:r w:rsidRPr="004E4CCB">
        <w:rPr>
          <w:rFonts w:ascii="Arial" w:hAnsi="Arial" w:cs="Arial"/>
          <w:sz w:val="20"/>
          <w:szCs w:val="22"/>
        </w:rPr>
        <w:t xml:space="preserve">Realizar el pago por el </w:t>
      </w:r>
      <w:r w:rsidRPr="004E4CCB">
        <w:rPr>
          <w:rFonts w:ascii="Arial" w:hAnsi="Arial" w:cs="Arial"/>
          <w:b/>
          <w:sz w:val="20"/>
          <w:szCs w:val="22"/>
        </w:rPr>
        <w:t>SERVICIO</w:t>
      </w:r>
      <w:r w:rsidRPr="004E4CCB">
        <w:rPr>
          <w:rFonts w:ascii="Arial" w:hAnsi="Arial" w:cs="Arial"/>
          <w:sz w:val="20"/>
          <w:szCs w:val="22"/>
        </w:rPr>
        <w:t xml:space="preserve">, en un plazo no mayor a treinta (30) días calendario de emitido el Informe de Conformidad Final con el </w:t>
      </w:r>
      <w:r w:rsidRPr="004E4CCB">
        <w:rPr>
          <w:rFonts w:ascii="Arial" w:hAnsi="Arial" w:cs="Arial"/>
          <w:b/>
          <w:caps/>
          <w:sz w:val="20"/>
          <w:szCs w:val="22"/>
        </w:rPr>
        <w:t>servicio</w:t>
      </w:r>
      <w:r w:rsidRPr="004E4CCB">
        <w:rPr>
          <w:rFonts w:ascii="Arial" w:hAnsi="Arial" w:cs="Arial"/>
          <w:sz w:val="20"/>
          <w:szCs w:val="22"/>
        </w:rPr>
        <w:t xml:space="preserve"> objeto del presente Contrato.</w:t>
      </w:r>
    </w:p>
    <w:p w:rsidR="004E4CCB" w:rsidRPr="004E4CCB" w:rsidRDefault="004E4CCB" w:rsidP="004E4CCB">
      <w:pPr>
        <w:widowControl w:val="0"/>
        <w:ind w:left="720"/>
        <w:jc w:val="both"/>
        <w:rPr>
          <w:rFonts w:ascii="Arial" w:hAnsi="Arial" w:cs="Arial"/>
          <w:color w:val="FF0000"/>
          <w:sz w:val="20"/>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b/>
          <w:sz w:val="20"/>
          <w:szCs w:val="22"/>
        </w:rPr>
        <w:t xml:space="preserve">CLÁUSULA SÉPTIMA.- </w:t>
      </w:r>
      <w:r w:rsidRPr="004E4CCB">
        <w:rPr>
          <w:rFonts w:ascii="Arial" w:hAnsi="Arial" w:cs="Arial"/>
          <w:b/>
          <w:bCs/>
          <w:sz w:val="20"/>
          <w:szCs w:val="22"/>
          <w:lang w:val="es-ES_tradnl"/>
        </w:rPr>
        <w:t>(VIGENCIA)</w:t>
      </w:r>
      <w:r w:rsidRPr="004E4CCB">
        <w:rPr>
          <w:rFonts w:ascii="Arial" w:hAnsi="Arial" w:cs="Arial"/>
          <w:sz w:val="20"/>
          <w:szCs w:val="22"/>
          <w:lang w:val="es-ES_tradnl"/>
        </w:rPr>
        <w:t xml:space="preserve"> La vigencia del presente Contrato, se extenderá desde el día hábil siguiente a su suscripción, hasta que la Gerencia de Administración de la </w:t>
      </w:r>
      <w:r w:rsidRPr="004E4CCB">
        <w:rPr>
          <w:rFonts w:ascii="Arial" w:hAnsi="Arial" w:cs="Arial"/>
          <w:b/>
          <w:bCs/>
          <w:sz w:val="20"/>
          <w:szCs w:val="22"/>
          <w:lang w:val="es-ES_tradnl"/>
        </w:rPr>
        <w:t>ENTIDAD</w:t>
      </w:r>
      <w:r w:rsidRPr="004E4CCB">
        <w:rPr>
          <w:rFonts w:ascii="Arial" w:hAnsi="Arial" w:cs="Arial"/>
          <w:sz w:val="20"/>
          <w:szCs w:val="22"/>
          <w:lang w:val="es-ES_tradnl"/>
        </w:rPr>
        <w:t xml:space="preserve"> emita el Certificado de Cumplimiento de Contrato</w:t>
      </w:r>
      <w:r w:rsidRPr="004E4CCB">
        <w:rPr>
          <w:rFonts w:ascii="Arial" w:hAnsi="Arial" w:cs="Arial"/>
          <w:sz w:val="20"/>
          <w:szCs w:val="22"/>
        </w:rPr>
        <w:t>.</w:t>
      </w: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4E4CCB">
      <w:pPr>
        <w:jc w:val="both"/>
        <w:rPr>
          <w:rFonts w:ascii="Arial" w:hAnsi="Arial" w:cs="Arial"/>
          <w:sz w:val="20"/>
          <w:szCs w:val="22"/>
          <w:lang w:val="es-BO"/>
        </w:rPr>
      </w:pPr>
      <w:r w:rsidRPr="004E4CCB">
        <w:rPr>
          <w:rFonts w:ascii="Arial" w:hAnsi="Arial" w:cs="Arial"/>
          <w:b/>
          <w:bCs/>
          <w:sz w:val="20"/>
          <w:szCs w:val="22"/>
        </w:rPr>
        <w:t xml:space="preserve">CLÁUSULA  OCTAVA.- </w:t>
      </w:r>
      <w:r w:rsidRPr="004E4CCB">
        <w:rPr>
          <w:rFonts w:ascii="Arial" w:hAnsi="Arial" w:cs="Arial"/>
          <w:b/>
          <w:sz w:val="20"/>
          <w:szCs w:val="22"/>
          <w:lang w:val="es-BO"/>
        </w:rPr>
        <w:t xml:space="preserve">(GARANTÍA DE CUMPLIMIENTO DE CONTRATO) </w:t>
      </w:r>
      <w:r w:rsidRPr="004E4CCB">
        <w:rPr>
          <w:rFonts w:ascii="Arial" w:hAnsi="Arial" w:cs="Arial"/>
          <w:sz w:val="20"/>
          <w:szCs w:val="22"/>
          <w:lang w:val="es-BO"/>
        </w:rPr>
        <w:t xml:space="preserve">El </w:t>
      </w:r>
      <w:r w:rsidRPr="004E4CCB">
        <w:rPr>
          <w:rFonts w:ascii="Arial" w:hAnsi="Arial" w:cs="Arial"/>
          <w:b/>
          <w:sz w:val="20"/>
          <w:szCs w:val="22"/>
          <w:lang w:val="es-BO"/>
        </w:rPr>
        <w:t>PROVEEDOR</w:t>
      </w:r>
      <w:r w:rsidRPr="004E4CCB">
        <w:rPr>
          <w:rFonts w:ascii="Arial" w:hAnsi="Arial" w:cs="Arial"/>
          <w:sz w:val="20"/>
          <w:szCs w:val="22"/>
          <w:lang w:val="es-BO"/>
        </w:rPr>
        <w:t xml:space="preserve">, garantiza el cumplimiento del presente Contrato en todas sus partes con la___, con N° ________, emitida por _____, a la orden de la </w:t>
      </w:r>
      <w:r w:rsidRPr="004E4CCB">
        <w:rPr>
          <w:rFonts w:ascii="Arial" w:hAnsi="Arial" w:cs="Arial"/>
          <w:b/>
          <w:sz w:val="20"/>
          <w:szCs w:val="22"/>
          <w:lang w:val="es-BO"/>
        </w:rPr>
        <w:t>ENTIDAD</w:t>
      </w:r>
      <w:r w:rsidRPr="004E4CCB">
        <w:rPr>
          <w:rFonts w:ascii="Arial" w:hAnsi="Arial" w:cs="Arial"/>
          <w:sz w:val="20"/>
          <w:szCs w:val="22"/>
          <w:lang w:val="es-BO"/>
        </w:rPr>
        <w:t xml:space="preserve">, equivalente al siete por ciento (7%) del monto total del contrato que asciende al monto de Bs________ (___ 00/100 Bolivianos), con vigencia hasta el __, que cubre la ejecución del presente contrato. </w:t>
      </w: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highlight w:val="yellow"/>
          <w:lang w:val="es-BO"/>
        </w:rPr>
        <w:t xml:space="preserve">(Dependiendo de la garantía escogida por el </w:t>
      </w:r>
      <w:r w:rsidRPr="004E4CCB">
        <w:rPr>
          <w:rFonts w:ascii="Arial" w:hAnsi="Arial" w:cs="Arial"/>
          <w:b/>
          <w:sz w:val="20"/>
          <w:szCs w:val="22"/>
          <w:highlight w:val="yellow"/>
          <w:lang w:val="es-BO"/>
        </w:rPr>
        <w:t>PROVEEDOR</w:t>
      </w:r>
      <w:r w:rsidRPr="004E4CCB">
        <w:rPr>
          <w:rFonts w:ascii="Arial" w:hAnsi="Arial" w:cs="Arial"/>
          <w:sz w:val="20"/>
          <w:szCs w:val="22"/>
          <w:highlight w:val="yellow"/>
          <w:lang w:val="es-BO"/>
        </w:rPr>
        <w:t>)</w:t>
      </w:r>
    </w:p>
    <w:p w:rsidR="004E4CCB" w:rsidRPr="004E4CCB" w:rsidRDefault="004E4CCB" w:rsidP="004E4CCB">
      <w:pPr>
        <w:jc w:val="both"/>
        <w:rPr>
          <w:rFonts w:ascii="Arial" w:hAnsi="Arial" w:cs="Arial"/>
          <w:b/>
          <w:color w:val="FF0000"/>
          <w:sz w:val="20"/>
          <w:szCs w:val="22"/>
          <w:lang w:val="es-BO"/>
        </w:rPr>
      </w:pP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 xml:space="preserve">El importe de la Garantía de Cumplimiento de Contrato, será pagado en favor de la </w:t>
      </w:r>
      <w:r w:rsidRPr="004E4CCB">
        <w:rPr>
          <w:rFonts w:ascii="Arial" w:hAnsi="Arial" w:cs="Arial"/>
          <w:b/>
          <w:sz w:val="20"/>
          <w:szCs w:val="22"/>
          <w:lang w:val="es-BO"/>
        </w:rPr>
        <w:t>ENTIDAD</w:t>
      </w:r>
      <w:r w:rsidRPr="004E4CCB">
        <w:rPr>
          <w:rFonts w:ascii="Arial" w:hAnsi="Arial" w:cs="Arial"/>
          <w:sz w:val="20"/>
          <w:szCs w:val="22"/>
          <w:lang w:val="es-BO"/>
        </w:rPr>
        <w:t xml:space="preserve"> a su sólo requerimiento, sin necesidad de ningún trámite o acción judicial.</w:t>
      </w:r>
    </w:p>
    <w:p w:rsidR="004E4CCB" w:rsidRPr="004E4CCB" w:rsidRDefault="004E4CCB" w:rsidP="004E4CCB">
      <w:pPr>
        <w:jc w:val="both"/>
        <w:rPr>
          <w:rFonts w:ascii="Arial" w:hAnsi="Arial" w:cs="Arial"/>
          <w:color w:val="FF0000"/>
          <w:sz w:val="20"/>
          <w:szCs w:val="22"/>
          <w:lang w:val="es-BO"/>
        </w:rPr>
      </w:pP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 xml:space="preserve">Si se procediera a la prestación del </w:t>
      </w:r>
      <w:r w:rsidRPr="004E4CCB">
        <w:rPr>
          <w:rFonts w:ascii="Arial" w:hAnsi="Arial" w:cs="Arial"/>
          <w:b/>
          <w:sz w:val="20"/>
          <w:szCs w:val="22"/>
          <w:lang w:val="es-BO"/>
        </w:rPr>
        <w:t>SERVICIO</w:t>
      </w:r>
      <w:r w:rsidRPr="004E4CCB">
        <w:rPr>
          <w:rFonts w:ascii="Arial" w:hAnsi="Arial" w:cs="Arial"/>
          <w:sz w:val="20"/>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4E4CCB" w:rsidRPr="004E4CCB" w:rsidRDefault="004E4CCB" w:rsidP="004E4CCB">
      <w:pPr>
        <w:jc w:val="both"/>
        <w:rPr>
          <w:rFonts w:ascii="Arial" w:hAnsi="Arial" w:cs="Arial"/>
          <w:color w:val="FF0000"/>
          <w:sz w:val="20"/>
          <w:szCs w:val="22"/>
          <w:lang w:val="es-BO"/>
        </w:rPr>
      </w:pP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 xml:space="preserve">El </w:t>
      </w:r>
      <w:r w:rsidRPr="004E4CCB">
        <w:rPr>
          <w:rFonts w:ascii="Arial" w:hAnsi="Arial" w:cs="Arial"/>
          <w:b/>
          <w:sz w:val="20"/>
          <w:szCs w:val="22"/>
          <w:lang w:val="es-BO"/>
        </w:rPr>
        <w:t>PROVEEDOR</w:t>
      </w:r>
      <w:r w:rsidRPr="004E4CCB">
        <w:rPr>
          <w:rFonts w:ascii="Arial" w:hAnsi="Arial" w:cs="Arial"/>
          <w:sz w:val="20"/>
          <w:szCs w:val="22"/>
          <w:lang w:val="es-BO"/>
        </w:rPr>
        <w:t xml:space="preserve">, tiene la obligación de mantener actualizada la Garantía de Cumplimiento de Contrato, cuantas veces lo requiera la </w:t>
      </w:r>
      <w:r w:rsidRPr="004E4CCB">
        <w:rPr>
          <w:rFonts w:ascii="Arial" w:hAnsi="Arial" w:cs="Arial"/>
          <w:b/>
          <w:sz w:val="20"/>
          <w:szCs w:val="22"/>
          <w:lang w:val="es-BO"/>
        </w:rPr>
        <w:t>ENTIDAD</w:t>
      </w:r>
      <w:r w:rsidRPr="004E4CCB">
        <w:rPr>
          <w:rFonts w:ascii="Arial" w:hAnsi="Arial" w:cs="Arial"/>
          <w:sz w:val="20"/>
          <w:szCs w:val="22"/>
          <w:lang w:val="es-BO"/>
        </w:rPr>
        <w:t xml:space="preserve">, por razones justificadas. El </w:t>
      </w:r>
      <w:r w:rsidRPr="004E4CCB">
        <w:rPr>
          <w:rFonts w:ascii="Arial" w:hAnsi="Arial" w:cs="Arial"/>
          <w:b/>
          <w:sz w:val="20"/>
          <w:szCs w:val="22"/>
          <w:lang w:val="es-BO"/>
        </w:rPr>
        <w:t>FISCAL</w:t>
      </w:r>
      <w:r w:rsidRPr="004E4CCB">
        <w:rPr>
          <w:rFonts w:ascii="Arial" w:hAnsi="Arial" w:cs="Arial"/>
          <w:sz w:val="20"/>
          <w:szCs w:val="22"/>
          <w:lang w:val="es-BO"/>
        </w:rPr>
        <w:t>, es quien llevará el control directo de la vigencia de la misma bajo su responsabilidad.</w:t>
      </w:r>
    </w:p>
    <w:p w:rsidR="004E4CCB" w:rsidRPr="004E4CCB" w:rsidRDefault="004E4CCB" w:rsidP="004E4CCB">
      <w:pPr>
        <w:jc w:val="both"/>
        <w:rPr>
          <w:rFonts w:ascii="Arial" w:hAnsi="Arial" w:cs="Arial"/>
          <w:color w:val="FF0000"/>
          <w:sz w:val="20"/>
          <w:szCs w:val="22"/>
          <w:lang w:val="es-BO"/>
        </w:rPr>
      </w:pP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 xml:space="preserve">El </w:t>
      </w:r>
      <w:r w:rsidRPr="004E4CCB">
        <w:rPr>
          <w:rFonts w:ascii="Arial" w:hAnsi="Arial" w:cs="Arial"/>
          <w:b/>
          <w:sz w:val="20"/>
          <w:szCs w:val="22"/>
          <w:lang w:val="es-BO"/>
        </w:rPr>
        <w:t>PROVEEDOR</w:t>
      </w:r>
      <w:r w:rsidRPr="004E4CCB">
        <w:rPr>
          <w:rFonts w:ascii="Arial" w:hAnsi="Arial" w:cs="Arial"/>
          <w:sz w:val="20"/>
          <w:szCs w:val="22"/>
          <w:lang w:val="es-BO"/>
        </w:rPr>
        <w:t xml:space="preserve"> podrá solicitar al </w:t>
      </w:r>
      <w:r w:rsidRPr="004E4CCB">
        <w:rPr>
          <w:rFonts w:ascii="Arial" w:hAnsi="Arial" w:cs="Arial"/>
          <w:b/>
          <w:sz w:val="20"/>
          <w:szCs w:val="22"/>
          <w:lang w:val="es-BO"/>
        </w:rPr>
        <w:t>FISCAL</w:t>
      </w:r>
      <w:r w:rsidRPr="004E4CCB">
        <w:rPr>
          <w:rFonts w:ascii="Arial" w:hAnsi="Arial" w:cs="Arial"/>
          <w:sz w:val="20"/>
          <w:szCs w:val="22"/>
          <w:lang w:val="es-BO"/>
        </w:rPr>
        <w:t xml:space="preserve"> la sustitución de la Garantía de Cumplimiento de Contrato, misma que será equivalente al siete por ciento (7%) del monto de ejecución restante del </w:t>
      </w:r>
      <w:r w:rsidRPr="004E4CCB">
        <w:rPr>
          <w:rFonts w:ascii="Arial" w:hAnsi="Arial" w:cs="Arial"/>
          <w:b/>
          <w:sz w:val="20"/>
          <w:szCs w:val="22"/>
          <w:lang w:val="es-BO"/>
        </w:rPr>
        <w:t>SERVICIO</w:t>
      </w:r>
      <w:r w:rsidRPr="004E4CCB">
        <w:rPr>
          <w:rFonts w:ascii="Arial" w:hAnsi="Arial" w:cs="Arial"/>
          <w:sz w:val="20"/>
          <w:szCs w:val="22"/>
          <w:lang w:val="es-BO"/>
        </w:rPr>
        <w:t xml:space="preserve"> al momento de la solicitud, siempre y cuando se hayan cumplido las siguientes condiciones a la fecha de la solicitud:</w:t>
      </w:r>
    </w:p>
    <w:p w:rsidR="004E4CCB" w:rsidRPr="004E4CCB" w:rsidRDefault="004E4CCB" w:rsidP="004E4CCB">
      <w:pPr>
        <w:jc w:val="both"/>
        <w:rPr>
          <w:rFonts w:ascii="Arial" w:hAnsi="Arial" w:cs="Arial"/>
          <w:color w:val="FF0000"/>
          <w:sz w:val="20"/>
          <w:szCs w:val="22"/>
          <w:lang w:val="es-BO"/>
        </w:rPr>
      </w:pPr>
    </w:p>
    <w:p w:rsidR="004E4CCB" w:rsidRPr="004E4CCB" w:rsidRDefault="004E4CCB" w:rsidP="004E4CCB">
      <w:pPr>
        <w:ind w:left="284" w:hanging="284"/>
        <w:jc w:val="both"/>
        <w:rPr>
          <w:rFonts w:ascii="Arial" w:hAnsi="Arial" w:cs="Arial"/>
          <w:sz w:val="20"/>
          <w:szCs w:val="22"/>
          <w:lang w:val="es-BO"/>
        </w:rPr>
      </w:pPr>
      <w:r w:rsidRPr="004E4CCB">
        <w:rPr>
          <w:rFonts w:ascii="Arial" w:hAnsi="Arial" w:cs="Arial"/>
          <w:sz w:val="20"/>
          <w:szCs w:val="22"/>
          <w:lang w:val="es-BO"/>
        </w:rPr>
        <w:t>a)</w:t>
      </w:r>
      <w:r w:rsidRPr="004E4CCB">
        <w:rPr>
          <w:rFonts w:ascii="Arial" w:hAnsi="Arial" w:cs="Arial"/>
          <w:sz w:val="20"/>
          <w:szCs w:val="22"/>
          <w:lang w:val="es-BO"/>
        </w:rPr>
        <w:tab/>
        <w:t xml:space="preserve">Se haya alcanzado un cumplimiento del </w:t>
      </w:r>
      <w:r w:rsidRPr="004E4CCB">
        <w:rPr>
          <w:rFonts w:ascii="Arial" w:hAnsi="Arial" w:cs="Arial"/>
          <w:b/>
          <w:sz w:val="20"/>
          <w:szCs w:val="22"/>
          <w:lang w:val="es-BO"/>
        </w:rPr>
        <w:t>SERVICIO</w:t>
      </w:r>
      <w:r w:rsidRPr="004E4CCB">
        <w:rPr>
          <w:rFonts w:ascii="Arial" w:hAnsi="Arial" w:cs="Arial"/>
          <w:sz w:val="20"/>
          <w:szCs w:val="22"/>
          <w:lang w:val="es-BO"/>
        </w:rPr>
        <w:t>, de al menos setenta por ciento (70%);</w:t>
      </w: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 xml:space="preserve">b)  El </w:t>
      </w:r>
      <w:r w:rsidRPr="004E4CCB">
        <w:rPr>
          <w:rFonts w:ascii="Arial" w:hAnsi="Arial" w:cs="Arial"/>
          <w:b/>
          <w:sz w:val="20"/>
          <w:szCs w:val="22"/>
          <w:lang w:val="es-BO"/>
        </w:rPr>
        <w:t>SERVICIO</w:t>
      </w:r>
      <w:r w:rsidRPr="004E4CCB">
        <w:rPr>
          <w:rFonts w:ascii="Arial" w:hAnsi="Arial" w:cs="Arial"/>
          <w:sz w:val="20"/>
          <w:szCs w:val="22"/>
          <w:lang w:val="es-BO"/>
        </w:rPr>
        <w:t xml:space="preserve"> se haya cumplido sin faltas atribuibles al </w:t>
      </w:r>
      <w:r w:rsidRPr="004E4CCB">
        <w:rPr>
          <w:rFonts w:ascii="Arial" w:hAnsi="Arial" w:cs="Arial"/>
          <w:b/>
          <w:sz w:val="20"/>
          <w:szCs w:val="22"/>
          <w:lang w:val="es-BO"/>
        </w:rPr>
        <w:t>PROVEEDOR</w:t>
      </w:r>
      <w:r w:rsidRPr="004E4CCB">
        <w:rPr>
          <w:rFonts w:ascii="Arial" w:hAnsi="Arial" w:cs="Arial"/>
          <w:sz w:val="20"/>
          <w:szCs w:val="22"/>
          <w:lang w:val="es-BO"/>
        </w:rPr>
        <w:t xml:space="preserve">. </w:t>
      </w:r>
    </w:p>
    <w:p w:rsidR="004E4CCB" w:rsidRPr="004E4CCB" w:rsidRDefault="004E4CCB" w:rsidP="004E4CCB">
      <w:pPr>
        <w:jc w:val="both"/>
        <w:rPr>
          <w:rFonts w:ascii="Arial" w:hAnsi="Arial" w:cs="Arial"/>
          <w:color w:val="FF0000"/>
          <w:sz w:val="20"/>
          <w:szCs w:val="22"/>
          <w:lang w:val="es-BO"/>
        </w:rPr>
      </w:pP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 xml:space="preserve">El </w:t>
      </w:r>
      <w:r w:rsidRPr="004E4CCB">
        <w:rPr>
          <w:rFonts w:ascii="Arial" w:hAnsi="Arial" w:cs="Arial"/>
          <w:b/>
          <w:sz w:val="20"/>
          <w:szCs w:val="22"/>
          <w:lang w:val="es-BO"/>
        </w:rPr>
        <w:t>FISCAL</w:t>
      </w:r>
      <w:r w:rsidRPr="004E4CCB">
        <w:rPr>
          <w:rFonts w:ascii="Arial" w:hAnsi="Arial" w:cs="Arial"/>
          <w:sz w:val="20"/>
          <w:szCs w:val="22"/>
          <w:lang w:val="es-BO"/>
        </w:rPr>
        <w:t xml:space="preserve"> deberá emitir informe sobre la solicitud de sustitución de la garantía en un plazo no mayor a tres (3) días hábiles, aceptando o rechazando la misma. En caso de aceptar la solicitud de sustitución de la garantía, el </w:t>
      </w:r>
      <w:r w:rsidRPr="004E4CCB">
        <w:rPr>
          <w:rFonts w:ascii="Arial" w:hAnsi="Arial" w:cs="Arial"/>
          <w:b/>
          <w:sz w:val="20"/>
          <w:szCs w:val="22"/>
          <w:lang w:val="es-BO"/>
        </w:rPr>
        <w:t>FISCAL</w:t>
      </w:r>
      <w:r w:rsidRPr="004E4CCB">
        <w:rPr>
          <w:rFonts w:ascii="Arial" w:hAnsi="Arial" w:cs="Arial"/>
          <w:sz w:val="20"/>
          <w:szCs w:val="22"/>
          <w:lang w:val="es-BO"/>
        </w:rPr>
        <w:t xml:space="preserve"> remitirá a la Unidad Administrativa de la </w:t>
      </w:r>
      <w:r w:rsidRPr="004E4CCB">
        <w:rPr>
          <w:rFonts w:ascii="Arial" w:hAnsi="Arial" w:cs="Arial"/>
          <w:b/>
          <w:sz w:val="20"/>
          <w:szCs w:val="22"/>
          <w:lang w:val="es-BO"/>
        </w:rPr>
        <w:t>ENTIDAD</w:t>
      </w:r>
      <w:r w:rsidRPr="004E4CCB">
        <w:rPr>
          <w:rFonts w:ascii="Arial" w:hAnsi="Arial" w:cs="Arial"/>
          <w:sz w:val="20"/>
          <w:szCs w:val="22"/>
          <w:lang w:val="es-BO"/>
        </w:rPr>
        <w:t xml:space="preserve"> la solicitud de sustitución y antecedentes a efectos de que se realice la sustitución por única vez de la garantía contra entrega de una nueva garantía. </w:t>
      </w:r>
    </w:p>
    <w:p w:rsidR="004E4CCB" w:rsidRPr="004E4CCB" w:rsidRDefault="004E4CCB" w:rsidP="004E4CCB">
      <w:pPr>
        <w:jc w:val="both"/>
        <w:rPr>
          <w:rFonts w:ascii="Arial" w:hAnsi="Arial" w:cs="Arial"/>
          <w:b/>
          <w:color w:val="FF0000"/>
          <w:sz w:val="20"/>
          <w:szCs w:val="22"/>
          <w:lang w:val="es-BO"/>
        </w:rPr>
      </w:pPr>
    </w:p>
    <w:p w:rsidR="004E4CCB" w:rsidRPr="004E4CCB" w:rsidRDefault="004E4CCB" w:rsidP="004E4CCB">
      <w:pPr>
        <w:widowControl w:val="0"/>
        <w:autoSpaceDE w:val="0"/>
        <w:autoSpaceDN w:val="0"/>
        <w:adjustRightInd w:val="0"/>
        <w:jc w:val="both"/>
        <w:rPr>
          <w:rFonts w:ascii="Arial" w:hAnsi="Arial" w:cs="Arial"/>
          <w:iCs/>
          <w:sz w:val="20"/>
          <w:szCs w:val="22"/>
          <w:lang w:val="es-BO"/>
        </w:rPr>
      </w:pPr>
      <w:r w:rsidRPr="004E4CCB">
        <w:rPr>
          <w:rFonts w:ascii="Arial" w:hAnsi="Arial" w:cs="Arial"/>
          <w:b/>
          <w:sz w:val="20"/>
          <w:szCs w:val="22"/>
        </w:rPr>
        <w:t xml:space="preserve">CLÁUSULA NOVENA.- (ANTICIPO) </w:t>
      </w:r>
      <w:r w:rsidRPr="004E4CCB">
        <w:rPr>
          <w:rFonts w:ascii="Arial" w:hAnsi="Arial" w:cs="Arial"/>
          <w:iCs/>
          <w:sz w:val="20"/>
          <w:szCs w:val="22"/>
          <w:lang w:val="es-BO"/>
        </w:rPr>
        <w:t xml:space="preserve">En el presente contrato no se encuentra prevista la otorgación de anticipo. </w:t>
      </w:r>
    </w:p>
    <w:p w:rsidR="004E4CCB" w:rsidRPr="004E4CCB" w:rsidRDefault="004E4CCB" w:rsidP="004E4CCB">
      <w:pPr>
        <w:widowControl w:val="0"/>
        <w:autoSpaceDE w:val="0"/>
        <w:autoSpaceDN w:val="0"/>
        <w:adjustRightInd w:val="0"/>
        <w:jc w:val="both"/>
        <w:rPr>
          <w:rFonts w:ascii="Arial" w:hAnsi="Arial" w:cs="Arial"/>
          <w:b/>
          <w:color w:val="FF0000"/>
          <w:sz w:val="20"/>
          <w:szCs w:val="22"/>
        </w:rPr>
      </w:pP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b/>
          <w:sz w:val="20"/>
          <w:szCs w:val="22"/>
        </w:rPr>
        <w:lastRenderedPageBreak/>
        <w:t xml:space="preserve">CLÁUSULA DÉCIMA.- (PLAZO DE PRESTACIÓN DEL SERVICIO) </w:t>
      </w:r>
      <w:r w:rsidRPr="004E4CCB">
        <w:rPr>
          <w:rFonts w:ascii="Arial" w:hAnsi="Arial" w:cs="Arial"/>
          <w:sz w:val="20"/>
          <w:szCs w:val="22"/>
        </w:rPr>
        <w:t xml:space="preserve">El </w:t>
      </w:r>
      <w:r w:rsidRPr="004E4CCB">
        <w:rPr>
          <w:rFonts w:ascii="Arial" w:hAnsi="Arial" w:cs="Arial"/>
          <w:b/>
          <w:sz w:val="20"/>
          <w:szCs w:val="22"/>
        </w:rPr>
        <w:t>PROVEEDOR</w:t>
      </w:r>
      <w:r w:rsidRPr="004E4CCB">
        <w:rPr>
          <w:rFonts w:ascii="Arial" w:hAnsi="Arial" w:cs="Arial"/>
          <w:sz w:val="20"/>
          <w:szCs w:val="22"/>
        </w:rPr>
        <w:t xml:space="preserve"> prestará el </w:t>
      </w:r>
      <w:r w:rsidRPr="004E4CCB">
        <w:rPr>
          <w:rFonts w:ascii="Arial" w:hAnsi="Arial" w:cs="Arial"/>
          <w:b/>
          <w:sz w:val="20"/>
          <w:szCs w:val="22"/>
        </w:rPr>
        <w:t>SERVICIO</w:t>
      </w:r>
      <w:r w:rsidRPr="004E4CCB">
        <w:rPr>
          <w:rFonts w:ascii="Arial" w:hAnsi="Arial" w:cs="Arial"/>
          <w:sz w:val="20"/>
          <w:szCs w:val="22"/>
        </w:rPr>
        <w:t xml:space="preserve"> en estricto cumplimiento con la propuesta adjudicada, las Especificaciones Técnicas y el presente Contrato, por el plazo de un</w:t>
      </w:r>
      <w:r w:rsidRPr="004E4CCB">
        <w:rPr>
          <w:rFonts w:ascii="Arial" w:hAnsi="Arial" w:cs="Arial"/>
          <w:bCs/>
          <w:sz w:val="20"/>
          <w:szCs w:val="22"/>
          <w:lang w:val="es-BO"/>
        </w:rPr>
        <w:t xml:space="preserve"> (1) año calendario.</w:t>
      </w:r>
    </w:p>
    <w:p w:rsidR="004E4CCB" w:rsidRPr="004E4CCB" w:rsidRDefault="004E4CCB" w:rsidP="004E4CCB">
      <w:pPr>
        <w:widowControl w:val="0"/>
        <w:jc w:val="both"/>
        <w:rPr>
          <w:rFonts w:ascii="Arial" w:hAnsi="Arial" w:cs="Arial"/>
          <w:b/>
          <w:szCs w:val="22"/>
        </w:rPr>
      </w:pPr>
    </w:p>
    <w:p w:rsidR="004E4CCB" w:rsidRPr="004E4CCB" w:rsidRDefault="004E4CCB" w:rsidP="004E4CCB">
      <w:pPr>
        <w:widowControl w:val="0"/>
        <w:jc w:val="both"/>
        <w:rPr>
          <w:rFonts w:ascii="Arial" w:hAnsi="Arial" w:cs="Arial"/>
          <w:color w:val="FF0000"/>
          <w:sz w:val="20"/>
          <w:szCs w:val="22"/>
        </w:rPr>
      </w:pPr>
      <w:r w:rsidRPr="004E4CCB">
        <w:rPr>
          <w:rFonts w:ascii="Arial" w:hAnsi="Arial" w:cs="Arial"/>
          <w:sz w:val="20"/>
          <w:szCs w:val="22"/>
          <w:lang w:val="es-BO"/>
        </w:rPr>
        <w:t>El plazo señalado precedentemente será computado a partir de</w:t>
      </w:r>
      <w:r w:rsidRPr="004E4CCB">
        <w:rPr>
          <w:rFonts w:ascii="Arial" w:hAnsi="Arial" w:cs="Arial"/>
          <w:sz w:val="20"/>
          <w:szCs w:val="22"/>
          <w:lang w:val="es-BO"/>
        </w:rPr>
        <w:softHyphen/>
      </w:r>
      <w:r w:rsidRPr="004E4CCB">
        <w:rPr>
          <w:rFonts w:ascii="Arial" w:hAnsi="Arial" w:cs="Arial"/>
          <w:sz w:val="20"/>
          <w:szCs w:val="22"/>
          <w:lang w:val="es-BO"/>
        </w:rPr>
        <w:softHyphen/>
      </w:r>
      <w:r w:rsidRPr="004E4CCB">
        <w:rPr>
          <w:rFonts w:ascii="Arial" w:hAnsi="Arial" w:cs="Arial"/>
          <w:sz w:val="20"/>
          <w:szCs w:val="22"/>
          <w:lang w:val="es-BO"/>
        </w:rPr>
        <w:softHyphen/>
        <w:t xml:space="preserve"> </w:t>
      </w:r>
      <w:r w:rsidRPr="004E4CCB">
        <w:rPr>
          <w:rFonts w:ascii="Arial" w:hAnsi="Arial" w:cs="Arial"/>
          <w:sz w:val="20"/>
          <w:szCs w:val="22"/>
        </w:rPr>
        <w:t xml:space="preserve">la fecha establecida en la Orden de Proceder emitida por el </w:t>
      </w:r>
      <w:r w:rsidRPr="004E4CCB">
        <w:rPr>
          <w:rFonts w:ascii="Arial" w:hAnsi="Arial" w:cs="Arial"/>
          <w:b/>
          <w:sz w:val="20"/>
          <w:szCs w:val="22"/>
        </w:rPr>
        <w:t>FISCAL,</w:t>
      </w:r>
      <w:r w:rsidRPr="004E4CCB">
        <w:rPr>
          <w:rFonts w:ascii="Arial" w:hAnsi="Arial" w:cs="Arial"/>
          <w:sz w:val="18"/>
          <w:szCs w:val="20"/>
        </w:rPr>
        <w:t xml:space="preserve"> </w:t>
      </w:r>
      <w:r w:rsidRPr="004E4CCB">
        <w:rPr>
          <w:rFonts w:ascii="Arial" w:hAnsi="Arial" w:cs="Arial"/>
          <w:sz w:val="20"/>
          <w:szCs w:val="22"/>
        </w:rPr>
        <w:t>según el cronograma propuesto por el Departamento de Mejoramiento y Mantenimiento de la Infraestructura (DMMI)</w:t>
      </w:r>
      <w:r w:rsidRPr="004E4CCB">
        <w:rPr>
          <w:rFonts w:ascii="Arial" w:hAnsi="Arial" w:cs="Arial"/>
          <w:sz w:val="20"/>
          <w:szCs w:val="22"/>
          <w:lang w:val="es-BO"/>
        </w:rPr>
        <w:t xml:space="preserve"> de la </w:t>
      </w:r>
      <w:r w:rsidRPr="004E4CCB">
        <w:rPr>
          <w:rFonts w:ascii="Arial" w:hAnsi="Arial" w:cs="Arial"/>
          <w:b/>
          <w:sz w:val="20"/>
          <w:szCs w:val="22"/>
          <w:lang w:val="es-BO"/>
        </w:rPr>
        <w:t>ENTIDAD</w:t>
      </w:r>
      <w:r w:rsidRPr="004E4CCB">
        <w:rPr>
          <w:rFonts w:ascii="Arial" w:hAnsi="Arial" w:cs="Arial"/>
          <w:sz w:val="20"/>
          <w:szCs w:val="22"/>
        </w:rPr>
        <w:t xml:space="preserve">, el mismo que podrá ser ajustado a solicitud del </w:t>
      </w:r>
      <w:r w:rsidRPr="004E4CCB">
        <w:rPr>
          <w:rFonts w:ascii="Arial" w:hAnsi="Arial" w:cs="Arial"/>
          <w:b/>
          <w:sz w:val="20"/>
          <w:szCs w:val="22"/>
        </w:rPr>
        <w:t>PROVEEDOR</w:t>
      </w:r>
      <w:r w:rsidRPr="004E4CCB">
        <w:rPr>
          <w:rFonts w:ascii="Arial" w:hAnsi="Arial" w:cs="Arial"/>
          <w:sz w:val="20"/>
          <w:szCs w:val="22"/>
        </w:rPr>
        <w:t xml:space="preserve"> en coordinación con el </w:t>
      </w:r>
      <w:r w:rsidRPr="004E4CCB">
        <w:rPr>
          <w:rFonts w:ascii="Arial" w:hAnsi="Arial" w:cs="Arial"/>
          <w:b/>
          <w:sz w:val="20"/>
          <w:szCs w:val="22"/>
        </w:rPr>
        <w:t>FISCAL</w:t>
      </w:r>
      <w:r w:rsidRPr="004E4CCB">
        <w:rPr>
          <w:rFonts w:ascii="Arial" w:hAnsi="Arial" w:cs="Arial"/>
          <w:sz w:val="20"/>
          <w:szCs w:val="22"/>
        </w:rPr>
        <w:t>.</w:t>
      </w:r>
    </w:p>
    <w:p w:rsidR="004E4CCB" w:rsidRPr="004E4CCB" w:rsidRDefault="004E4CCB" w:rsidP="004E4CCB">
      <w:pPr>
        <w:widowControl w:val="0"/>
        <w:jc w:val="both"/>
        <w:rPr>
          <w:rFonts w:ascii="Arial" w:hAnsi="Arial" w:cs="Arial"/>
          <w:color w:val="FF0000"/>
          <w:sz w:val="18"/>
          <w:szCs w:val="22"/>
        </w:rPr>
      </w:pPr>
    </w:p>
    <w:p w:rsidR="004E4CCB" w:rsidRPr="004E4CCB" w:rsidRDefault="004E4CCB" w:rsidP="004E4CCB">
      <w:pPr>
        <w:widowControl w:val="0"/>
        <w:jc w:val="both"/>
        <w:rPr>
          <w:rFonts w:ascii="Arial" w:hAnsi="Arial" w:cs="Arial"/>
          <w:bCs/>
          <w:sz w:val="20"/>
          <w:szCs w:val="22"/>
        </w:rPr>
      </w:pPr>
      <w:r w:rsidRPr="004E4CCB">
        <w:rPr>
          <w:rFonts w:ascii="Arial" w:hAnsi="Arial" w:cs="Arial"/>
          <w:b/>
          <w:sz w:val="20"/>
          <w:szCs w:val="22"/>
        </w:rPr>
        <w:t xml:space="preserve">CLÁUSULA DÉCIMA PRIMERA.- (LUGAR DE PRESTACIÓN DEL SERVICIO) </w:t>
      </w:r>
      <w:r w:rsidRPr="004E4CCB">
        <w:rPr>
          <w:rFonts w:ascii="Arial" w:hAnsi="Arial" w:cs="Arial"/>
          <w:bCs/>
          <w:sz w:val="20"/>
          <w:szCs w:val="22"/>
        </w:rPr>
        <w:t xml:space="preserve">El </w:t>
      </w:r>
      <w:r w:rsidRPr="004E4CCB">
        <w:rPr>
          <w:rFonts w:ascii="Arial" w:hAnsi="Arial" w:cs="Arial"/>
          <w:b/>
          <w:bCs/>
          <w:sz w:val="20"/>
          <w:szCs w:val="22"/>
        </w:rPr>
        <w:t>PROVEEDOR</w:t>
      </w:r>
      <w:r w:rsidRPr="004E4CCB">
        <w:rPr>
          <w:rFonts w:ascii="Arial" w:hAnsi="Arial" w:cs="Arial"/>
          <w:bCs/>
          <w:sz w:val="20"/>
          <w:szCs w:val="22"/>
        </w:rPr>
        <w:t xml:space="preserve"> prestará el </w:t>
      </w:r>
      <w:r w:rsidRPr="004E4CCB">
        <w:rPr>
          <w:rFonts w:ascii="Arial" w:hAnsi="Arial" w:cs="Arial"/>
          <w:b/>
          <w:bCs/>
          <w:sz w:val="20"/>
          <w:szCs w:val="22"/>
        </w:rPr>
        <w:t>SERVICIO</w:t>
      </w:r>
      <w:r w:rsidRPr="004E4CCB">
        <w:rPr>
          <w:rFonts w:ascii="Arial" w:hAnsi="Arial" w:cs="Arial"/>
          <w:bCs/>
          <w:sz w:val="20"/>
          <w:szCs w:val="22"/>
        </w:rPr>
        <w:t xml:space="preserve"> objeto del presente Contrato, en las instalaciones del Edificio Principal de la </w:t>
      </w:r>
      <w:r w:rsidRPr="004E4CCB">
        <w:rPr>
          <w:rFonts w:ascii="Arial" w:hAnsi="Arial" w:cs="Arial"/>
          <w:b/>
          <w:bCs/>
          <w:sz w:val="20"/>
          <w:szCs w:val="22"/>
        </w:rPr>
        <w:t>ENTIDAD</w:t>
      </w:r>
      <w:r w:rsidRPr="004E4CCB">
        <w:rPr>
          <w:rFonts w:ascii="Arial" w:hAnsi="Arial" w:cs="Arial"/>
          <w:bCs/>
          <w:sz w:val="20"/>
          <w:szCs w:val="22"/>
        </w:rPr>
        <w:t>, ubicado en la calle Ayacucho esquina Mercado en la ciudad de La Paz.</w:t>
      </w:r>
    </w:p>
    <w:p w:rsidR="004E4CCB" w:rsidRPr="004E4CCB" w:rsidRDefault="004E4CCB" w:rsidP="004E4CCB">
      <w:pPr>
        <w:widowControl w:val="0"/>
        <w:jc w:val="both"/>
        <w:rPr>
          <w:rFonts w:ascii="Arial" w:hAnsi="Arial" w:cs="Arial"/>
          <w:b/>
          <w:color w:val="FF0000"/>
          <w:sz w:val="18"/>
          <w:szCs w:val="22"/>
        </w:rPr>
      </w:pPr>
    </w:p>
    <w:p w:rsidR="004E4CCB" w:rsidRPr="004E4CCB" w:rsidRDefault="004E4CCB" w:rsidP="004E4CCB">
      <w:pPr>
        <w:jc w:val="both"/>
        <w:rPr>
          <w:rFonts w:ascii="Arial" w:hAnsi="Arial" w:cs="Arial"/>
          <w:bCs/>
          <w:sz w:val="22"/>
          <w:szCs w:val="22"/>
          <w:lang w:val="es-BO"/>
        </w:rPr>
      </w:pPr>
      <w:r w:rsidRPr="004E4CCB">
        <w:rPr>
          <w:rFonts w:ascii="Arial" w:hAnsi="Arial" w:cs="Arial"/>
          <w:b/>
          <w:sz w:val="20"/>
          <w:szCs w:val="22"/>
        </w:rPr>
        <w:t xml:space="preserve">CLÁUSULA </w:t>
      </w:r>
      <w:r w:rsidRPr="004E4CCB">
        <w:rPr>
          <w:rFonts w:ascii="Arial" w:hAnsi="Arial" w:cs="Arial"/>
          <w:b/>
          <w:bCs/>
          <w:sz w:val="20"/>
          <w:szCs w:val="22"/>
        </w:rPr>
        <w:t>DÉCIMA SEGUNDA</w:t>
      </w:r>
      <w:r w:rsidRPr="004E4CCB">
        <w:rPr>
          <w:rFonts w:ascii="Arial" w:hAnsi="Arial" w:cs="Arial"/>
          <w:b/>
          <w:sz w:val="20"/>
          <w:szCs w:val="22"/>
        </w:rPr>
        <w:t>.- (MONTO, MONEDA Y FORMA DE PAGO)</w:t>
      </w:r>
      <w:r w:rsidRPr="004E4CCB">
        <w:rPr>
          <w:rFonts w:ascii="Arial" w:hAnsi="Arial" w:cs="Arial"/>
          <w:b/>
          <w:bCs/>
          <w:sz w:val="20"/>
          <w:szCs w:val="22"/>
        </w:rPr>
        <w:t xml:space="preserve"> </w:t>
      </w:r>
      <w:r w:rsidRPr="004E4CCB">
        <w:rPr>
          <w:rFonts w:ascii="Arial" w:hAnsi="Arial" w:cs="Arial"/>
          <w:bCs/>
          <w:sz w:val="22"/>
          <w:szCs w:val="22"/>
          <w:lang w:val="es-BO"/>
        </w:rPr>
        <w:t xml:space="preserve">El monto propuesto y aceptado por ambas </w:t>
      </w:r>
      <w:r w:rsidRPr="004E4CCB">
        <w:rPr>
          <w:rFonts w:ascii="Arial" w:hAnsi="Arial" w:cs="Arial"/>
          <w:b/>
          <w:bCs/>
          <w:sz w:val="22"/>
          <w:szCs w:val="22"/>
          <w:lang w:val="es-BO"/>
        </w:rPr>
        <w:t>PARTES</w:t>
      </w:r>
      <w:r w:rsidRPr="004E4CCB">
        <w:rPr>
          <w:rFonts w:ascii="Arial" w:hAnsi="Arial" w:cs="Arial"/>
          <w:bCs/>
          <w:sz w:val="22"/>
          <w:szCs w:val="22"/>
          <w:lang w:val="es-BO"/>
        </w:rPr>
        <w:t xml:space="preserve"> para la prestación del </w:t>
      </w:r>
      <w:r w:rsidRPr="004E4CCB">
        <w:rPr>
          <w:rFonts w:ascii="Arial" w:hAnsi="Arial" w:cs="Arial"/>
          <w:b/>
          <w:bCs/>
          <w:sz w:val="22"/>
          <w:szCs w:val="22"/>
          <w:lang w:val="es-BO"/>
        </w:rPr>
        <w:t>SERVICIO</w:t>
      </w:r>
      <w:r w:rsidRPr="004E4CCB">
        <w:rPr>
          <w:rFonts w:ascii="Arial" w:hAnsi="Arial" w:cs="Arial"/>
          <w:bCs/>
          <w:sz w:val="22"/>
          <w:szCs w:val="22"/>
          <w:lang w:val="es-BO"/>
        </w:rPr>
        <w:t xml:space="preserve">, objeto del presente Contrato es de </w:t>
      </w:r>
      <w:r w:rsidRPr="004E4CCB">
        <w:rPr>
          <w:rFonts w:ascii="Arial" w:hAnsi="Arial" w:cs="Arial"/>
          <w:bCs/>
          <w:sz w:val="22"/>
          <w:szCs w:val="22"/>
          <w:lang w:val="es-MX"/>
        </w:rPr>
        <w:t>Bs____ (____ 00/100 Bolivianos).</w:t>
      </w:r>
    </w:p>
    <w:p w:rsidR="004E4CCB" w:rsidRPr="004E4CCB" w:rsidRDefault="004E4CCB" w:rsidP="004E4CCB">
      <w:pPr>
        <w:widowControl w:val="0"/>
        <w:jc w:val="both"/>
        <w:rPr>
          <w:rFonts w:ascii="Arial" w:hAnsi="Arial" w:cs="Arial"/>
          <w:b/>
          <w:bCs/>
          <w:i/>
          <w:color w:val="FF0000"/>
          <w:sz w:val="18"/>
          <w:szCs w:val="22"/>
          <w:lang w:val="es-BO"/>
        </w:rPr>
      </w:pP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bCs/>
          <w:sz w:val="20"/>
          <w:szCs w:val="22"/>
          <w:lang w:val="es-BO"/>
        </w:rPr>
        <w:t xml:space="preserve">Queda establecido que el monto consignado en la propuesta adjudicada incluye todos los elementos, sin excepción alguna, que sean necesarios para la realización y cumplimiento del </w:t>
      </w:r>
      <w:r w:rsidRPr="004E4CCB">
        <w:rPr>
          <w:rFonts w:ascii="Arial" w:hAnsi="Arial" w:cs="Arial"/>
          <w:b/>
          <w:bCs/>
          <w:sz w:val="20"/>
          <w:szCs w:val="22"/>
          <w:lang w:val="es-BO"/>
        </w:rPr>
        <w:t>SERVICIO</w:t>
      </w:r>
      <w:r w:rsidRPr="004E4CCB">
        <w:rPr>
          <w:rFonts w:ascii="Arial" w:hAnsi="Arial" w:cs="Arial"/>
          <w:bCs/>
          <w:sz w:val="20"/>
          <w:szCs w:val="22"/>
          <w:lang w:val="es-BO"/>
        </w:rPr>
        <w:t>.</w:t>
      </w:r>
    </w:p>
    <w:p w:rsidR="004E4CCB" w:rsidRPr="004E4CCB" w:rsidRDefault="004E4CCB" w:rsidP="004E4CCB">
      <w:pPr>
        <w:widowControl w:val="0"/>
        <w:jc w:val="both"/>
        <w:rPr>
          <w:rFonts w:ascii="Arial" w:hAnsi="Arial" w:cs="Arial"/>
          <w:b/>
          <w:bCs/>
          <w:i/>
          <w:color w:val="FF0000"/>
          <w:sz w:val="18"/>
          <w:szCs w:val="22"/>
          <w:lang w:val="es-BO"/>
        </w:rPr>
      </w:pP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bCs/>
          <w:sz w:val="20"/>
          <w:szCs w:val="22"/>
          <w:lang w:val="es-BO"/>
        </w:rPr>
        <w:t xml:space="preserve">Es de exclusiva responsabilidad del </w:t>
      </w:r>
      <w:r w:rsidRPr="004E4CCB">
        <w:rPr>
          <w:rFonts w:ascii="Arial" w:hAnsi="Arial" w:cs="Arial"/>
          <w:b/>
          <w:bCs/>
          <w:sz w:val="20"/>
          <w:szCs w:val="22"/>
          <w:lang w:val="es-BO"/>
        </w:rPr>
        <w:t xml:space="preserve">PROVEEDOR, </w:t>
      </w:r>
      <w:r w:rsidRPr="004E4CCB">
        <w:rPr>
          <w:rFonts w:ascii="Arial" w:hAnsi="Arial" w:cs="Arial"/>
          <w:bCs/>
          <w:sz w:val="20"/>
          <w:szCs w:val="22"/>
          <w:lang w:val="es-BO"/>
        </w:rPr>
        <w:t xml:space="preserve">prestar el </w:t>
      </w:r>
      <w:r w:rsidRPr="004E4CCB">
        <w:rPr>
          <w:rFonts w:ascii="Arial" w:hAnsi="Arial" w:cs="Arial"/>
          <w:b/>
          <w:bCs/>
          <w:sz w:val="20"/>
          <w:szCs w:val="22"/>
          <w:lang w:val="es-BO"/>
        </w:rPr>
        <w:t>SERVICIO</w:t>
      </w:r>
      <w:r w:rsidRPr="004E4CCB">
        <w:rPr>
          <w:rFonts w:ascii="Arial" w:hAnsi="Arial" w:cs="Arial"/>
          <w:bCs/>
          <w:sz w:val="20"/>
          <w:szCs w:val="22"/>
          <w:lang w:val="es-BO"/>
        </w:rPr>
        <w:t xml:space="preserve"> por el monto establecido como costo del </w:t>
      </w:r>
      <w:r w:rsidRPr="004E4CCB">
        <w:rPr>
          <w:rFonts w:ascii="Arial" w:hAnsi="Arial" w:cs="Arial"/>
          <w:b/>
          <w:bCs/>
          <w:sz w:val="20"/>
          <w:szCs w:val="22"/>
          <w:lang w:val="es-BO"/>
        </w:rPr>
        <w:t>SERVICIO</w:t>
      </w:r>
      <w:r w:rsidRPr="004E4CCB">
        <w:rPr>
          <w:rFonts w:ascii="Arial" w:hAnsi="Arial" w:cs="Arial"/>
          <w:bCs/>
          <w:sz w:val="20"/>
          <w:szCs w:val="22"/>
          <w:lang w:val="es-BO"/>
        </w:rPr>
        <w:t>, ya que no se reconocerán ni procederán pagos por servicios que hiciesen exceder dicho monto.</w:t>
      </w:r>
    </w:p>
    <w:p w:rsidR="004E4CCB" w:rsidRPr="004E4CCB" w:rsidRDefault="004E4CCB" w:rsidP="004E4CCB">
      <w:pPr>
        <w:widowControl w:val="0"/>
        <w:jc w:val="both"/>
        <w:rPr>
          <w:rFonts w:ascii="Arial" w:hAnsi="Arial" w:cs="Arial"/>
          <w:bCs/>
          <w:sz w:val="18"/>
          <w:szCs w:val="22"/>
          <w:lang w:val="es-BO"/>
        </w:rPr>
      </w:pPr>
    </w:p>
    <w:p w:rsidR="004E4CCB" w:rsidRPr="004E4CCB" w:rsidRDefault="004E4CCB" w:rsidP="004E4CCB">
      <w:pPr>
        <w:widowControl w:val="0"/>
        <w:jc w:val="both"/>
        <w:rPr>
          <w:rFonts w:ascii="Arial" w:hAnsi="Arial" w:cs="Arial"/>
          <w:bCs/>
          <w:sz w:val="20"/>
          <w:szCs w:val="22"/>
        </w:rPr>
      </w:pPr>
      <w:r w:rsidRPr="004E4CCB">
        <w:rPr>
          <w:rFonts w:ascii="Arial" w:hAnsi="Arial" w:cs="Arial"/>
          <w:bCs/>
          <w:sz w:val="20"/>
          <w:szCs w:val="22"/>
          <w:lang w:val="es-BO"/>
        </w:rPr>
        <w:t xml:space="preserve">Las </w:t>
      </w:r>
      <w:r w:rsidRPr="004E4CCB">
        <w:rPr>
          <w:rFonts w:ascii="Arial" w:hAnsi="Arial" w:cs="Arial"/>
          <w:b/>
          <w:bCs/>
          <w:sz w:val="20"/>
          <w:szCs w:val="22"/>
          <w:lang w:val="es-BO"/>
        </w:rPr>
        <w:t>PARTES</w:t>
      </w:r>
      <w:r w:rsidRPr="004E4CCB">
        <w:rPr>
          <w:rFonts w:ascii="Arial" w:hAnsi="Arial" w:cs="Arial"/>
          <w:bCs/>
          <w:sz w:val="20"/>
          <w:szCs w:val="22"/>
          <w:lang w:val="es-BO"/>
        </w:rPr>
        <w:t xml:space="preserve"> acuerdan que por la prestación del </w:t>
      </w:r>
      <w:r w:rsidRPr="004E4CCB">
        <w:rPr>
          <w:rFonts w:ascii="Arial" w:hAnsi="Arial" w:cs="Arial"/>
          <w:b/>
          <w:bCs/>
          <w:sz w:val="20"/>
          <w:szCs w:val="22"/>
          <w:lang w:val="es-BO"/>
        </w:rPr>
        <w:t>SERVICIO</w:t>
      </w:r>
      <w:r w:rsidRPr="004E4CCB">
        <w:rPr>
          <w:rFonts w:ascii="Arial" w:hAnsi="Arial" w:cs="Arial"/>
          <w:bCs/>
          <w:sz w:val="20"/>
          <w:szCs w:val="22"/>
          <w:lang w:val="es-BO"/>
        </w:rPr>
        <w:t xml:space="preserve">, procederá el pago cuya cancelación se la realizará una vez emitido </w:t>
      </w:r>
      <w:r w:rsidRPr="004E4CCB">
        <w:rPr>
          <w:rFonts w:ascii="Arial" w:hAnsi="Arial" w:cs="Arial"/>
          <w:bCs/>
          <w:sz w:val="20"/>
          <w:szCs w:val="22"/>
        </w:rPr>
        <w:t xml:space="preserve">el informe de conformidad parcial por parte del </w:t>
      </w:r>
      <w:r w:rsidRPr="004E4CCB">
        <w:rPr>
          <w:rFonts w:ascii="Arial" w:hAnsi="Arial" w:cs="Arial"/>
          <w:b/>
          <w:bCs/>
          <w:sz w:val="20"/>
          <w:szCs w:val="22"/>
        </w:rPr>
        <w:t>FISCAL</w:t>
      </w:r>
      <w:r w:rsidRPr="004E4CCB">
        <w:rPr>
          <w:rFonts w:ascii="Arial" w:hAnsi="Arial" w:cs="Arial"/>
          <w:bCs/>
          <w:sz w:val="20"/>
          <w:szCs w:val="22"/>
        </w:rPr>
        <w:t>, de acuerdo al siguiente detalle:</w:t>
      </w:r>
    </w:p>
    <w:p w:rsidR="004E4CCB" w:rsidRPr="004E4CCB" w:rsidRDefault="004E4CCB" w:rsidP="004E4CCB">
      <w:pPr>
        <w:widowControl w:val="0"/>
        <w:jc w:val="both"/>
        <w:rPr>
          <w:rFonts w:ascii="Arial" w:hAnsi="Arial" w:cs="Arial"/>
          <w:bCs/>
          <w:sz w:val="18"/>
          <w:szCs w:val="22"/>
          <w:lang w:val="es-BO"/>
        </w:rPr>
      </w:pPr>
    </w:p>
    <w:p w:rsidR="004E4CCB" w:rsidRPr="004E4CCB" w:rsidRDefault="004E4CCB" w:rsidP="00EA0A99">
      <w:pPr>
        <w:widowControl w:val="0"/>
        <w:numPr>
          <w:ilvl w:val="0"/>
          <w:numId w:val="52"/>
        </w:numPr>
        <w:jc w:val="both"/>
        <w:rPr>
          <w:rFonts w:ascii="Arial" w:hAnsi="Arial" w:cs="Arial"/>
          <w:bCs/>
          <w:sz w:val="20"/>
          <w:szCs w:val="22"/>
        </w:rPr>
      </w:pPr>
      <w:r w:rsidRPr="004E4CCB">
        <w:rPr>
          <w:rFonts w:ascii="Arial" w:hAnsi="Arial" w:cs="Arial"/>
          <w:b/>
          <w:bCs/>
          <w:sz w:val="20"/>
          <w:szCs w:val="22"/>
        </w:rPr>
        <w:t>PRIMER PAGO correspondiente al quince por ciento (15%) del monto total del Contrato:</w:t>
      </w:r>
      <w:r w:rsidRPr="004E4CCB">
        <w:rPr>
          <w:rFonts w:ascii="Arial" w:hAnsi="Arial" w:cs="Arial"/>
          <w:bCs/>
          <w:sz w:val="20"/>
          <w:szCs w:val="22"/>
        </w:rPr>
        <w:t xml:space="preserve"> Contra presentación del Informe Técnico del </w:t>
      </w:r>
      <w:r w:rsidRPr="004E4CCB">
        <w:rPr>
          <w:rFonts w:ascii="Arial" w:hAnsi="Arial" w:cs="Arial"/>
          <w:b/>
          <w:bCs/>
          <w:sz w:val="20"/>
          <w:szCs w:val="22"/>
        </w:rPr>
        <w:t>PROVEEDOR</w:t>
      </w:r>
      <w:r w:rsidRPr="004E4CCB">
        <w:rPr>
          <w:rFonts w:ascii="Arial" w:hAnsi="Arial" w:cs="Arial"/>
          <w:bCs/>
          <w:sz w:val="20"/>
          <w:szCs w:val="22"/>
        </w:rPr>
        <w:t xml:space="preserve"> correspondiente al cumplimiento de los siguientes trabajos: 1° Fumigación General, 1° Sanitización y Desinfección y 1° Refuerzo de Fumigación General, previa presentación del Informe de Conformidad Parcial del </w:t>
      </w:r>
      <w:r w:rsidRPr="004E4CCB">
        <w:rPr>
          <w:rFonts w:ascii="Arial" w:hAnsi="Arial" w:cs="Arial"/>
          <w:b/>
          <w:bCs/>
          <w:sz w:val="20"/>
          <w:szCs w:val="22"/>
        </w:rPr>
        <w:t>FISCAL</w:t>
      </w:r>
      <w:r w:rsidRPr="004E4CCB">
        <w:rPr>
          <w:rFonts w:ascii="Arial" w:hAnsi="Arial" w:cs="Arial"/>
          <w:bCs/>
          <w:sz w:val="20"/>
          <w:szCs w:val="22"/>
        </w:rPr>
        <w:t>.</w:t>
      </w:r>
    </w:p>
    <w:p w:rsidR="004E4CCB" w:rsidRPr="004E4CCB" w:rsidRDefault="004E4CCB" w:rsidP="004E4CCB">
      <w:pPr>
        <w:widowControl w:val="0"/>
        <w:jc w:val="both"/>
        <w:rPr>
          <w:rFonts w:ascii="Arial" w:hAnsi="Arial" w:cs="Arial"/>
          <w:bCs/>
          <w:sz w:val="18"/>
          <w:szCs w:val="22"/>
        </w:rPr>
      </w:pPr>
    </w:p>
    <w:p w:rsidR="004E4CCB" w:rsidRPr="004E4CCB" w:rsidRDefault="004E4CCB" w:rsidP="00EA0A99">
      <w:pPr>
        <w:widowControl w:val="0"/>
        <w:numPr>
          <w:ilvl w:val="0"/>
          <w:numId w:val="52"/>
        </w:numPr>
        <w:jc w:val="both"/>
        <w:rPr>
          <w:rFonts w:ascii="Arial" w:hAnsi="Arial" w:cs="Arial"/>
          <w:bCs/>
          <w:sz w:val="20"/>
          <w:szCs w:val="22"/>
        </w:rPr>
      </w:pPr>
      <w:r w:rsidRPr="004E4CCB">
        <w:rPr>
          <w:rFonts w:ascii="Arial" w:hAnsi="Arial" w:cs="Arial"/>
          <w:b/>
          <w:bCs/>
          <w:sz w:val="20"/>
          <w:szCs w:val="22"/>
        </w:rPr>
        <w:t>SEGUNDO PAGO</w:t>
      </w:r>
      <w:r w:rsidRPr="004E4CCB">
        <w:rPr>
          <w:rFonts w:ascii="Arial" w:hAnsi="Arial" w:cs="Arial"/>
          <w:bCs/>
          <w:sz w:val="20"/>
          <w:szCs w:val="22"/>
        </w:rPr>
        <w:t xml:space="preserve"> </w:t>
      </w:r>
      <w:r w:rsidRPr="004E4CCB">
        <w:rPr>
          <w:rFonts w:ascii="Arial" w:hAnsi="Arial" w:cs="Arial"/>
          <w:b/>
          <w:bCs/>
          <w:sz w:val="20"/>
          <w:szCs w:val="22"/>
        </w:rPr>
        <w:t>correspondiente al quince por ciento (15%)  del monto total del Contrato:</w:t>
      </w:r>
      <w:r w:rsidRPr="004E4CCB">
        <w:rPr>
          <w:rFonts w:ascii="Arial" w:hAnsi="Arial" w:cs="Arial"/>
          <w:bCs/>
          <w:sz w:val="20"/>
          <w:szCs w:val="22"/>
        </w:rPr>
        <w:t xml:space="preserve"> Contra presentación del Informe Técnico del </w:t>
      </w:r>
      <w:r w:rsidRPr="004E4CCB">
        <w:rPr>
          <w:rFonts w:ascii="Arial" w:hAnsi="Arial" w:cs="Arial"/>
          <w:b/>
          <w:bCs/>
          <w:sz w:val="20"/>
          <w:szCs w:val="22"/>
        </w:rPr>
        <w:t>PROVEEDOR</w:t>
      </w:r>
      <w:r w:rsidRPr="004E4CCB">
        <w:rPr>
          <w:rFonts w:ascii="Arial" w:hAnsi="Arial" w:cs="Arial"/>
          <w:bCs/>
          <w:sz w:val="20"/>
          <w:szCs w:val="22"/>
        </w:rPr>
        <w:t xml:space="preserve"> correspondiente al cumplimiento de los siguientes trabajos: 1° Fumigación Áreas Sensibles, 1° Desinsectación y 1° Refuerzo de Fumigación Áreas Sensibles, previa presentación del Informe de Conformidad Parcial del </w:t>
      </w:r>
      <w:r w:rsidRPr="004E4CCB">
        <w:rPr>
          <w:rFonts w:ascii="Arial" w:hAnsi="Arial" w:cs="Arial"/>
          <w:b/>
          <w:bCs/>
          <w:sz w:val="20"/>
          <w:szCs w:val="22"/>
        </w:rPr>
        <w:t>FISCAL</w:t>
      </w:r>
      <w:r w:rsidRPr="004E4CCB">
        <w:rPr>
          <w:rFonts w:ascii="Arial" w:hAnsi="Arial" w:cs="Arial"/>
          <w:bCs/>
          <w:sz w:val="20"/>
          <w:szCs w:val="22"/>
        </w:rPr>
        <w:t>.</w:t>
      </w:r>
    </w:p>
    <w:p w:rsidR="004E4CCB" w:rsidRPr="004E4CCB" w:rsidRDefault="004E4CCB" w:rsidP="004E4CCB">
      <w:pPr>
        <w:widowControl w:val="0"/>
        <w:jc w:val="both"/>
        <w:rPr>
          <w:rFonts w:ascii="Arial" w:hAnsi="Arial" w:cs="Arial"/>
          <w:b/>
          <w:bCs/>
          <w:color w:val="FF0000"/>
          <w:sz w:val="18"/>
          <w:szCs w:val="22"/>
        </w:rPr>
      </w:pPr>
    </w:p>
    <w:p w:rsidR="004E4CCB" w:rsidRPr="004E4CCB" w:rsidRDefault="004E4CCB" w:rsidP="00EA0A99">
      <w:pPr>
        <w:widowControl w:val="0"/>
        <w:numPr>
          <w:ilvl w:val="0"/>
          <w:numId w:val="52"/>
        </w:numPr>
        <w:jc w:val="both"/>
        <w:rPr>
          <w:rFonts w:ascii="Arial" w:hAnsi="Arial" w:cs="Arial"/>
          <w:bCs/>
          <w:sz w:val="20"/>
          <w:szCs w:val="22"/>
        </w:rPr>
      </w:pPr>
      <w:r w:rsidRPr="004E4CCB">
        <w:rPr>
          <w:rFonts w:ascii="Arial" w:hAnsi="Arial" w:cs="Arial"/>
          <w:b/>
          <w:bCs/>
          <w:sz w:val="20"/>
          <w:szCs w:val="22"/>
        </w:rPr>
        <w:t>TERCER PAGO</w:t>
      </w:r>
      <w:r w:rsidRPr="004E4CCB">
        <w:rPr>
          <w:rFonts w:ascii="Arial" w:hAnsi="Arial" w:cs="Arial"/>
          <w:bCs/>
          <w:sz w:val="20"/>
          <w:szCs w:val="22"/>
        </w:rPr>
        <w:t xml:space="preserve"> </w:t>
      </w:r>
      <w:r w:rsidRPr="004E4CCB">
        <w:rPr>
          <w:rFonts w:ascii="Arial" w:hAnsi="Arial" w:cs="Arial"/>
          <w:b/>
          <w:bCs/>
          <w:sz w:val="20"/>
          <w:szCs w:val="22"/>
        </w:rPr>
        <w:t>correspondiente al quince por ciento (15%)  del monto total del Contrato:</w:t>
      </w:r>
      <w:r w:rsidRPr="004E4CCB">
        <w:rPr>
          <w:rFonts w:ascii="Arial" w:hAnsi="Arial" w:cs="Arial"/>
          <w:bCs/>
          <w:sz w:val="20"/>
          <w:szCs w:val="22"/>
        </w:rPr>
        <w:t xml:space="preserve"> Contra presentación del Informe Técnico del </w:t>
      </w:r>
      <w:r w:rsidRPr="004E4CCB">
        <w:rPr>
          <w:rFonts w:ascii="Arial" w:hAnsi="Arial" w:cs="Arial"/>
          <w:b/>
          <w:bCs/>
          <w:sz w:val="20"/>
          <w:szCs w:val="22"/>
        </w:rPr>
        <w:t>PROVEEDOR</w:t>
      </w:r>
      <w:r w:rsidRPr="004E4CCB">
        <w:rPr>
          <w:rFonts w:ascii="Arial" w:hAnsi="Arial" w:cs="Arial"/>
          <w:bCs/>
          <w:sz w:val="20"/>
          <w:szCs w:val="22"/>
        </w:rPr>
        <w:t xml:space="preserve"> correspondiente al cumplimiento de los siguientes trabajos: 1° Fumigación Específica, 2° Sanitización y Desinfección y 2° Fumigación General, previa presentación del Informe de Conformidad Parcial del </w:t>
      </w:r>
      <w:r w:rsidRPr="004E4CCB">
        <w:rPr>
          <w:rFonts w:ascii="Arial" w:hAnsi="Arial" w:cs="Arial"/>
          <w:b/>
          <w:bCs/>
          <w:sz w:val="20"/>
          <w:szCs w:val="22"/>
        </w:rPr>
        <w:t>FISCAL</w:t>
      </w:r>
      <w:r w:rsidRPr="004E4CCB">
        <w:rPr>
          <w:rFonts w:ascii="Arial" w:hAnsi="Arial" w:cs="Arial"/>
          <w:bCs/>
          <w:sz w:val="20"/>
          <w:szCs w:val="22"/>
        </w:rPr>
        <w:t>.</w:t>
      </w:r>
    </w:p>
    <w:p w:rsidR="004E4CCB" w:rsidRPr="004E4CCB" w:rsidRDefault="004E4CCB" w:rsidP="004E4CCB">
      <w:pPr>
        <w:ind w:left="720"/>
        <w:rPr>
          <w:rFonts w:ascii="Arial" w:hAnsi="Arial" w:cs="Arial"/>
          <w:b/>
          <w:bCs/>
          <w:color w:val="FF0000"/>
          <w:sz w:val="18"/>
          <w:szCs w:val="22"/>
        </w:rPr>
      </w:pPr>
    </w:p>
    <w:p w:rsidR="004E4CCB" w:rsidRPr="004E4CCB" w:rsidRDefault="004E4CCB" w:rsidP="00EA0A99">
      <w:pPr>
        <w:widowControl w:val="0"/>
        <w:numPr>
          <w:ilvl w:val="0"/>
          <w:numId w:val="52"/>
        </w:numPr>
        <w:jc w:val="both"/>
        <w:rPr>
          <w:rFonts w:ascii="Arial" w:hAnsi="Arial" w:cs="Arial"/>
          <w:bCs/>
          <w:sz w:val="20"/>
          <w:szCs w:val="22"/>
        </w:rPr>
      </w:pPr>
      <w:r w:rsidRPr="004E4CCB">
        <w:rPr>
          <w:rFonts w:ascii="Arial" w:hAnsi="Arial" w:cs="Arial"/>
          <w:b/>
          <w:bCs/>
          <w:sz w:val="20"/>
          <w:szCs w:val="22"/>
        </w:rPr>
        <w:t>CUARTO PAGO</w:t>
      </w:r>
      <w:r w:rsidRPr="004E4CCB">
        <w:rPr>
          <w:rFonts w:ascii="Arial" w:hAnsi="Arial" w:cs="Arial"/>
          <w:bCs/>
          <w:sz w:val="20"/>
          <w:szCs w:val="22"/>
        </w:rPr>
        <w:t xml:space="preserve"> </w:t>
      </w:r>
      <w:r w:rsidRPr="004E4CCB">
        <w:rPr>
          <w:rFonts w:ascii="Arial" w:hAnsi="Arial" w:cs="Arial"/>
          <w:b/>
          <w:bCs/>
          <w:sz w:val="20"/>
          <w:szCs w:val="22"/>
        </w:rPr>
        <w:t>correspondiente al quince por ciento (15%)  del monto total del Contrato:</w:t>
      </w:r>
      <w:r w:rsidRPr="004E4CCB">
        <w:rPr>
          <w:rFonts w:ascii="Arial" w:hAnsi="Arial" w:cs="Arial"/>
          <w:bCs/>
          <w:sz w:val="20"/>
          <w:szCs w:val="22"/>
        </w:rPr>
        <w:t xml:space="preserve"> Contra presentación del Informe Técnico del </w:t>
      </w:r>
      <w:r w:rsidRPr="004E4CCB">
        <w:rPr>
          <w:rFonts w:ascii="Arial" w:hAnsi="Arial" w:cs="Arial"/>
          <w:b/>
          <w:bCs/>
          <w:sz w:val="20"/>
          <w:szCs w:val="22"/>
        </w:rPr>
        <w:t>PROVEEDOR</w:t>
      </w:r>
      <w:r w:rsidRPr="004E4CCB">
        <w:rPr>
          <w:rFonts w:ascii="Arial" w:hAnsi="Arial" w:cs="Arial"/>
          <w:bCs/>
          <w:sz w:val="20"/>
          <w:szCs w:val="22"/>
        </w:rPr>
        <w:t xml:space="preserve"> correspondiente al cumplimiento de los siguientes trabajos: 2° Refuerzo de Fumigación General, 2° Desinsectación y 2° Fumigación Áreas Sensibles, previa presentación del Informe de Conformidad Parcial del </w:t>
      </w:r>
      <w:r w:rsidRPr="004E4CCB">
        <w:rPr>
          <w:rFonts w:ascii="Arial" w:hAnsi="Arial" w:cs="Arial"/>
          <w:b/>
          <w:bCs/>
          <w:sz w:val="20"/>
          <w:szCs w:val="22"/>
        </w:rPr>
        <w:t>FISCAL</w:t>
      </w:r>
      <w:r w:rsidRPr="004E4CCB">
        <w:rPr>
          <w:rFonts w:ascii="Arial" w:hAnsi="Arial" w:cs="Arial"/>
          <w:bCs/>
          <w:sz w:val="20"/>
          <w:szCs w:val="22"/>
        </w:rPr>
        <w:t>.</w:t>
      </w:r>
    </w:p>
    <w:p w:rsidR="004E4CCB" w:rsidRPr="004E4CCB" w:rsidRDefault="004E4CCB" w:rsidP="004E4CCB">
      <w:pPr>
        <w:ind w:left="720"/>
        <w:rPr>
          <w:rFonts w:ascii="Arial" w:hAnsi="Arial" w:cs="Arial"/>
          <w:b/>
          <w:bCs/>
          <w:color w:val="FF0000"/>
          <w:sz w:val="18"/>
          <w:szCs w:val="22"/>
        </w:rPr>
      </w:pPr>
    </w:p>
    <w:p w:rsidR="004E4CCB" w:rsidRPr="004E4CCB" w:rsidRDefault="004E4CCB" w:rsidP="00EA0A99">
      <w:pPr>
        <w:widowControl w:val="0"/>
        <w:numPr>
          <w:ilvl w:val="0"/>
          <w:numId w:val="52"/>
        </w:numPr>
        <w:jc w:val="both"/>
        <w:rPr>
          <w:rFonts w:ascii="Arial" w:hAnsi="Arial" w:cs="Arial"/>
          <w:bCs/>
          <w:sz w:val="20"/>
          <w:szCs w:val="22"/>
        </w:rPr>
      </w:pPr>
      <w:r w:rsidRPr="004E4CCB">
        <w:rPr>
          <w:rFonts w:ascii="Arial" w:hAnsi="Arial" w:cs="Arial"/>
          <w:b/>
          <w:bCs/>
          <w:sz w:val="20"/>
          <w:szCs w:val="22"/>
        </w:rPr>
        <w:t>QUINTO PAGO correspondiente al quince por ciento (15%)  del monto total del Contrato:</w:t>
      </w:r>
      <w:r w:rsidRPr="004E4CCB">
        <w:rPr>
          <w:rFonts w:ascii="Arial" w:hAnsi="Arial" w:cs="Arial"/>
          <w:bCs/>
          <w:sz w:val="20"/>
          <w:szCs w:val="22"/>
        </w:rPr>
        <w:t xml:space="preserve"> Contra presentación del Informe Técnico del </w:t>
      </w:r>
      <w:r w:rsidRPr="004E4CCB">
        <w:rPr>
          <w:rFonts w:ascii="Arial" w:hAnsi="Arial" w:cs="Arial"/>
          <w:b/>
          <w:bCs/>
          <w:sz w:val="20"/>
          <w:szCs w:val="22"/>
        </w:rPr>
        <w:t>PROVEEDOR</w:t>
      </w:r>
      <w:r w:rsidRPr="004E4CCB">
        <w:rPr>
          <w:rFonts w:ascii="Arial" w:hAnsi="Arial" w:cs="Arial"/>
          <w:bCs/>
          <w:sz w:val="20"/>
          <w:szCs w:val="22"/>
        </w:rPr>
        <w:t xml:space="preserve"> correspondiente al cumplimiento de los siguientes trabajos: 2° Refuerzo de Fumigación Áreas Sensibles, 3° Sanitización y Desinfección, 2° Fumigación Específica y 3° Desinsectación, previa presentación del Informe </w:t>
      </w:r>
      <w:r w:rsidRPr="004E4CCB">
        <w:rPr>
          <w:rFonts w:ascii="Arial" w:hAnsi="Arial" w:cs="Arial"/>
          <w:bCs/>
          <w:sz w:val="20"/>
          <w:szCs w:val="22"/>
        </w:rPr>
        <w:lastRenderedPageBreak/>
        <w:t xml:space="preserve">de Conformidad Parcial del </w:t>
      </w:r>
      <w:r w:rsidRPr="004E4CCB">
        <w:rPr>
          <w:rFonts w:ascii="Arial" w:hAnsi="Arial" w:cs="Arial"/>
          <w:b/>
          <w:bCs/>
          <w:sz w:val="20"/>
          <w:szCs w:val="22"/>
        </w:rPr>
        <w:t>FISCAL</w:t>
      </w:r>
      <w:r w:rsidRPr="004E4CCB">
        <w:rPr>
          <w:rFonts w:ascii="Arial" w:hAnsi="Arial" w:cs="Arial"/>
          <w:bCs/>
          <w:sz w:val="20"/>
          <w:szCs w:val="22"/>
        </w:rPr>
        <w:t>.</w:t>
      </w:r>
    </w:p>
    <w:p w:rsidR="004E4CCB" w:rsidRPr="004E4CCB" w:rsidRDefault="004E4CCB" w:rsidP="004E4CCB">
      <w:pPr>
        <w:ind w:left="720"/>
        <w:rPr>
          <w:rFonts w:ascii="Arial" w:hAnsi="Arial" w:cs="Arial"/>
          <w:b/>
          <w:bCs/>
          <w:color w:val="FF0000"/>
          <w:sz w:val="18"/>
          <w:szCs w:val="22"/>
        </w:rPr>
      </w:pPr>
    </w:p>
    <w:p w:rsidR="004E4CCB" w:rsidRPr="004E4CCB" w:rsidRDefault="004E4CCB" w:rsidP="00EA0A99">
      <w:pPr>
        <w:widowControl w:val="0"/>
        <w:numPr>
          <w:ilvl w:val="0"/>
          <w:numId w:val="52"/>
        </w:numPr>
        <w:jc w:val="both"/>
        <w:rPr>
          <w:rFonts w:ascii="Arial" w:hAnsi="Arial" w:cs="Arial"/>
          <w:bCs/>
          <w:sz w:val="20"/>
          <w:szCs w:val="22"/>
        </w:rPr>
      </w:pPr>
      <w:r w:rsidRPr="004E4CCB">
        <w:rPr>
          <w:rFonts w:ascii="Arial" w:hAnsi="Arial" w:cs="Arial"/>
          <w:b/>
          <w:bCs/>
          <w:sz w:val="20"/>
          <w:szCs w:val="22"/>
        </w:rPr>
        <w:t>SEXTO y ULTIMO PAGO correspondiente al veinticinco por ciento (25%) del monto total del Contrato:</w:t>
      </w:r>
      <w:r w:rsidRPr="004E4CCB">
        <w:rPr>
          <w:rFonts w:ascii="Arial" w:hAnsi="Arial" w:cs="Arial"/>
          <w:bCs/>
          <w:sz w:val="20"/>
          <w:szCs w:val="22"/>
        </w:rPr>
        <w:t xml:space="preserve"> Contra presentación del Informe Técnico del </w:t>
      </w:r>
      <w:r w:rsidRPr="004E4CCB">
        <w:rPr>
          <w:rFonts w:ascii="Arial" w:hAnsi="Arial" w:cs="Arial"/>
          <w:b/>
          <w:bCs/>
          <w:sz w:val="20"/>
          <w:szCs w:val="22"/>
        </w:rPr>
        <w:t>PROVEEDOR</w:t>
      </w:r>
      <w:r w:rsidRPr="004E4CCB">
        <w:rPr>
          <w:rFonts w:ascii="Arial" w:hAnsi="Arial" w:cs="Arial"/>
          <w:bCs/>
          <w:sz w:val="20"/>
          <w:szCs w:val="22"/>
        </w:rPr>
        <w:t xml:space="preserve"> correspondiente al cumplimiento de los siguientes trabajos: 3° Fumigación General, 3° Refuerzo de Fumigación General y 3° Fumigación Específica, previa presentación del Informe de Conformidad Final elaborado por el </w:t>
      </w:r>
      <w:r w:rsidRPr="004E4CCB">
        <w:rPr>
          <w:rFonts w:ascii="Arial" w:hAnsi="Arial" w:cs="Arial"/>
          <w:b/>
          <w:bCs/>
          <w:sz w:val="20"/>
          <w:szCs w:val="22"/>
        </w:rPr>
        <w:t>FISCAL</w:t>
      </w:r>
      <w:r w:rsidRPr="004E4CCB">
        <w:rPr>
          <w:rFonts w:ascii="Arial" w:hAnsi="Arial" w:cs="Arial"/>
          <w:bCs/>
          <w:sz w:val="20"/>
          <w:szCs w:val="22"/>
        </w:rPr>
        <w:t>.</w:t>
      </w:r>
    </w:p>
    <w:p w:rsidR="004E4CCB" w:rsidRPr="004E4CCB" w:rsidRDefault="004E4CCB" w:rsidP="004E4CCB">
      <w:pPr>
        <w:widowControl w:val="0"/>
        <w:jc w:val="both"/>
        <w:rPr>
          <w:rFonts w:ascii="Arial" w:hAnsi="Arial" w:cs="Arial"/>
          <w:bCs/>
          <w:color w:val="FF0000"/>
          <w:sz w:val="18"/>
          <w:szCs w:val="22"/>
        </w:rPr>
      </w:pPr>
    </w:p>
    <w:p w:rsidR="004E4CCB" w:rsidRPr="004E4CCB" w:rsidRDefault="004E4CCB" w:rsidP="004E4CCB">
      <w:pPr>
        <w:widowControl w:val="0"/>
        <w:jc w:val="both"/>
        <w:rPr>
          <w:rFonts w:ascii="Arial" w:hAnsi="Arial" w:cs="Arial"/>
          <w:bCs/>
          <w:sz w:val="20"/>
          <w:szCs w:val="22"/>
        </w:rPr>
      </w:pPr>
      <w:r w:rsidRPr="004E4CCB">
        <w:rPr>
          <w:rFonts w:ascii="Arial" w:hAnsi="Arial" w:cs="Arial"/>
          <w:bCs/>
          <w:sz w:val="20"/>
          <w:szCs w:val="22"/>
          <w:lang w:val="es-BO"/>
        </w:rPr>
        <w:t>La</w:t>
      </w:r>
      <w:r w:rsidRPr="004E4CCB">
        <w:rPr>
          <w:rFonts w:ascii="Arial" w:hAnsi="Arial" w:cs="Arial"/>
          <w:b/>
          <w:bCs/>
          <w:sz w:val="20"/>
          <w:szCs w:val="22"/>
          <w:lang w:val="es-BO"/>
        </w:rPr>
        <w:t xml:space="preserve"> ENTIDAD</w:t>
      </w:r>
      <w:r w:rsidRPr="004E4CCB">
        <w:rPr>
          <w:rFonts w:ascii="Arial" w:hAnsi="Arial" w:cs="Arial"/>
          <w:bCs/>
          <w:sz w:val="20"/>
          <w:szCs w:val="22"/>
        </w:rPr>
        <w:t xml:space="preserve"> cancelará al </w:t>
      </w:r>
      <w:r w:rsidRPr="004E4CCB">
        <w:rPr>
          <w:rFonts w:ascii="Arial" w:hAnsi="Arial" w:cs="Arial"/>
          <w:b/>
          <w:bCs/>
          <w:sz w:val="20"/>
          <w:szCs w:val="22"/>
        </w:rPr>
        <w:t>PROVEEDOR</w:t>
      </w:r>
      <w:r w:rsidRPr="004E4CCB">
        <w:rPr>
          <w:rFonts w:ascii="Arial" w:hAnsi="Arial" w:cs="Arial"/>
          <w:bCs/>
          <w:sz w:val="20"/>
          <w:szCs w:val="22"/>
        </w:rPr>
        <w:t xml:space="preserve"> los trabajos efectivamente ejecutados, previa conformidad escrita del </w:t>
      </w:r>
      <w:r w:rsidRPr="004E4CCB">
        <w:rPr>
          <w:rFonts w:ascii="Arial" w:hAnsi="Arial" w:cs="Arial"/>
          <w:b/>
          <w:bCs/>
          <w:sz w:val="20"/>
          <w:szCs w:val="22"/>
        </w:rPr>
        <w:t>FISCAL</w:t>
      </w:r>
      <w:r w:rsidRPr="004E4CCB">
        <w:rPr>
          <w:rFonts w:ascii="Arial" w:hAnsi="Arial" w:cs="Arial"/>
          <w:bCs/>
          <w:sz w:val="20"/>
          <w:szCs w:val="22"/>
        </w:rPr>
        <w:t>.</w:t>
      </w:r>
    </w:p>
    <w:p w:rsidR="004E4CCB" w:rsidRPr="004E4CCB" w:rsidRDefault="004E4CCB" w:rsidP="004E4CCB">
      <w:pPr>
        <w:widowControl w:val="0"/>
        <w:jc w:val="both"/>
        <w:rPr>
          <w:rFonts w:ascii="Arial" w:hAnsi="Arial" w:cs="Arial"/>
          <w:bCs/>
          <w:color w:val="FF0000"/>
          <w:sz w:val="18"/>
          <w:szCs w:val="22"/>
          <w:lang w:val="es-BO"/>
        </w:rPr>
      </w:pP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bCs/>
          <w:sz w:val="20"/>
          <w:szCs w:val="22"/>
          <w:lang w:val="es-BO"/>
        </w:rPr>
        <w:t xml:space="preserve">Para este fin el </w:t>
      </w:r>
      <w:r w:rsidRPr="004E4CCB">
        <w:rPr>
          <w:rFonts w:ascii="Arial" w:hAnsi="Arial" w:cs="Arial"/>
          <w:b/>
          <w:bCs/>
          <w:sz w:val="20"/>
          <w:szCs w:val="22"/>
          <w:lang w:val="es-BO"/>
        </w:rPr>
        <w:t xml:space="preserve">PROVEEDOR </w:t>
      </w:r>
      <w:r w:rsidRPr="004E4CCB">
        <w:rPr>
          <w:rFonts w:ascii="Arial" w:hAnsi="Arial" w:cs="Arial"/>
          <w:bCs/>
          <w:sz w:val="20"/>
          <w:szCs w:val="22"/>
          <w:lang w:val="es-BO"/>
        </w:rPr>
        <w:t xml:space="preserve">presentará al </w:t>
      </w:r>
      <w:r w:rsidRPr="004E4CCB">
        <w:rPr>
          <w:rFonts w:ascii="Arial" w:hAnsi="Arial" w:cs="Arial"/>
          <w:b/>
          <w:bCs/>
          <w:sz w:val="20"/>
          <w:szCs w:val="22"/>
          <w:lang w:val="es-BO"/>
        </w:rPr>
        <w:t>FISCAL</w:t>
      </w:r>
      <w:r w:rsidRPr="004E4CCB">
        <w:rPr>
          <w:rFonts w:ascii="Arial" w:hAnsi="Arial" w:cs="Arial"/>
          <w:bCs/>
          <w:sz w:val="20"/>
          <w:szCs w:val="22"/>
          <w:lang w:val="es-BO"/>
        </w:rPr>
        <w:t xml:space="preserve"> para su revisión una planilla de ejecución de servicios donde deberá señalar todos los servicios prestados, el monto y la periodicidad de pago convenida.</w:t>
      </w:r>
      <w:r w:rsidRPr="004E4CCB">
        <w:rPr>
          <w:rFonts w:ascii="Arial" w:hAnsi="Arial" w:cs="Arial"/>
          <w:b/>
          <w:bCs/>
          <w:sz w:val="20"/>
          <w:szCs w:val="22"/>
          <w:lang w:val="es-BO"/>
        </w:rPr>
        <w:t xml:space="preserve"> </w:t>
      </w:r>
    </w:p>
    <w:p w:rsidR="004E4CCB" w:rsidRPr="004E4CCB" w:rsidRDefault="004E4CCB" w:rsidP="004E4CCB">
      <w:pPr>
        <w:widowControl w:val="0"/>
        <w:jc w:val="both"/>
        <w:rPr>
          <w:rFonts w:ascii="Arial" w:hAnsi="Arial" w:cs="Arial"/>
          <w:bCs/>
          <w:color w:val="FF0000"/>
          <w:sz w:val="18"/>
          <w:szCs w:val="22"/>
          <w:lang w:val="es-BO"/>
        </w:rPr>
      </w:pPr>
      <w:r w:rsidRPr="004E4CCB">
        <w:rPr>
          <w:rFonts w:ascii="Arial" w:hAnsi="Arial" w:cs="Arial"/>
          <w:bCs/>
          <w:color w:val="FF0000"/>
          <w:sz w:val="20"/>
          <w:szCs w:val="22"/>
          <w:lang w:val="es-BO"/>
        </w:rPr>
        <w:t xml:space="preserve"> </w:t>
      </w: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bCs/>
          <w:sz w:val="20"/>
          <w:szCs w:val="22"/>
          <w:lang w:val="es-BO"/>
        </w:rPr>
        <w:t>El</w:t>
      </w:r>
      <w:r w:rsidRPr="004E4CCB">
        <w:rPr>
          <w:rFonts w:ascii="Arial" w:hAnsi="Arial" w:cs="Arial"/>
          <w:b/>
          <w:bCs/>
          <w:sz w:val="20"/>
          <w:szCs w:val="22"/>
          <w:lang w:val="es-BO"/>
        </w:rPr>
        <w:t xml:space="preserve"> FISCAL</w:t>
      </w:r>
      <w:r w:rsidRPr="004E4CCB">
        <w:rPr>
          <w:rFonts w:ascii="Arial" w:hAnsi="Arial" w:cs="Arial"/>
          <w:bCs/>
          <w:sz w:val="20"/>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4E4CCB">
        <w:rPr>
          <w:rFonts w:ascii="Arial" w:hAnsi="Arial" w:cs="Arial"/>
          <w:b/>
          <w:bCs/>
          <w:sz w:val="20"/>
          <w:szCs w:val="22"/>
          <w:lang w:val="es-BO"/>
        </w:rPr>
        <w:t xml:space="preserve">PROVEEDOR, </w:t>
      </w:r>
      <w:r w:rsidRPr="004E4CCB">
        <w:rPr>
          <w:rFonts w:ascii="Arial" w:hAnsi="Arial" w:cs="Arial"/>
          <w:bCs/>
          <w:sz w:val="20"/>
          <w:szCs w:val="22"/>
          <w:lang w:val="es-BO"/>
        </w:rPr>
        <w:t xml:space="preserve">en caso de devolución deberá realizar las correcciones requeridas por el </w:t>
      </w:r>
      <w:r w:rsidRPr="004E4CCB">
        <w:rPr>
          <w:rFonts w:ascii="Arial" w:hAnsi="Arial" w:cs="Arial"/>
          <w:b/>
          <w:bCs/>
          <w:sz w:val="20"/>
          <w:szCs w:val="22"/>
          <w:lang w:val="es-BO"/>
        </w:rPr>
        <w:t>FISCAL</w:t>
      </w:r>
      <w:r w:rsidRPr="004E4CCB">
        <w:rPr>
          <w:rFonts w:ascii="Arial" w:hAnsi="Arial" w:cs="Arial"/>
          <w:bCs/>
          <w:sz w:val="20"/>
          <w:szCs w:val="22"/>
          <w:lang w:val="es-BO"/>
        </w:rPr>
        <w:t xml:space="preserve"> y presentará nuevamente la planilla para su aprobación, con la nueva fecha.</w:t>
      </w:r>
    </w:p>
    <w:p w:rsidR="004E4CCB" w:rsidRPr="004E4CCB" w:rsidRDefault="004E4CCB" w:rsidP="004E4CCB">
      <w:pPr>
        <w:widowControl w:val="0"/>
        <w:jc w:val="both"/>
        <w:rPr>
          <w:rFonts w:ascii="Arial" w:hAnsi="Arial" w:cs="Arial"/>
          <w:bCs/>
          <w:color w:val="FF0000"/>
          <w:sz w:val="20"/>
          <w:szCs w:val="22"/>
          <w:lang w:val="es-BO"/>
        </w:rPr>
      </w:pP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bCs/>
          <w:sz w:val="20"/>
          <w:szCs w:val="22"/>
          <w:lang w:val="es-BO"/>
        </w:rPr>
        <w:t>El</w:t>
      </w:r>
      <w:r w:rsidRPr="004E4CCB">
        <w:rPr>
          <w:rFonts w:ascii="Arial" w:hAnsi="Arial" w:cs="Arial"/>
          <w:b/>
          <w:bCs/>
          <w:sz w:val="20"/>
          <w:szCs w:val="22"/>
          <w:lang w:val="es-BO"/>
        </w:rPr>
        <w:t xml:space="preserve"> FISCAL</w:t>
      </w:r>
      <w:r w:rsidRPr="004E4CCB">
        <w:rPr>
          <w:rFonts w:ascii="Arial" w:hAnsi="Arial" w:cs="Arial"/>
          <w:bCs/>
          <w:sz w:val="20"/>
          <w:szCs w:val="22"/>
          <w:lang w:val="es-BO"/>
        </w:rPr>
        <w:t xml:space="preserve"> una vez que apruebe la planilla de ejecución del servicio, remitirá la misma a la Unidad Administrativa de la</w:t>
      </w:r>
      <w:r w:rsidRPr="004E4CCB">
        <w:rPr>
          <w:rFonts w:ascii="Arial" w:hAnsi="Arial" w:cs="Arial"/>
          <w:b/>
          <w:bCs/>
          <w:sz w:val="20"/>
          <w:szCs w:val="22"/>
          <w:lang w:val="es-BO"/>
        </w:rPr>
        <w:t xml:space="preserve"> ENTIDAD</w:t>
      </w:r>
      <w:r w:rsidRPr="004E4CCB">
        <w:rPr>
          <w:rFonts w:ascii="Arial" w:hAnsi="Arial" w:cs="Arial"/>
          <w:bCs/>
          <w:sz w:val="20"/>
          <w:szCs w:val="22"/>
          <w:lang w:val="es-BO"/>
        </w:rPr>
        <w:t xml:space="preserve">, para el pago correspondiente, dentro de _______________ días hábiles computables desde la aprobación de dicha planilla por el </w:t>
      </w:r>
      <w:r w:rsidRPr="004E4CCB">
        <w:rPr>
          <w:rFonts w:ascii="Arial" w:hAnsi="Arial" w:cs="Arial"/>
          <w:b/>
          <w:bCs/>
          <w:sz w:val="20"/>
          <w:szCs w:val="22"/>
          <w:lang w:val="es-BO"/>
        </w:rPr>
        <w:t>FISCAL</w:t>
      </w:r>
      <w:r w:rsidRPr="004E4CCB">
        <w:rPr>
          <w:rFonts w:ascii="Arial" w:hAnsi="Arial" w:cs="Arial"/>
          <w:bCs/>
          <w:sz w:val="20"/>
          <w:szCs w:val="22"/>
          <w:lang w:val="es-BO"/>
        </w:rPr>
        <w:t>.</w:t>
      </w:r>
    </w:p>
    <w:p w:rsidR="004E4CCB" w:rsidRPr="004E4CCB" w:rsidRDefault="004E4CCB" w:rsidP="004E4CCB">
      <w:pPr>
        <w:widowControl w:val="0"/>
        <w:jc w:val="both"/>
        <w:rPr>
          <w:rFonts w:ascii="Arial" w:hAnsi="Arial" w:cs="Arial"/>
          <w:bCs/>
          <w:color w:val="FF0000"/>
          <w:sz w:val="20"/>
          <w:szCs w:val="22"/>
        </w:rPr>
      </w:pPr>
    </w:p>
    <w:p w:rsidR="004E4CCB" w:rsidRPr="004E4CCB" w:rsidRDefault="004E4CCB" w:rsidP="004E4CCB">
      <w:pPr>
        <w:widowControl w:val="0"/>
        <w:jc w:val="both"/>
        <w:rPr>
          <w:rFonts w:ascii="Arial" w:hAnsi="Arial" w:cs="Arial"/>
          <w:b/>
          <w:sz w:val="20"/>
          <w:szCs w:val="22"/>
          <w:lang w:val="es-BO"/>
        </w:rPr>
      </w:pPr>
      <w:r w:rsidRPr="004E4CCB">
        <w:rPr>
          <w:rFonts w:ascii="Arial" w:hAnsi="Arial" w:cs="Arial"/>
          <w:b/>
          <w:bCs/>
          <w:sz w:val="20"/>
          <w:szCs w:val="22"/>
        </w:rPr>
        <w:t xml:space="preserve">CLÁUSULA DÉCIMA TERCERA.- </w:t>
      </w:r>
      <w:r w:rsidRPr="004E4CCB">
        <w:rPr>
          <w:rFonts w:ascii="Arial" w:hAnsi="Arial" w:cs="Arial"/>
          <w:b/>
          <w:sz w:val="20"/>
          <w:szCs w:val="22"/>
          <w:lang w:val="es-BO"/>
        </w:rPr>
        <w:t xml:space="preserve">(DOMICILIO A EFECTOS DE NOTIFICACIÓN) </w:t>
      </w:r>
      <w:r w:rsidRPr="004E4CCB">
        <w:rPr>
          <w:rFonts w:ascii="Arial" w:hAnsi="Arial" w:cs="Arial"/>
          <w:sz w:val="20"/>
          <w:szCs w:val="22"/>
          <w:lang w:val="es-BO"/>
        </w:rPr>
        <w:t xml:space="preserve">Cualquier aviso o notificación entre las </w:t>
      </w:r>
      <w:r w:rsidRPr="004E4CCB">
        <w:rPr>
          <w:rFonts w:ascii="Arial" w:hAnsi="Arial" w:cs="Arial"/>
          <w:b/>
          <w:sz w:val="20"/>
          <w:szCs w:val="22"/>
          <w:lang w:val="es-BO"/>
        </w:rPr>
        <w:t>PARTES</w:t>
      </w:r>
      <w:r w:rsidRPr="004E4CCB">
        <w:rPr>
          <w:rFonts w:ascii="Arial" w:hAnsi="Arial" w:cs="Arial"/>
          <w:sz w:val="20"/>
          <w:szCs w:val="22"/>
          <w:lang w:val="es-BO"/>
        </w:rPr>
        <w:t xml:space="preserve"> será realizada por escrito y será enviado:</w:t>
      </w:r>
    </w:p>
    <w:p w:rsidR="004E4CCB" w:rsidRPr="004E4CCB" w:rsidRDefault="004E4CCB" w:rsidP="004E4CCB">
      <w:pPr>
        <w:widowControl w:val="0"/>
        <w:jc w:val="both"/>
        <w:rPr>
          <w:rFonts w:ascii="Arial" w:hAnsi="Arial" w:cs="Arial"/>
          <w:sz w:val="20"/>
          <w:szCs w:val="22"/>
          <w:lang w:val="es-BO"/>
        </w:rPr>
      </w:pPr>
    </w:p>
    <w:p w:rsidR="004E4CCB" w:rsidRPr="004E4CCB" w:rsidRDefault="004E4CCB" w:rsidP="00EA0A99">
      <w:pPr>
        <w:widowControl w:val="0"/>
        <w:numPr>
          <w:ilvl w:val="1"/>
          <w:numId w:val="47"/>
        </w:numPr>
        <w:ind w:left="709"/>
        <w:jc w:val="both"/>
        <w:rPr>
          <w:rFonts w:ascii="Arial" w:hAnsi="Arial" w:cs="Arial"/>
          <w:sz w:val="20"/>
          <w:szCs w:val="22"/>
          <w:lang w:val="es-BO"/>
        </w:rPr>
      </w:pPr>
      <w:r w:rsidRPr="004E4CCB">
        <w:rPr>
          <w:rFonts w:ascii="Arial" w:hAnsi="Arial" w:cs="Arial"/>
          <w:sz w:val="20"/>
          <w:szCs w:val="22"/>
          <w:lang w:val="es-BO"/>
        </w:rPr>
        <w:t xml:space="preserve">Al </w:t>
      </w:r>
      <w:r w:rsidRPr="004E4CCB">
        <w:rPr>
          <w:rFonts w:ascii="Arial" w:hAnsi="Arial" w:cs="Arial"/>
          <w:b/>
          <w:bCs/>
          <w:sz w:val="20"/>
          <w:szCs w:val="22"/>
          <w:lang w:val="es-BO"/>
        </w:rPr>
        <w:t>PROVEEDOR</w:t>
      </w:r>
      <w:r w:rsidRPr="004E4CCB">
        <w:rPr>
          <w:rFonts w:ascii="Arial" w:hAnsi="Arial" w:cs="Arial"/>
          <w:sz w:val="20"/>
          <w:szCs w:val="22"/>
          <w:lang w:val="es-BO"/>
        </w:rPr>
        <w:t>: ---------------------------------</w:t>
      </w:r>
    </w:p>
    <w:p w:rsidR="004E4CCB" w:rsidRPr="004E4CCB" w:rsidRDefault="004E4CCB" w:rsidP="004E4CCB">
      <w:pPr>
        <w:widowControl w:val="0"/>
        <w:ind w:left="709"/>
        <w:jc w:val="both"/>
        <w:rPr>
          <w:rFonts w:ascii="Arial" w:hAnsi="Arial" w:cs="Arial"/>
          <w:sz w:val="20"/>
          <w:szCs w:val="22"/>
          <w:lang w:val="es-BO"/>
        </w:rPr>
      </w:pPr>
    </w:p>
    <w:p w:rsidR="004E4CCB" w:rsidRPr="004E4CCB" w:rsidRDefault="004E4CCB" w:rsidP="00EA0A99">
      <w:pPr>
        <w:widowControl w:val="0"/>
        <w:numPr>
          <w:ilvl w:val="1"/>
          <w:numId w:val="47"/>
        </w:numPr>
        <w:ind w:left="709"/>
        <w:jc w:val="both"/>
        <w:rPr>
          <w:rFonts w:ascii="Arial" w:hAnsi="Arial" w:cs="Arial"/>
          <w:sz w:val="20"/>
          <w:szCs w:val="22"/>
          <w:lang w:val="es-BO"/>
        </w:rPr>
      </w:pPr>
      <w:r w:rsidRPr="004E4CCB">
        <w:rPr>
          <w:rFonts w:ascii="Arial" w:hAnsi="Arial" w:cs="Arial"/>
          <w:sz w:val="20"/>
          <w:szCs w:val="22"/>
          <w:lang w:val="es-BO"/>
        </w:rPr>
        <w:t xml:space="preserve">A la </w:t>
      </w:r>
      <w:r w:rsidRPr="004E4CCB">
        <w:rPr>
          <w:rFonts w:ascii="Arial" w:hAnsi="Arial" w:cs="Arial"/>
          <w:b/>
          <w:sz w:val="20"/>
          <w:szCs w:val="22"/>
          <w:lang w:val="es-BO"/>
        </w:rPr>
        <w:t>ENTIDAD</w:t>
      </w:r>
      <w:r w:rsidRPr="004E4CCB">
        <w:rPr>
          <w:rFonts w:ascii="Arial" w:hAnsi="Arial" w:cs="Arial"/>
          <w:sz w:val="20"/>
          <w:szCs w:val="22"/>
          <w:lang w:val="es-BO"/>
        </w:rPr>
        <w:t>:</w:t>
      </w:r>
      <w:r w:rsidRPr="004E4CCB">
        <w:rPr>
          <w:rFonts w:ascii="Arial" w:hAnsi="Arial" w:cs="Arial"/>
          <w:b/>
          <w:i/>
          <w:sz w:val="20"/>
          <w:szCs w:val="22"/>
          <w:lang w:val="es-BO"/>
        </w:rPr>
        <w:t xml:space="preserve"> </w:t>
      </w:r>
      <w:r w:rsidRPr="004E4CCB">
        <w:rPr>
          <w:rFonts w:ascii="Arial" w:hAnsi="Arial" w:cs="Arial"/>
          <w:sz w:val="20"/>
          <w:szCs w:val="22"/>
          <w:lang w:val="es-BO"/>
        </w:rPr>
        <w:t>En la Calle Ayacucho esquina Mercado de la ciudad de La Paz - Bolivia.</w:t>
      </w:r>
    </w:p>
    <w:p w:rsidR="004E4CCB" w:rsidRPr="004E4CCB" w:rsidRDefault="004E4CCB" w:rsidP="004E4CCB">
      <w:pPr>
        <w:widowControl w:val="0"/>
        <w:rPr>
          <w:rFonts w:ascii="Arial" w:hAnsi="Arial" w:cs="Arial"/>
          <w:b/>
          <w:bCs/>
          <w:color w:val="FF0000"/>
          <w:sz w:val="20"/>
          <w:szCs w:val="22"/>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b/>
          <w:bCs/>
          <w:sz w:val="20"/>
          <w:szCs w:val="22"/>
        </w:rPr>
        <w:t xml:space="preserve">CLÁUSULA DÉCIMA CUARTA.- </w:t>
      </w:r>
      <w:r w:rsidRPr="004E4CCB">
        <w:rPr>
          <w:rFonts w:ascii="Arial" w:hAnsi="Arial" w:cs="Arial"/>
          <w:b/>
          <w:sz w:val="20"/>
          <w:szCs w:val="22"/>
          <w:lang w:val="es-BO"/>
        </w:rPr>
        <w:t xml:space="preserve">(DERECHOS DEL PROVEEDOR) </w:t>
      </w:r>
      <w:r w:rsidRPr="004E4CCB">
        <w:rPr>
          <w:rFonts w:ascii="Arial" w:hAnsi="Arial" w:cs="Arial"/>
          <w:sz w:val="20"/>
          <w:szCs w:val="22"/>
          <w:lang w:val="es-BO"/>
        </w:rPr>
        <w:t xml:space="preserve">El </w:t>
      </w:r>
      <w:r w:rsidRPr="004E4CCB">
        <w:rPr>
          <w:rFonts w:ascii="Arial" w:hAnsi="Arial" w:cs="Arial"/>
          <w:b/>
          <w:sz w:val="20"/>
          <w:szCs w:val="22"/>
          <w:lang w:val="es-BO"/>
        </w:rPr>
        <w:t xml:space="preserve">PROVEEDOR, </w:t>
      </w:r>
      <w:r w:rsidRPr="004E4CCB">
        <w:rPr>
          <w:rFonts w:ascii="Arial" w:hAnsi="Arial" w:cs="Arial"/>
          <w:sz w:val="20"/>
          <w:szCs w:val="22"/>
          <w:lang w:val="es-BO"/>
        </w:rPr>
        <w:t>tiene el derecho de plantear los reclamos que considere correctos, por cualquier omisión de la</w:t>
      </w:r>
      <w:r w:rsidRPr="004E4CCB">
        <w:rPr>
          <w:rFonts w:ascii="Arial" w:hAnsi="Arial" w:cs="Arial"/>
          <w:b/>
          <w:bCs/>
          <w:sz w:val="20"/>
          <w:szCs w:val="22"/>
          <w:lang w:val="es-BO"/>
        </w:rPr>
        <w:t xml:space="preserve"> ENTIDAD</w:t>
      </w:r>
      <w:r w:rsidRPr="004E4CCB">
        <w:rPr>
          <w:rFonts w:ascii="Arial" w:hAnsi="Arial" w:cs="Arial"/>
          <w:bCs/>
          <w:sz w:val="20"/>
          <w:szCs w:val="22"/>
          <w:lang w:val="es-BO"/>
        </w:rPr>
        <w:t>,</w:t>
      </w:r>
      <w:r w:rsidRPr="004E4CCB">
        <w:rPr>
          <w:rFonts w:ascii="Arial" w:hAnsi="Arial" w:cs="Arial"/>
          <w:b/>
          <w:bCs/>
          <w:sz w:val="20"/>
          <w:szCs w:val="22"/>
          <w:lang w:val="es-BO"/>
        </w:rPr>
        <w:t xml:space="preserve"> </w:t>
      </w:r>
      <w:r w:rsidRPr="004E4CCB">
        <w:rPr>
          <w:rFonts w:ascii="Arial" w:hAnsi="Arial" w:cs="Arial"/>
          <w:bCs/>
          <w:sz w:val="20"/>
          <w:szCs w:val="22"/>
          <w:lang w:val="es-BO"/>
        </w:rPr>
        <w:t>por falta de pago</w:t>
      </w:r>
      <w:r w:rsidRPr="004E4CCB">
        <w:rPr>
          <w:rFonts w:ascii="Arial" w:hAnsi="Arial" w:cs="Arial"/>
          <w:b/>
          <w:bCs/>
          <w:sz w:val="20"/>
          <w:szCs w:val="22"/>
          <w:lang w:val="es-BO"/>
        </w:rPr>
        <w:t xml:space="preserve"> </w:t>
      </w:r>
      <w:r w:rsidRPr="004E4CCB">
        <w:rPr>
          <w:rFonts w:ascii="Arial" w:hAnsi="Arial" w:cs="Arial"/>
          <w:bCs/>
          <w:sz w:val="20"/>
          <w:szCs w:val="22"/>
          <w:lang w:val="es-BO"/>
        </w:rPr>
        <w:t xml:space="preserve">por la prestación del </w:t>
      </w:r>
      <w:r w:rsidRPr="004E4CCB">
        <w:rPr>
          <w:rFonts w:ascii="Arial" w:hAnsi="Arial" w:cs="Arial"/>
          <w:b/>
          <w:bCs/>
          <w:sz w:val="20"/>
          <w:szCs w:val="22"/>
          <w:lang w:val="es-BO"/>
        </w:rPr>
        <w:t>SERVICIO</w:t>
      </w:r>
      <w:r w:rsidRPr="004E4CCB">
        <w:rPr>
          <w:rFonts w:ascii="Arial" w:hAnsi="Arial" w:cs="Arial"/>
          <w:bCs/>
          <w:sz w:val="20"/>
          <w:szCs w:val="22"/>
          <w:lang w:val="es-BO"/>
        </w:rPr>
        <w:t xml:space="preserve"> </w:t>
      </w:r>
      <w:r w:rsidRPr="004E4CCB">
        <w:rPr>
          <w:rFonts w:ascii="Arial" w:hAnsi="Arial" w:cs="Arial"/>
          <w:sz w:val="20"/>
          <w:szCs w:val="22"/>
          <w:lang w:val="es-BO"/>
        </w:rPr>
        <w:t>conforme los alcances del presente Contrato o por cualquier otro aspecto incumplido del mismo.</w:t>
      </w:r>
    </w:p>
    <w:p w:rsidR="004E4CCB" w:rsidRPr="004E4CCB" w:rsidRDefault="004E4CCB" w:rsidP="004E4CCB">
      <w:pPr>
        <w:widowControl w:val="0"/>
        <w:jc w:val="both"/>
        <w:rPr>
          <w:rFonts w:ascii="Arial" w:hAnsi="Arial" w:cs="Arial"/>
          <w:color w:val="FF0000"/>
          <w:sz w:val="18"/>
          <w:szCs w:val="22"/>
          <w:lang w:val="es-BO"/>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 xml:space="preserve">Tales reclamos deberán ser planteados por escrito con el respaldo correspondiente, al </w:t>
      </w:r>
      <w:r w:rsidRPr="004E4CCB">
        <w:rPr>
          <w:rFonts w:ascii="Arial" w:hAnsi="Arial" w:cs="Arial"/>
          <w:b/>
          <w:bCs/>
          <w:sz w:val="20"/>
          <w:szCs w:val="22"/>
          <w:lang w:val="es-BO"/>
        </w:rPr>
        <w:t>FISCAL</w:t>
      </w:r>
      <w:r w:rsidRPr="004E4CCB">
        <w:rPr>
          <w:rFonts w:ascii="Arial" w:hAnsi="Arial" w:cs="Arial"/>
          <w:sz w:val="20"/>
          <w:szCs w:val="22"/>
          <w:lang w:val="es-BO"/>
        </w:rPr>
        <w:t>, hasta veinte (20) días hábiles posteriores al suceso.</w:t>
      </w:r>
    </w:p>
    <w:p w:rsidR="004E4CCB" w:rsidRPr="004E4CCB" w:rsidRDefault="004E4CCB" w:rsidP="004E4CCB">
      <w:pPr>
        <w:widowControl w:val="0"/>
        <w:jc w:val="both"/>
        <w:rPr>
          <w:rFonts w:ascii="Arial" w:hAnsi="Arial" w:cs="Arial"/>
          <w:color w:val="FF0000"/>
          <w:sz w:val="18"/>
          <w:szCs w:val="22"/>
          <w:lang w:val="es-BO"/>
        </w:rPr>
      </w:pP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sz w:val="20"/>
          <w:szCs w:val="22"/>
          <w:lang w:val="es-BO"/>
        </w:rPr>
        <w:t xml:space="preserve">El </w:t>
      </w:r>
      <w:r w:rsidRPr="004E4CCB">
        <w:rPr>
          <w:rFonts w:ascii="Arial" w:hAnsi="Arial" w:cs="Arial"/>
          <w:b/>
          <w:bCs/>
          <w:sz w:val="20"/>
          <w:szCs w:val="22"/>
          <w:lang w:val="es-BO"/>
        </w:rPr>
        <w:t>FISCAL</w:t>
      </w:r>
      <w:r w:rsidRPr="004E4CCB">
        <w:rPr>
          <w:rFonts w:ascii="Arial" w:hAnsi="Arial" w:cs="Arial"/>
          <w:sz w:val="20"/>
          <w:szCs w:val="22"/>
          <w:lang w:val="es-BO"/>
        </w:rPr>
        <w:t xml:space="preserve">, dentro del lapso impostergable de cinco (5) días hábiles, tomará conocimiento, analizará el reclamo y emitirá su respuesta de forma sustentada al </w:t>
      </w:r>
      <w:r w:rsidRPr="004E4CCB">
        <w:rPr>
          <w:rFonts w:ascii="Arial" w:hAnsi="Arial" w:cs="Arial"/>
          <w:b/>
          <w:sz w:val="20"/>
          <w:szCs w:val="22"/>
          <w:lang w:val="es-BO"/>
        </w:rPr>
        <w:t xml:space="preserve">PROVEEDOR </w:t>
      </w:r>
      <w:r w:rsidRPr="004E4CCB">
        <w:rPr>
          <w:rFonts w:ascii="Arial" w:hAnsi="Arial" w:cs="Arial"/>
          <w:sz w:val="20"/>
          <w:szCs w:val="22"/>
          <w:lang w:val="es-BO"/>
        </w:rPr>
        <w:t xml:space="preserve">aceptando o rechazando el reclamo. </w:t>
      </w:r>
      <w:r w:rsidRPr="004E4CCB">
        <w:rPr>
          <w:rFonts w:ascii="Arial" w:hAnsi="Arial" w:cs="Arial"/>
          <w:bCs/>
          <w:sz w:val="20"/>
          <w:szCs w:val="22"/>
          <w:lang w:val="es-BO"/>
        </w:rPr>
        <w:t xml:space="preserve">Dentro de este plazo, el </w:t>
      </w:r>
      <w:r w:rsidRPr="004E4CCB">
        <w:rPr>
          <w:rFonts w:ascii="Arial" w:hAnsi="Arial" w:cs="Arial"/>
          <w:b/>
          <w:bCs/>
          <w:sz w:val="20"/>
          <w:szCs w:val="22"/>
          <w:lang w:val="es-BO"/>
        </w:rPr>
        <w:t>FISCAL</w:t>
      </w:r>
      <w:r w:rsidRPr="004E4CCB">
        <w:rPr>
          <w:rFonts w:ascii="Arial" w:hAnsi="Arial" w:cs="Arial"/>
          <w:bCs/>
          <w:sz w:val="20"/>
          <w:szCs w:val="22"/>
          <w:lang w:val="es-BO"/>
        </w:rPr>
        <w:t xml:space="preserve"> podrá solicitar las aclaraciones respectivas al </w:t>
      </w:r>
      <w:r w:rsidRPr="004E4CCB">
        <w:rPr>
          <w:rFonts w:ascii="Arial" w:hAnsi="Arial" w:cs="Arial"/>
          <w:b/>
          <w:bCs/>
          <w:sz w:val="20"/>
          <w:szCs w:val="22"/>
          <w:lang w:val="es-BO"/>
        </w:rPr>
        <w:t>PROVEEDOR</w:t>
      </w:r>
      <w:r w:rsidRPr="004E4CCB">
        <w:rPr>
          <w:rFonts w:ascii="Arial" w:hAnsi="Arial" w:cs="Arial"/>
          <w:bCs/>
          <w:sz w:val="20"/>
          <w:szCs w:val="22"/>
          <w:lang w:val="es-BO"/>
        </w:rPr>
        <w:t>, para sustentar su decisión.</w:t>
      </w:r>
    </w:p>
    <w:p w:rsidR="004E4CCB" w:rsidRPr="004E4CCB" w:rsidRDefault="004E4CCB" w:rsidP="004E4CCB">
      <w:pPr>
        <w:widowControl w:val="0"/>
        <w:jc w:val="both"/>
        <w:rPr>
          <w:rFonts w:ascii="Arial" w:hAnsi="Arial" w:cs="Arial"/>
          <w:color w:val="FF0000"/>
          <w:sz w:val="20"/>
          <w:szCs w:val="22"/>
          <w:lang w:val="es-BO"/>
        </w:rPr>
      </w:pPr>
    </w:p>
    <w:p w:rsidR="004E4CCB" w:rsidRPr="004E4CCB" w:rsidRDefault="004E4CCB" w:rsidP="004E4CCB">
      <w:pPr>
        <w:widowControl w:val="0"/>
        <w:jc w:val="both"/>
        <w:rPr>
          <w:rFonts w:ascii="Arial" w:hAnsi="Arial" w:cs="Arial"/>
          <w:b/>
          <w:sz w:val="20"/>
          <w:szCs w:val="22"/>
          <w:lang w:val="es-BO"/>
        </w:rPr>
      </w:pPr>
      <w:r w:rsidRPr="004E4CCB">
        <w:rPr>
          <w:rFonts w:ascii="Arial" w:hAnsi="Arial" w:cs="Arial"/>
          <w:sz w:val="20"/>
          <w:szCs w:val="22"/>
          <w:lang w:val="es-BO"/>
        </w:rPr>
        <w:t xml:space="preserve">En los casos que así corresponda por la complejidad del reclamo, el </w:t>
      </w:r>
      <w:r w:rsidRPr="004E4CCB">
        <w:rPr>
          <w:rFonts w:ascii="Arial" w:hAnsi="Arial" w:cs="Arial"/>
          <w:b/>
          <w:bCs/>
          <w:sz w:val="20"/>
          <w:szCs w:val="22"/>
          <w:lang w:val="es-BO"/>
        </w:rPr>
        <w:t>FISCAL</w:t>
      </w:r>
      <w:r w:rsidRPr="004E4CCB">
        <w:rPr>
          <w:rFonts w:ascii="Arial" w:hAnsi="Arial" w:cs="Arial"/>
          <w:sz w:val="20"/>
          <w:szCs w:val="22"/>
          <w:lang w:val="es-BO"/>
        </w:rPr>
        <w:t xml:space="preserve">, podrá solicitar en el plazo de cinco (5) días adicionales, la emisión de informe a las dependencias técnica, financiera y/o legal de la </w:t>
      </w:r>
      <w:r w:rsidRPr="004E4CCB">
        <w:rPr>
          <w:rFonts w:ascii="Arial" w:hAnsi="Arial" w:cs="Arial"/>
          <w:b/>
          <w:sz w:val="20"/>
          <w:szCs w:val="22"/>
          <w:lang w:val="es-BO"/>
        </w:rPr>
        <w:t>ENTIDAD</w:t>
      </w:r>
      <w:r w:rsidRPr="004E4CCB">
        <w:rPr>
          <w:rFonts w:ascii="Arial" w:hAnsi="Arial" w:cs="Arial"/>
          <w:sz w:val="20"/>
          <w:szCs w:val="22"/>
          <w:lang w:val="es-BO"/>
        </w:rPr>
        <w:t xml:space="preserve">, según corresponda, a objeto de fundamentar la respuesta que se deba emitir para responder al </w:t>
      </w:r>
      <w:r w:rsidRPr="004E4CCB">
        <w:rPr>
          <w:rFonts w:ascii="Arial" w:hAnsi="Arial" w:cs="Arial"/>
          <w:b/>
          <w:sz w:val="20"/>
          <w:szCs w:val="22"/>
          <w:lang w:val="es-BO"/>
        </w:rPr>
        <w:t>PROVEEDOR.</w:t>
      </w:r>
    </w:p>
    <w:p w:rsidR="004E4CCB" w:rsidRPr="004E4CCB" w:rsidRDefault="004E4CCB" w:rsidP="004E4CCB">
      <w:pPr>
        <w:widowControl w:val="0"/>
        <w:jc w:val="both"/>
        <w:rPr>
          <w:rFonts w:ascii="Arial" w:hAnsi="Arial" w:cs="Arial"/>
          <w:color w:val="FF0000"/>
          <w:sz w:val="18"/>
          <w:szCs w:val="22"/>
          <w:lang w:val="es-BO"/>
        </w:rPr>
      </w:pPr>
    </w:p>
    <w:p w:rsidR="004E4CCB" w:rsidRPr="004E4CCB" w:rsidRDefault="004E4CCB" w:rsidP="004E4CCB">
      <w:pPr>
        <w:widowControl w:val="0"/>
        <w:jc w:val="both"/>
        <w:rPr>
          <w:rFonts w:ascii="Arial" w:hAnsi="Arial" w:cs="Arial"/>
          <w:b/>
          <w:i/>
          <w:sz w:val="20"/>
          <w:szCs w:val="22"/>
          <w:lang w:val="es-BO"/>
        </w:rPr>
      </w:pPr>
      <w:r w:rsidRPr="004E4CCB">
        <w:rPr>
          <w:rFonts w:ascii="Arial" w:hAnsi="Arial" w:cs="Arial"/>
          <w:sz w:val="20"/>
          <w:szCs w:val="22"/>
          <w:lang w:val="es-BO"/>
        </w:rPr>
        <w:t xml:space="preserve">Todo proceso de respuesta a reclamos, no deberá exceder los diez (10) días hábiles, computables desde la recepción del reclamo documentado por el </w:t>
      </w:r>
      <w:r w:rsidRPr="004E4CCB">
        <w:rPr>
          <w:rFonts w:ascii="Arial" w:hAnsi="Arial" w:cs="Arial"/>
          <w:b/>
          <w:bCs/>
          <w:sz w:val="20"/>
          <w:szCs w:val="22"/>
          <w:lang w:val="es-BO"/>
        </w:rPr>
        <w:t>FISCAL</w:t>
      </w:r>
      <w:r w:rsidRPr="004E4CCB">
        <w:rPr>
          <w:rFonts w:ascii="Arial" w:hAnsi="Arial" w:cs="Arial"/>
          <w:sz w:val="20"/>
          <w:szCs w:val="22"/>
          <w:lang w:val="es-BO"/>
        </w:rPr>
        <w:t>.</w:t>
      </w:r>
      <w:r w:rsidRPr="004E4CCB">
        <w:rPr>
          <w:rFonts w:ascii="Arial" w:hAnsi="Arial" w:cs="Arial"/>
          <w:b/>
          <w:i/>
          <w:sz w:val="20"/>
          <w:szCs w:val="22"/>
          <w:lang w:val="es-BO"/>
        </w:rPr>
        <w:t xml:space="preserve"> </w:t>
      </w:r>
    </w:p>
    <w:p w:rsidR="004E4CCB" w:rsidRPr="004E4CCB" w:rsidRDefault="004E4CCB" w:rsidP="004E4CCB">
      <w:pPr>
        <w:widowControl w:val="0"/>
        <w:tabs>
          <w:tab w:val="left" w:pos="6302"/>
        </w:tabs>
        <w:jc w:val="both"/>
        <w:rPr>
          <w:rFonts w:ascii="Arial" w:hAnsi="Arial" w:cs="Arial"/>
          <w:color w:val="FF0000"/>
          <w:sz w:val="20"/>
          <w:szCs w:val="22"/>
          <w:lang w:val="es-BO"/>
        </w:rPr>
      </w:pPr>
      <w:r w:rsidRPr="004E4CCB">
        <w:rPr>
          <w:rFonts w:ascii="Arial" w:hAnsi="Arial" w:cs="Arial"/>
          <w:color w:val="FF0000"/>
          <w:sz w:val="20"/>
          <w:szCs w:val="22"/>
          <w:lang w:val="es-BO"/>
        </w:rPr>
        <w:tab/>
      </w:r>
    </w:p>
    <w:p w:rsidR="004E4CCB" w:rsidRPr="004E4CCB" w:rsidRDefault="004E4CCB" w:rsidP="004E4CCB">
      <w:pPr>
        <w:widowControl w:val="0"/>
        <w:autoSpaceDE w:val="0"/>
        <w:autoSpaceDN w:val="0"/>
        <w:adjustRightInd w:val="0"/>
        <w:jc w:val="both"/>
        <w:rPr>
          <w:rFonts w:ascii="Arial" w:hAnsi="Arial" w:cs="Arial"/>
          <w:b/>
          <w:bCs/>
          <w:sz w:val="20"/>
          <w:szCs w:val="22"/>
        </w:rPr>
      </w:pPr>
      <w:r w:rsidRPr="004E4CCB">
        <w:rPr>
          <w:rFonts w:ascii="Arial" w:hAnsi="Arial" w:cs="Arial"/>
          <w:sz w:val="20"/>
          <w:szCs w:val="22"/>
          <w:lang w:val="es-BO"/>
        </w:rPr>
        <w:t xml:space="preserve">El </w:t>
      </w:r>
      <w:r w:rsidRPr="004E4CCB">
        <w:rPr>
          <w:rFonts w:ascii="Arial" w:hAnsi="Arial" w:cs="Arial"/>
          <w:b/>
          <w:bCs/>
          <w:sz w:val="20"/>
          <w:szCs w:val="22"/>
          <w:lang w:val="es-BO"/>
        </w:rPr>
        <w:t xml:space="preserve">FISCAL </w:t>
      </w:r>
      <w:r w:rsidRPr="004E4CCB">
        <w:rPr>
          <w:rFonts w:ascii="Arial" w:hAnsi="Arial" w:cs="Arial"/>
          <w:sz w:val="20"/>
          <w:szCs w:val="22"/>
          <w:lang w:val="es-BO"/>
        </w:rPr>
        <w:t xml:space="preserve">y la </w:t>
      </w:r>
      <w:r w:rsidRPr="004E4CCB">
        <w:rPr>
          <w:rFonts w:ascii="Arial" w:hAnsi="Arial" w:cs="Arial"/>
          <w:b/>
          <w:sz w:val="20"/>
          <w:szCs w:val="22"/>
          <w:lang w:val="es-BO"/>
        </w:rPr>
        <w:t xml:space="preserve">ENTIDAD, </w:t>
      </w:r>
      <w:r w:rsidRPr="004E4CCB">
        <w:rPr>
          <w:rFonts w:ascii="Arial" w:hAnsi="Arial" w:cs="Arial"/>
          <w:sz w:val="20"/>
          <w:szCs w:val="22"/>
          <w:lang w:val="es-BO"/>
        </w:rPr>
        <w:t>no atenderán reclamos presentados fuera del plazo establecido en esta cláusula.</w:t>
      </w:r>
    </w:p>
    <w:p w:rsidR="004E4CCB" w:rsidRPr="004E4CCB" w:rsidRDefault="004E4CCB" w:rsidP="004E4CCB">
      <w:pPr>
        <w:widowControl w:val="0"/>
        <w:jc w:val="both"/>
        <w:rPr>
          <w:rFonts w:ascii="Arial" w:hAnsi="Arial" w:cs="Arial"/>
          <w:b/>
          <w:color w:val="FF0000"/>
          <w:sz w:val="20"/>
          <w:szCs w:val="22"/>
        </w:rPr>
      </w:pPr>
    </w:p>
    <w:p w:rsidR="004E4CCB" w:rsidRPr="004E4CCB" w:rsidRDefault="004E4CCB" w:rsidP="004E4CCB">
      <w:pPr>
        <w:widowControl w:val="0"/>
        <w:autoSpaceDE w:val="0"/>
        <w:autoSpaceDN w:val="0"/>
        <w:adjustRightInd w:val="0"/>
        <w:jc w:val="both"/>
        <w:rPr>
          <w:rFonts w:ascii="Arial" w:hAnsi="Arial" w:cs="Arial"/>
          <w:b/>
          <w:bCs/>
          <w:sz w:val="20"/>
          <w:szCs w:val="22"/>
        </w:rPr>
      </w:pPr>
      <w:r w:rsidRPr="004E4CCB">
        <w:rPr>
          <w:rFonts w:ascii="Arial" w:hAnsi="Arial" w:cs="Arial"/>
          <w:b/>
          <w:bCs/>
          <w:sz w:val="20"/>
          <w:szCs w:val="22"/>
        </w:rPr>
        <w:lastRenderedPageBreak/>
        <w:t xml:space="preserve">CLÁUSULA DÉCIMA QUINTA.- (ESTIPULACIÓN SOBRE IMPUESTOS) </w:t>
      </w:r>
      <w:r w:rsidRPr="004E4CCB">
        <w:rPr>
          <w:rFonts w:ascii="Arial" w:hAnsi="Arial" w:cs="Arial"/>
          <w:bCs/>
          <w:sz w:val="20"/>
          <w:szCs w:val="22"/>
        </w:rPr>
        <w:t>Correrá por cuenta del</w:t>
      </w:r>
      <w:r w:rsidRPr="004E4CCB">
        <w:rPr>
          <w:rFonts w:ascii="Arial" w:hAnsi="Arial" w:cs="Arial"/>
          <w:b/>
          <w:bCs/>
          <w:sz w:val="20"/>
          <w:szCs w:val="22"/>
        </w:rPr>
        <w:t xml:space="preserve"> PROVEEDOR</w:t>
      </w:r>
      <w:r w:rsidRPr="004E4CCB">
        <w:rPr>
          <w:rFonts w:ascii="Arial" w:hAnsi="Arial" w:cs="Arial"/>
          <w:bCs/>
          <w:sz w:val="20"/>
          <w:szCs w:val="22"/>
        </w:rPr>
        <w:t xml:space="preserve"> el pago de todos los impuestos vigentes en el país a la fecha de presentación de su propuesta.</w:t>
      </w:r>
    </w:p>
    <w:p w:rsidR="004E4CCB" w:rsidRPr="004E4CCB" w:rsidRDefault="004E4CCB" w:rsidP="004E4CCB">
      <w:pPr>
        <w:widowControl w:val="0"/>
        <w:jc w:val="both"/>
        <w:rPr>
          <w:rFonts w:ascii="Arial" w:hAnsi="Arial" w:cs="Arial"/>
          <w:b/>
          <w:color w:val="FF0000"/>
          <w:sz w:val="20"/>
          <w:szCs w:val="22"/>
        </w:rPr>
      </w:pPr>
    </w:p>
    <w:p w:rsidR="004E4CCB" w:rsidRPr="004E4CCB" w:rsidRDefault="004E4CCB" w:rsidP="004E4CCB">
      <w:pPr>
        <w:widowControl w:val="0"/>
        <w:autoSpaceDE w:val="0"/>
        <w:autoSpaceDN w:val="0"/>
        <w:adjustRightInd w:val="0"/>
        <w:jc w:val="both"/>
        <w:rPr>
          <w:rFonts w:ascii="Arial" w:hAnsi="Arial" w:cs="Arial"/>
          <w:bCs/>
          <w:sz w:val="20"/>
          <w:szCs w:val="22"/>
        </w:rPr>
      </w:pPr>
      <w:r w:rsidRPr="004E4CCB">
        <w:rPr>
          <w:rFonts w:ascii="Arial" w:hAnsi="Arial" w:cs="Arial"/>
          <w:bCs/>
          <w:sz w:val="20"/>
          <w:szCs w:val="22"/>
        </w:rPr>
        <w:t xml:space="preserve">En caso de que posteriormente, el Estado Plurinacional de Bolivia, implante impuestos adicionales, disminuya o incremente los vigentes, mediante disposición legal expresa, el </w:t>
      </w:r>
      <w:r w:rsidRPr="004E4CCB">
        <w:rPr>
          <w:rFonts w:ascii="Arial" w:hAnsi="Arial" w:cs="Arial"/>
          <w:b/>
          <w:bCs/>
          <w:sz w:val="20"/>
          <w:szCs w:val="22"/>
        </w:rPr>
        <w:t>PROVEEDOR</w:t>
      </w:r>
      <w:r w:rsidRPr="004E4CCB">
        <w:rPr>
          <w:rFonts w:ascii="Arial" w:hAnsi="Arial" w:cs="Arial"/>
          <w:bCs/>
          <w:sz w:val="20"/>
          <w:szCs w:val="22"/>
        </w:rPr>
        <w:t xml:space="preserve"> deberá acogerse a su cumplimiento desde la fecha de vigencia de dicha normativa. </w:t>
      </w:r>
    </w:p>
    <w:p w:rsidR="004E4CCB" w:rsidRPr="004E4CCB" w:rsidRDefault="004E4CCB" w:rsidP="004E4CCB">
      <w:pPr>
        <w:widowControl w:val="0"/>
        <w:autoSpaceDE w:val="0"/>
        <w:autoSpaceDN w:val="0"/>
        <w:adjustRightInd w:val="0"/>
        <w:jc w:val="both"/>
        <w:rPr>
          <w:rFonts w:ascii="Arial" w:hAnsi="Arial" w:cs="Arial"/>
          <w:bCs/>
          <w:color w:val="FF0000"/>
          <w:sz w:val="20"/>
          <w:szCs w:val="22"/>
        </w:rPr>
      </w:pPr>
    </w:p>
    <w:p w:rsidR="004E4CCB" w:rsidRPr="004E4CCB" w:rsidRDefault="004E4CCB" w:rsidP="004E4CCB">
      <w:pPr>
        <w:widowControl w:val="0"/>
        <w:autoSpaceDE w:val="0"/>
        <w:autoSpaceDN w:val="0"/>
        <w:adjustRightInd w:val="0"/>
        <w:jc w:val="both"/>
        <w:rPr>
          <w:rFonts w:ascii="Arial" w:hAnsi="Arial" w:cs="Arial"/>
          <w:sz w:val="20"/>
          <w:szCs w:val="22"/>
          <w:lang w:val="es-BO"/>
        </w:rPr>
      </w:pPr>
      <w:r w:rsidRPr="004E4CCB">
        <w:rPr>
          <w:rFonts w:ascii="Arial" w:hAnsi="Arial" w:cs="Arial"/>
          <w:b/>
          <w:sz w:val="20"/>
          <w:szCs w:val="22"/>
        </w:rPr>
        <w:t xml:space="preserve">CLÁUSULA DÉCIMA SEXTA.- (FACTURACIÓN) </w:t>
      </w:r>
      <w:r w:rsidRPr="004E4CCB">
        <w:rPr>
          <w:rFonts w:ascii="Arial" w:hAnsi="Arial" w:cs="Arial"/>
          <w:sz w:val="20"/>
          <w:szCs w:val="22"/>
          <w:lang w:val="es-BO"/>
        </w:rPr>
        <w:t xml:space="preserve">El </w:t>
      </w:r>
      <w:r w:rsidRPr="004E4CCB">
        <w:rPr>
          <w:rFonts w:ascii="Arial" w:hAnsi="Arial" w:cs="Arial"/>
          <w:b/>
          <w:sz w:val="20"/>
          <w:szCs w:val="22"/>
          <w:lang w:val="es-BO"/>
        </w:rPr>
        <w:t xml:space="preserve">PROVEEDOR </w:t>
      </w:r>
      <w:r w:rsidRPr="004E4CCB">
        <w:rPr>
          <w:rFonts w:ascii="Arial" w:hAnsi="Arial" w:cs="Arial"/>
          <w:sz w:val="20"/>
          <w:szCs w:val="22"/>
          <w:lang w:val="es-BO"/>
        </w:rPr>
        <w:t xml:space="preserve">en la misma fecha en que sea aprobada su Planilla de Ejecución de Servicios, deberá emitir la respectiva factura oficial por el monto </w:t>
      </w:r>
      <w:r w:rsidRPr="004E4CCB">
        <w:rPr>
          <w:rFonts w:ascii="Arial" w:hAnsi="Arial" w:cs="Arial"/>
          <w:sz w:val="20"/>
          <w:szCs w:val="22"/>
        </w:rPr>
        <w:t xml:space="preserve">total del pago por el porcentaje correspondiente establecido en la Cláusula Décima Segunda </w:t>
      </w:r>
      <w:r w:rsidRPr="004E4CCB">
        <w:rPr>
          <w:rFonts w:ascii="Arial" w:hAnsi="Arial" w:cs="Arial"/>
          <w:sz w:val="20"/>
          <w:szCs w:val="22"/>
          <w:lang w:val="es-BO"/>
        </w:rPr>
        <w:t xml:space="preserve">en favor de la </w:t>
      </w:r>
      <w:r w:rsidRPr="004E4CCB">
        <w:rPr>
          <w:rFonts w:ascii="Arial" w:hAnsi="Arial" w:cs="Arial"/>
          <w:b/>
          <w:sz w:val="20"/>
          <w:szCs w:val="22"/>
          <w:lang w:val="es-BO"/>
        </w:rPr>
        <w:t>ENTIDAD</w:t>
      </w:r>
      <w:r w:rsidRPr="004E4CCB">
        <w:rPr>
          <w:rFonts w:ascii="Arial" w:hAnsi="Arial" w:cs="Arial"/>
          <w:sz w:val="20"/>
          <w:szCs w:val="22"/>
        </w:rPr>
        <w:t>, no pudiendo deducirse los descuentos por concepto de multas aplicables, si hubiesen.</w:t>
      </w:r>
    </w:p>
    <w:p w:rsidR="004E4CCB" w:rsidRPr="004E4CCB" w:rsidRDefault="004E4CCB" w:rsidP="004E4CCB">
      <w:pPr>
        <w:widowControl w:val="0"/>
        <w:jc w:val="both"/>
        <w:rPr>
          <w:rFonts w:ascii="Arial" w:hAnsi="Arial" w:cs="Arial"/>
          <w:color w:val="FF0000"/>
          <w:sz w:val="18"/>
          <w:szCs w:val="22"/>
          <w:lang w:val="es-BO"/>
        </w:rPr>
      </w:pPr>
    </w:p>
    <w:p w:rsidR="004E4CCB" w:rsidRPr="004E4CCB" w:rsidRDefault="004E4CCB" w:rsidP="004E4CCB">
      <w:pPr>
        <w:widowControl w:val="0"/>
        <w:jc w:val="both"/>
        <w:rPr>
          <w:rFonts w:ascii="Arial" w:hAnsi="Arial" w:cs="Arial"/>
          <w:sz w:val="20"/>
          <w:szCs w:val="22"/>
        </w:rPr>
      </w:pPr>
      <w:r w:rsidRPr="004E4CCB">
        <w:rPr>
          <w:rFonts w:ascii="Arial" w:hAnsi="Arial" w:cs="Arial"/>
          <w:b/>
          <w:sz w:val="20"/>
          <w:szCs w:val="22"/>
        </w:rPr>
        <w:t xml:space="preserve">CLÁUSULA DÉCIMA SÉPTIMA.- (MODIFICACIONES AL CONTRATO) </w:t>
      </w:r>
      <w:r w:rsidRPr="004E4CCB">
        <w:rPr>
          <w:rFonts w:ascii="Arial" w:hAnsi="Arial" w:cs="Arial"/>
          <w:sz w:val="20"/>
          <w:szCs w:val="22"/>
        </w:rPr>
        <w:t>El presente Contrato podrá ser modificado sólo en los aspectos previstos en e</w:t>
      </w:r>
      <w:r w:rsidRPr="004E4CCB">
        <w:rPr>
          <w:rFonts w:ascii="Arial" w:hAnsi="Arial" w:cs="Arial"/>
          <w:sz w:val="20"/>
          <w:szCs w:val="22"/>
          <w:lang w:val="es-BO"/>
        </w:rPr>
        <w:t>l DBC</w:t>
      </w:r>
      <w:r w:rsidRPr="004E4CCB">
        <w:rPr>
          <w:rFonts w:ascii="Arial" w:hAnsi="Arial" w:cs="Arial"/>
          <w:sz w:val="20"/>
          <w:szCs w:val="22"/>
        </w:rPr>
        <w:t xml:space="preserve">, siempre y cuando exista acuerdo entre las </w:t>
      </w:r>
      <w:r w:rsidRPr="004E4CCB">
        <w:rPr>
          <w:rFonts w:ascii="Arial" w:hAnsi="Arial" w:cs="Arial"/>
          <w:b/>
          <w:sz w:val="20"/>
          <w:szCs w:val="22"/>
        </w:rPr>
        <w:t>PARTES</w:t>
      </w:r>
      <w:r w:rsidRPr="004E4CCB">
        <w:rPr>
          <w:rFonts w:ascii="Arial" w:hAnsi="Arial" w:cs="Arial"/>
          <w:sz w:val="20"/>
          <w:szCs w:val="22"/>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4E4CCB" w:rsidRPr="004E4CCB" w:rsidRDefault="004E4CCB" w:rsidP="004E4CCB">
      <w:pPr>
        <w:widowControl w:val="0"/>
        <w:jc w:val="both"/>
        <w:rPr>
          <w:rFonts w:ascii="Arial" w:hAnsi="Arial" w:cs="Arial"/>
          <w:color w:val="FF0000"/>
          <w:sz w:val="18"/>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sz w:val="20"/>
          <w:szCs w:val="22"/>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E4CCB">
        <w:rPr>
          <w:rFonts w:ascii="Arial" w:hAnsi="Arial" w:cs="Arial"/>
          <w:b/>
          <w:sz w:val="20"/>
          <w:szCs w:val="22"/>
        </w:rPr>
        <w:t>SERVICIO</w:t>
      </w:r>
      <w:r w:rsidRPr="004E4CCB">
        <w:rPr>
          <w:rFonts w:ascii="Arial" w:hAnsi="Arial" w:cs="Arial"/>
          <w:sz w:val="20"/>
          <w:szCs w:val="22"/>
        </w:rPr>
        <w:t>.</w:t>
      </w:r>
    </w:p>
    <w:p w:rsidR="004E4CCB" w:rsidRPr="004E4CCB" w:rsidRDefault="004E4CCB" w:rsidP="004E4CCB">
      <w:pPr>
        <w:widowControl w:val="0"/>
        <w:jc w:val="both"/>
        <w:rPr>
          <w:rFonts w:ascii="Arial" w:hAnsi="Arial" w:cs="Arial"/>
          <w:color w:val="FF0000"/>
          <w:sz w:val="18"/>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sz w:val="20"/>
          <w:szCs w:val="22"/>
        </w:rPr>
        <w:t>La modificación del plazo tendrá como límite la culminación de la gestión fiscal.</w:t>
      </w:r>
    </w:p>
    <w:p w:rsidR="004E4CCB" w:rsidRPr="004E4CCB" w:rsidRDefault="004E4CCB" w:rsidP="004E4CCB">
      <w:pPr>
        <w:widowControl w:val="0"/>
        <w:jc w:val="both"/>
        <w:rPr>
          <w:rFonts w:ascii="Arial" w:hAnsi="Arial" w:cs="Arial"/>
          <w:color w:val="FF0000"/>
          <w:sz w:val="18"/>
          <w:szCs w:val="22"/>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La modificación al alcance del contrato, permite el ajuste de las diferentes cláusulas del mismo que sean necesarias para dar cumplimiento del objeto de la contratación.</w:t>
      </w: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b/>
          <w:sz w:val="20"/>
          <w:szCs w:val="22"/>
        </w:rPr>
        <w:t xml:space="preserve">CLÁUSULA DÉCIMA OCTAVA.- </w:t>
      </w:r>
      <w:r w:rsidRPr="004E4CCB">
        <w:rPr>
          <w:rFonts w:ascii="Arial" w:hAnsi="Arial" w:cs="Arial"/>
          <w:b/>
          <w:sz w:val="20"/>
          <w:szCs w:val="22"/>
          <w:lang w:val="es-BO"/>
        </w:rPr>
        <w:t xml:space="preserve">(INTRANSFERIBILIDAD DEL CONTRATO) </w:t>
      </w:r>
      <w:r w:rsidRPr="004E4CCB">
        <w:rPr>
          <w:rFonts w:ascii="Arial" w:hAnsi="Arial" w:cs="Arial"/>
          <w:sz w:val="20"/>
          <w:szCs w:val="22"/>
          <w:lang w:val="es-BO"/>
        </w:rPr>
        <w:t>El</w:t>
      </w:r>
      <w:r w:rsidRPr="004E4CCB">
        <w:rPr>
          <w:rFonts w:ascii="Arial" w:hAnsi="Arial" w:cs="Arial"/>
          <w:b/>
          <w:sz w:val="20"/>
          <w:szCs w:val="22"/>
          <w:lang w:val="es-BO"/>
        </w:rPr>
        <w:t xml:space="preserve"> PROVEEDOR </w:t>
      </w:r>
      <w:r w:rsidRPr="004E4CCB">
        <w:rPr>
          <w:rFonts w:ascii="Arial" w:hAnsi="Arial" w:cs="Arial"/>
          <w:sz w:val="20"/>
          <w:szCs w:val="22"/>
          <w:lang w:val="es-BO"/>
        </w:rPr>
        <w:t>bajo ningún título podrá ceder, transferir, subrogar, total o parcialmente este Contrato.</w:t>
      </w:r>
    </w:p>
    <w:p w:rsidR="004E4CCB" w:rsidRPr="004E4CCB" w:rsidRDefault="004E4CCB" w:rsidP="004E4CCB">
      <w:pPr>
        <w:widowControl w:val="0"/>
        <w:jc w:val="both"/>
        <w:rPr>
          <w:rFonts w:ascii="Arial" w:hAnsi="Arial" w:cs="Arial"/>
          <w:color w:val="FF0000"/>
          <w:sz w:val="20"/>
          <w:szCs w:val="22"/>
          <w:lang w:val="es-BO"/>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4E4CCB" w:rsidRPr="004E4CCB" w:rsidRDefault="004E4CCB" w:rsidP="004E4CCB">
      <w:pPr>
        <w:widowControl w:val="0"/>
        <w:jc w:val="both"/>
        <w:rPr>
          <w:rFonts w:ascii="Arial" w:hAnsi="Arial" w:cs="Arial"/>
          <w:b/>
          <w:color w:val="FF0000"/>
          <w:sz w:val="18"/>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b/>
          <w:sz w:val="20"/>
          <w:szCs w:val="22"/>
        </w:rPr>
        <w:t xml:space="preserve">CLÁUSULA DÉCIMA NOVENA.- (MULTAS) </w:t>
      </w:r>
      <w:r w:rsidRPr="004E4CCB">
        <w:rPr>
          <w:rFonts w:ascii="Arial" w:hAnsi="Arial" w:cs="Arial"/>
          <w:sz w:val="20"/>
          <w:szCs w:val="22"/>
        </w:rPr>
        <w:t xml:space="preserve">Las </w:t>
      </w:r>
      <w:r w:rsidRPr="004E4CCB">
        <w:rPr>
          <w:rFonts w:ascii="Arial" w:hAnsi="Arial" w:cs="Arial"/>
          <w:b/>
          <w:sz w:val="20"/>
          <w:szCs w:val="22"/>
        </w:rPr>
        <w:t>PARTES</w:t>
      </w:r>
      <w:r w:rsidRPr="004E4CCB">
        <w:rPr>
          <w:rFonts w:ascii="Arial" w:hAnsi="Arial" w:cs="Arial"/>
          <w:sz w:val="20"/>
          <w:szCs w:val="22"/>
        </w:rPr>
        <w:t xml:space="preserve"> acuerdan que por concepto de penalidad ante el incumplimiento de la prestación del </w:t>
      </w:r>
      <w:r w:rsidRPr="004E4CCB">
        <w:rPr>
          <w:rFonts w:ascii="Arial" w:hAnsi="Arial" w:cs="Arial"/>
          <w:b/>
          <w:sz w:val="20"/>
          <w:szCs w:val="22"/>
        </w:rPr>
        <w:t>SERVICIO</w:t>
      </w:r>
      <w:r w:rsidRPr="004E4CCB">
        <w:rPr>
          <w:rFonts w:ascii="Arial" w:hAnsi="Arial" w:cs="Arial"/>
          <w:sz w:val="20"/>
          <w:szCs w:val="22"/>
        </w:rPr>
        <w:t>, se aplicarán las siguientes multas:</w:t>
      </w: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EA0A99">
      <w:pPr>
        <w:widowControl w:val="0"/>
        <w:numPr>
          <w:ilvl w:val="0"/>
          <w:numId w:val="53"/>
        </w:numPr>
        <w:jc w:val="both"/>
        <w:rPr>
          <w:rFonts w:ascii="Arial" w:hAnsi="Arial" w:cs="Arial"/>
          <w:sz w:val="20"/>
          <w:szCs w:val="22"/>
        </w:rPr>
      </w:pPr>
      <w:r w:rsidRPr="004E4CCB">
        <w:rPr>
          <w:rFonts w:ascii="Arial" w:hAnsi="Arial" w:cs="Arial"/>
          <w:sz w:val="20"/>
          <w:szCs w:val="22"/>
        </w:rPr>
        <w:t xml:space="preserve">Por la demora injustificada en la prestación del </w:t>
      </w:r>
      <w:r w:rsidRPr="004E4CCB">
        <w:rPr>
          <w:rFonts w:ascii="Arial" w:hAnsi="Arial" w:cs="Arial"/>
          <w:b/>
          <w:sz w:val="20"/>
          <w:szCs w:val="22"/>
        </w:rPr>
        <w:t>SERVICIO</w:t>
      </w:r>
      <w:r w:rsidRPr="004E4CCB">
        <w:rPr>
          <w:rFonts w:ascii="Arial" w:hAnsi="Arial" w:cs="Arial"/>
          <w:sz w:val="20"/>
          <w:szCs w:val="22"/>
        </w:rPr>
        <w:t xml:space="preserve">, previamente definido en el cronograma (mes) y las fechas comunicadas por </w:t>
      </w:r>
      <w:r w:rsidRPr="004E4CCB">
        <w:rPr>
          <w:rFonts w:ascii="Arial" w:hAnsi="Arial" w:cs="Arial"/>
          <w:sz w:val="20"/>
          <w:szCs w:val="22"/>
          <w:lang w:val="es-BO"/>
        </w:rPr>
        <w:t xml:space="preserve">la </w:t>
      </w:r>
      <w:r w:rsidRPr="004E4CCB">
        <w:rPr>
          <w:rFonts w:ascii="Arial" w:hAnsi="Arial" w:cs="Arial"/>
          <w:b/>
          <w:sz w:val="20"/>
          <w:szCs w:val="22"/>
          <w:lang w:val="es-BO"/>
        </w:rPr>
        <w:t>ENTIDAD</w:t>
      </w:r>
      <w:r w:rsidRPr="004E4CCB">
        <w:rPr>
          <w:rFonts w:ascii="Arial" w:hAnsi="Arial" w:cs="Arial"/>
          <w:sz w:val="20"/>
          <w:szCs w:val="22"/>
        </w:rPr>
        <w:t>, se aplicará una multa del cero punto cinco por ciento (0.5%) del monto total del Contrato por cada día calendario de retraso.</w:t>
      </w:r>
    </w:p>
    <w:p w:rsidR="004E4CCB" w:rsidRPr="004E4CCB" w:rsidRDefault="004E4CCB" w:rsidP="00EA0A99">
      <w:pPr>
        <w:widowControl w:val="0"/>
        <w:numPr>
          <w:ilvl w:val="0"/>
          <w:numId w:val="53"/>
        </w:numPr>
        <w:jc w:val="both"/>
        <w:rPr>
          <w:rFonts w:ascii="Arial" w:hAnsi="Arial" w:cs="Arial"/>
          <w:sz w:val="20"/>
          <w:szCs w:val="22"/>
        </w:rPr>
      </w:pPr>
      <w:r w:rsidRPr="004E4CCB">
        <w:rPr>
          <w:rFonts w:ascii="Arial" w:hAnsi="Arial" w:cs="Arial"/>
          <w:sz w:val="20"/>
          <w:szCs w:val="22"/>
        </w:rPr>
        <w:t xml:space="preserve">Por la prestación del </w:t>
      </w:r>
      <w:r w:rsidRPr="004E4CCB">
        <w:rPr>
          <w:rFonts w:ascii="Arial" w:hAnsi="Arial" w:cs="Arial"/>
          <w:b/>
          <w:sz w:val="20"/>
          <w:szCs w:val="22"/>
        </w:rPr>
        <w:t>SERVICIO</w:t>
      </w:r>
      <w:r w:rsidRPr="004E4CCB">
        <w:rPr>
          <w:rFonts w:ascii="Arial" w:hAnsi="Arial" w:cs="Arial"/>
          <w:sz w:val="20"/>
          <w:szCs w:val="22"/>
        </w:rPr>
        <w:t xml:space="preserve"> incompleto o con deficiencias, se aplicará una multa del uno por ciento (1%) del monto total del Contrato por cada vez que suceda.</w:t>
      </w:r>
    </w:p>
    <w:p w:rsidR="004E4CCB" w:rsidRPr="004E4CCB" w:rsidRDefault="004E4CCB" w:rsidP="00EA0A99">
      <w:pPr>
        <w:widowControl w:val="0"/>
        <w:numPr>
          <w:ilvl w:val="0"/>
          <w:numId w:val="53"/>
        </w:numPr>
        <w:jc w:val="both"/>
        <w:rPr>
          <w:rFonts w:ascii="Arial" w:hAnsi="Arial" w:cs="Arial"/>
          <w:sz w:val="20"/>
          <w:szCs w:val="22"/>
        </w:rPr>
      </w:pPr>
      <w:r w:rsidRPr="004E4CCB">
        <w:rPr>
          <w:rFonts w:ascii="Arial" w:hAnsi="Arial" w:cs="Arial"/>
          <w:sz w:val="20"/>
          <w:szCs w:val="22"/>
        </w:rPr>
        <w:t xml:space="preserve">Por el incumplimiento del Decreto Supremo Nº 108 de 1 de mayo de 2009 de Higiene, Seguridad Ocupacional y Bienestar y la obligatoriedad de adquirir ropa de trabajo y equipos de protección personal contra riesgos ocupacionales para su personal, se aplicará una multa del uno por ciento (1%) del monto total del Contrato por cada vez que el </w:t>
      </w:r>
      <w:r w:rsidRPr="004E4CCB">
        <w:rPr>
          <w:rFonts w:ascii="Arial" w:hAnsi="Arial" w:cs="Arial"/>
          <w:b/>
          <w:sz w:val="20"/>
          <w:szCs w:val="22"/>
        </w:rPr>
        <w:t>FISCAL</w:t>
      </w:r>
      <w:r w:rsidRPr="004E4CCB">
        <w:rPr>
          <w:rFonts w:ascii="Arial" w:hAnsi="Arial" w:cs="Arial"/>
          <w:sz w:val="20"/>
          <w:szCs w:val="22"/>
        </w:rPr>
        <w:t xml:space="preserve"> verifique el incumplimiento, hecho que deberá ser reportado a las instancias correspondientes mediante un Informe.</w:t>
      </w:r>
    </w:p>
    <w:p w:rsidR="004E4CCB" w:rsidRPr="004E4CCB" w:rsidRDefault="004E4CCB" w:rsidP="00EA0A99">
      <w:pPr>
        <w:widowControl w:val="0"/>
        <w:numPr>
          <w:ilvl w:val="0"/>
          <w:numId w:val="53"/>
        </w:numPr>
        <w:jc w:val="both"/>
        <w:rPr>
          <w:rFonts w:ascii="Arial" w:hAnsi="Arial" w:cs="Arial"/>
          <w:sz w:val="20"/>
          <w:szCs w:val="22"/>
        </w:rPr>
      </w:pPr>
      <w:r w:rsidRPr="004E4CCB">
        <w:rPr>
          <w:rFonts w:ascii="Arial" w:hAnsi="Arial" w:cs="Arial"/>
          <w:sz w:val="20"/>
          <w:szCs w:val="22"/>
        </w:rPr>
        <w:t xml:space="preserve">Por la falta de insumos, herramientas y/o equipos para el cumplimiento del </w:t>
      </w:r>
      <w:r w:rsidRPr="004E4CCB">
        <w:rPr>
          <w:rFonts w:ascii="Arial" w:hAnsi="Arial" w:cs="Arial"/>
          <w:b/>
          <w:sz w:val="20"/>
          <w:szCs w:val="22"/>
        </w:rPr>
        <w:t>SERVICIO</w:t>
      </w:r>
      <w:r w:rsidRPr="004E4CCB">
        <w:rPr>
          <w:rFonts w:ascii="Arial" w:hAnsi="Arial" w:cs="Arial"/>
          <w:sz w:val="20"/>
          <w:szCs w:val="22"/>
        </w:rPr>
        <w:t xml:space="preserve">, se aplicará una multa del cero punto cinco por ciento (0.5%) del monto total del Contrato cada vez que se incurra en la falta descrita, medio de verificación Informe del </w:t>
      </w:r>
      <w:r w:rsidRPr="004E4CCB">
        <w:rPr>
          <w:rFonts w:ascii="Arial" w:hAnsi="Arial" w:cs="Arial"/>
          <w:b/>
          <w:sz w:val="20"/>
          <w:szCs w:val="22"/>
        </w:rPr>
        <w:t>FISCAL</w:t>
      </w:r>
      <w:r w:rsidRPr="004E4CCB">
        <w:rPr>
          <w:rFonts w:ascii="Arial" w:hAnsi="Arial" w:cs="Arial"/>
          <w:sz w:val="20"/>
          <w:szCs w:val="22"/>
        </w:rPr>
        <w:t>.</w:t>
      </w:r>
    </w:p>
    <w:p w:rsidR="004E4CCB" w:rsidRPr="004E4CCB" w:rsidRDefault="004E4CCB" w:rsidP="00EA0A99">
      <w:pPr>
        <w:widowControl w:val="0"/>
        <w:numPr>
          <w:ilvl w:val="0"/>
          <w:numId w:val="53"/>
        </w:numPr>
        <w:jc w:val="both"/>
        <w:rPr>
          <w:rFonts w:ascii="Arial" w:hAnsi="Arial" w:cs="Arial"/>
          <w:sz w:val="20"/>
          <w:szCs w:val="22"/>
        </w:rPr>
      </w:pPr>
      <w:r w:rsidRPr="004E4CCB">
        <w:rPr>
          <w:rFonts w:ascii="Arial" w:hAnsi="Arial" w:cs="Arial"/>
          <w:sz w:val="20"/>
          <w:szCs w:val="22"/>
        </w:rPr>
        <w:t xml:space="preserve">Por la falta de dotación de equipos de protección personal (máscaras con filtro especiales </w:t>
      </w:r>
      <w:r w:rsidRPr="004E4CCB">
        <w:rPr>
          <w:rFonts w:ascii="Arial" w:hAnsi="Arial" w:cs="Arial"/>
          <w:sz w:val="20"/>
          <w:szCs w:val="22"/>
        </w:rPr>
        <w:lastRenderedPageBreak/>
        <w:t xml:space="preserve">para fumigaciones) para el </w:t>
      </w:r>
      <w:r w:rsidRPr="004E4CCB">
        <w:rPr>
          <w:rFonts w:ascii="Arial" w:hAnsi="Arial" w:cs="Arial"/>
          <w:b/>
          <w:sz w:val="20"/>
          <w:szCs w:val="22"/>
        </w:rPr>
        <w:t>FISCAL</w:t>
      </w:r>
      <w:r w:rsidRPr="004E4CCB">
        <w:rPr>
          <w:rFonts w:ascii="Arial" w:hAnsi="Arial" w:cs="Arial"/>
          <w:sz w:val="20"/>
          <w:szCs w:val="22"/>
        </w:rPr>
        <w:t xml:space="preserve"> y el Conserje de </w:t>
      </w:r>
      <w:r w:rsidRPr="004E4CCB">
        <w:rPr>
          <w:rFonts w:ascii="Arial" w:hAnsi="Arial" w:cs="Arial"/>
          <w:sz w:val="20"/>
          <w:szCs w:val="22"/>
          <w:lang w:val="es-BO"/>
        </w:rPr>
        <w:t xml:space="preserve">la </w:t>
      </w:r>
      <w:r w:rsidRPr="004E4CCB">
        <w:rPr>
          <w:rFonts w:ascii="Arial" w:hAnsi="Arial" w:cs="Arial"/>
          <w:b/>
          <w:sz w:val="20"/>
          <w:szCs w:val="22"/>
          <w:lang w:val="es-BO"/>
        </w:rPr>
        <w:t>ENTIDAD</w:t>
      </w:r>
      <w:r w:rsidRPr="004E4CCB">
        <w:rPr>
          <w:rFonts w:ascii="Arial" w:hAnsi="Arial" w:cs="Arial"/>
          <w:sz w:val="20"/>
          <w:szCs w:val="22"/>
        </w:rPr>
        <w:t>, se aplicará una multa del cero punto cinco por ciento (0.5%) del monto total del Contrato cada vez que se incurra en la falta descrita.</w:t>
      </w: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 xml:space="preserve">Estas penalidades se aplicarán salvo casos de fuerza mayor, caso fortuito u otras causas debidamente comprobadas por el </w:t>
      </w:r>
      <w:r w:rsidRPr="004E4CCB">
        <w:rPr>
          <w:rFonts w:ascii="Arial" w:hAnsi="Arial" w:cs="Arial"/>
          <w:b/>
          <w:bCs/>
          <w:sz w:val="20"/>
          <w:szCs w:val="22"/>
          <w:lang w:val="es-BO"/>
        </w:rPr>
        <w:t>FISCAL</w:t>
      </w:r>
      <w:r w:rsidRPr="004E4CCB">
        <w:rPr>
          <w:rFonts w:ascii="Arial" w:hAnsi="Arial" w:cs="Arial"/>
          <w:sz w:val="20"/>
          <w:szCs w:val="22"/>
          <w:lang w:val="es-BO"/>
        </w:rPr>
        <w:t>.</w:t>
      </w:r>
    </w:p>
    <w:p w:rsidR="004E4CCB" w:rsidRPr="004E4CCB" w:rsidRDefault="004E4CCB" w:rsidP="004E4CCB">
      <w:pPr>
        <w:widowControl w:val="0"/>
        <w:jc w:val="both"/>
        <w:rPr>
          <w:rFonts w:ascii="Arial" w:hAnsi="Arial" w:cs="Arial"/>
          <w:color w:val="FF0000"/>
          <w:sz w:val="20"/>
          <w:szCs w:val="22"/>
          <w:lang w:val="es-BO"/>
        </w:rPr>
      </w:pPr>
    </w:p>
    <w:p w:rsidR="004E4CCB" w:rsidRPr="004E4CCB" w:rsidRDefault="004E4CCB" w:rsidP="004E4CCB">
      <w:pPr>
        <w:jc w:val="both"/>
        <w:rPr>
          <w:rFonts w:ascii="Arial" w:hAnsi="Arial" w:cs="Arial"/>
          <w:sz w:val="20"/>
          <w:szCs w:val="22"/>
          <w:lang w:val="es-BO"/>
        </w:rPr>
      </w:pPr>
      <w:r w:rsidRPr="004E4CCB">
        <w:rPr>
          <w:rFonts w:ascii="Arial" w:hAnsi="Arial" w:cs="Arial"/>
          <w:sz w:val="20"/>
          <w:szCs w:val="22"/>
          <w:lang w:val="es-BO"/>
        </w:rPr>
        <w:t xml:space="preserve">En todos los casos de resolución de contrato por causas atribuibles al </w:t>
      </w:r>
      <w:r w:rsidRPr="004E4CCB">
        <w:rPr>
          <w:rFonts w:ascii="Arial" w:hAnsi="Arial" w:cs="Arial"/>
          <w:b/>
          <w:sz w:val="20"/>
          <w:szCs w:val="22"/>
          <w:lang w:val="es-BO"/>
        </w:rPr>
        <w:t>PROVEEDOR</w:t>
      </w:r>
      <w:r w:rsidRPr="004E4CCB">
        <w:rPr>
          <w:rFonts w:ascii="Arial" w:hAnsi="Arial" w:cs="Arial"/>
          <w:sz w:val="20"/>
          <w:szCs w:val="22"/>
          <w:lang w:val="es-BO"/>
        </w:rPr>
        <w:t xml:space="preserve">, la </w:t>
      </w:r>
      <w:r w:rsidRPr="004E4CCB">
        <w:rPr>
          <w:rFonts w:ascii="Arial" w:hAnsi="Arial" w:cs="Arial"/>
          <w:b/>
          <w:sz w:val="20"/>
          <w:szCs w:val="22"/>
          <w:lang w:val="es-BO"/>
        </w:rPr>
        <w:t>ENTIDAD</w:t>
      </w:r>
      <w:r w:rsidRPr="004E4CCB">
        <w:rPr>
          <w:rFonts w:ascii="Arial" w:hAnsi="Arial" w:cs="Arial"/>
          <w:sz w:val="20"/>
          <w:szCs w:val="22"/>
          <w:lang w:val="es-BO"/>
        </w:rPr>
        <w:t xml:space="preserve"> no podrá cobrar multas que excedan el </w:t>
      </w:r>
      <w:r w:rsidRPr="004E4CCB">
        <w:rPr>
          <w:rFonts w:ascii="Arial" w:hAnsi="Arial" w:cs="Arial"/>
          <w:sz w:val="20"/>
          <w:szCs w:val="22"/>
          <w:lang w:val="es-ES_tradnl"/>
        </w:rPr>
        <w:t xml:space="preserve">veinte por ciento (20%) </w:t>
      </w:r>
      <w:r w:rsidRPr="004E4CCB">
        <w:rPr>
          <w:rFonts w:ascii="Arial" w:hAnsi="Arial" w:cs="Arial"/>
          <w:sz w:val="20"/>
          <w:szCs w:val="22"/>
          <w:lang w:val="es-BO"/>
        </w:rPr>
        <w:t>del monto total del contrato.</w:t>
      </w:r>
    </w:p>
    <w:p w:rsidR="004E4CCB" w:rsidRPr="004E4CCB" w:rsidRDefault="004E4CCB" w:rsidP="004E4CCB">
      <w:pPr>
        <w:widowControl w:val="0"/>
        <w:jc w:val="both"/>
        <w:rPr>
          <w:rFonts w:ascii="Arial" w:hAnsi="Arial" w:cs="Arial"/>
          <w:color w:val="FF0000"/>
          <w:sz w:val="20"/>
          <w:szCs w:val="22"/>
          <w:lang w:val="es-BO"/>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 xml:space="preserve">Las multas serán cobradas mediante descuentos establecidos expresamente por el </w:t>
      </w:r>
      <w:r w:rsidRPr="004E4CCB">
        <w:rPr>
          <w:rFonts w:ascii="Arial" w:hAnsi="Arial" w:cs="Arial"/>
          <w:b/>
          <w:bCs/>
          <w:sz w:val="20"/>
          <w:szCs w:val="22"/>
          <w:lang w:val="es-BO"/>
        </w:rPr>
        <w:t>FISCAL</w:t>
      </w:r>
      <w:r w:rsidRPr="004E4CCB">
        <w:rPr>
          <w:rFonts w:ascii="Arial" w:hAnsi="Arial" w:cs="Arial"/>
          <w:sz w:val="20"/>
          <w:szCs w:val="22"/>
          <w:lang w:val="es-BO"/>
        </w:rPr>
        <w:t>, bajo su directa responsabilidad, en las Planillas de Ejecución del Servicio sujetas a su aprobación o en la liquidación del contrato.</w:t>
      </w:r>
    </w:p>
    <w:p w:rsidR="004E4CCB" w:rsidRPr="004E4CCB" w:rsidRDefault="004E4CCB" w:rsidP="004E4CCB">
      <w:pPr>
        <w:widowControl w:val="0"/>
        <w:autoSpaceDE w:val="0"/>
        <w:autoSpaceDN w:val="0"/>
        <w:adjustRightInd w:val="0"/>
        <w:jc w:val="both"/>
        <w:rPr>
          <w:rFonts w:ascii="Arial" w:hAnsi="Arial" w:cs="Arial"/>
          <w:b/>
          <w:color w:val="FF0000"/>
          <w:sz w:val="20"/>
          <w:szCs w:val="22"/>
        </w:rPr>
      </w:pPr>
    </w:p>
    <w:p w:rsidR="004E4CCB" w:rsidRPr="004E4CCB" w:rsidRDefault="004E4CCB" w:rsidP="004E4CCB">
      <w:pPr>
        <w:widowControl w:val="0"/>
        <w:autoSpaceDE w:val="0"/>
        <w:autoSpaceDN w:val="0"/>
        <w:adjustRightInd w:val="0"/>
        <w:jc w:val="both"/>
        <w:rPr>
          <w:rFonts w:ascii="Arial" w:hAnsi="Arial" w:cs="Arial"/>
          <w:b/>
          <w:sz w:val="20"/>
          <w:szCs w:val="22"/>
        </w:rPr>
      </w:pPr>
      <w:r w:rsidRPr="004E4CCB">
        <w:rPr>
          <w:rFonts w:ascii="Arial" w:hAnsi="Arial" w:cs="Arial"/>
          <w:b/>
          <w:sz w:val="20"/>
          <w:szCs w:val="22"/>
        </w:rPr>
        <w:t>CLÁUSULA VIGÉSIMA.- (</w:t>
      </w:r>
      <w:r w:rsidRPr="004E4CCB">
        <w:rPr>
          <w:rFonts w:ascii="Arial" w:hAnsi="Arial" w:cs="Arial"/>
          <w:b/>
          <w:bCs/>
          <w:sz w:val="20"/>
          <w:szCs w:val="22"/>
        </w:rPr>
        <w:t xml:space="preserve">CUMPLIMIENTO DE LEYES LABORALES) </w:t>
      </w:r>
      <w:r w:rsidRPr="004E4CCB">
        <w:rPr>
          <w:rFonts w:ascii="Arial" w:hAnsi="Arial" w:cs="Arial"/>
          <w:sz w:val="20"/>
          <w:szCs w:val="22"/>
        </w:rPr>
        <w:t xml:space="preserve">EL </w:t>
      </w:r>
      <w:r w:rsidRPr="004E4CCB">
        <w:rPr>
          <w:rFonts w:ascii="Arial" w:hAnsi="Arial" w:cs="Arial"/>
          <w:b/>
          <w:sz w:val="20"/>
          <w:szCs w:val="22"/>
        </w:rPr>
        <w:t>PROVEEDOR</w:t>
      </w:r>
      <w:r w:rsidRPr="004E4CCB">
        <w:rPr>
          <w:rFonts w:ascii="Arial" w:hAnsi="Arial" w:cs="Arial"/>
          <w:sz w:val="20"/>
          <w:szCs w:val="22"/>
        </w:rPr>
        <w:t xml:space="preserve"> deberá dar estricto cumplimiento a la legislación laboral y social vigente en el Estado Plurinacional de Bolivia, respecto a su personal, en este sentido será responsable y deberá mantener a la </w:t>
      </w:r>
      <w:r w:rsidRPr="004E4CCB">
        <w:rPr>
          <w:rFonts w:ascii="Arial" w:hAnsi="Arial" w:cs="Arial"/>
          <w:b/>
          <w:sz w:val="20"/>
          <w:szCs w:val="22"/>
        </w:rPr>
        <w:t>ENTIDAD</w:t>
      </w:r>
      <w:r w:rsidRPr="004E4CCB">
        <w:rPr>
          <w:rFonts w:ascii="Arial" w:hAnsi="Arial" w:cs="Arial"/>
          <w:sz w:val="20"/>
          <w:szCs w:val="22"/>
        </w:rPr>
        <w:t xml:space="preserve"> exonerada contra cualquier multa o penalidad de cualquier tipo o naturaleza, que fuera impuesta por causa de incumplimiento o infracción de dicha legislación laboral o social.</w:t>
      </w:r>
    </w:p>
    <w:p w:rsidR="004E4CCB" w:rsidRPr="004E4CCB" w:rsidRDefault="004E4CCB" w:rsidP="004E4CCB">
      <w:pPr>
        <w:widowControl w:val="0"/>
        <w:autoSpaceDE w:val="0"/>
        <w:autoSpaceDN w:val="0"/>
        <w:adjustRightInd w:val="0"/>
        <w:jc w:val="both"/>
        <w:rPr>
          <w:rFonts w:ascii="Arial" w:hAnsi="Arial" w:cs="Arial"/>
          <w:b/>
          <w:color w:val="FF0000"/>
          <w:sz w:val="20"/>
          <w:szCs w:val="22"/>
        </w:rPr>
      </w:pPr>
    </w:p>
    <w:p w:rsidR="004E4CCB" w:rsidRPr="004E4CCB" w:rsidRDefault="004E4CCB" w:rsidP="004E4CCB">
      <w:pPr>
        <w:widowControl w:val="0"/>
        <w:autoSpaceDE w:val="0"/>
        <w:autoSpaceDN w:val="0"/>
        <w:jc w:val="both"/>
        <w:rPr>
          <w:rFonts w:ascii="Arial" w:hAnsi="Arial" w:cs="Arial"/>
          <w:sz w:val="20"/>
          <w:szCs w:val="22"/>
        </w:rPr>
      </w:pPr>
      <w:r w:rsidRPr="004E4CCB">
        <w:rPr>
          <w:rFonts w:ascii="Arial" w:hAnsi="Arial" w:cs="Arial"/>
          <w:sz w:val="20"/>
          <w:szCs w:val="22"/>
        </w:rPr>
        <w:t xml:space="preserve">Por otra parte, de acuerdo a lo establecido en el Decreto Supremo N° 108 de 1 de mayo de 2009 y en la Resolución Ministerial N° 527/09 de 10 de agosto de 2009, el </w:t>
      </w:r>
      <w:r w:rsidRPr="004E4CCB">
        <w:rPr>
          <w:rFonts w:ascii="Arial" w:hAnsi="Arial" w:cs="Arial"/>
          <w:b/>
          <w:sz w:val="20"/>
          <w:szCs w:val="22"/>
        </w:rPr>
        <w:t xml:space="preserve">PROVEEDOR </w:t>
      </w:r>
      <w:r w:rsidRPr="004E4CCB">
        <w:rPr>
          <w:rFonts w:ascii="Arial" w:hAnsi="Arial" w:cs="Arial"/>
          <w:sz w:val="20"/>
          <w:szCs w:val="22"/>
        </w:rPr>
        <w:t xml:space="preserve">se obliga a proveer a sus trabajadores de ropa de trabajo y equipo de protección personal, este aspecto será verificado por el </w:t>
      </w:r>
      <w:r w:rsidRPr="004E4CCB">
        <w:rPr>
          <w:rFonts w:ascii="Arial" w:hAnsi="Arial" w:cs="Arial"/>
          <w:b/>
          <w:sz w:val="20"/>
          <w:szCs w:val="22"/>
        </w:rPr>
        <w:t xml:space="preserve">FISCAL </w:t>
      </w:r>
      <w:r w:rsidRPr="004E4CCB">
        <w:rPr>
          <w:rFonts w:ascii="Arial" w:hAnsi="Arial" w:cs="Arial"/>
          <w:sz w:val="20"/>
          <w:szCs w:val="22"/>
        </w:rPr>
        <w:t xml:space="preserve">en coordinación con personal de la Subgerencia de Gestión de Riesgos de la </w:t>
      </w:r>
      <w:r w:rsidRPr="004E4CCB">
        <w:rPr>
          <w:rFonts w:ascii="Arial" w:hAnsi="Arial" w:cs="Arial"/>
          <w:b/>
          <w:sz w:val="20"/>
          <w:szCs w:val="22"/>
        </w:rPr>
        <w:t xml:space="preserve">ENTIDAD </w:t>
      </w:r>
      <w:r w:rsidRPr="004E4CCB">
        <w:rPr>
          <w:rFonts w:ascii="Arial" w:hAnsi="Arial" w:cs="Arial"/>
          <w:sz w:val="20"/>
          <w:szCs w:val="22"/>
        </w:rPr>
        <w:t xml:space="preserve">para el pago correspondiente. </w:t>
      </w:r>
    </w:p>
    <w:p w:rsidR="004E4CCB" w:rsidRPr="004E4CCB" w:rsidRDefault="004E4CCB" w:rsidP="004E4CCB">
      <w:pPr>
        <w:widowControl w:val="0"/>
        <w:autoSpaceDE w:val="0"/>
        <w:autoSpaceDN w:val="0"/>
        <w:adjustRightInd w:val="0"/>
        <w:jc w:val="both"/>
        <w:rPr>
          <w:rFonts w:ascii="Arial" w:hAnsi="Arial" w:cs="Arial"/>
          <w:b/>
          <w:color w:val="FF0000"/>
          <w:sz w:val="20"/>
          <w:szCs w:val="22"/>
        </w:rPr>
      </w:pPr>
    </w:p>
    <w:p w:rsidR="004E4CCB" w:rsidRPr="004E4CCB" w:rsidRDefault="004E4CCB" w:rsidP="004E4CCB">
      <w:pPr>
        <w:widowControl w:val="0"/>
        <w:jc w:val="both"/>
        <w:rPr>
          <w:rFonts w:ascii="Arial" w:hAnsi="Arial" w:cs="Arial"/>
          <w:b/>
          <w:sz w:val="20"/>
          <w:szCs w:val="22"/>
          <w:lang w:val="es-BO"/>
        </w:rPr>
      </w:pPr>
      <w:r w:rsidRPr="004E4CCB">
        <w:rPr>
          <w:rFonts w:ascii="Arial" w:hAnsi="Arial" w:cs="Arial"/>
          <w:b/>
          <w:sz w:val="20"/>
          <w:szCs w:val="22"/>
        </w:rPr>
        <w:t xml:space="preserve">CLÁUSULA VIGÉSIMA PRIMERA.- </w:t>
      </w:r>
      <w:r w:rsidRPr="004E4CCB">
        <w:rPr>
          <w:rFonts w:ascii="Arial" w:hAnsi="Arial" w:cs="Arial"/>
          <w:b/>
          <w:sz w:val="20"/>
          <w:szCs w:val="22"/>
          <w:lang w:val="es-BO"/>
        </w:rPr>
        <w:t xml:space="preserve">(CAUSAS DE FUERZA MAYOR Y/O CASO FORTUITO) </w:t>
      </w:r>
      <w:r w:rsidRPr="004E4CCB">
        <w:rPr>
          <w:rFonts w:ascii="Arial" w:hAnsi="Arial" w:cs="Arial"/>
          <w:sz w:val="20"/>
          <w:szCs w:val="22"/>
          <w:lang w:val="es-BO"/>
        </w:rPr>
        <w:t xml:space="preserve">Con el fin de exceptuar al </w:t>
      </w:r>
      <w:r w:rsidRPr="004E4CCB">
        <w:rPr>
          <w:rFonts w:ascii="Arial" w:hAnsi="Arial" w:cs="Arial"/>
          <w:b/>
          <w:sz w:val="20"/>
          <w:szCs w:val="22"/>
          <w:lang w:val="es-BO"/>
        </w:rPr>
        <w:t>PROVEEDOR</w:t>
      </w:r>
      <w:r w:rsidRPr="004E4CCB">
        <w:rPr>
          <w:rFonts w:ascii="Arial" w:hAnsi="Arial" w:cs="Arial"/>
          <w:sz w:val="20"/>
          <w:szCs w:val="22"/>
          <w:lang w:val="es-BO"/>
        </w:rPr>
        <w:t xml:space="preserve"> de determinadas responsabilidades por incumplimiento involuntario de las prestaciones del Contrato, el </w:t>
      </w:r>
      <w:r w:rsidRPr="004E4CCB">
        <w:rPr>
          <w:rFonts w:ascii="Arial" w:hAnsi="Arial" w:cs="Arial"/>
          <w:b/>
          <w:sz w:val="20"/>
          <w:szCs w:val="22"/>
          <w:lang w:val="es-BO"/>
        </w:rPr>
        <w:t xml:space="preserve">FISCAL </w:t>
      </w:r>
      <w:r w:rsidRPr="004E4CCB">
        <w:rPr>
          <w:rFonts w:ascii="Arial" w:hAnsi="Arial" w:cs="Arial"/>
          <w:sz w:val="20"/>
          <w:szCs w:val="22"/>
          <w:lang w:val="es-BO"/>
        </w:rPr>
        <w:t xml:space="preserve">tendrá la facultad de calificar las causas de fuerza mayor, caso fortuito u otras causas debidamente justificadas a fin de exonerar al </w:t>
      </w:r>
      <w:r w:rsidRPr="004E4CCB">
        <w:rPr>
          <w:rFonts w:ascii="Arial" w:hAnsi="Arial" w:cs="Arial"/>
          <w:b/>
          <w:sz w:val="20"/>
          <w:szCs w:val="22"/>
          <w:lang w:val="es-BO"/>
        </w:rPr>
        <w:t>PROVEEDOR</w:t>
      </w:r>
      <w:r w:rsidRPr="004E4CCB">
        <w:rPr>
          <w:rFonts w:ascii="Arial" w:hAnsi="Arial" w:cs="Arial"/>
          <w:sz w:val="20"/>
          <w:szCs w:val="22"/>
          <w:lang w:val="es-BO"/>
        </w:rPr>
        <w:t xml:space="preserve"> del cumplimiento de sus obligaciones en relación a la prestación del </w:t>
      </w:r>
      <w:r w:rsidRPr="004E4CCB">
        <w:rPr>
          <w:rFonts w:ascii="Arial" w:hAnsi="Arial" w:cs="Arial"/>
          <w:b/>
          <w:sz w:val="20"/>
          <w:szCs w:val="22"/>
          <w:lang w:val="es-BO"/>
        </w:rPr>
        <w:t>SERVICIO</w:t>
      </w:r>
      <w:r w:rsidRPr="004E4CCB">
        <w:rPr>
          <w:rFonts w:ascii="Arial" w:hAnsi="Arial" w:cs="Arial"/>
          <w:sz w:val="20"/>
          <w:szCs w:val="22"/>
          <w:lang w:val="es-BO"/>
        </w:rPr>
        <w:t>.</w:t>
      </w:r>
    </w:p>
    <w:p w:rsidR="004E4CCB" w:rsidRPr="004E4CCB" w:rsidRDefault="004E4CCB" w:rsidP="004E4CCB">
      <w:pPr>
        <w:widowControl w:val="0"/>
        <w:jc w:val="both"/>
        <w:rPr>
          <w:rFonts w:ascii="Arial" w:hAnsi="Arial" w:cs="Arial"/>
          <w:color w:val="FF0000"/>
          <w:sz w:val="20"/>
          <w:szCs w:val="22"/>
          <w:lang w:val="es-BO"/>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E4CCB" w:rsidRPr="004E4CCB" w:rsidRDefault="004E4CCB" w:rsidP="004E4CCB">
      <w:pPr>
        <w:widowControl w:val="0"/>
        <w:jc w:val="both"/>
        <w:rPr>
          <w:rFonts w:ascii="Arial" w:hAnsi="Arial" w:cs="Arial"/>
          <w:color w:val="FF0000"/>
          <w:sz w:val="20"/>
          <w:szCs w:val="22"/>
          <w:lang w:val="es-BO"/>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 xml:space="preserve">Para que cualquiera de estos hechos puedan constituir justificación de impedimento o demora en la prestación del </w:t>
      </w:r>
      <w:r w:rsidRPr="004E4CCB">
        <w:rPr>
          <w:rFonts w:ascii="Arial" w:hAnsi="Arial" w:cs="Arial"/>
          <w:b/>
          <w:sz w:val="20"/>
          <w:szCs w:val="22"/>
          <w:lang w:val="es-BO"/>
        </w:rPr>
        <w:t>SERVICIO</w:t>
      </w:r>
      <w:r w:rsidRPr="004E4CCB">
        <w:rPr>
          <w:rFonts w:ascii="Arial" w:hAnsi="Arial" w:cs="Arial"/>
          <w:sz w:val="20"/>
          <w:szCs w:val="22"/>
          <w:lang w:val="es-BO"/>
        </w:rPr>
        <w:t xml:space="preserve">, de manera obligatoria y justificada el </w:t>
      </w:r>
      <w:r w:rsidRPr="004E4CCB">
        <w:rPr>
          <w:rFonts w:ascii="Arial" w:hAnsi="Arial" w:cs="Arial"/>
          <w:b/>
          <w:sz w:val="20"/>
          <w:szCs w:val="22"/>
          <w:lang w:val="es-BO"/>
        </w:rPr>
        <w:t xml:space="preserve">PROVEEDOR </w:t>
      </w:r>
      <w:r w:rsidRPr="004E4CCB">
        <w:rPr>
          <w:rFonts w:ascii="Arial" w:hAnsi="Arial" w:cs="Arial"/>
          <w:sz w:val="20"/>
          <w:szCs w:val="22"/>
          <w:lang w:val="es-BO"/>
        </w:rPr>
        <w:t xml:space="preserve">deberá solicitar al </w:t>
      </w:r>
      <w:r w:rsidRPr="004E4CCB">
        <w:rPr>
          <w:rFonts w:ascii="Arial" w:hAnsi="Arial" w:cs="Arial"/>
          <w:b/>
          <w:bCs/>
          <w:sz w:val="20"/>
          <w:szCs w:val="22"/>
          <w:lang w:val="es-BO"/>
        </w:rPr>
        <w:t xml:space="preserve">FISCAL </w:t>
      </w:r>
      <w:r w:rsidRPr="004E4CCB">
        <w:rPr>
          <w:rFonts w:ascii="Arial" w:hAnsi="Arial" w:cs="Arial"/>
          <w:bCs/>
          <w:sz w:val="20"/>
          <w:szCs w:val="22"/>
          <w:lang w:val="es-BO"/>
        </w:rPr>
        <w:t xml:space="preserve">la emisión de un </w:t>
      </w:r>
      <w:r w:rsidRPr="004E4CCB">
        <w:rPr>
          <w:rFonts w:ascii="Arial" w:hAnsi="Arial" w:cs="Arial"/>
          <w:sz w:val="20"/>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4E4CCB" w:rsidRPr="004E4CCB" w:rsidRDefault="004E4CCB" w:rsidP="004E4CCB">
      <w:pPr>
        <w:widowControl w:val="0"/>
        <w:jc w:val="both"/>
        <w:rPr>
          <w:rFonts w:ascii="Arial" w:hAnsi="Arial" w:cs="Arial"/>
          <w:color w:val="FF0000"/>
          <w:sz w:val="20"/>
          <w:szCs w:val="22"/>
          <w:lang w:val="es-BO"/>
        </w:rPr>
      </w:pPr>
    </w:p>
    <w:p w:rsidR="004E4CCB" w:rsidRPr="004E4CCB" w:rsidRDefault="004E4CCB" w:rsidP="004E4CCB">
      <w:pPr>
        <w:widowControl w:val="0"/>
        <w:jc w:val="both"/>
        <w:rPr>
          <w:rFonts w:ascii="Arial" w:hAnsi="Arial" w:cs="Arial"/>
          <w:spacing w:val="-3"/>
          <w:sz w:val="20"/>
          <w:szCs w:val="22"/>
          <w:lang w:val="es-BO"/>
        </w:rPr>
      </w:pPr>
      <w:r w:rsidRPr="004E4CCB">
        <w:rPr>
          <w:rFonts w:ascii="Arial" w:hAnsi="Arial" w:cs="Arial"/>
          <w:sz w:val="20"/>
          <w:szCs w:val="22"/>
          <w:lang w:val="es-BO"/>
        </w:rPr>
        <w:t xml:space="preserve">El </w:t>
      </w:r>
      <w:r w:rsidRPr="004E4CCB">
        <w:rPr>
          <w:rFonts w:ascii="Arial" w:hAnsi="Arial" w:cs="Arial"/>
          <w:b/>
          <w:sz w:val="20"/>
          <w:szCs w:val="22"/>
          <w:lang w:val="es-BO"/>
        </w:rPr>
        <w:t xml:space="preserve">FISCAL </w:t>
      </w:r>
      <w:r w:rsidRPr="004E4CCB">
        <w:rPr>
          <w:rFonts w:ascii="Arial" w:hAnsi="Arial" w:cs="Arial"/>
          <w:sz w:val="20"/>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4E4CCB">
        <w:rPr>
          <w:rFonts w:ascii="Arial" w:hAnsi="Arial" w:cs="Arial"/>
          <w:spacing w:val="-3"/>
          <w:sz w:val="20"/>
          <w:szCs w:val="22"/>
          <w:lang w:val="es-BO"/>
        </w:rPr>
        <w:t xml:space="preserve">Mediante aceptación expresa y según corresponda, se procederá a exonerar al </w:t>
      </w:r>
      <w:r w:rsidRPr="004E4CCB">
        <w:rPr>
          <w:rFonts w:ascii="Arial" w:hAnsi="Arial" w:cs="Arial"/>
          <w:b/>
          <w:spacing w:val="-3"/>
          <w:sz w:val="20"/>
          <w:szCs w:val="22"/>
          <w:lang w:val="es-BO"/>
        </w:rPr>
        <w:t>PROVEEDOR</w:t>
      </w:r>
      <w:r w:rsidRPr="004E4CCB">
        <w:rPr>
          <w:rFonts w:ascii="Arial" w:hAnsi="Arial" w:cs="Arial"/>
          <w:spacing w:val="-3"/>
          <w:sz w:val="20"/>
          <w:szCs w:val="22"/>
          <w:lang w:val="es-BO"/>
        </w:rPr>
        <w:t xml:space="preserve"> del pago de multas.</w:t>
      </w:r>
    </w:p>
    <w:p w:rsidR="004E4CCB" w:rsidRPr="004E4CCB" w:rsidRDefault="004E4CCB" w:rsidP="004E4CCB">
      <w:pPr>
        <w:widowControl w:val="0"/>
        <w:jc w:val="both"/>
        <w:rPr>
          <w:rFonts w:ascii="Arial" w:hAnsi="Arial" w:cs="Arial"/>
          <w:color w:val="FF0000"/>
          <w:spacing w:val="-3"/>
          <w:sz w:val="20"/>
          <w:szCs w:val="22"/>
          <w:lang w:val="es-BO"/>
        </w:rPr>
      </w:pPr>
    </w:p>
    <w:p w:rsidR="004E4CCB" w:rsidRPr="004E4CCB" w:rsidRDefault="004E4CCB" w:rsidP="004E4CCB">
      <w:pPr>
        <w:widowControl w:val="0"/>
        <w:autoSpaceDE w:val="0"/>
        <w:autoSpaceDN w:val="0"/>
        <w:adjustRightInd w:val="0"/>
        <w:jc w:val="both"/>
        <w:rPr>
          <w:rFonts w:ascii="Arial" w:hAnsi="Arial" w:cs="Arial"/>
          <w:sz w:val="20"/>
          <w:szCs w:val="22"/>
          <w:lang w:val="es-BO"/>
        </w:rPr>
      </w:pPr>
      <w:r w:rsidRPr="004E4CCB">
        <w:rPr>
          <w:rFonts w:ascii="Arial" w:hAnsi="Arial" w:cs="Arial"/>
          <w:sz w:val="20"/>
          <w:szCs w:val="22"/>
          <w:lang w:val="es-BO"/>
        </w:rPr>
        <w:t xml:space="preserve">La solicitud del </w:t>
      </w:r>
      <w:r w:rsidRPr="004E4CCB">
        <w:rPr>
          <w:rFonts w:ascii="Arial" w:hAnsi="Arial" w:cs="Arial"/>
          <w:b/>
          <w:sz w:val="20"/>
          <w:szCs w:val="22"/>
          <w:lang w:val="es-BO"/>
        </w:rPr>
        <w:t>PROVEEDOR</w:t>
      </w:r>
      <w:r w:rsidRPr="004E4CCB">
        <w:rPr>
          <w:rFonts w:ascii="Arial" w:hAnsi="Arial" w:cs="Arial"/>
          <w:sz w:val="20"/>
          <w:szCs w:val="22"/>
          <w:lang w:val="es-BO"/>
        </w:rPr>
        <w:t>, para la calificación de los hechos de impedimento, como causas de fuerza mayor, caso fortuito u otras causas debidamente justificadas, no serán consideradas como reclamos.</w:t>
      </w:r>
    </w:p>
    <w:p w:rsidR="004E4CCB" w:rsidRPr="004E4CCB" w:rsidRDefault="004E4CCB" w:rsidP="004E4CCB">
      <w:pPr>
        <w:widowControl w:val="0"/>
        <w:autoSpaceDE w:val="0"/>
        <w:autoSpaceDN w:val="0"/>
        <w:adjustRightInd w:val="0"/>
        <w:jc w:val="both"/>
        <w:rPr>
          <w:rFonts w:ascii="Arial" w:hAnsi="Arial" w:cs="Arial"/>
          <w:sz w:val="20"/>
          <w:szCs w:val="22"/>
        </w:rPr>
      </w:pPr>
      <w:r w:rsidRPr="004E4CCB">
        <w:rPr>
          <w:rFonts w:ascii="Arial" w:hAnsi="Arial" w:cs="Arial"/>
          <w:b/>
          <w:sz w:val="20"/>
          <w:szCs w:val="22"/>
          <w:lang w:val="es-ES_tradnl"/>
        </w:rPr>
        <w:lastRenderedPageBreak/>
        <w:t xml:space="preserve">CLAÚSULA VIGÉSIMA SEGUNDA.- </w:t>
      </w:r>
      <w:r w:rsidRPr="004E4CCB">
        <w:rPr>
          <w:rFonts w:ascii="Arial" w:hAnsi="Arial" w:cs="Arial"/>
          <w:b/>
          <w:bCs/>
          <w:sz w:val="20"/>
          <w:szCs w:val="22"/>
        </w:rPr>
        <w:t xml:space="preserve">(TERMINACIÓN DEL CONTRATO) </w:t>
      </w:r>
      <w:r w:rsidRPr="004E4CCB">
        <w:rPr>
          <w:rFonts w:ascii="Arial" w:hAnsi="Arial" w:cs="Arial"/>
          <w:sz w:val="20"/>
          <w:szCs w:val="22"/>
          <w:lang w:val="es-ES_tradnl"/>
        </w:rPr>
        <w:t>El presente Contrato concluirá bajo una de las siguientes causas</w:t>
      </w:r>
      <w:r w:rsidRPr="004E4CCB">
        <w:rPr>
          <w:rFonts w:ascii="Arial" w:hAnsi="Arial" w:cs="Arial"/>
          <w:sz w:val="20"/>
          <w:szCs w:val="22"/>
        </w:rPr>
        <w:t>:</w:t>
      </w:r>
    </w:p>
    <w:p w:rsidR="004E4CCB" w:rsidRPr="004E4CCB" w:rsidRDefault="004E4CCB" w:rsidP="004E4CCB">
      <w:pPr>
        <w:widowControl w:val="0"/>
        <w:autoSpaceDE w:val="0"/>
        <w:autoSpaceDN w:val="0"/>
        <w:adjustRightInd w:val="0"/>
        <w:jc w:val="both"/>
        <w:rPr>
          <w:rFonts w:ascii="Arial" w:hAnsi="Arial" w:cs="Arial"/>
          <w:color w:val="FF0000"/>
          <w:sz w:val="20"/>
          <w:szCs w:val="22"/>
        </w:rPr>
      </w:pPr>
    </w:p>
    <w:p w:rsidR="004E4CCB" w:rsidRPr="004E4CCB" w:rsidRDefault="004E4CCB" w:rsidP="00EA0A99">
      <w:pPr>
        <w:widowControl w:val="0"/>
        <w:numPr>
          <w:ilvl w:val="1"/>
          <w:numId w:val="45"/>
        </w:numPr>
        <w:autoSpaceDE w:val="0"/>
        <w:autoSpaceDN w:val="0"/>
        <w:adjustRightInd w:val="0"/>
        <w:jc w:val="both"/>
        <w:rPr>
          <w:rFonts w:ascii="Arial" w:hAnsi="Arial" w:cs="Arial"/>
          <w:sz w:val="20"/>
          <w:szCs w:val="22"/>
        </w:rPr>
      </w:pPr>
      <w:r w:rsidRPr="004E4CCB">
        <w:rPr>
          <w:rFonts w:ascii="Arial" w:hAnsi="Arial" w:cs="Arial"/>
          <w:b/>
          <w:bCs/>
          <w:sz w:val="20"/>
          <w:szCs w:val="22"/>
        </w:rPr>
        <w:t xml:space="preserve">Por Cumplimiento de Contrato: </w:t>
      </w:r>
      <w:r w:rsidRPr="004E4CCB">
        <w:rPr>
          <w:rFonts w:ascii="Arial" w:hAnsi="Arial" w:cs="Arial"/>
          <w:bCs/>
          <w:sz w:val="20"/>
          <w:szCs w:val="22"/>
        </w:rPr>
        <w:t>Forma ordinaria de cumplimiento, donde</w:t>
      </w:r>
      <w:r w:rsidRPr="004E4CCB">
        <w:rPr>
          <w:rFonts w:ascii="Arial" w:hAnsi="Arial" w:cs="Arial"/>
          <w:sz w:val="20"/>
          <w:szCs w:val="22"/>
        </w:rPr>
        <w:t xml:space="preserve"> la </w:t>
      </w:r>
      <w:r w:rsidRPr="004E4CCB">
        <w:rPr>
          <w:rFonts w:ascii="Arial" w:hAnsi="Arial" w:cs="Arial"/>
          <w:b/>
          <w:sz w:val="20"/>
          <w:szCs w:val="22"/>
        </w:rPr>
        <w:t>ENTIDAD</w:t>
      </w:r>
      <w:r w:rsidRPr="004E4CCB">
        <w:rPr>
          <w:rFonts w:ascii="Arial" w:hAnsi="Arial" w:cs="Arial"/>
          <w:sz w:val="20"/>
          <w:szCs w:val="22"/>
        </w:rPr>
        <w:t xml:space="preserve"> como el </w:t>
      </w:r>
      <w:r w:rsidRPr="004E4CCB">
        <w:rPr>
          <w:rFonts w:ascii="Arial" w:hAnsi="Arial" w:cs="Arial"/>
          <w:b/>
          <w:sz w:val="20"/>
          <w:szCs w:val="22"/>
        </w:rPr>
        <w:t>PROVEEDOR</w:t>
      </w:r>
      <w:r w:rsidRPr="004E4CCB">
        <w:rPr>
          <w:rFonts w:ascii="Arial" w:hAnsi="Arial" w:cs="Arial"/>
          <w:sz w:val="20"/>
          <w:szCs w:val="22"/>
        </w:rPr>
        <w:t xml:space="preserve"> dan por terminado el presente Contrato, una vez que ambas </w:t>
      </w:r>
      <w:r w:rsidRPr="004E4CCB">
        <w:rPr>
          <w:rFonts w:ascii="Arial" w:hAnsi="Arial" w:cs="Arial"/>
          <w:b/>
          <w:sz w:val="20"/>
          <w:szCs w:val="22"/>
        </w:rPr>
        <w:t>PARTES</w:t>
      </w:r>
      <w:r w:rsidRPr="004E4CCB">
        <w:rPr>
          <w:rFonts w:ascii="Arial" w:hAnsi="Arial" w:cs="Arial"/>
          <w:sz w:val="20"/>
          <w:szCs w:val="22"/>
        </w:rPr>
        <w:t xml:space="preserve"> hayan dado cumplimiento a todas las condiciones y estipulaciones contenidas en el mismo, lo cual se hará constar en el Certificado de Cumplimiento de Contrato, emitido por la </w:t>
      </w:r>
      <w:r w:rsidRPr="004E4CCB">
        <w:rPr>
          <w:rFonts w:ascii="Arial" w:hAnsi="Arial" w:cs="Arial"/>
          <w:b/>
          <w:sz w:val="20"/>
          <w:szCs w:val="22"/>
        </w:rPr>
        <w:t>ENTIDAD</w:t>
      </w:r>
      <w:r w:rsidRPr="004E4CCB">
        <w:rPr>
          <w:rFonts w:ascii="Arial" w:hAnsi="Arial" w:cs="Arial"/>
          <w:sz w:val="20"/>
          <w:szCs w:val="22"/>
        </w:rPr>
        <w:t>.</w:t>
      </w:r>
    </w:p>
    <w:p w:rsidR="004E4CCB" w:rsidRPr="004E4CCB" w:rsidRDefault="004E4CCB" w:rsidP="004E4CCB">
      <w:pPr>
        <w:widowControl w:val="0"/>
        <w:autoSpaceDE w:val="0"/>
        <w:autoSpaceDN w:val="0"/>
        <w:adjustRightInd w:val="0"/>
        <w:jc w:val="both"/>
        <w:rPr>
          <w:rFonts w:ascii="Arial" w:hAnsi="Arial" w:cs="Arial"/>
          <w:color w:val="FF0000"/>
          <w:sz w:val="20"/>
          <w:szCs w:val="22"/>
        </w:rPr>
      </w:pPr>
    </w:p>
    <w:p w:rsidR="004E4CCB" w:rsidRPr="004E4CCB" w:rsidRDefault="004E4CCB" w:rsidP="00EA0A99">
      <w:pPr>
        <w:widowControl w:val="0"/>
        <w:numPr>
          <w:ilvl w:val="1"/>
          <w:numId w:val="45"/>
        </w:numPr>
        <w:autoSpaceDE w:val="0"/>
        <w:autoSpaceDN w:val="0"/>
        <w:adjustRightInd w:val="0"/>
        <w:jc w:val="both"/>
        <w:rPr>
          <w:rFonts w:ascii="Arial" w:hAnsi="Arial" w:cs="Arial"/>
          <w:b/>
          <w:sz w:val="20"/>
          <w:szCs w:val="22"/>
          <w:lang w:val="es-ES_tradnl" w:eastAsia="en-US"/>
        </w:rPr>
      </w:pPr>
      <w:r w:rsidRPr="004E4CCB">
        <w:rPr>
          <w:rFonts w:ascii="Arial" w:hAnsi="Arial" w:cs="Arial"/>
          <w:b/>
          <w:bCs/>
          <w:sz w:val="20"/>
          <w:szCs w:val="22"/>
        </w:rPr>
        <w:t xml:space="preserve">Por Resolución del Contrato: </w:t>
      </w:r>
      <w:r w:rsidRPr="004E4CCB">
        <w:rPr>
          <w:rFonts w:ascii="Arial" w:hAnsi="Arial" w:cs="Arial"/>
          <w:sz w:val="20"/>
          <w:szCs w:val="22"/>
          <w:lang w:val="es-BO"/>
        </w:rPr>
        <w:t>Es la forma extraordinaria de terminación del presente Contrato que procederá únicamente por las siguientes causales</w:t>
      </w:r>
      <w:r w:rsidRPr="004E4CCB">
        <w:rPr>
          <w:rFonts w:ascii="Arial" w:hAnsi="Arial" w:cs="Arial"/>
          <w:sz w:val="20"/>
          <w:szCs w:val="22"/>
          <w:lang w:val="es-ES_tradnl" w:eastAsia="en-US"/>
        </w:rPr>
        <w:t>:</w:t>
      </w:r>
    </w:p>
    <w:p w:rsidR="004E4CCB" w:rsidRPr="004E4CCB" w:rsidRDefault="004E4CCB" w:rsidP="004E4CCB">
      <w:pPr>
        <w:widowControl w:val="0"/>
        <w:autoSpaceDE w:val="0"/>
        <w:autoSpaceDN w:val="0"/>
        <w:adjustRightInd w:val="0"/>
        <w:ind w:left="360"/>
        <w:jc w:val="both"/>
        <w:rPr>
          <w:rFonts w:ascii="Arial" w:hAnsi="Arial" w:cs="Arial"/>
          <w:b/>
          <w:bCs/>
          <w:color w:val="FF0000"/>
          <w:sz w:val="20"/>
          <w:szCs w:val="22"/>
        </w:rPr>
      </w:pPr>
    </w:p>
    <w:p w:rsidR="004E4CCB" w:rsidRPr="004E4CCB" w:rsidRDefault="004E4CCB" w:rsidP="00EA0A99">
      <w:pPr>
        <w:widowControl w:val="0"/>
        <w:numPr>
          <w:ilvl w:val="2"/>
          <w:numId w:val="45"/>
        </w:numPr>
        <w:tabs>
          <w:tab w:val="left" w:pos="1134"/>
        </w:tabs>
        <w:autoSpaceDE w:val="0"/>
        <w:autoSpaceDN w:val="0"/>
        <w:adjustRightInd w:val="0"/>
        <w:ind w:left="1418" w:hanging="709"/>
        <w:jc w:val="both"/>
        <w:rPr>
          <w:rFonts w:ascii="Arial" w:hAnsi="Arial" w:cs="Arial"/>
          <w:b/>
          <w:bCs/>
          <w:sz w:val="20"/>
          <w:szCs w:val="22"/>
        </w:rPr>
      </w:pPr>
      <w:r w:rsidRPr="004E4CCB">
        <w:rPr>
          <w:rFonts w:ascii="Arial" w:hAnsi="Arial" w:cs="Arial"/>
          <w:b/>
          <w:bCs/>
          <w:sz w:val="20"/>
          <w:szCs w:val="22"/>
        </w:rPr>
        <w:t xml:space="preserve">Resolución a requerimiento de la ENTIDAD por causales atribuibles al PROVEEDOR: </w:t>
      </w:r>
      <w:r w:rsidRPr="004E4CCB">
        <w:rPr>
          <w:rFonts w:ascii="Arial" w:hAnsi="Arial" w:cs="Arial"/>
          <w:sz w:val="20"/>
          <w:szCs w:val="22"/>
          <w:lang w:val="es-BO"/>
        </w:rPr>
        <w:t>La</w:t>
      </w:r>
      <w:r w:rsidRPr="004E4CCB">
        <w:rPr>
          <w:rFonts w:ascii="Arial" w:hAnsi="Arial" w:cs="Arial"/>
          <w:b/>
          <w:sz w:val="20"/>
          <w:szCs w:val="22"/>
          <w:lang w:val="es-BO"/>
        </w:rPr>
        <w:t xml:space="preserve"> ENTIDAD, </w:t>
      </w:r>
      <w:r w:rsidRPr="004E4CCB">
        <w:rPr>
          <w:rFonts w:ascii="Arial" w:hAnsi="Arial" w:cs="Arial"/>
          <w:sz w:val="20"/>
          <w:szCs w:val="22"/>
          <w:lang w:val="es-BO"/>
        </w:rPr>
        <w:t>podrá proceder al trámite de resolución del Contrato, en los siguientes casos:</w:t>
      </w:r>
    </w:p>
    <w:p w:rsidR="004E4CCB" w:rsidRPr="004E4CCB" w:rsidRDefault="004E4CCB" w:rsidP="004E4CCB">
      <w:pPr>
        <w:widowControl w:val="0"/>
        <w:autoSpaceDE w:val="0"/>
        <w:autoSpaceDN w:val="0"/>
        <w:adjustRightInd w:val="0"/>
        <w:ind w:left="900"/>
        <w:jc w:val="both"/>
        <w:rPr>
          <w:rFonts w:ascii="Arial" w:hAnsi="Arial" w:cs="Arial"/>
          <w:b/>
          <w:bCs/>
          <w:color w:val="FF0000"/>
          <w:sz w:val="20"/>
          <w:szCs w:val="22"/>
        </w:rPr>
      </w:pPr>
    </w:p>
    <w:p w:rsidR="004E4CCB" w:rsidRPr="004E4CCB" w:rsidRDefault="004E4CCB" w:rsidP="00EA0A99">
      <w:pPr>
        <w:widowControl w:val="0"/>
        <w:numPr>
          <w:ilvl w:val="0"/>
          <w:numId w:val="34"/>
        </w:numPr>
        <w:tabs>
          <w:tab w:val="num" w:pos="1843"/>
        </w:tabs>
        <w:autoSpaceDE w:val="0"/>
        <w:autoSpaceDN w:val="0"/>
        <w:adjustRightInd w:val="0"/>
        <w:ind w:left="1843" w:hanging="425"/>
        <w:jc w:val="both"/>
        <w:rPr>
          <w:rFonts w:ascii="Arial" w:hAnsi="Arial" w:cs="Arial"/>
          <w:sz w:val="20"/>
          <w:szCs w:val="22"/>
        </w:rPr>
      </w:pPr>
      <w:r w:rsidRPr="004E4CCB">
        <w:rPr>
          <w:rFonts w:ascii="Arial" w:hAnsi="Arial" w:cs="Arial"/>
          <w:sz w:val="20"/>
          <w:szCs w:val="22"/>
        </w:rPr>
        <w:t xml:space="preserve">Por disolución del </w:t>
      </w:r>
      <w:r w:rsidRPr="004E4CCB">
        <w:rPr>
          <w:rFonts w:ascii="Arial" w:hAnsi="Arial" w:cs="Arial"/>
          <w:b/>
          <w:sz w:val="20"/>
          <w:szCs w:val="22"/>
        </w:rPr>
        <w:t>PROVEEDOR.</w:t>
      </w:r>
      <w:r w:rsidRPr="004E4CCB">
        <w:rPr>
          <w:rFonts w:ascii="Arial" w:hAnsi="Arial" w:cs="Arial"/>
          <w:sz w:val="20"/>
          <w:szCs w:val="22"/>
        </w:rPr>
        <w:t xml:space="preserve"> </w:t>
      </w:r>
    </w:p>
    <w:p w:rsidR="004E4CCB" w:rsidRPr="004E4CCB" w:rsidRDefault="004E4CCB" w:rsidP="00EA0A99">
      <w:pPr>
        <w:widowControl w:val="0"/>
        <w:numPr>
          <w:ilvl w:val="0"/>
          <w:numId w:val="34"/>
        </w:numPr>
        <w:tabs>
          <w:tab w:val="num" w:pos="1843"/>
        </w:tabs>
        <w:autoSpaceDE w:val="0"/>
        <w:autoSpaceDN w:val="0"/>
        <w:adjustRightInd w:val="0"/>
        <w:ind w:left="1843" w:hanging="425"/>
        <w:jc w:val="both"/>
        <w:rPr>
          <w:rFonts w:ascii="Arial" w:hAnsi="Arial" w:cs="Arial"/>
          <w:sz w:val="20"/>
          <w:szCs w:val="22"/>
        </w:rPr>
      </w:pPr>
      <w:r w:rsidRPr="004E4CCB">
        <w:rPr>
          <w:rFonts w:ascii="Arial" w:hAnsi="Arial" w:cs="Arial"/>
          <w:sz w:val="20"/>
          <w:szCs w:val="22"/>
        </w:rPr>
        <w:t xml:space="preserve">Por quiebra declarada del </w:t>
      </w:r>
      <w:r w:rsidRPr="004E4CCB">
        <w:rPr>
          <w:rFonts w:ascii="Arial" w:hAnsi="Arial" w:cs="Arial"/>
          <w:b/>
          <w:sz w:val="20"/>
          <w:szCs w:val="22"/>
        </w:rPr>
        <w:t>PROVEEDOR.</w:t>
      </w:r>
    </w:p>
    <w:p w:rsidR="004E4CCB" w:rsidRPr="004E4CCB" w:rsidRDefault="004E4CCB" w:rsidP="00EA0A99">
      <w:pPr>
        <w:widowControl w:val="0"/>
        <w:numPr>
          <w:ilvl w:val="0"/>
          <w:numId w:val="34"/>
        </w:numPr>
        <w:tabs>
          <w:tab w:val="clear" w:pos="1588"/>
          <w:tab w:val="num" w:pos="1843"/>
        </w:tabs>
        <w:autoSpaceDE w:val="0"/>
        <w:autoSpaceDN w:val="0"/>
        <w:adjustRightInd w:val="0"/>
        <w:ind w:left="1843" w:hanging="425"/>
        <w:jc w:val="both"/>
        <w:rPr>
          <w:rFonts w:ascii="Arial" w:hAnsi="Arial" w:cs="Arial"/>
          <w:sz w:val="20"/>
          <w:szCs w:val="22"/>
        </w:rPr>
      </w:pPr>
      <w:r w:rsidRPr="004E4CCB">
        <w:rPr>
          <w:rFonts w:ascii="Arial" w:hAnsi="Arial" w:cs="Arial"/>
          <w:sz w:val="20"/>
          <w:szCs w:val="22"/>
          <w:lang w:val="es-ES_tradnl"/>
        </w:rPr>
        <w:t xml:space="preserve">Por incumplimiento en la atención del </w:t>
      </w:r>
      <w:r w:rsidRPr="004E4CCB">
        <w:rPr>
          <w:rFonts w:ascii="Arial" w:hAnsi="Arial" w:cs="Arial"/>
          <w:b/>
          <w:sz w:val="20"/>
          <w:szCs w:val="22"/>
          <w:lang w:val="es-ES_tradnl"/>
        </w:rPr>
        <w:t>SERVICIO</w:t>
      </w:r>
      <w:r w:rsidRPr="004E4CCB">
        <w:rPr>
          <w:rFonts w:ascii="Arial" w:hAnsi="Arial" w:cs="Arial"/>
          <w:sz w:val="20"/>
          <w:szCs w:val="22"/>
          <w:lang w:val="es-ES_tradnl"/>
        </w:rPr>
        <w:t xml:space="preserve">, a requerimiento de la </w:t>
      </w:r>
      <w:r w:rsidRPr="004E4CCB">
        <w:rPr>
          <w:rFonts w:ascii="Arial" w:hAnsi="Arial" w:cs="Arial"/>
          <w:b/>
          <w:sz w:val="20"/>
          <w:szCs w:val="22"/>
          <w:lang w:val="es-ES_tradnl"/>
        </w:rPr>
        <w:t>ENTIDAD</w:t>
      </w:r>
      <w:r w:rsidRPr="004E4CCB">
        <w:rPr>
          <w:rFonts w:ascii="Arial" w:hAnsi="Arial" w:cs="Arial"/>
          <w:sz w:val="20"/>
          <w:szCs w:val="22"/>
          <w:lang w:val="es-ES_tradnl"/>
        </w:rPr>
        <w:t xml:space="preserve"> o por el </w:t>
      </w:r>
      <w:r w:rsidRPr="004E4CCB">
        <w:rPr>
          <w:rFonts w:ascii="Arial" w:hAnsi="Arial" w:cs="Arial"/>
          <w:b/>
          <w:sz w:val="20"/>
          <w:szCs w:val="22"/>
          <w:lang w:val="es-ES_tradnl"/>
        </w:rPr>
        <w:t>FISCAL</w:t>
      </w:r>
      <w:r w:rsidRPr="004E4CCB">
        <w:rPr>
          <w:rFonts w:ascii="Arial" w:hAnsi="Arial" w:cs="Arial"/>
          <w:sz w:val="20"/>
          <w:szCs w:val="22"/>
          <w:lang w:val="es-ES_tradnl"/>
        </w:rPr>
        <w:t>.</w:t>
      </w:r>
    </w:p>
    <w:p w:rsidR="004E4CCB" w:rsidRPr="004E4CCB" w:rsidRDefault="004E4CCB" w:rsidP="00EA0A99">
      <w:pPr>
        <w:numPr>
          <w:ilvl w:val="0"/>
          <w:numId w:val="34"/>
        </w:numPr>
        <w:tabs>
          <w:tab w:val="num" w:pos="1843"/>
        </w:tabs>
        <w:ind w:left="1843" w:hanging="425"/>
        <w:jc w:val="both"/>
        <w:rPr>
          <w:rFonts w:ascii="Arial" w:hAnsi="Arial" w:cs="Arial"/>
          <w:sz w:val="20"/>
          <w:szCs w:val="22"/>
          <w:lang w:val="es-ES_tradnl"/>
        </w:rPr>
      </w:pPr>
      <w:r w:rsidRPr="004E4CCB">
        <w:rPr>
          <w:rFonts w:ascii="Arial" w:hAnsi="Arial" w:cs="Arial"/>
          <w:sz w:val="20"/>
          <w:szCs w:val="22"/>
          <w:lang w:val="es-ES_tradnl"/>
        </w:rPr>
        <w:t xml:space="preserve">Por suspensión de la prestación de los </w:t>
      </w:r>
      <w:r w:rsidRPr="004E4CCB">
        <w:rPr>
          <w:rFonts w:ascii="Arial" w:hAnsi="Arial" w:cs="Arial"/>
          <w:b/>
          <w:sz w:val="20"/>
          <w:szCs w:val="22"/>
          <w:lang w:val="es-ES_tradnl"/>
        </w:rPr>
        <w:t>SERVICIOS</w:t>
      </w:r>
      <w:r w:rsidRPr="004E4CCB">
        <w:rPr>
          <w:rFonts w:ascii="Arial" w:hAnsi="Arial" w:cs="Arial"/>
          <w:sz w:val="20"/>
          <w:szCs w:val="22"/>
          <w:lang w:val="es-ES_tradnl"/>
        </w:rPr>
        <w:t xml:space="preserve"> sin justificación, por el lapso de _________ días calendario continuos, sin autorización escrita de la </w:t>
      </w:r>
      <w:r w:rsidRPr="004E4CCB">
        <w:rPr>
          <w:rFonts w:ascii="Arial" w:hAnsi="Arial" w:cs="Arial"/>
          <w:b/>
          <w:sz w:val="20"/>
          <w:szCs w:val="22"/>
          <w:lang w:val="es-ES_tradnl"/>
        </w:rPr>
        <w:t>ENTIDAD</w:t>
      </w:r>
      <w:r w:rsidRPr="004E4CCB">
        <w:rPr>
          <w:rFonts w:ascii="Arial" w:hAnsi="Arial" w:cs="Arial"/>
          <w:sz w:val="20"/>
          <w:szCs w:val="22"/>
          <w:lang w:val="es-ES_tradnl"/>
        </w:rPr>
        <w:t>.</w:t>
      </w:r>
    </w:p>
    <w:p w:rsidR="004E4CCB" w:rsidRPr="004E4CCB" w:rsidRDefault="004E4CCB" w:rsidP="00EA0A99">
      <w:pPr>
        <w:widowControl w:val="0"/>
        <w:numPr>
          <w:ilvl w:val="0"/>
          <w:numId w:val="34"/>
        </w:numPr>
        <w:tabs>
          <w:tab w:val="clear" w:pos="1588"/>
          <w:tab w:val="num" w:pos="1843"/>
        </w:tabs>
        <w:autoSpaceDE w:val="0"/>
        <w:autoSpaceDN w:val="0"/>
        <w:adjustRightInd w:val="0"/>
        <w:ind w:left="1843" w:hanging="425"/>
        <w:jc w:val="both"/>
        <w:rPr>
          <w:rFonts w:ascii="Arial" w:hAnsi="Arial" w:cs="Arial"/>
          <w:bCs/>
          <w:spacing w:val="-6"/>
          <w:sz w:val="20"/>
          <w:szCs w:val="22"/>
          <w:lang w:val="es-ES_tradnl"/>
        </w:rPr>
      </w:pPr>
      <w:r w:rsidRPr="004E4CCB">
        <w:rPr>
          <w:rFonts w:ascii="Arial" w:hAnsi="Arial" w:cs="Arial"/>
          <w:bCs/>
          <w:spacing w:val="-6"/>
          <w:sz w:val="20"/>
          <w:szCs w:val="22"/>
          <w:lang w:val="es-ES_tradnl"/>
        </w:rPr>
        <w:t xml:space="preserve">Por negligencia reiterada (3 veces) en el cumplimiento de las Especificaciones Técnicas, u otras especificaciones, o instrucciones escritas del </w:t>
      </w:r>
      <w:r w:rsidRPr="004E4CCB">
        <w:rPr>
          <w:rFonts w:ascii="Arial" w:hAnsi="Arial" w:cs="Arial"/>
          <w:b/>
          <w:bCs/>
          <w:spacing w:val="-6"/>
          <w:sz w:val="20"/>
          <w:szCs w:val="22"/>
          <w:lang w:val="es-ES_tradnl"/>
        </w:rPr>
        <w:t>FISCAL</w:t>
      </w:r>
      <w:r w:rsidRPr="004E4CCB">
        <w:rPr>
          <w:rFonts w:ascii="Arial" w:hAnsi="Arial" w:cs="Arial"/>
          <w:bCs/>
          <w:spacing w:val="-6"/>
          <w:sz w:val="20"/>
          <w:szCs w:val="22"/>
          <w:lang w:val="es-ES_tradnl"/>
        </w:rPr>
        <w:t>.</w:t>
      </w:r>
    </w:p>
    <w:p w:rsidR="004E4CCB" w:rsidRPr="004E4CCB" w:rsidRDefault="004E4CCB" w:rsidP="00EA0A99">
      <w:pPr>
        <w:widowControl w:val="0"/>
        <w:numPr>
          <w:ilvl w:val="0"/>
          <w:numId w:val="34"/>
        </w:numPr>
        <w:tabs>
          <w:tab w:val="clear" w:pos="1588"/>
          <w:tab w:val="num" w:pos="1843"/>
        </w:tabs>
        <w:autoSpaceDE w:val="0"/>
        <w:autoSpaceDN w:val="0"/>
        <w:adjustRightInd w:val="0"/>
        <w:ind w:left="1843" w:hanging="425"/>
        <w:jc w:val="both"/>
        <w:rPr>
          <w:rFonts w:ascii="Arial" w:hAnsi="Arial" w:cs="Arial"/>
          <w:bCs/>
          <w:spacing w:val="-6"/>
          <w:sz w:val="20"/>
          <w:szCs w:val="22"/>
          <w:lang w:val="es-ES_tradnl"/>
        </w:rPr>
      </w:pPr>
      <w:r w:rsidRPr="004E4CCB">
        <w:rPr>
          <w:rFonts w:ascii="Arial" w:hAnsi="Arial" w:cs="Arial"/>
          <w:bCs/>
          <w:spacing w:val="-6"/>
          <w:sz w:val="20"/>
          <w:szCs w:val="22"/>
          <w:lang w:val="es-ES_tradnl"/>
        </w:rPr>
        <w:t xml:space="preserve">Por falta de pago de salarios a su personal y otras obligaciones contractuales que afecten al </w:t>
      </w:r>
      <w:r w:rsidRPr="004E4CCB">
        <w:rPr>
          <w:rFonts w:ascii="Arial" w:hAnsi="Arial" w:cs="Arial"/>
          <w:b/>
          <w:bCs/>
          <w:spacing w:val="-6"/>
          <w:sz w:val="20"/>
          <w:szCs w:val="22"/>
          <w:lang w:val="es-ES_tradnl"/>
        </w:rPr>
        <w:t>SERVICIO</w:t>
      </w:r>
      <w:r w:rsidRPr="004E4CCB">
        <w:rPr>
          <w:rFonts w:ascii="Arial" w:hAnsi="Arial" w:cs="Arial"/>
          <w:bCs/>
          <w:spacing w:val="-6"/>
          <w:sz w:val="20"/>
          <w:szCs w:val="22"/>
          <w:lang w:val="es-ES_tradnl"/>
        </w:rPr>
        <w:t>.</w:t>
      </w:r>
    </w:p>
    <w:p w:rsidR="004E4CCB" w:rsidRPr="004E4CCB" w:rsidRDefault="004E4CCB" w:rsidP="00EA0A99">
      <w:pPr>
        <w:widowControl w:val="0"/>
        <w:numPr>
          <w:ilvl w:val="0"/>
          <w:numId w:val="34"/>
        </w:numPr>
        <w:tabs>
          <w:tab w:val="num" w:pos="1843"/>
        </w:tabs>
        <w:autoSpaceDE w:val="0"/>
        <w:autoSpaceDN w:val="0"/>
        <w:adjustRightInd w:val="0"/>
        <w:ind w:left="1843" w:hanging="425"/>
        <w:jc w:val="both"/>
        <w:rPr>
          <w:rFonts w:ascii="Arial" w:hAnsi="Arial" w:cs="Arial"/>
          <w:sz w:val="20"/>
          <w:szCs w:val="22"/>
          <w:lang w:val="es-ES_tradnl"/>
        </w:rPr>
      </w:pPr>
      <w:r w:rsidRPr="004E4CCB">
        <w:rPr>
          <w:rFonts w:ascii="Arial" w:hAnsi="Arial" w:cs="Arial"/>
          <w:sz w:val="20"/>
          <w:szCs w:val="22"/>
          <w:lang w:val="es-ES_tradnl"/>
        </w:rPr>
        <w:t xml:space="preserve">Cuando el monto de la multa por atraso en la prestación del </w:t>
      </w:r>
      <w:r w:rsidRPr="004E4CCB">
        <w:rPr>
          <w:rFonts w:ascii="Arial" w:hAnsi="Arial" w:cs="Arial"/>
          <w:b/>
          <w:sz w:val="20"/>
          <w:szCs w:val="22"/>
          <w:lang w:val="es-ES_tradnl"/>
        </w:rPr>
        <w:t>SERVICIO</w:t>
      </w:r>
      <w:r w:rsidRPr="004E4CCB">
        <w:rPr>
          <w:rFonts w:ascii="Arial" w:hAnsi="Arial" w:cs="Arial"/>
          <w:sz w:val="20"/>
          <w:szCs w:val="22"/>
          <w:lang w:val="es-ES_tradnl"/>
        </w:rPr>
        <w:t xml:space="preserve"> exceda el veinte por ciento (20%) del monto total del Contrato.</w:t>
      </w:r>
    </w:p>
    <w:p w:rsidR="004E4CCB" w:rsidRPr="004E4CCB" w:rsidRDefault="004E4CCB" w:rsidP="004E4CCB">
      <w:pPr>
        <w:widowControl w:val="0"/>
        <w:autoSpaceDE w:val="0"/>
        <w:autoSpaceDN w:val="0"/>
        <w:adjustRightInd w:val="0"/>
        <w:ind w:left="1843"/>
        <w:jc w:val="both"/>
        <w:rPr>
          <w:rFonts w:ascii="Arial" w:hAnsi="Arial" w:cs="Arial"/>
          <w:sz w:val="20"/>
          <w:szCs w:val="22"/>
          <w:lang w:val="es-ES_tradnl"/>
        </w:rPr>
      </w:pPr>
    </w:p>
    <w:p w:rsidR="004E4CCB" w:rsidRPr="004E4CCB" w:rsidRDefault="004E4CCB" w:rsidP="00EA0A99">
      <w:pPr>
        <w:widowControl w:val="0"/>
        <w:numPr>
          <w:ilvl w:val="2"/>
          <w:numId w:val="45"/>
        </w:numPr>
        <w:tabs>
          <w:tab w:val="left" w:pos="1134"/>
        </w:tabs>
        <w:autoSpaceDE w:val="0"/>
        <w:autoSpaceDN w:val="0"/>
        <w:adjustRightInd w:val="0"/>
        <w:ind w:left="1418" w:hanging="709"/>
        <w:jc w:val="both"/>
        <w:rPr>
          <w:rFonts w:ascii="Arial" w:hAnsi="Arial" w:cs="Arial"/>
          <w:b/>
          <w:bCs/>
          <w:sz w:val="20"/>
          <w:szCs w:val="22"/>
        </w:rPr>
      </w:pPr>
      <w:r w:rsidRPr="004E4CCB">
        <w:rPr>
          <w:rFonts w:ascii="Arial" w:hAnsi="Arial" w:cs="Arial"/>
          <w:b/>
          <w:bCs/>
          <w:sz w:val="20"/>
          <w:szCs w:val="22"/>
        </w:rPr>
        <w:t xml:space="preserve">Resolución a requerimiento del PROVEEDOR por causales atribuibles a la ENTIDAD: </w:t>
      </w:r>
      <w:r w:rsidRPr="004E4CCB">
        <w:rPr>
          <w:rFonts w:ascii="Arial" w:hAnsi="Arial" w:cs="Arial"/>
          <w:sz w:val="20"/>
          <w:szCs w:val="22"/>
          <w:lang w:val="es-BO"/>
        </w:rPr>
        <w:t>El</w:t>
      </w:r>
      <w:r w:rsidRPr="004E4CCB">
        <w:rPr>
          <w:rFonts w:ascii="Arial" w:hAnsi="Arial" w:cs="Arial"/>
          <w:b/>
          <w:sz w:val="20"/>
          <w:szCs w:val="22"/>
          <w:lang w:val="es-BO"/>
        </w:rPr>
        <w:t xml:space="preserve"> PROVEEDOR, </w:t>
      </w:r>
      <w:r w:rsidRPr="004E4CCB">
        <w:rPr>
          <w:rFonts w:ascii="Arial" w:hAnsi="Arial" w:cs="Arial"/>
          <w:sz w:val="20"/>
          <w:szCs w:val="22"/>
          <w:lang w:val="es-BO"/>
        </w:rPr>
        <w:t>podrá proceder al trámite de resolución del presente Contrato, en los siguientes casos:</w:t>
      </w:r>
    </w:p>
    <w:p w:rsidR="004E4CCB" w:rsidRPr="004E4CCB" w:rsidRDefault="004E4CCB" w:rsidP="004E4CCB">
      <w:pPr>
        <w:widowControl w:val="0"/>
        <w:tabs>
          <w:tab w:val="left" w:pos="1134"/>
        </w:tabs>
        <w:autoSpaceDE w:val="0"/>
        <w:autoSpaceDN w:val="0"/>
        <w:adjustRightInd w:val="0"/>
        <w:ind w:left="1418"/>
        <w:jc w:val="both"/>
        <w:rPr>
          <w:rFonts w:ascii="Arial" w:hAnsi="Arial" w:cs="Arial"/>
          <w:b/>
          <w:bCs/>
          <w:sz w:val="20"/>
          <w:szCs w:val="22"/>
        </w:rPr>
      </w:pPr>
    </w:p>
    <w:p w:rsidR="004E4CCB" w:rsidRPr="004E4CCB" w:rsidRDefault="004E4CCB" w:rsidP="00EA0A99">
      <w:pPr>
        <w:widowControl w:val="0"/>
        <w:numPr>
          <w:ilvl w:val="0"/>
          <w:numId w:val="36"/>
        </w:numPr>
        <w:ind w:left="1843" w:hanging="425"/>
        <w:jc w:val="both"/>
        <w:rPr>
          <w:rFonts w:ascii="Arial" w:hAnsi="Arial" w:cs="Arial"/>
          <w:sz w:val="20"/>
          <w:szCs w:val="22"/>
          <w:lang w:val="es-ES_tradnl"/>
        </w:rPr>
      </w:pPr>
      <w:r w:rsidRPr="004E4CCB">
        <w:rPr>
          <w:rFonts w:ascii="Arial" w:hAnsi="Arial" w:cs="Arial"/>
          <w:sz w:val="20"/>
          <w:szCs w:val="22"/>
          <w:lang w:val="es-ES_tradnl"/>
        </w:rPr>
        <w:t>Si apartándose de los términos del contrato la</w:t>
      </w:r>
      <w:r w:rsidRPr="004E4CCB">
        <w:rPr>
          <w:rFonts w:ascii="Arial" w:hAnsi="Arial" w:cs="Arial"/>
          <w:b/>
          <w:sz w:val="20"/>
          <w:szCs w:val="22"/>
          <w:lang w:val="es-ES_tradnl"/>
        </w:rPr>
        <w:t xml:space="preserve"> ENTIDAD</w:t>
      </w:r>
      <w:r w:rsidRPr="004E4CCB">
        <w:rPr>
          <w:rFonts w:ascii="Arial" w:hAnsi="Arial" w:cs="Arial"/>
          <w:sz w:val="20"/>
          <w:szCs w:val="22"/>
          <w:lang w:val="es-ES_tradnl"/>
        </w:rPr>
        <w:t>,</w:t>
      </w:r>
      <w:r w:rsidRPr="004E4CCB">
        <w:rPr>
          <w:rFonts w:ascii="Arial" w:hAnsi="Arial" w:cs="Arial"/>
          <w:b/>
          <w:sz w:val="20"/>
          <w:szCs w:val="22"/>
          <w:lang w:val="es-ES_tradnl"/>
        </w:rPr>
        <w:t xml:space="preserve"> </w:t>
      </w:r>
      <w:r w:rsidRPr="004E4CCB">
        <w:rPr>
          <w:rFonts w:ascii="Arial" w:hAnsi="Arial" w:cs="Arial"/>
          <w:sz w:val="20"/>
          <w:szCs w:val="22"/>
          <w:lang w:val="es-ES_tradnl"/>
        </w:rPr>
        <w:t xml:space="preserve">a través del </w:t>
      </w:r>
      <w:r w:rsidRPr="004E4CCB">
        <w:rPr>
          <w:rFonts w:ascii="Arial" w:hAnsi="Arial" w:cs="Arial"/>
          <w:b/>
          <w:sz w:val="20"/>
          <w:szCs w:val="22"/>
          <w:lang w:val="es-ES_tradnl"/>
        </w:rPr>
        <w:t>FISCAL</w:t>
      </w:r>
      <w:r w:rsidRPr="004E4CCB">
        <w:rPr>
          <w:rFonts w:ascii="Arial" w:hAnsi="Arial" w:cs="Arial"/>
          <w:sz w:val="20"/>
          <w:szCs w:val="22"/>
          <w:lang w:val="es-ES_tradnl"/>
        </w:rPr>
        <w:t>,</w:t>
      </w:r>
      <w:r w:rsidRPr="004E4CCB">
        <w:rPr>
          <w:rFonts w:ascii="Arial" w:hAnsi="Arial" w:cs="Arial"/>
          <w:b/>
          <w:sz w:val="20"/>
          <w:szCs w:val="22"/>
          <w:lang w:val="es-ES_tradnl"/>
        </w:rPr>
        <w:t xml:space="preserve"> </w:t>
      </w:r>
      <w:r w:rsidRPr="004E4CCB">
        <w:rPr>
          <w:rFonts w:ascii="Arial" w:hAnsi="Arial" w:cs="Arial"/>
          <w:sz w:val="20"/>
          <w:szCs w:val="22"/>
          <w:lang w:val="es-ES_tradnl"/>
        </w:rPr>
        <w:t xml:space="preserve">pretende </w:t>
      </w:r>
      <w:r w:rsidRPr="004E4CCB">
        <w:rPr>
          <w:rFonts w:ascii="Arial" w:hAnsi="Arial" w:cs="Arial"/>
          <w:sz w:val="20"/>
          <w:szCs w:val="22"/>
          <w:lang w:val="es-BO"/>
        </w:rPr>
        <w:t xml:space="preserve">pretende modificar o afectar las condiciones del </w:t>
      </w:r>
      <w:r w:rsidRPr="004E4CCB">
        <w:rPr>
          <w:rFonts w:ascii="Arial" w:hAnsi="Arial" w:cs="Arial"/>
          <w:b/>
          <w:sz w:val="20"/>
          <w:szCs w:val="22"/>
          <w:lang w:val="es-BO"/>
        </w:rPr>
        <w:t>SERVICIO</w:t>
      </w:r>
      <w:r w:rsidRPr="004E4CCB">
        <w:rPr>
          <w:rFonts w:ascii="Arial" w:hAnsi="Arial" w:cs="Arial"/>
          <w:sz w:val="20"/>
          <w:szCs w:val="22"/>
          <w:lang w:val="es-ES_tradnl"/>
        </w:rPr>
        <w:t>.</w:t>
      </w:r>
    </w:p>
    <w:p w:rsidR="004E4CCB" w:rsidRPr="004E4CCB" w:rsidRDefault="004E4CCB" w:rsidP="00EA0A99">
      <w:pPr>
        <w:widowControl w:val="0"/>
        <w:numPr>
          <w:ilvl w:val="0"/>
          <w:numId w:val="36"/>
        </w:numPr>
        <w:ind w:hanging="436"/>
        <w:jc w:val="both"/>
        <w:rPr>
          <w:rFonts w:ascii="Arial" w:hAnsi="Arial" w:cs="Arial"/>
          <w:sz w:val="20"/>
          <w:szCs w:val="22"/>
          <w:lang w:val="es-ES_tradnl"/>
        </w:rPr>
      </w:pPr>
      <w:r w:rsidRPr="004E4CCB">
        <w:rPr>
          <w:rFonts w:ascii="Arial" w:hAnsi="Arial" w:cs="Arial"/>
          <w:sz w:val="20"/>
          <w:szCs w:val="22"/>
          <w:lang w:val="es-ES_tradnl"/>
        </w:rPr>
        <w:t xml:space="preserve">Por incumplimiento injustificado en el pago por la prestación del </w:t>
      </w:r>
      <w:r w:rsidRPr="004E4CCB">
        <w:rPr>
          <w:rFonts w:ascii="Arial" w:hAnsi="Arial" w:cs="Arial"/>
          <w:b/>
          <w:sz w:val="20"/>
          <w:szCs w:val="22"/>
          <w:lang w:val="es-ES_tradnl"/>
        </w:rPr>
        <w:t>SERVICIO</w:t>
      </w:r>
      <w:r w:rsidRPr="004E4CCB">
        <w:rPr>
          <w:rFonts w:ascii="Arial" w:hAnsi="Arial" w:cs="Arial"/>
          <w:sz w:val="20"/>
          <w:szCs w:val="22"/>
          <w:lang w:val="es-ES_tradnl"/>
        </w:rPr>
        <w:t xml:space="preserve">, por más de sesenta (60) días calendario computados a partir de la fecha en que debió hacerse efectivo el pago, existiendo conformidad del </w:t>
      </w:r>
      <w:r w:rsidRPr="004E4CCB">
        <w:rPr>
          <w:rFonts w:ascii="Arial" w:hAnsi="Arial" w:cs="Arial"/>
          <w:b/>
          <w:sz w:val="20"/>
          <w:szCs w:val="22"/>
          <w:lang w:val="es-ES_tradnl"/>
        </w:rPr>
        <w:t>SERVICIO</w:t>
      </w:r>
      <w:r w:rsidRPr="004E4CCB">
        <w:rPr>
          <w:rFonts w:ascii="Arial" w:hAnsi="Arial" w:cs="Arial"/>
          <w:sz w:val="20"/>
          <w:szCs w:val="22"/>
          <w:lang w:val="es-ES_tradnl"/>
        </w:rPr>
        <w:t xml:space="preserve">, emitida por el </w:t>
      </w:r>
      <w:r w:rsidRPr="004E4CCB">
        <w:rPr>
          <w:rFonts w:ascii="Arial" w:hAnsi="Arial" w:cs="Arial"/>
          <w:b/>
          <w:sz w:val="20"/>
          <w:szCs w:val="22"/>
          <w:lang w:val="es-ES_tradnl"/>
        </w:rPr>
        <w:t>FISCAL</w:t>
      </w:r>
    </w:p>
    <w:p w:rsidR="004E4CCB" w:rsidRPr="004E4CCB" w:rsidRDefault="004E4CCB" w:rsidP="00EA0A99">
      <w:pPr>
        <w:widowControl w:val="0"/>
        <w:numPr>
          <w:ilvl w:val="0"/>
          <w:numId w:val="36"/>
        </w:numPr>
        <w:ind w:left="1843" w:hanging="425"/>
        <w:jc w:val="both"/>
        <w:rPr>
          <w:rFonts w:ascii="Arial" w:hAnsi="Arial" w:cs="Arial"/>
          <w:sz w:val="20"/>
          <w:szCs w:val="22"/>
          <w:lang w:val="es-ES_tradnl"/>
        </w:rPr>
      </w:pPr>
      <w:r w:rsidRPr="004E4CCB">
        <w:rPr>
          <w:rFonts w:ascii="Arial" w:hAnsi="Arial" w:cs="Arial"/>
          <w:sz w:val="20"/>
          <w:szCs w:val="22"/>
          <w:lang w:val="es-ES_tradnl"/>
        </w:rPr>
        <w:t>Por utilizar o requerir aquellos servicios que son objeto del presente Contrato, en beneficio de terceras personas</w:t>
      </w:r>
      <w:r w:rsidRPr="004E4CCB">
        <w:rPr>
          <w:rFonts w:ascii="Arial" w:hAnsi="Arial" w:cs="Arial"/>
          <w:sz w:val="20"/>
          <w:szCs w:val="22"/>
        </w:rPr>
        <w:t>.</w:t>
      </w:r>
    </w:p>
    <w:p w:rsidR="004E4CCB" w:rsidRPr="004E4CCB" w:rsidRDefault="004E4CCB" w:rsidP="004E4CCB">
      <w:pPr>
        <w:widowControl w:val="0"/>
        <w:ind w:left="1134"/>
        <w:jc w:val="both"/>
        <w:rPr>
          <w:rFonts w:ascii="Arial" w:hAnsi="Arial" w:cs="Arial"/>
          <w:sz w:val="20"/>
          <w:szCs w:val="22"/>
          <w:lang w:val="es-ES_tradnl"/>
        </w:rPr>
      </w:pPr>
    </w:p>
    <w:p w:rsidR="004E4CCB" w:rsidRPr="004E4CCB" w:rsidRDefault="004E4CCB" w:rsidP="00EA0A99">
      <w:pPr>
        <w:widowControl w:val="0"/>
        <w:numPr>
          <w:ilvl w:val="2"/>
          <w:numId w:val="45"/>
        </w:numPr>
        <w:ind w:left="1418" w:hanging="709"/>
        <w:jc w:val="both"/>
        <w:rPr>
          <w:rFonts w:ascii="Arial" w:hAnsi="Arial" w:cs="Arial"/>
          <w:sz w:val="20"/>
          <w:szCs w:val="22"/>
          <w:lang w:val="es-BO"/>
        </w:rPr>
      </w:pPr>
      <w:r w:rsidRPr="004E4CCB">
        <w:rPr>
          <w:rFonts w:ascii="Arial" w:hAnsi="Arial" w:cs="Arial"/>
          <w:b/>
          <w:bCs/>
          <w:sz w:val="20"/>
          <w:szCs w:val="22"/>
        </w:rPr>
        <w:t xml:space="preserve">Reglas aplicables a la Resolución: </w:t>
      </w:r>
      <w:r w:rsidRPr="004E4CCB">
        <w:rPr>
          <w:rFonts w:ascii="Arial" w:hAnsi="Arial" w:cs="Arial"/>
          <w:sz w:val="20"/>
          <w:szCs w:val="22"/>
          <w:lang w:val="es-BO"/>
        </w:rPr>
        <w:t xml:space="preserve">De acuerdo a las causales de Resolución de Contrato señaladas precedentemente, y considerando la naturaleza del contrato de prestación de </w:t>
      </w:r>
      <w:r w:rsidRPr="004E4CCB">
        <w:rPr>
          <w:rFonts w:ascii="Arial" w:hAnsi="Arial" w:cs="Arial"/>
          <w:b/>
          <w:sz w:val="20"/>
          <w:szCs w:val="22"/>
          <w:lang w:val="es-BO"/>
        </w:rPr>
        <w:t>SERVICIOS</w:t>
      </w:r>
      <w:r w:rsidRPr="004E4CCB">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4E4CCB">
        <w:rPr>
          <w:rFonts w:ascii="Arial" w:hAnsi="Arial" w:cs="Arial"/>
          <w:b/>
          <w:sz w:val="20"/>
          <w:szCs w:val="22"/>
          <w:lang w:val="es-BO"/>
        </w:rPr>
        <w:t>PARTES</w:t>
      </w:r>
      <w:r w:rsidRPr="004E4CCB">
        <w:rPr>
          <w:rFonts w:ascii="Arial" w:hAnsi="Arial" w:cs="Arial"/>
          <w:sz w:val="20"/>
          <w:szCs w:val="22"/>
          <w:lang w:val="es-BO"/>
        </w:rPr>
        <w:t xml:space="preserve">. </w:t>
      </w:r>
    </w:p>
    <w:p w:rsidR="004E4CCB" w:rsidRPr="004E4CCB" w:rsidRDefault="004E4CCB" w:rsidP="004E4CCB">
      <w:pPr>
        <w:widowControl w:val="0"/>
        <w:ind w:left="1418" w:hanging="709"/>
        <w:jc w:val="both"/>
        <w:rPr>
          <w:rFonts w:ascii="Arial" w:hAnsi="Arial" w:cs="Arial"/>
          <w:b/>
          <w:bCs/>
          <w:sz w:val="20"/>
          <w:szCs w:val="22"/>
        </w:rPr>
      </w:pPr>
    </w:p>
    <w:p w:rsidR="004E4CCB" w:rsidRPr="004E4CCB" w:rsidRDefault="004E4CCB" w:rsidP="004E4CCB">
      <w:pPr>
        <w:widowControl w:val="0"/>
        <w:ind w:left="1418"/>
        <w:jc w:val="both"/>
        <w:rPr>
          <w:rFonts w:ascii="Arial" w:hAnsi="Arial" w:cs="Arial"/>
          <w:sz w:val="20"/>
          <w:szCs w:val="22"/>
          <w:lang w:val="es-BO"/>
        </w:rPr>
      </w:pPr>
      <w:r w:rsidRPr="004E4CCB">
        <w:rPr>
          <w:rFonts w:ascii="Arial" w:hAnsi="Arial" w:cs="Arial"/>
          <w:sz w:val="20"/>
          <w:szCs w:val="22"/>
          <w:lang w:val="es-BO"/>
        </w:rPr>
        <w:t>Para procesar la Resolución del Contrato por cualquiera de las causales señaladas, la</w:t>
      </w:r>
      <w:r w:rsidRPr="004E4CCB">
        <w:rPr>
          <w:rFonts w:ascii="Arial" w:hAnsi="Arial" w:cs="Arial"/>
          <w:b/>
          <w:sz w:val="20"/>
          <w:szCs w:val="22"/>
          <w:lang w:val="es-BO"/>
        </w:rPr>
        <w:t xml:space="preserve"> ENTIDAD </w:t>
      </w:r>
      <w:r w:rsidRPr="004E4CCB">
        <w:rPr>
          <w:rFonts w:ascii="Arial" w:hAnsi="Arial" w:cs="Arial"/>
          <w:sz w:val="20"/>
          <w:szCs w:val="22"/>
          <w:lang w:val="es-BO"/>
        </w:rPr>
        <w:t>o el</w:t>
      </w:r>
      <w:r w:rsidRPr="004E4CCB">
        <w:rPr>
          <w:rFonts w:ascii="Arial" w:hAnsi="Arial" w:cs="Arial"/>
          <w:b/>
          <w:sz w:val="20"/>
          <w:szCs w:val="22"/>
          <w:lang w:val="es-BO"/>
        </w:rPr>
        <w:t xml:space="preserve"> PROVEEDOR, </w:t>
      </w:r>
      <w:r w:rsidRPr="004E4CCB">
        <w:rPr>
          <w:rFonts w:ascii="Arial" w:hAnsi="Arial" w:cs="Arial"/>
          <w:sz w:val="20"/>
          <w:szCs w:val="22"/>
          <w:lang w:val="es-BO"/>
        </w:rPr>
        <w:t xml:space="preserve">dará aviso escrito mediante carta notariada, a la otra parte, de su intención de resolver el presente </w:t>
      </w:r>
      <w:r w:rsidRPr="004E4CCB">
        <w:rPr>
          <w:rFonts w:ascii="Arial" w:hAnsi="Arial" w:cs="Arial"/>
          <w:b/>
          <w:sz w:val="20"/>
          <w:szCs w:val="22"/>
          <w:lang w:val="es-BO"/>
        </w:rPr>
        <w:t>CONTRATO</w:t>
      </w:r>
      <w:r w:rsidRPr="004E4CCB">
        <w:rPr>
          <w:rFonts w:ascii="Arial" w:hAnsi="Arial" w:cs="Arial"/>
          <w:sz w:val="20"/>
          <w:szCs w:val="22"/>
          <w:lang w:val="es-BO"/>
        </w:rPr>
        <w:t>, estableciendo claramente la causal que se aduce.</w:t>
      </w:r>
    </w:p>
    <w:p w:rsidR="004E4CCB" w:rsidRPr="004E4CCB" w:rsidRDefault="004E4CCB" w:rsidP="004E4CCB">
      <w:pPr>
        <w:widowControl w:val="0"/>
        <w:ind w:left="1418" w:hanging="709"/>
        <w:jc w:val="both"/>
        <w:rPr>
          <w:rFonts w:ascii="Arial" w:hAnsi="Arial" w:cs="Arial"/>
          <w:sz w:val="20"/>
          <w:szCs w:val="22"/>
          <w:lang w:val="es-BO"/>
        </w:rPr>
      </w:pPr>
    </w:p>
    <w:p w:rsidR="004E4CCB" w:rsidRPr="004E4CCB" w:rsidRDefault="004E4CCB" w:rsidP="004E4CCB">
      <w:pPr>
        <w:widowControl w:val="0"/>
        <w:ind w:left="1418"/>
        <w:jc w:val="both"/>
        <w:rPr>
          <w:rFonts w:ascii="Arial" w:hAnsi="Arial" w:cs="Arial"/>
          <w:sz w:val="20"/>
          <w:szCs w:val="22"/>
          <w:lang w:val="es-BO"/>
        </w:rPr>
      </w:pPr>
      <w:r w:rsidRPr="004E4CCB">
        <w:rPr>
          <w:rFonts w:ascii="Arial" w:hAnsi="Arial" w:cs="Arial"/>
          <w:sz w:val="20"/>
          <w:szCs w:val="22"/>
          <w:lang w:val="es-BO"/>
        </w:rPr>
        <w:lastRenderedPageBreak/>
        <w:t xml:space="preserve">Si dentro de los diez (10) días hábiles siguientes de la fecha de notificación, se enmendaran las fallas, se normalizara el desarrollo del </w:t>
      </w:r>
      <w:r w:rsidRPr="004E4CCB">
        <w:rPr>
          <w:rFonts w:ascii="Arial" w:hAnsi="Arial" w:cs="Arial"/>
          <w:b/>
          <w:sz w:val="20"/>
          <w:szCs w:val="22"/>
          <w:lang w:val="es-BO"/>
        </w:rPr>
        <w:t>SERVICIO</w:t>
      </w:r>
      <w:r w:rsidRPr="004E4CCB">
        <w:rPr>
          <w:rFonts w:ascii="Arial" w:hAnsi="Arial" w:cs="Arial"/>
          <w:sz w:val="20"/>
          <w:szCs w:val="22"/>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E4CCB">
        <w:rPr>
          <w:rFonts w:ascii="Arial" w:hAnsi="Arial" w:cs="Arial"/>
          <w:b/>
          <w:sz w:val="20"/>
          <w:szCs w:val="22"/>
          <w:lang w:val="es-BO"/>
        </w:rPr>
        <w:t>ENTIDAD</w:t>
      </w:r>
      <w:r w:rsidRPr="004E4CCB">
        <w:rPr>
          <w:rFonts w:ascii="Arial" w:hAnsi="Arial" w:cs="Arial"/>
          <w:sz w:val="20"/>
          <w:szCs w:val="22"/>
          <w:lang w:val="es-BO"/>
        </w:rPr>
        <w:t xml:space="preserve"> o el </w:t>
      </w:r>
      <w:r w:rsidRPr="004E4CCB">
        <w:rPr>
          <w:rFonts w:ascii="Arial" w:hAnsi="Arial" w:cs="Arial"/>
          <w:b/>
          <w:sz w:val="20"/>
          <w:szCs w:val="22"/>
          <w:lang w:val="es-BO"/>
        </w:rPr>
        <w:t>PROVEEDOR</w:t>
      </w:r>
      <w:r w:rsidRPr="004E4CCB">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rsidR="004E4CCB" w:rsidRPr="004E4CCB" w:rsidRDefault="004E4CCB" w:rsidP="004E4CCB">
      <w:pPr>
        <w:widowControl w:val="0"/>
        <w:ind w:left="1418" w:hanging="709"/>
        <w:jc w:val="both"/>
        <w:rPr>
          <w:rFonts w:ascii="Arial" w:hAnsi="Arial" w:cs="Arial"/>
          <w:sz w:val="20"/>
          <w:szCs w:val="22"/>
          <w:lang w:val="es-BO"/>
        </w:rPr>
      </w:pPr>
    </w:p>
    <w:p w:rsidR="004E4CCB" w:rsidRPr="004E4CCB" w:rsidRDefault="004E4CCB" w:rsidP="004E4CCB">
      <w:pPr>
        <w:widowControl w:val="0"/>
        <w:ind w:left="1418"/>
        <w:jc w:val="both"/>
        <w:rPr>
          <w:rFonts w:ascii="Arial" w:hAnsi="Arial" w:cs="Arial"/>
          <w:sz w:val="20"/>
          <w:szCs w:val="22"/>
          <w:lang w:val="es-BO"/>
        </w:rPr>
      </w:pPr>
      <w:r w:rsidRPr="004E4CCB">
        <w:rPr>
          <w:rFonts w:ascii="Arial" w:hAnsi="Arial" w:cs="Arial"/>
          <w:sz w:val="20"/>
          <w:szCs w:val="22"/>
          <w:lang w:val="es-BO"/>
        </w:rPr>
        <w:t xml:space="preserve">Esta carta notariada dará lugar a que cuando la resolución sea por causales atribuibles al </w:t>
      </w:r>
      <w:r w:rsidRPr="004E4CCB">
        <w:rPr>
          <w:rFonts w:ascii="Arial" w:hAnsi="Arial" w:cs="Arial"/>
          <w:b/>
          <w:sz w:val="20"/>
          <w:szCs w:val="22"/>
          <w:lang w:val="es-BO"/>
        </w:rPr>
        <w:t>PROVEEDOR</w:t>
      </w:r>
      <w:r w:rsidRPr="004E4CCB">
        <w:rPr>
          <w:rFonts w:ascii="Arial" w:hAnsi="Arial" w:cs="Arial"/>
          <w:sz w:val="20"/>
          <w:szCs w:val="22"/>
          <w:lang w:val="es-BO"/>
        </w:rPr>
        <w:t xml:space="preserve"> se consolide en favor de la </w:t>
      </w:r>
      <w:r w:rsidRPr="004E4CCB">
        <w:rPr>
          <w:rFonts w:ascii="Arial" w:hAnsi="Arial" w:cs="Arial"/>
          <w:b/>
          <w:sz w:val="20"/>
          <w:szCs w:val="22"/>
          <w:lang w:val="es-BO"/>
        </w:rPr>
        <w:t>ENTIDAD</w:t>
      </w:r>
      <w:r w:rsidRPr="004E4CCB">
        <w:rPr>
          <w:rFonts w:ascii="Arial" w:hAnsi="Arial" w:cs="Arial"/>
          <w:sz w:val="20"/>
          <w:szCs w:val="22"/>
          <w:lang w:val="es-BO"/>
        </w:rPr>
        <w:t xml:space="preserve"> la Garantía de Cumplimiento de Contrato.</w:t>
      </w:r>
    </w:p>
    <w:p w:rsidR="004E4CCB" w:rsidRPr="004E4CCB" w:rsidRDefault="004E4CCB" w:rsidP="004E4CCB">
      <w:pPr>
        <w:widowControl w:val="0"/>
        <w:tabs>
          <w:tab w:val="left" w:pos="2475"/>
        </w:tabs>
        <w:ind w:left="1418"/>
        <w:jc w:val="both"/>
        <w:rPr>
          <w:rFonts w:ascii="Arial" w:hAnsi="Arial" w:cs="Arial"/>
          <w:sz w:val="20"/>
          <w:szCs w:val="22"/>
          <w:lang w:val="es-BO"/>
        </w:rPr>
      </w:pPr>
      <w:r w:rsidRPr="004E4CCB">
        <w:rPr>
          <w:rFonts w:ascii="Arial" w:hAnsi="Arial" w:cs="Arial"/>
          <w:sz w:val="20"/>
          <w:szCs w:val="22"/>
          <w:lang w:val="es-BO"/>
        </w:rPr>
        <w:tab/>
      </w:r>
    </w:p>
    <w:p w:rsidR="004E4CCB" w:rsidRPr="004E4CCB" w:rsidRDefault="004E4CCB" w:rsidP="004E4CCB">
      <w:pPr>
        <w:widowControl w:val="0"/>
        <w:ind w:left="1418"/>
        <w:jc w:val="both"/>
        <w:rPr>
          <w:rFonts w:ascii="Arial" w:hAnsi="Arial" w:cs="Arial"/>
          <w:sz w:val="20"/>
          <w:szCs w:val="22"/>
          <w:lang w:val="es-BO"/>
        </w:rPr>
      </w:pPr>
      <w:r w:rsidRPr="004E4CCB">
        <w:rPr>
          <w:rFonts w:ascii="Arial" w:hAnsi="Arial" w:cs="Arial"/>
          <w:sz w:val="20"/>
          <w:szCs w:val="22"/>
          <w:lang w:val="es-BO"/>
        </w:rPr>
        <w:t xml:space="preserve">Solo en caso que la resolución no sea originada por negligencia del </w:t>
      </w:r>
      <w:r w:rsidRPr="004E4CCB">
        <w:rPr>
          <w:rFonts w:ascii="Arial" w:hAnsi="Arial" w:cs="Arial"/>
          <w:b/>
          <w:sz w:val="20"/>
          <w:szCs w:val="22"/>
          <w:lang w:val="es-BO"/>
        </w:rPr>
        <w:t>PROVEEDOR</w:t>
      </w:r>
      <w:r w:rsidRPr="004E4CCB">
        <w:rPr>
          <w:rFonts w:ascii="Arial" w:hAnsi="Arial" w:cs="Arial"/>
          <w:sz w:val="20"/>
          <w:szCs w:val="22"/>
          <w:lang w:val="es-BO"/>
        </w:rPr>
        <w:t xml:space="preserve"> éste tendrá derecho a una evaluación de los gastos proporcionales que demande los compromisos adquiridos por el </w:t>
      </w:r>
      <w:r w:rsidRPr="004E4CCB">
        <w:rPr>
          <w:rFonts w:ascii="Arial" w:hAnsi="Arial" w:cs="Arial"/>
          <w:b/>
          <w:sz w:val="20"/>
          <w:szCs w:val="22"/>
          <w:lang w:val="es-BO"/>
        </w:rPr>
        <w:t>PROVEEDOR</w:t>
      </w:r>
      <w:r w:rsidRPr="004E4CCB">
        <w:rPr>
          <w:rFonts w:ascii="Arial" w:hAnsi="Arial" w:cs="Arial"/>
          <w:sz w:val="20"/>
          <w:szCs w:val="22"/>
          <w:lang w:val="es-BO"/>
        </w:rPr>
        <w:t xml:space="preserve"> para la prestación del </w:t>
      </w:r>
      <w:r w:rsidRPr="004E4CCB">
        <w:rPr>
          <w:rFonts w:ascii="Arial" w:hAnsi="Arial" w:cs="Arial"/>
          <w:b/>
          <w:sz w:val="20"/>
          <w:szCs w:val="22"/>
          <w:lang w:val="es-BO"/>
        </w:rPr>
        <w:t>SERVICIO</w:t>
      </w:r>
      <w:r w:rsidRPr="004E4CCB">
        <w:rPr>
          <w:rFonts w:ascii="Arial" w:hAnsi="Arial" w:cs="Arial"/>
          <w:sz w:val="20"/>
          <w:szCs w:val="22"/>
          <w:lang w:val="es-BO"/>
        </w:rPr>
        <w:t xml:space="preserve"> contra la presentación de documentos probatorios y certificados.</w:t>
      </w:r>
    </w:p>
    <w:p w:rsidR="004E4CCB" w:rsidRPr="004E4CCB" w:rsidRDefault="004E4CCB" w:rsidP="004E4CCB">
      <w:pPr>
        <w:widowControl w:val="0"/>
        <w:ind w:left="1418"/>
        <w:jc w:val="both"/>
        <w:rPr>
          <w:rFonts w:ascii="Arial" w:hAnsi="Arial" w:cs="Arial"/>
          <w:sz w:val="20"/>
          <w:szCs w:val="22"/>
          <w:lang w:val="es-BO"/>
        </w:rPr>
      </w:pPr>
    </w:p>
    <w:p w:rsidR="004E4CCB" w:rsidRPr="004E4CCB" w:rsidRDefault="004E4CCB" w:rsidP="004E4CCB">
      <w:pPr>
        <w:widowControl w:val="0"/>
        <w:ind w:left="1418"/>
        <w:jc w:val="both"/>
        <w:rPr>
          <w:rFonts w:ascii="Arial" w:hAnsi="Arial" w:cs="Arial"/>
          <w:sz w:val="20"/>
          <w:szCs w:val="22"/>
          <w:lang w:val="es-BO"/>
        </w:rPr>
      </w:pPr>
      <w:r w:rsidRPr="004E4CCB">
        <w:rPr>
          <w:rFonts w:ascii="Arial" w:hAnsi="Arial" w:cs="Arial"/>
          <w:sz w:val="20"/>
          <w:szCs w:val="22"/>
          <w:lang w:val="es-BO"/>
        </w:rPr>
        <w:t xml:space="preserve">Si el </w:t>
      </w:r>
      <w:r w:rsidRPr="004E4CCB">
        <w:rPr>
          <w:rFonts w:ascii="Arial" w:hAnsi="Arial" w:cs="Arial"/>
          <w:b/>
          <w:sz w:val="20"/>
          <w:szCs w:val="22"/>
          <w:lang w:val="es-BO"/>
        </w:rPr>
        <w:t>FISCAL</w:t>
      </w:r>
      <w:r w:rsidRPr="004E4CCB">
        <w:rPr>
          <w:rFonts w:ascii="Arial" w:hAnsi="Arial" w:cs="Arial"/>
          <w:sz w:val="20"/>
          <w:szCs w:val="22"/>
          <w:lang w:val="es-BO"/>
        </w:rPr>
        <w:t xml:space="preserve"> determinará los costos proporcionales que en dicho acto se demandase y otros gastos que a juicio del </w:t>
      </w:r>
      <w:r w:rsidRPr="004E4CCB">
        <w:rPr>
          <w:rFonts w:ascii="Arial" w:hAnsi="Arial" w:cs="Arial"/>
          <w:b/>
          <w:sz w:val="20"/>
          <w:szCs w:val="22"/>
          <w:lang w:val="es-BO"/>
        </w:rPr>
        <w:t>FISCAL</w:t>
      </w:r>
      <w:r w:rsidRPr="004E4CCB">
        <w:rPr>
          <w:rFonts w:ascii="Arial" w:hAnsi="Arial" w:cs="Arial"/>
          <w:sz w:val="20"/>
          <w:szCs w:val="22"/>
          <w:lang w:val="es-BO"/>
        </w:rPr>
        <w:t xml:space="preserve"> fueran considerados sujetos a reembolso en favor del </w:t>
      </w:r>
      <w:r w:rsidRPr="004E4CCB">
        <w:rPr>
          <w:rFonts w:ascii="Arial" w:hAnsi="Arial" w:cs="Arial"/>
          <w:b/>
          <w:sz w:val="20"/>
          <w:szCs w:val="22"/>
          <w:lang w:val="es-BO"/>
        </w:rPr>
        <w:t>PROVEEDOR</w:t>
      </w:r>
      <w:r w:rsidRPr="004E4CCB">
        <w:rPr>
          <w:rFonts w:ascii="Arial" w:hAnsi="Arial" w:cs="Arial"/>
          <w:sz w:val="20"/>
          <w:szCs w:val="22"/>
          <w:lang w:val="es-BO"/>
        </w:rPr>
        <w:t>. Una vez efectivizada la Resolución del contrato, las partes procederán realizar la liquidación del contrato donde establecerán los saldos en favor o en contra para su respectivo pago y/o cobro, según corresponda</w:t>
      </w:r>
    </w:p>
    <w:p w:rsidR="004E4CCB" w:rsidRPr="004E4CCB" w:rsidRDefault="004E4CCB" w:rsidP="004E4CCB">
      <w:pPr>
        <w:widowControl w:val="0"/>
        <w:ind w:left="1418"/>
        <w:jc w:val="both"/>
        <w:rPr>
          <w:rFonts w:ascii="Arial" w:hAnsi="Arial" w:cs="Arial"/>
          <w:color w:val="FF0000"/>
          <w:sz w:val="20"/>
          <w:szCs w:val="22"/>
          <w:lang w:val="es-ES_tradnl"/>
        </w:rPr>
      </w:pPr>
    </w:p>
    <w:p w:rsidR="004E4CCB" w:rsidRPr="004E4CCB" w:rsidRDefault="004E4CCB" w:rsidP="00EA0A99">
      <w:pPr>
        <w:numPr>
          <w:ilvl w:val="1"/>
          <w:numId w:val="50"/>
        </w:numPr>
        <w:ind w:left="709"/>
        <w:jc w:val="both"/>
        <w:rPr>
          <w:rFonts w:ascii="Arial" w:hAnsi="Arial" w:cs="Arial"/>
          <w:b/>
          <w:sz w:val="20"/>
          <w:szCs w:val="22"/>
          <w:lang w:val="es-BO" w:eastAsia="en-US"/>
        </w:rPr>
      </w:pPr>
      <w:r w:rsidRPr="004E4CCB">
        <w:rPr>
          <w:rFonts w:ascii="Arial" w:hAnsi="Arial" w:cs="Arial"/>
          <w:b/>
          <w:bCs/>
          <w:sz w:val="20"/>
          <w:szCs w:val="22"/>
        </w:rPr>
        <w:t>Resolución por causas de fuerza mayor o caso fortuito</w:t>
      </w:r>
      <w:r w:rsidRPr="004E4CCB">
        <w:rPr>
          <w:rFonts w:ascii="Arial" w:hAnsi="Arial" w:cs="Arial"/>
          <w:b/>
          <w:sz w:val="20"/>
          <w:szCs w:val="22"/>
          <w:lang w:val="es-BO" w:eastAsia="en-US"/>
        </w:rPr>
        <w:t xml:space="preserve"> o en resguardo de los intereses del Estado:</w:t>
      </w:r>
      <w:r w:rsidRPr="004E4CCB">
        <w:rPr>
          <w:rFonts w:ascii="Arial" w:hAnsi="Arial" w:cs="Arial"/>
          <w:b/>
          <w:bCs/>
          <w:sz w:val="20"/>
          <w:szCs w:val="22"/>
        </w:rPr>
        <w:t xml:space="preserve"> </w:t>
      </w:r>
    </w:p>
    <w:p w:rsidR="004E4CCB" w:rsidRPr="004E4CCB" w:rsidRDefault="004E4CCB" w:rsidP="004E4CCB">
      <w:pPr>
        <w:widowControl w:val="0"/>
        <w:jc w:val="both"/>
        <w:rPr>
          <w:rFonts w:ascii="Arial" w:hAnsi="Arial" w:cs="Arial"/>
          <w:sz w:val="20"/>
          <w:szCs w:val="22"/>
        </w:rPr>
      </w:pPr>
    </w:p>
    <w:p w:rsidR="004E4CCB" w:rsidRPr="004E4CCB" w:rsidRDefault="004E4CCB" w:rsidP="004E4CCB">
      <w:pPr>
        <w:widowControl w:val="0"/>
        <w:ind w:left="720"/>
        <w:jc w:val="both"/>
        <w:rPr>
          <w:rFonts w:ascii="Arial" w:hAnsi="Arial" w:cs="Arial"/>
          <w:b/>
          <w:sz w:val="20"/>
          <w:szCs w:val="22"/>
          <w:lang w:val="es-BO"/>
        </w:rPr>
      </w:pPr>
      <w:r w:rsidRPr="004E4CCB">
        <w:rPr>
          <w:rFonts w:ascii="Arial" w:hAnsi="Arial" w:cs="Arial"/>
          <w:sz w:val="20"/>
          <w:szCs w:val="22"/>
          <w:lang w:val="es-BO"/>
        </w:rPr>
        <w:t xml:space="preserve">Considerando la naturaleza del contrato de prestación de </w:t>
      </w:r>
      <w:r w:rsidRPr="004E4CCB">
        <w:rPr>
          <w:rFonts w:ascii="Arial" w:hAnsi="Arial" w:cs="Arial"/>
          <w:b/>
          <w:sz w:val="20"/>
          <w:szCs w:val="22"/>
          <w:lang w:val="es-BO"/>
        </w:rPr>
        <w:t>SERVICIO</w:t>
      </w:r>
      <w:r w:rsidRPr="004E4CCB">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4E4CCB">
        <w:rPr>
          <w:rFonts w:ascii="Arial" w:hAnsi="Arial" w:cs="Arial"/>
          <w:b/>
          <w:sz w:val="20"/>
          <w:szCs w:val="22"/>
          <w:lang w:val="es-BO"/>
        </w:rPr>
        <w:t>PARTES</w:t>
      </w:r>
      <w:r w:rsidRPr="004E4CCB">
        <w:rPr>
          <w:rFonts w:ascii="Arial" w:hAnsi="Arial" w:cs="Arial"/>
          <w:sz w:val="20"/>
          <w:szCs w:val="22"/>
          <w:lang w:val="es-BO"/>
        </w:rPr>
        <w:t>.</w:t>
      </w:r>
    </w:p>
    <w:p w:rsidR="004E4CCB" w:rsidRPr="004E4CCB" w:rsidRDefault="004E4CCB" w:rsidP="004E4CCB">
      <w:pPr>
        <w:widowControl w:val="0"/>
        <w:ind w:left="465"/>
        <w:jc w:val="both"/>
        <w:rPr>
          <w:rFonts w:ascii="Arial" w:hAnsi="Arial" w:cs="Arial"/>
          <w:sz w:val="20"/>
          <w:szCs w:val="22"/>
          <w:lang w:val="es-BO"/>
        </w:rPr>
      </w:pPr>
    </w:p>
    <w:p w:rsidR="004E4CCB" w:rsidRPr="004E4CCB" w:rsidRDefault="004E4CCB" w:rsidP="004E4CCB">
      <w:pPr>
        <w:widowControl w:val="0"/>
        <w:ind w:left="720"/>
        <w:jc w:val="both"/>
        <w:rPr>
          <w:rFonts w:ascii="Arial" w:hAnsi="Arial" w:cs="Arial"/>
          <w:sz w:val="20"/>
          <w:szCs w:val="22"/>
          <w:lang w:val="es-BO"/>
        </w:rPr>
      </w:pPr>
      <w:r w:rsidRPr="004E4CCB">
        <w:rPr>
          <w:rFonts w:ascii="Arial" w:hAnsi="Arial" w:cs="Arial"/>
          <w:sz w:val="20"/>
          <w:szCs w:val="22"/>
          <w:lang w:val="es-BO"/>
        </w:rPr>
        <w:t xml:space="preserve">Si en cualquier momento, antes de la terminación de la prestación del </w:t>
      </w:r>
      <w:r w:rsidRPr="004E4CCB">
        <w:rPr>
          <w:rFonts w:ascii="Arial" w:hAnsi="Arial" w:cs="Arial"/>
          <w:b/>
          <w:sz w:val="20"/>
          <w:szCs w:val="22"/>
          <w:lang w:val="es-BO"/>
        </w:rPr>
        <w:t>SERVICIO</w:t>
      </w:r>
      <w:r w:rsidRPr="004E4CCB">
        <w:rPr>
          <w:rFonts w:ascii="Arial" w:hAnsi="Arial" w:cs="Arial"/>
          <w:sz w:val="20"/>
          <w:szCs w:val="22"/>
          <w:lang w:val="es-BO"/>
        </w:rPr>
        <w:t xml:space="preserve"> objeto del Contrato, el </w:t>
      </w:r>
      <w:r w:rsidRPr="004E4CCB">
        <w:rPr>
          <w:rFonts w:ascii="Arial" w:hAnsi="Arial" w:cs="Arial"/>
          <w:b/>
          <w:sz w:val="20"/>
          <w:szCs w:val="22"/>
          <w:lang w:val="es-BO"/>
        </w:rPr>
        <w:t>PROVEEDOR</w:t>
      </w:r>
      <w:r w:rsidRPr="004E4CCB">
        <w:rPr>
          <w:rFonts w:ascii="Arial" w:hAnsi="Arial" w:cs="Arial"/>
          <w:sz w:val="20"/>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4E4CCB" w:rsidRPr="004E4CCB" w:rsidRDefault="004E4CCB" w:rsidP="004E4CCB">
      <w:pPr>
        <w:widowControl w:val="0"/>
        <w:ind w:left="465"/>
        <w:jc w:val="both"/>
        <w:rPr>
          <w:rFonts w:ascii="Arial" w:hAnsi="Arial" w:cs="Arial"/>
          <w:sz w:val="20"/>
          <w:szCs w:val="22"/>
          <w:lang w:val="es-BO"/>
        </w:rPr>
      </w:pPr>
    </w:p>
    <w:p w:rsidR="004E4CCB" w:rsidRPr="004E4CCB" w:rsidRDefault="004E4CCB" w:rsidP="004E4CCB">
      <w:pPr>
        <w:widowControl w:val="0"/>
        <w:ind w:left="720"/>
        <w:jc w:val="both"/>
        <w:rPr>
          <w:rFonts w:ascii="Arial" w:hAnsi="Arial" w:cs="Arial"/>
          <w:sz w:val="20"/>
          <w:szCs w:val="22"/>
          <w:lang w:val="es-BO"/>
        </w:rPr>
      </w:pPr>
      <w:r w:rsidRPr="004E4CCB">
        <w:rPr>
          <w:rFonts w:ascii="Arial" w:hAnsi="Arial" w:cs="Arial"/>
          <w:sz w:val="20"/>
          <w:szCs w:val="22"/>
          <w:lang w:val="es-BO"/>
        </w:rPr>
        <w:t xml:space="preserve">La </w:t>
      </w:r>
      <w:r w:rsidRPr="004E4CCB">
        <w:rPr>
          <w:rFonts w:ascii="Arial" w:hAnsi="Arial" w:cs="Arial"/>
          <w:b/>
          <w:sz w:val="20"/>
          <w:szCs w:val="22"/>
          <w:lang w:val="es-BO"/>
        </w:rPr>
        <w:t>ENTIDAD</w:t>
      </w:r>
      <w:r w:rsidRPr="004E4CCB">
        <w:rPr>
          <w:rFonts w:ascii="Arial" w:hAnsi="Arial" w:cs="Arial"/>
          <w:sz w:val="20"/>
          <w:szCs w:val="22"/>
          <w:lang w:val="es-BO"/>
        </w:rPr>
        <w:t xml:space="preserve">, previa evaluación y aceptación de la solicitud, mediante carta notariada dirigida al </w:t>
      </w:r>
      <w:r w:rsidRPr="004E4CCB">
        <w:rPr>
          <w:rFonts w:ascii="Arial" w:hAnsi="Arial" w:cs="Arial"/>
          <w:b/>
          <w:sz w:val="20"/>
          <w:szCs w:val="22"/>
          <w:lang w:val="es-BO"/>
        </w:rPr>
        <w:t>PROVEEDOR</w:t>
      </w:r>
      <w:r w:rsidRPr="004E4CCB">
        <w:rPr>
          <w:rFonts w:ascii="Arial" w:hAnsi="Arial" w:cs="Arial"/>
          <w:sz w:val="20"/>
          <w:szCs w:val="22"/>
          <w:lang w:val="es-BO"/>
        </w:rPr>
        <w:t xml:space="preserve">, suspenderá la ejecución del </w:t>
      </w:r>
      <w:r w:rsidRPr="004E4CCB">
        <w:rPr>
          <w:rFonts w:ascii="Arial" w:hAnsi="Arial" w:cs="Arial"/>
          <w:b/>
          <w:sz w:val="20"/>
          <w:szCs w:val="22"/>
          <w:lang w:val="es-BO"/>
        </w:rPr>
        <w:t>SERVICIO</w:t>
      </w:r>
      <w:r w:rsidRPr="004E4CCB">
        <w:rPr>
          <w:rFonts w:ascii="Arial" w:hAnsi="Arial" w:cs="Arial"/>
          <w:sz w:val="20"/>
          <w:szCs w:val="22"/>
          <w:lang w:val="es-BO"/>
        </w:rPr>
        <w:t xml:space="preserve"> y resolverá el Contrato. A la entrega de dicha comunicación oficial de resolución, el </w:t>
      </w:r>
      <w:r w:rsidRPr="004E4CCB">
        <w:rPr>
          <w:rFonts w:ascii="Arial" w:hAnsi="Arial" w:cs="Arial"/>
          <w:b/>
          <w:sz w:val="20"/>
          <w:szCs w:val="22"/>
          <w:lang w:val="es-BO"/>
        </w:rPr>
        <w:t>PROVEEDOR</w:t>
      </w:r>
      <w:r w:rsidRPr="004E4CCB">
        <w:rPr>
          <w:rFonts w:ascii="Arial" w:hAnsi="Arial" w:cs="Arial"/>
          <w:sz w:val="20"/>
          <w:szCs w:val="22"/>
          <w:lang w:val="es-BO"/>
        </w:rPr>
        <w:t xml:space="preserve"> suspenderá la ejecución del </w:t>
      </w:r>
      <w:r w:rsidRPr="004E4CCB">
        <w:rPr>
          <w:rFonts w:ascii="Arial" w:hAnsi="Arial" w:cs="Arial"/>
          <w:b/>
          <w:sz w:val="20"/>
          <w:szCs w:val="22"/>
          <w:lang w:val="es-BO"/>
        </w:rPr>
        <w:t>SERVICIO</w:t>
      </w:r>
      <w:r w:rsidRPr="004E4CCB">
        <w:rPr>
          <w:rFonts w:ascii="Arial" w:hAnsi="Arial" w:cs="Arial"/>
          <w:sz w:val="20"/>
          <w:szCs w:val="22"/>
          <w:lang w:val="es-BO"/>
        </w:rPr>
        <w:t xml:space="preserve"> de acuerdo a las instrucciones escritas que al efecto emita la </w:t>
      </w:r>
      <w:r w:rsidRPr="004E4CCB">
        <w:rPr>
          <w:rFonts w:ascii="Arial" w:hAnsi="Arial" w:cs="Arial"/>
          <w:b/>
          <w:sz w:val="20"/>
          <w:szCs w:val="22"/>
          <w:lang w:val="es-BO"/>
        </w:rPr>
        <w:t>ENTIDAD</w:t>
      </w:r>
      <w:r w:rsidRPr="004E4CCB">
        <w:rPr>
          <w:rFonts w:ascii="Arial" w:hAnsi="Arial" w:cs="Arial"/>
          <w:sz w:val="20"/>
          <w:szCs w:val="22"/>
          <w:lang w:val="es-BO"/>
        </w:rPr>
        <w:t>.</w:t>
      </w:r>
    </w:p>
    <w:p w:rsidR="004E4CCB" w:rsidRPr="004E4CCB" w:rsidRDefault="004E4CCB" w:rsidP="004E4CCB">
      <w:pPr>
        <w:widowControl w:val="0"/>
        <w:ind w:left="465"/>
        <w:jc w:val="both"/>
        <w:rPr>
          <w:rFonts w:ascii="Arial" w:hAnsi="Arial" w:cs="Arial"/>
          <w:sz w:val="20"/>
          <w:szCs w:val="22"/>
          <w:lang w:val="es-BO"/>
        </w:rPr>
      </w:pPr>
    </w:p>
    <w:p w:rsidR="004E4CCB" w:rsidRPr="004E4CCB" w:rsidRDefault="004E4CCB" w:rsidP="004E4CCB">
      <w:pPr>
        <w:widowControl w:val="0"/>
        <w:ind w:left="720"/>
        <w:jc w:val="both"/>
        <w:rPr>
          <w:rFonts w:ascii="Arial" w:hAnsi="Arial" w:cs="Arial"/>
          <w:sz w:val="20"/>
          <w:szCs w:val="22"/>
          <w:lang w:val="es-BO"/>
        </w:rPr>
      </w:pPr>
      <w:r w:rsidRPr="004E4CCB">
        <w:rPr>
          <w:rFonts w:ascii="Arial" w:hAnsi="Arial" w:cs="Arial"/>
          <w:sz w:val="20"/>
          <w:szCs w:val="22"/>
          <w:lang w:val="es-BO"/>
        </w:rPr>
        <w:t xml:space="preserve">Asimismo, si la </w:t>
      </w:r>
      <w:r w:rsidRPr="004E4CCB">
        <w:rPr>
          <w:rFonts w:ascii="Arial" w:hAnsi="Arial" w:cs="Arial"/>
          <w:b/>
          <w:sz w:val="20"/>
          <w:szCs w:val="22"/>
          <w:lang w:val="es-BO"/>
        </w:rPr>
        <w:t>ENTIDAD</w:t>
      </w:r>
      <w:r w:rsidRPr="004E4CCB">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E4CCB">
        <w:rPr>
          <w:rFonts w:ascii="Arial" w:hAnsi="Arial" w:cs="Arial"/>
          <w:b/>
          <w:sz w:val="20"/>
          <w:szCs w:val="22"/>
          <w:lang w:val="es-BO"/>
        </w:rPr>
        <w:t>SERVICIO</w:t>
      </w:r>
      <w:r w:rsidRPr="004E4CCB">
        <w:rPr>
          <w:rFonts w:ascii="Arial" w:hAnsi="Arial" w:cs="Arial"/>
          <w:sz w:val="20"/>
          <w:szCs w:val="22"/>
          <w:lang w:val="es-BO"/>
        </w:rPr>
        <w:t xml:space="preserve"> y resolverá el </w:t>
      </w:r>
      <w:r w:rsidRPr="004E4CCB">
        <w:rPr>
          <w:rFonts w:ascii="Arial" w:hAnsi="Arial" w:cs="Arial"/>
          <w:b/>
          <w:sz w:val="20"/>
          <w:szCs w:val="22"/>
          <w:lang w:val="es-BO"/>
        </w:rPr>
        <w:t>CONTRATO</w:t>
      </w:r>
      <w:r w:rsidRPr="004E4CCB">
        <w:rPr>
          <w:rFonts w:ascii="Arial" w:hAnsi="Arial" w:cs="Arial"/>
          <w:sz w:val="20"/>
          <w:szCs w:val="22"/>
          <w:lang w:val="es-BO"/>
        </w:rPr>
        <w:t>.</w:t>
      </w:r>
    </w:p>
    <w:p w:rsidR="004E4CCB" w:rsidRPr="004E4CCB" w:rsidRDefault="004E4CCB" w:rsidP="004E4CCB">
      <w:pPr>
        <w:widowControl w:val="0"/>
        <w:ind w:left="465"/>
        <w:jc w:val="both"/>
        <w:rPr>
          <w:rFonts w:ascii="Arial" w:hAnsi="Arial" w:cs="Arial"/>
          <w:sz w:val="20"/>
          <w:szCs w:val="22"/>
          <w:lang w:val="es-BO"/>
        </w:rPr>
      </w:pPr>
    </w:p>
    <w:p w:rsidR="004E4CCB" w:rsidRPr="004E4CCB" w:rsidRDefault="004E4CCB" w:rsidP="004E4CCB">
      <w:pPr>
        <w:widowControl w:val="0"/>
        <w:ind w:left="720"/>
        <w:jc w:val="both"/>
        <w:rPr>
          <w:rFonts w:ascii="Arial" w:hAnsi="Arial" w:cs="Arial"/>
          <w:sz w:val="20"/>
          <w:szCs w:val="22"/>
          <w:lang w:val="es-BO"/>
        </w:rPr>
      </w:pPr>
      <w:r w:rsidRPr="004E4CCB">
        <w:rPr>
          <w:rFonts w:ascii="Arial" w:hAnsi="Arial" w:cs="Arial"/>
          <w:sz w:val="20"/>
          <w:szCs w:val="22"/>
          <w:lang w:val="es-BO"/>
        </w:rPr>
        <w:t xml:space="preserve">Una vez efectivizada la Resolución del contrato, las </w:t>
      </w:r>
      <w:r w:rsidRPr="004E4CCB">
        <w:rPr>
          <w:rFonts w:ascii="Arial" w:hAnsi="Arial" w:cs="Arial"/>
          <w:b/>
          <w:sz w:val="20"/>
          <w:szCs w:val="22"/>
          <w:lang w:val="es-BO"/>
        </w:rPr>
        <w:t>PARTES</w:t>
      </w:r>
      <w:r w:rsidRPr="004E4CCB">
        <w:rPr>
          <w:rFonts w:ascii="Arial" w:hAnsi="Arial" w:cs="Arial"/>
          <w:sz w:val="20"/>
          <w:szCs w:val="22"/>
          <w:lang w:val="es-BO"/>
        </w:rPr>
        <w:t xml:space="preserve"> procederán a realizar la liquidación del contrato donde establecerán los saldos en favor o en contra para su respectivo pago y/o cobro, según corresponda.</w:t>
      </w:r>
    </w:p>
    <w:p w:rsidR="004E4CCB" w:rsidRPr="004E4CCB" w:rsidRDefault="004E4CCB" w:rsidP="004E4CCB">
      <w:pPr>
        <w:widowControl w:val="0"/>
        <w:ind w:left="720"/>
        <w:jc w:val="both"/>
        <w:rPr>
          <w:rFonts w:ascii="Arial" w:hAnsi="Arial" w:cs="Arial"/>
          <w:sz w:val="20"/>
          <w:szCs w:val="22"/>
          <w:lang w:val="es-BO"/>
        </w:rPr>
      </w:pPr>
    </w:p>
    <w:p w:rsidR="004E4CCB" w:rsidRPr="004E4CCB" w:rsidRDefault="004E4CCB" w:rsidP="004E4CCB">
      <w:pPr>
        <w:widowControl w:val="0"/>
        <w:ind w:left="720"/>
        <w:jc w:val="both"/>
        <w:rPr>
          <w:rFonts w:ascii="Arial" w:hAnsi="Arial" w:cs="Arial"/>
          <w:sz w:val="20"/>
          <w:szCs w:val="22"/>
          <w:lang w:val="es-BO"/>
        </w:rPr>
      </w:pPr>
      <w:r w:rsidRPr="004E4CCB">
        <w:rPr>
          <w:rFonts w:ascii="Arial" w:hAnsi="Arial" w:cs="Arial"/>
          <w:sz w:val="20"/>
          <w:szCs w:val="22"/>
          <w:lang w:val="es-BO"/>
        </w:rPr>
        <w:lastRenderedPageBreak/>
        <w:t xml:space="preserve">El </w:t>
      </w:r>
      <w:r w:rsidRPr="004E4CCB">
        <w:rPr>
          <w:rFonts w:ascii="Arial" w:hAnsi="Arial" w:cs="Arial"/>
          <w:b/>
          <w:sz w:val="20"/>
          <w:szCs w:val="22"/>
          <w:lang w:val="es-BO"/>
        </w:rPr>
        <w:t>PROVEEDOR</w:t>
      </w:r>
      <w:r w:rsidRPr="004E4CCB">
        <w:rPr>
          <w:rFonts w:ascii="Arial" w:hAnsi="Arial" w:cs="Arial"/>
          <w:sz w:val="20"/>
          <w:szCs w:val="22"/>
          <w:lang w:val="es-BO"/>
        </w:rPr>
        <w:t xml:space="preserve"> conjuntamente con el </w:t>
      </w:r>
      <w:r w:rsidRPr="004E4CCB">
        <w:rPr>
          <w:rFonts w:ascii="Arial" w:hAnsi="Arial" w:cs="Arial"/>
          <w:b/>
          <w:sz w:val="20"/>
          <w:szCs w:val="22"/>
          <w:lang w:val="es-BO"/>
        </w:rPr>
        <w:t>FISCAL</w:t>
      </w:r>
      <w:r w:rsidRPr="004E4CCB">
        <w:rPr>
          <w:rFonts w:ascii="Arial" w:hAnsi="Arial" w:cs="Arial"/>
          <w:sz w:val="20"/>
          <w:szCs w:val="22"/>
          <w:lang w:val="es-BO"/>
        </w:rPr>
        <w:t xml:space="preserve">, procederán a la verificación del </w:t>
      </w:r>
      <w:r w:rsidRPr="004E4CCB">
        <w:rPr>
          <w:rFonts w:ascii="Arial" w:hAnsi="Arial" w:cs="Arial"/>
          <w:b/>
          <w:sz w:val="20"/>
          <w:szCs w:val="22"/>
          <w:lang w:val="es-BO"/>
        </w:rPr>
        <w:t>SERVICIO</w:t>
      </w:r>
      <w:r w:rsidRPr="004E4CCB">
        <w:rPr>
          <w:rFonts w:ascii="Arial" w:hAnsi="Arial" w:cs="Arial"/>
          <w:sz w:val="20"/>
          <w:szCs w:val="22"/>
          <w:lang w:val="es-BO"/>
        </w:rPr>
        <w:t xml:space="preserve"> prestado hasta la fecha de suspensión y evaluarán los compromisos que el </w:t>
      </w:r>
      <w:r w:rsidRPr="004E4CCB">
        <w:rPr>
          <w:rFonts w:ascii="Arial" w:hAnsi="Arial" w:cs="Arial"/>
          <w:b/>
          <w:sz w:val="20"/>
          <w:szCs w:val="22"/>
          <w:lang w:val="es-BO"/>
        </w:rPr>
        <w:t>PROVEEDOR</w:t>
      </w:r>
      <w:r w:rsidRPr="004E4CCB">
        <w:rPr>
          <w:rFonts w:ascii="Arial" w:hAnsi="Arial" w:cs="Arial"/>
          <w:sz w:val="20"/>
          <w:szCs w:val="22"/>
          <w:lang w:val="es-BO"/>
        </w:rPr>
        <w:t xml:space="preserve"> tuviera pendiente relativo al </w:t>
      </w:r>
      <w:r w:rsidRPr="004E4CCB">
        <w:rPr>
          <w:rFonts w:ascii="Arial" w:hAnsi="Arial" w:cs="Arial"/>
          <w:b/>
          <w:sz w:val="20"/>
          <w:szCs w:val="22"/>
          <w:lang w:val="es-BO"/>
        </w:rPr>
        <w:t>SERVICIO</w:t>
      </w:r>
      <w:r w:rsidRPr="004E4CCB">
        <w:rPr>
          <w:rFonts w:ascii="Arial" w:hAnsi="Arial" w:cs="Arial"/>
          <w:sz w:val="20"/>
          <w:szCs w:val="22"/>
          <w:lang w:val="es-BO"/>
        </w:rPr>
        <w:t xml:space="preserve">, debidamente documentados. Asimismo el </w:t>
      </w:r>
      <w:r w:rsidRPr="004E4CCB">
        <w:rPr>
          <w:rFonts w:ascii="Arial" w:hAnsi="Arial" w:cs="Arial"/>
          <w:b/>
          <w:sz w:val="20"/>
          <w:szCs w:val="22"/>
          <w:lang w:val="es-BO"/>
        </w:rPr>
        <w:t>FISCAL</w:t>
      </w:r>
      <w:r w:rsidRPr="004E4CCB">
        <w:rPr>
          <w:rFonts w:ascii="Arial" w:hAnsi="Arial" w:cs="Arial"/>
          <w:sz w:val="20"/>
          <w:szCs w:val="22"/>
          <w:lang w:val="es-BO"/>
        </w:rPr>
        <w:t xml:space="preserve"> determinará los costos proporcionales que en dicho acto se demandase y otros gastos que a juicio del </w:t>
      </w:r>
      <w:r w:rsidRPr="004E4CCB">
        <w:rPr>
          <w:rFonts w:ascii="Arial" w:hAnsi="Arial" w:cs="Arial"/>
          <w:b/>
          <w:sz w:val="20"/>
          <w:szCs w:val="22"/>
          <w:lang w:val="es-BO"/>
        </w:rPr>
        <w:t>FISCAL</w:t>
      </w:r>
      <w:r w:rsidRPr="004E4CCB">
        <w:rPr>
          <w:rFonts w:ascii="Arial" w:hAnsi="Arial" w:cs="Arial"/>
          <w:sz w:val="20"/>
          <w:szCs w:val="22"/>
          <w:lang w:val="es-BO"/>
        </w:rPr>
        <w:t xml:space="preserve"> fueran considerados sujetos a reembolso en favor del </w:t>
      </w:r>
      <w:r w:rsidRPr="004E4CCB">
        <w:rPr>
          <w:rFonts w:ascii="Arial" w:hAnsi="Arial" w:cs="Arial"/>
          <w:b/>
          <w:sz w:val="20"/>
          <w:szCs w:val="22"/>
          <w:lang w:val="es-BO"/>
        </w:rPr>
        <w:t>PROVEEDOR</w:t>
      </w:r>
      <w:r w:rsidRPr="004E4CCB">
        <w:rPr>
          <w:rFonts w:ascii="Arial" w:hAnsi="Arial" w:cs="Arial"/>
          <w:sz w:val="20"/>
          <w:szCs w:val="22"/>
          <w:lang w:val="es-BO"/>
        </w:rPr>
        <w:t xml:space="preserve">. Con estos datos el </w:t>
      </w:r>
      <w:r w:rsidRPr="004E4CCB">
        <w:rPr>
          <w:rFonts w:ascii="Arial" w:hAnsi="Arial" w:cs="Arial"/>
          <w:b/>
          <w:sz w:val="20"/>
          <w:szCs w:val="22"/>
          <w:lang w:val="es-BO"/>
        </w:rPr>
        <w:t>FISCAL</w:t>
      </w:r>
      <w:r w:rsidRPr="004E4CCB">
        <w:rPr>
          <w:rFonts w:ascii="Arial" w:hAnsi="Arial" w:cs="Arial"/>
          <w:sz w:val="20"/>
          <w:szCs w:val="22"/>
          <w:lang w:val="es-BO"/>
        </w:rPr>
        <w:t xml:space="preserve"> elaborará el cierre de contrato.</w:t>
      </w:r>
    </w:p>
    <w:p w:rsidR="004E4CCB" w:rsidRPr="004E4CCB" w:rsidRDefault="004E4CCB" w:rsidP="004E4CCB">
      <w:pPr>
        <w:widowControl w:val="0"/>
        <w:autoSpaceDE w:val="0"/>
        <w:autoSpaceDN w:val="0"/>
        <w:adjustRightInd w:val="0"/>
        <w:jc w:val="both"/>
        <w:rPr>
          <w:rFonts w:ascii="Arial" w:hAnsi="Arial" w:cs="Arial"/>
          <w:b/>
          <w:color w:val="FF0000"/>
          <w:sz w:val="20"/>
          <w:szCs w:val="22"/>
          <w:lang w:val="es-ES_tradnl"/>
        </w:rPr>
      </w:pPr>
    </w:p>
    <w:p w:rsidR="004E4CCB" w:rsidRPr="004E4CCB" w:rsidRDefault="004E4CCB" w:rsidP="004E4CCB">
      <w:pPr>
        <w:widowControl w:val="0"/>
        <w:autoSpaceDE w:val="0"/>
        <w:autoSpaceDN w:val="0"/>
        <w:adjustRightInd w:val="0"/>
        <w:jc w:val="both"/>
        <w:rPr>
          <w:rFonts w:ascii="Arial" w:hAnsi="Arial" w:cs="Arial"/>
          <w:bCs/>
          <w:sz w:val="20"/>
          <w:szCs w:val="22"/>
        </w:rPr>
      </w:pPr>
      <w:r w:rsidRPr="004E4CCB">
        <w:rPr>
          <w:rFonts w:ascii="Arial" w:hAnsi="Arial" w:cs="Arial"/>
          <w:b/>
          <w:sz w:val="20"/>
          <w:szCs w:val="22"/>
          <w:lang w:val="es-ES_tradnl"/>
        </w:rPr>
        <w:t xml:space="preserve">CLÁUSULA VIGÉSIMA TERCERA.- </w:t>
      </w:r>
      <w:r w:rsidRPr="004E4CCB">
        <w:rPr>
          <w:rFonts w:ascii="Arial" w:hAnsi="Arial" w:cs="Arial"/>
          <w:b/>
          <w:bCs/>
          <w:sz w:val="20"/>
          <w:szCs w:val="22"/>
        </w:rPr>
        <w:t xml:space="preserve">(SOLUCIÓN DE CONTROVERSIAS) </w:t>
      </w:r>
      <w:r w:rsidRPr="004E4CCB">
        <w:rPr>
          <w:rFonts w:ascii="Arial" w:hAnsi="Arial" w:cs="Arial"/>
          <w:bCs/>
          <w:sz w:val="20"/>
          <w:szCs w:val="22"/>
        </w:rPr>
        <w:t xml:space="preserve">En caso de surgir controversias sobre los derechos y obligaciones u otros aspectos propios de la ejecución del presente contrato, las </w:t>
      </w:r>
      <w:r w:rsidRPr="004E4CCB">
        <w:rPr>
          <w:rFonts w:ascii="Arial" w:hAnsi="Arial" w:cs="Arial"/>
          <w:b/>
          <w:bCs/>
          <w:sz w:val="20"/>
          <w:szCs w:val="22"/>
        </w:rPr>
        <w:t>PARTES</w:t>
      </w:r>
      <w:r w:rsidRPr="004E4CCB">
        <w:rPr>
          <w:rFonts w:ascii="Arial" w:hAnsi="Arial" w:cs="Arial"/>
          <w:bCs/>
          <w:sz w:val="20"/>
          <w:szCs w:val="22"/>
        </w:rPr>
        <w:t xml:space="preserve"> acudirán a la jurisdicción prevista en el ordenamiento jurídico para los contratos administrativos.</w:t>
      </w:r>
    </w:p>
    <w:p w:rsidR="004E4CCB" w:rsidRPr="004E4CCB" w:rsidRDefault="004E4CCB" w:rsidP="004E4CCB">
      <w:pPr>
        <w:widowControl w:val="0"/>
        <w:tabs>
          <w:tab w:val="left" w:pos="1134"/>
        </w:tabs>
        <w:autoSpaceDE w:val="0"/>
        <w:autoSpaceDN w:val="0"/>
        <w:adjustRightInd w:val="0"/>
        <w:jc w:val="both"/>
        <w:rPr>
          <w:rFonts w:ascii="Arial" w:hAnsi="Arial" w:cs="Arial"/>
          <w:b/>
          <w:color w:val="FF0000"/>
          <w:sz w:val="20"/>
          <w:szCs w:val="22"/>
          <w:lang w:val="es-ES_tradnl"/>
        </w:rPr>
      </w:pPr>
    </w:p>
    <w:p w:rsidR="004E4CCB" w:rsidRPr="004E4CCB" w:rsidRDefault="004E4CCB" w:rsidP="004E4CCB">
      <w:pPr>
        <w:widowControl w:val="0"/>
        <w:autoSpaceDE w:val="0"/>
        <w:autoSpaceDN w:val="0"/>
        <w:adjustRightInd w:val="0"/>
        <w:jc w:val="both"/>
        <w:rPr>
          <w:rFonts w:ascii="Arial" w:hAnsi="Arial" w:cs="Arial"/>
          <w:b/>
          <w:sz w:val="22"/>
          <w:szCs w:val="23"/>
          <w:lang w:val="es-ES_tradnl"/>
        </w:rPr>
      </w:pPr>
      <w:r w:rsidRPr="004E4CCB">
        <w:rPr>
          <w:rFonts w:ascii="Arial" w:hAnsi="Arial" w:cs="Arial"/>
          <w:b/>
          <w:sz w:val="20"/>
          <w:szCs w:val="22"/>
        </w:rPr>
        <w:t xml:space="preserve">CLÁUSULA </w:t>
      </w:r>
      <w:r w:rsidRPr="004E4CCB">
        <w:rPr>
          <w:rFonts w:ascii="Arial" w:hAnsi="Arial" w:cs="Arial"/>
          <w:b/>
          <w:sz w:val="20"/>
          <w:szCs w:val="22"/>
          <w:lang w:val="es-ES_tradnl"/>
        </w:rPr>
        <w:t xml:space="preserve">VIGÉSIMA </w:t>
      </w:r>
      <w:r w:rsidRPr="004E4CCB">
        <w:rPr>
          <w:rFonts w:ascii="Arial" w:hAnsi="Arial" w:cs="Arial"/>
          <w:b/>
          <w:sz w:val="20"/>
          <w:szCs w:val="22"/>
        </w:rPr>
        <w:t>CUARTA</w:t>
      </w:r>
      <w:r w:rsidRPr="004E4CCB">
        <w:rPr>
          <w:rFonts w:ascii="Arial" w:hAnsi="Arial" w:cs="Arial"/>
          <w:b/>
          <w:sz w:val="20"/>
          <w:szCs w:val="22"/>
          <w:lang w:val="es-ES_tradnl"/>
        </w:rPr>
        <w:t xml:space="preserve">.- </w:t>
      </w:r>
      <w:r w:rsidRPr="004E4CCB">
        <w:rPr>
          <w:rFonts w:ascii="Arial" w:hAnsi="Arial" w:cs="Arial"/>
          <w:b/>
          <w:sz w:val="20"/>
          <w:szCs w:val="18"/>
          <w:lang w:val="es-ES_tradnl"/>
        </w:rPr>
        <w:t>(REPRESENTANTE DEL PROVEEDOR)</w:t>
      </w:r>
      <w:r w:rsidRPr="004E4CCB">
        <w:rPr>
          <w:rFonts w:ascii="Arial" w:hAnsi="Arial" w:cs="Arial"/>
          <w:sz w:val="22"/>
          <w:szCs w:val="23"/>
          <w:lang w:val="es-ES_tradnl"/>
        </w:rPr>
        <w:t xml:space="preserve"> El </w:t>
      </w:r>
      <w:r w:rsidRPr="004E4CCB">
        <w:rPr>
          <w:rFonts w:ascii="Arial" w:hAnsi="Arial" w:cs="Arial"/>
          <w:b/>
          <w:sz w:val="22"/>
          <w:szCs w:val="23"/>
          <w:lang w:val="es-ES_tradnl"/>
        </w:rPr>
        <w:t xml:space="preserve">PROVEEDOR </w:t>
      </w:r>
      <w:r w:rsidRPr="004E4CCB">
        <w:rPr>
          <w:rFonts w:ascii="Arial" w:hAnsi="Arial" w:cs="Arial"/>
          <w:sz w:val="22"/>
          <w:szCs w:val="23"/>
          <w:lang w:val="es-ES_tradnl"/>
        </w:rPr>
        <w:t xml:space="preserve">designará mediante notificación escrita a un representante para la prestación del </w:t>
      </w:r>
      <w:r w:rsidRPr="004E4CCB">
        <w:rPr>
          <w:rFonts w:ascii="Arial" w:hAnsi="Arial" w:cs="Arial"/>
          <w:b/>
          <w:sz w:val="22"/>
          <w:szCs w:val="23"/>
          <w:lang w:val="es-ES_tradnl"/>
        </w:rPr>
        <w:t>SERVICIO</w:t>
      </w:r>
      <w:r w:rsidRPr="004E4CCB">
        <w:rPr>
          <w:rFonts w:ascii="Arial" w:hAnsi="Arial" w:cs="Arial"/>
          <w:sz w:val="22"/>
          <w:szCs w:val="23"/>
          <w:lang w:val="es-ES_tradnl"/>
        </w:rPr>
        <w:t xml:space="preserve">, dicho personero será denominado </w:t>
      </w:r>
      <w:r w:rsidRPr="004E4CCB">
        <w:rPr>
          <w:rFonts w:ascii="Arial" w:hAnsi="Arial" w:cs="Arial"/>
          <w:b/>
          <w:sz w:val="22"/>
          <w:szCs w:val="23"/>
          <w:lang w:val="es-ES_tradnl"/>
        </w:rPr>
        <w:t xml:space="preserve">AGENTE DEL SERVICIO </w:t>
      </w:r>
      <w:r w:rsidRPr="004E4CCB">
        <w:rPr>
          <w:rFonts w:ascii="Arial" w:hAnsi="Arial" w:cs="Arial"/>
          <w:sz w:val="22"/>
          <w:szCs w:val="23"/>
          <w:lang w:val="es-ES_tradnl"/>
        </w:rPr>
        <w:t>y</w:t>
      </w:r>
      <w:r w:rsidRPr="004E4CCB">
        <w:rPr>
          <w:rFonts w:ascii="Arial" w:hAnsi="Arial" w:cs="Arial"/>
          <w:b/>
          <w:sz w:val="22"/>
          <w:szCs w:val="23"/>
          <w:lang w:val="es-ES_tradnl"/>
        </w:rPr>
        <w:t xml:space="preserve"> </w:t>
      </w:r>
      <w:r w:rsidRPr="004E4CCB">
        <w:rPr>
          <w:rFonts w:ascii="Arial" w:hAnsi="Arial" w:cs="Arial"/>
          <w:sz w:val="22"/>
          <w:szCs w:val="23"/>
          <w:lang w:val="es-ES_tradnl"/>
        </w:rPr>
        <w:t xml:space="preserve">será presentado oficialmente por el </w:t>
      </w:r>
      <w:r w:rsidRPr="004E4CCB">
        <w:rPr>
          <w:rFonts w:ascii="Arial" w:hAnsi="Arial" w:cs="Arial"/>
          <w:b/>
          <w:sz w:val="22"/>
          <w:szCs w:val="23"/>
          <w:lang w:val="es-ES_tradnl"/>
        </w:rPr>
        <w:t xml:space="preserve">PROVEEDOR </w:t>
      </w:r>
      <w:r w:rsidRPr="004E4CCB">
        <w:rPr>
          <w:rFonts w:ascii="Arial" w:hAnsi="Arial" w:cs="Arial"/>
          <w:sz w:val="22"/>
          <w:szCs w:val="23"/>
          <w:lang w:val="es-ES_tradnl"/>
        </w:rPr>
        <w:t xml:space="preserve">para la firma del Contrato. </w:t>
      </w:r>
    </w:p>
    <w:p w:rsidR="004E4CCB" w:rsidRPr="004E4CCB" w:rsidRDefault="004E4CCB" w:rsidP="004E4CCB">
      <w:pPr>
        <w:widowControl w:val="0"/>
        <w:jc w:val="both"/>
        <w:rPr>
          <w:rFonts w:ascii="Arial" w:hAnsi="Arial" w:cs="Arial"/>
          <w:color w:val="FF0000"/>
          <w:sz w:val="22"/>
          <w:szCs w:val="23"/>
          <w:highlight w:val="green"/>
          <w:lang w:val="es-ES_tradnl"/>
        </w:rPr>
      </w:pPr>
    </w:p>
    <w:p w:rsidR="004E4CCB" w:rsidRPr="004E4CCB" w:rsidRDefault="004E4CCB" w:rsidP="004E4CCB">
      <w:pPr>
        <w:jc w:val="both"/>
        <w:rPr>
          <w:rFonts w:ascii="Arial" w:hAnsi="Arial" w:cs="Arial"/>
          <w:sz w:val="22"/>
          <w:szCs w:val="23"/>
          <w:lang w:val="es-ES_tradnl"/>
        </w:rPr>
      </w:pPr>
      <w:r w:rsidRPr="004E4CCB">
        <w:rPr>
          <w:rFonts w:ascii="Arial" w:hAnsi="Arial" w:cs="Arial"/>
          <w:sz w:val="22"/>
          <w:szCs w:val="23"/>
          <w:lang w:val="es-ES_tradnl"/>
        </w:rPr>
        <w:t xml:space="preserve">El </w:t>
      </w:r>
      <w:r w:rsidRPr="004E4CCB">
        <w:rPr>
          <w:rFonts w:ascii="Arial" w:hAnsi="Arial" w:cs="Arial"/>
          <w:b/>
          <w:bCs/>
          <w:sz w:val="22"/>
          <w:szCs w:val="23"/>
          <w:lang w:val="es-ES_tradnl"/>
        </w:rPr>
        <w:t>AGENTE DEL SERVICIO</w:t>
      </w:r>
      <w:r w:rsidRPr="004E4CCB">
        <w:rPr>
          <w:rFonts w:ascii="Arial" w:hAnsi="Arial" w:cs="Arial"/>
          <w:sz w:val="22"/>
          <w:szCs w:val="23"/>
          <w:lang w:val="es-ES_tradnl"/>
        </w:rPr>
        <w:t xml:space="preserve"> representará al </w:t>
      </w:r>
      <w:r w:rsidRPr="004E4CCB">
        <w:rPr>
          <w:rFonts w:ascii="Arial" w:hAnsi="Arial" w:cs="Arial"/>
          <w:b/>
          <w:sz w:val="22"/>
          <w:szCs w:val="23"/>
          <w:lang w:val="es-ES_tradnl"/>
        </w:rPr>
        <w:t>PROVEEDOR</w:t>
      </w:r>
      <w:r w:rsidRPr="004E4CCB">
        <w:rPr>
          <w:rFonts w:ascii="Arial" w:hAnsi="Arial" w:cs="Arial"/>
          <w:sz w:val="22"/>
          <w:szCs w:val="23"/>
          <w:lang w:val="es-ES_tradnl"/>
        </w:rPr>
        <w:t xml:space="preserve"> durante toda la prestación del </w:t>
      </w:r>
      <w:r w:rsidRPr="004E4CCB">
        <w:rPr>
          <w:rFonts w:ascii="Arial" w:hAnsi="Arial" w:cs="Arial"/>
          <w:b/>
          <w:caps/>
          <w:sz w:val="22"/>
          <w:szCs w:val="23"/>
          <w:lang w:val="es-ES_tradnl"/>
        </w:rPr>
        <w:t>servicio</w:t>
      </w:r>
      <w:r w:rsidRPr="004E4CCB">
        <w:rPr>
          <w:rFonts w:ascii="Arial" w:hAnsi="Arial" w:cs="Arial"/>
          <w:b/>
          <w:bCs/>
          <w:sz w:val="22"/>
          <w:szCs w:val="23"/>
          <w:lang w:val="es-ES_tradnl"/>
        </w:rPr>
        <w:t>,</w:t>
      </w:r>
      <w:r w:rsidRPr="004E4CCB">
        <w:rPr>
          <w:rFonts w:ascii="Arial" w:hAnsi="Arial" w:cs="Arial"/>
          <w:sz w:val="22"/>
          <w:szCs w:val="23"/>
          <w:lang w:val="es-ES_tradnl"/>
        </w:rPr>
        <w:t xml:space="preserve"> a objeto de atender satisfactoriamente los requerimientos y dar fiel cumplimiento al presente Contrato, tendrá las siguientes responsabilidades: </w:t>
      </w:r>
    </w:p>
    <w:p w:rsidR="004E4CCB" w:rsidRPr="004E4CCB" w:rsidRDefault="004E4CCB" w:rsidP="004E4CCB">
      <w:pPr>
        <w:jc w:val="both"/>
        <w:rPr>
          <w:rFonts w:ascii="Arial" w:hAnsi="Arial" w:cs="Arial"/>
          <w:sz w:val="22"/>
          <w:szCs w:val="23"/>
          <w:highlight w:val="green"/>
          <w:lang w:val="es-ES_tradnl"/>
        </w:rPr>
      </w:pPr>
    </w:p>
    <w:p w:rsidR="004E4CCB" w:rsidRPr="004E4CCB" w:rsidRDefault="004E4CCB" w:rsidP="00EA0A99">
      <w:pPr>
        <w:widowControl w:val="0"/>
        <w:numPr>
          <w:ilvl w:val="0"/>
          <w:numId w:val="44"/>
        </w:numPr>
        <w:jc w:val="both"/>
        <w:rPr>
          <w:rFonts w:ascii="Arial" w:hAnsi="Arial" w:cs="Arial"/>
          <w:bCs/>
          <w:sz w:val="22"/>
          <w:szCs w:val="23"/>
        </w:rPr>
      </w:pPr>
      <w:r w:rsidRPr="004E4CCB">
        <w:rPr>
          <w:rFonts w:ascii="Arial" w:hAnsi="Arial" w:cs="Arial"/>
          <w:sz w:val="22"/>
          <w:szCs w:val="23"/>
        </w:rPr>
        <w:t xml:space="preserve">Coordinar permanentemente todo cuanto corresponda al cumplimiento del </w:t>
      </w:r>
      <w:r w:rsidRPr="004E4CCB">
        <w:rPr>
          <w:rFonts w:ascii="Arial" w:hAnsi="Arial" w:cs="Arial"/>
          <w:b/>
          <w:sz w:val="22"/>
          <w:szCs w:val="23"/>
        </w:rPr>
        <w:t>SERVICIO</w:t>
      </w:r>
      <w:r w:rsidRPr="004E4CCB">
        <w:rPr>
          <w:rFonts w:ascii="Arial" w:hAnsi="Arial" w:cs="Arial"/>
          <w:sz w:val="22"/>
          <w:szCs w:val="23"/>
        </w:rPr>
        <w:t xml:space="preserve"> con el </w:t>
      </w:r>
      <w:r w:rsidRPr="004E4CCB">
        <w:rPr>
          <w:rFonts w:ascii="Arial" w:hAnsi="Arial" w:cs="Arial"/>
          <w:b/>
          <w:sz w:val="22"/>
          <w:szCs w:val="23"/>
        </w:rPr>
        <w:t>FISCAL</w:t>
      </w:r>
      <w:r w:rsidRPr="004E4CCB">
        <w:rPr>
          <w:rFonts w:ascii="Arial" w:hAnsi="Arial" w:cs="Arial"/>
          <w:sz w:val="22"/>
          <w:szCs w:val="23"/>
        </w:rPr>
        <w:t>.</w:t>
      </w:r>
    </w:p>
    <w:p w:rsidR="004E4CCB" w:rsidRPr="004E4CCB" w:rsidRDefault="004E4CCB" w:rsidP="00EA0A99">
      <w:pPr>
        <w:widowControl w:val="0"/>
        <w:numPr>
          <w:ilvl w:val="0"/>
          <w:numId w:val="44"/>
        </w:numPr>
        <w:jc w:val="both"/>
        <w:rPr>
          <w:rFonts w:ascii="Arial" w:hAnsi="Arial" w:cs="Arial"/>
          <w:bCs/>
          <w:sz w:val="22"/>
          <w:szCs w:val="23"/>
        </w:rPr>
      </w:pPr>
      <w:r w:rsidRPr="004E4CCB">
        <w:rPr>
          <w:rFonts w:ascii="Arial" w:hAnsi="Arial" w:cs="Arial"/>
          <w:sz w:val="22"/>
          <w:szCs w:val="23"/>
        </w:rPr>
        <w:t>Presentar para cada pago el Informe Técnico y un Certificado que indique el periodo de acción Residualidad de los productos utilizados.</w:t>
      </w:r>
    </w:p>
    <w:p w:rsidR="004E4CCB" w:rsidRPr="004E4CCB" w:rsidRDefault="004E4CCB" w:rsidP="00EA0A99">
      <w:pPr>
        <w:widowControl w:val="0"/>
        <w:numPr>
          <w:ilvl w:val="0"/>
          <w:numId w:val="44"/>
        </w:numPr>
        <w:jc w:val="both"/>
        <w:rPr>
          <w:rFonts w:ascii="Arial" w:hAnsi="Arial" w:cs="Arial"/>
          <w:sz w:val="22"/>
          <w:szCs w:val="23"/>
        </w:rPr>
      </w:pPr>
      <w:r w:rsidRPr="004E4CCB">
        <w:rPr>
          <w:rFonts w:ascii="Arial" w:hAnsi="Arial" w:cs="Arial"/>
          <w:sz w:val="22"/>
          <w:szCs w:val="23"/>
        </w:rPr>
        <w:t xml:space="preserve">Elaborar y presentar al </w:t>
      </w:r>
      <w:r w:rsidRPr="004E4CCB">
        <w:rPr>
          <w:rFonts w:ascii="Arial" w:hAnsi="Arial" w:cs="Arial"/>
          <w:b/>
          <w:sz w:val="22"/>
          <w:szCs w:val="23"/>
        </w:rPr>
        <w:t>FISCAL</w:t>
      </w:r>
      <w:r w:rsidRPr="004E4CCB">
        <w:rPr>
          <w:rFonts w:ascii="Arial" w:hAnsi="Arial" w:cs="Arial"/>
          <w:sz w:val="22"/>
          <w:szCs w:val="23"/>
        </w:rPr>
        <w:t xml:space="preserve"> la Planilla de Ejecución de Servicios y el Certificado de Liquidación Final.</w:t>
      </w:r>
    </w:p>
    <w:p w:rsidR="004E4CCB" w:rsidRPr="004E4CCB" w:rsidRDefault="004E4CCB" w:rsidP="004E4CCB">
      <w:pPr>
        <w:widowControl w:val="0"/>
        <w:jc w:val="both"/>
        <w:rPr>
          <w:rFonts w:ascii="Arial" w:hAnsi="Arial" w:cs="Arial"/>
          <w:color w:val="FF0000"/>
          <w:sz w:val="22"/>
          <w:szCs w:val="23"/>
          <w:lang w:val="es-ES_tradnl"/>
        </w:rPr>
      </w:pPr>
    </w:p>
    <w:p w:rsidR="004E4CCB" w:rsidRPr="004E4CCB" w:rsidRDefault="004E4CCB" w:rsidP="004E4CCB">
      <w:pPr>
        <w:widowControl w:val="0"/>
        <w:jc w:val="both"/>
        <w:rPr>
          <w:rFonts w:ascii="Arial" w:hAnsi="Arial" w:cs="Arial"/>
          <w:bCs/>
          <w:sz w:val="20"/>
          <w:szCs w:val="22"/>
          <w:lang w:val="es-ES_tradnl"/>
        </w:rPr>
      </w:pPr>
      <w:r w:rsidRPr="004E4CCB">
        <w:rPr>
          <w:rFonts w:ascii="Arial" w:hAnsi="Arial" w:cs="Arial"/>
          <w:b/>
          <w:sz w:val="20"/>
          <w:szCs w:val="22"/>
          <w:lang w:val="es-ES_tradnl"/>
        </w:rPr>
        <w:t>CLÁUSULA VIGÉSIMA QUINTA.- (</w:t>
      </w:r>
      <w:r w:rsidRPr="004E4CCB">
        <w:rPr>
          <w:rFonts w:ascii="Arial" w:hAnsi="Arial" w:cs="Arial"/>
          <w:b/>
          <w:bCs/>
          <w:sz w:val="20"/>
          <w:szCs w:val="22"/>
          <w:lang w:val="es-ES_tradnl"/>
        </w:rPr>
        <w:t>FISCALIZACIÓN DEL SERVICIO)</w:t>
      </w:r>
      <w:r w:rsidRPr="004E4CCB">
        <w:rPr>
          <w:rFonts w:ascii="Arial" w:hAnsi="Arial" w:cs="Arial"/>
          <w:sz w:val="20"/>
          <w:szCs w:val="22"/>
          <w:lang w:val="es-ES_tradnl"/>
        </w:rPr>
        <w:t xml:space="preserve"> </w:t>
      </w:r>
      <w:r w:rsidRPr="004E4CCB">
        <w:rPr>
          <w:rFonts w:ascii="Arial" w:hAnsi="Arial" w:cs="Arial"/>
          <w:bCs/>
          <w:sz w:val="20"/>
          <w:szCs w:val="22"/>
        </w:rPr>
        <w:t>La</w:t>
      </w:r>
      <w:r w:rsidRPr="004E4CCB">
        <w:rPr>
          <w:rFonts w:ascii="Arial" w:hAnsi="Arial" w:cs="Arial"/>
          <w:b/>
          <w:bCs/>
          <w:sz w:val="20"/>
          <w:szCs w:val="22"/>
        </w:rPr>
        <w:t xml:space="preserve"> ENTIDAD</w:t>
      </w:r>
      <w:r w:rsidRPr="004E4CCB">
        <w:rPr>
          <w:rFonts w:ascii="Arial" w:hAnsi="Arial" w:cs="Arial"/>
          <w:bCs/>
          <w:sz w:val="20"/>
          <w:szCs w:val="22"/>
        </w:rPr>
        <w:t xml:space="preserve"> designa como </w:t>
      </w:r>
      <w:r w:rsidRPr="004E4CCB">
        <w:rPr>
          <w:rFonts w:ascii="Arial" w:hAnsi="Arial" w:cs="Arial"/>
          <w:b/>
          <w:bCs/>
          <w:sz w:val="20"/>
          <w:szCs w:val="22"/>
        </w:rPr>
        <w:t>FISCAL</w:t>
      </w:r>
      <w:r w:rsidRPr="004E4CCB">
        <w:rPr>
          <w:rFonts w:ascii="Arial" w:hAnsi="Arial" w:cs="Arial"/>
          <w:bCs/>
          <w:sz w:val="20"/>
          <w:szCs w:val="22"/>
        </w:rPr>
        <w:t xml:space="preserve"> de seguimiento y control del </w:t>
      </w:r>
      <w:r w:rsidRPr="004E4CCB">
        <w:rPr>
          <w:rFonts w:ascii="Arial" w:hAnsi="Arial" w:cs="Arial"/>
          <w:b/>
          <w:bCs/>
          <w:sz w:val="20"/>
          <w:szCs w:val="22"/>
        </w:rPr>
        <w:t>SERVICIO,</w:t>
      </w:r>
      <w:r w:rsidRPr="004E4CCB">
        <w:rPr>
          <w:rFonts w:ascii="Arial" w:hAnsi="Arial" w:cs="Arial"/>
          <w:bCs/>
          <w:sz w:val="20"/>
          <w:szCs w:val="22"/>
        </w:rPr>
        <w:t xml:space="preserve"> a un funcionario del   Departamento de Mejoramiento y Mantenimiento de la Infraestructura </w:t>
      </w:r>
      <w:r w:rsidRPr="004E4CCB">
        <w:rPr>
          <w:rFonts w:ascii="Arial" w:hAnsi="Arial" w:cs="Arial"/>
          <w:bCs/>
          <w:sz w:val="20"/>
          <w:szCs w:val="22"/>
          <w:lang w:val="es-ES_tradnl"/>
        </w:rPr>
        <w:t xml:space="preserve">de la </w:t>
      </w:r>
      <w:r w:rsidRPr="004E4CCB">
        <w:rPr>
          <w:rFonts w:ascii="Arial" w:hAnsi="Arial" w:cs="Arial"/>
          <w:b/>
          <w:bCs/>
          <w:sz w:val="20"/>
          <w:szCs w:val="22"/>
          <w:lang w:val="es-ES_tradnl"/>
        </w:rPr>
        <w:t>ENTIDAD</w:t>
      </w:r>
      <w:r w:rsidRPr="004E4CCB">
        <w:rPr>
          <w:rFonts w:ascii="Arial" w:hAnsi="Arial" w:cs="Arial"/>
          <w:bCs/>
          <w:sz w:val="20"/>
          <w:szCs w:val="22"/>
        </w:rPr>
        <w:t>.</w:t>
      </w:r>
    </w:p>
    <w:p w:rsidR="004E4CCB" w:rsidRPr="004E4CCB" w:rsidRDefault="004E4CCB" w:rsidP="004E4CCB">
      <w:pPr>
        <w:widowControl w:val="0"/>
        <w:jc w:val="both"/>
        <w:rPr>
          <w:rFonts w:ascii="Arial" w:hAnsi="Arial" w:cs="Arial"/>
          <w:bCs/>
          <w:color w:val="FF0000"/>
          <w:sz w:val="20"/>
          <w:szCs w:val="22"/>
        </w:rPr>
      </w:pPr>
    </w:p>
    <w:p w:rsidR="004E4CCB" w:rsidRPr="004E4CCB" w:rsidRDefault="004E4CCB" w:rsidP="004E4CCB">
      <w:pPr>
        <w:widowControl w:val="0"/>
        <w:jc w:val="both"/>
        <w:rPr>
          <w:rFonts w:ascii="Arial" w:hAnsi="Arial" w:cs="Arial"/>
          <w:b/>
          <w:bCs/>
          <w:sz w:val="20"/>
          <w:szCs w:val="22"/>
          <w:lang w:val="es-ES_tradnl"/>
        </w:rPr>
      </w:pPr>
      <w:r w:rsidRPr="004E4CCB">
        <w:rPr>
          <w:rFonts w:ascii="Arial" w:hAnsi="Arial" w:cs="Arial"/>
          <w:bCs/>
          <w:sz w:val="20"/>
          <w:szCs w:val="22"/>
        </w:rPr>
        <w:t xml:space="preserve">El </w:t>
      </w:r>
      <w:r w:rsidRPr="004E4CCB">
        <w:rPr>
          <w:rFonts w:ascii="Arial" w:hAnsi="Arial" w:cs="Arial"/>
          <w:b/>
          <w:bCs/>
          <w:sz w:val="20"/>
          <w:szCs w:val="22"/>
        </w:rPr>
        <w:t xml:space="preserve">FISCAL </w:t>
      </w:r>
      <w:r w:rsidRPr="004E4CCB">
        <w:rPr>
          <w:rFonts w:ascii="Arial" w:hAnsi="Arial" w:cs="Arial"/>
          <w:bCs/>
          <w:sz w:val="20"/>
          <w:szCs w:val="22"/>
        </w:rPr>
        <w:t xml:space="preserve">coordinará todos los aspectos referentes a la relación entre la </w:t>
      </w:r>
      <w:r w:rsidRPr="004E4CCB">
        <w:rPr>
          <w:rFonts w:ascii="Arial" w:hAnsi="Arial" w:cs="Arial"/>
          <w:b/>
          <w:bCs/>
          <w:sz w:val="20"/>
          <w:szCs w:val="22"/>
        </w:rPr>
        <w:t>ENTIDAD</w:t>
      </w:r>
      <w:r w:rsidRPr="004E4CCB">
        <w:rPr>
          <w:rFonts w:ascii="Arial" w:hAnsi="Arial" w:cs="Arial"/>
          <w:bCs/>
          <w:sz w:val="20"/>
          <w:szCs w:val="22"/>
        </w:rPr>
        <w:t xml:space="preserve"> y el </w:t>
      </w:r>
      <w:r w:rsidRPr="004E4CCB">
        <w:rPr>
          <w:rFonts w:ascii="Arial" w:hAnsi="Arial" w:cs="Arial"/>
          <w:b/>
          <w:bCs/>
          <w:sz w:val="20"/>
          <w:szCs w:val="22"/>
        </w:rPr>
        <w:t xml:space="preserve">PROVEEDOR </w:t>
      </w:r>
      <w:r w:rsidRPr="004E4CCB">
        <w:rPr>
          <w:rFonts w:ascii="Arial" w:hAnsi="Arial" w:cs="Arial"/>
          <w:bCs/>
          <w:sz w:val="20"/>
          <w:szCs w:val="22"/>
        </w:rPr>
        <w:t>y se constituirá</w:t>
      </w:r>
      <w:r w:rsidRPr="004E4CCB">
        <w:rPr>
          <w:rFonts w:ascii="Arial" w:hAnsi="Arial" w:cs="Arial"/>
          <w:b/>
          <w:bCs/>
          <w:sz w:val="20"/>
          <w:szCs w:val="22"/>
          <w:lang w:val="es-ES_tradnl"/>
        </w:rPr>
        <w:t xml:space="preserve"> </w:t>
      </w:r>
      <w:r w:rsidRPr="004E4CCB">
        <w:rPr>
          <w:rFonts w:ascii="Arial" w:hAnsi="Arial" w:cs="Arial"/>
          <w:bCs/>
          <w:sz w:val="20"/>
          <w:szCs w:val="22"/>
          <w:lang w:val="es-ES_tradnl"/>
        </w:rPr>
        <w:t xml:space="preserve">en Responsable de la Recepción al finalizar el </w:t>
      </w:r>
      <w:r w:rsidRPr="004E4CCB">
        <w:rPr>
          <w:rFonts w:ascii="Arial" w:hAnsi="Arial" w:cs="Arial"/>
          <w:b/>
          <w:bCs/>
          <w:sz w:val="20"/>
          <w:szCs w:val="22"/>
          <w:lang w:val="es-ES_tradnl"/>
        </w:rPr>
        <w:t>SERVICIO.</w:t>
      </w:r>
    </w:p>
    <w:p w:rsidR="004E4CCB" w:rsidRPr="004E4CCB" w:rsidRDefault="004E4CCB" w:rsidP="004E4CCB">
      <w:pPr>
        <w:widowControl w:val="0"/>
        <w:jc w:val="both"/>
        <w:rPr>
          <w:rFonts w:ascii="Arial" w:hAnsi="Arial" w:cs="Arial"/>
          <w:b/>
          <w:bCs/>
          <w:color w:val="FF0000"/>
          <w:sz w:val="20"/>
          <w:szCs w:val="22"/>
          <w:lang w:val="es-ES_tradnl"/>
        </w:rPr>
      </w:pPr>
    </w:p>
    <w:p w:rsidR="004E4CCB" w:rsidRPr="004E4CCB" w:rsidRDefault="004E4CCB" w:rsidP="004E4CCB">
      <w:pPr>
        <w:widowControl w:val="0"/>
        <w:jc w:val="both"/>
        <w:rPr>
          <w:rFonts w:ascii="Arial" w:hAnsi="Arial" w:cs="Arial"/>
          <w:bCs/>
          <w:sz w:val="20"/>
          <w:szCs w:val="22"/>
          <w:lang w:val="es-MX"/>
        </w:rPr>
      </w:pPr>
      <w:r w:rsidRPr="004E4CCB">
        <w:rPr>
          <w:rFonts w:ascii="Arial" w:hAnsi="Arial" w:cs="Arial"/>
          <w:bCs/>
          <w:sz w:val="20"/>
          <w:szCs w:val="22"/>
          <w:lang w:val="es-MX"/>
        </w:rPr>
        <w:t>Sus funciones específicas serán las siguientes:</w:t>
      </w:r>
    </w:p>
    <w:p w:rsidR="004E4CCB" w:rsidRPr="004E4CCB" w:rsidRDefault="004E4CCB" w:rsidP="004E4CCB">
      <w:pPr>
        <w:widowControl w:val="0"/>
        <w:jc w:val="both"/>
        <w:rPr>
          <w:rFonts w:ascii="Arial" w:hAnsi="Arial" w:cs="Arial"/>
          <w:bCs/>
          <w:color w:val="FF0000"/>
          <w:sz w:val="20"/>
          <w:szCs w:val="22"/>
          <w:lang w:val="es-BO"/>
        </w:rPr>
      </w:pP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Emitir la Orden de Proceder</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 xml:space="preserve">Supervisar la correcta ejecución del </w:t>
      </w:r>
      <w:r w:rsidRPr="004E4CCB">
        <w:rPr>
          <w:rFonts w:ascii="Arial" w:hAnsi="Arial" w:cs="Arial"/>
          <w:b/>
          <w:bCs/>
          <w:sz w:val="20"/>
          <w:szCs w:val="22"/>
          <w:lang w:val="es-BO"/>
        </w:rPr>
        <w:t>SERVICIO</w:t>
      </w:r>
      <w:r w:rsidRPr="004E4CCB">
        <w:rPr>
          <w:rFonts w:ascii="Arial" w:hAnsi="Arial" w:cs="Arial"/>
          <w:bCs/>
          <w:sz w:val="20"/>
          <w:szCs w:val="22"/>
          <w:lang w:val="es-BO"/>
        </w:rPr>
        <w:t>, el estricto cumplimiento de las Especificaciones Técnicas y el presente Contrato.</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 xml:space="preserve">Gestionar el ingreso al edificio </w:t>
      </w:r>
      <w:r w:rsidRPr="004E4CCB">
        <w:rPr>
          <w:rFonts w:ascii="Arial" w:hAnsi="Arial" w:cs="Arial"/>
          <w:bCs/>
          <w:sz w:val="20"/>
          <w:szCs w:val="22"/>
          <w:lang w:val="es-ES_tradnl"/>
        </w:rPr>
        <w:t xml:space="preserve">de la </w:t>
      </w:r>
      <w:r w:rsidRPr="004E4CCB">
        <w:rPr>
          <w:rFonts w:ascii="Arial" w:hAnsi="Arial" w:cs="Arial"/>
          <w:b/>
          <w:bCs/>
          <w:sz w:val="20"/>
          <w:szCs w:val="22"/>
          <w:lang w:val="es-ES_tradnl"/>
        </w:rPr>
        <w:t>ENTIDAD</w:t>
      </w:r>
      <w:r w:rsidRPr="004E4CCB">
        <w:rPr>
          <w:rFonts w:ascii="Arial" w:hAnsi="Arial" w:cs="Arial"/>
          <w:bCs/>
          <w:sz w:val="20"/>
          <w:szCs w:val="22"/>
          <w:lang w:val="es-BO"/>
        </w:rPr>
        <w:t xml:space="preserve"> del personal del </w:t>
      </w:r>
      <w:r w:rsidRPr="004E4CCB">
        <w:rPr>
          <w:rFonts w:ascii="Arial" w:hAnsi="Arial" w:cs="Arial"/>
          <w:b/>
          <w:bCs/>
          <w:sz w:val="20"/>
          <w:szCs w:val="22"/>
        </w:rPr>
        <w:t>PROVEEDOR</w:t>
      </w:r>
      <w:r w:rsidRPr="004E4CCB">
        <w:rPr>
          <w:rFonts w:ascii="Arial" w:hAnsi="Arial" w:cs="Arial"/>
          <w:bCs/>
          <w:sz w:val="20"/>
          <w:szCs w:val="22"/>
          <w:lang w:val="es-BO"/>
        </w:rPr>
        <w:t>, productos y equipos que serán utilizados para la ejecución de cada trabajo programado.</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 xml:space="preserve">Coordinar al interior </w:t>
      </w:r>
      <w:r w:rsidRPr="004E4CCB">
        <w:rPr>
          <w:rFonts w:ascii="Arial" w:hAnsi="Arial" w:cs="Arial"/>
          <w:bCs/>
          <w:sz w:val="20"/>
          <w:szCs w:val="22"/>
          <w:lang w:val="es-ES_tradnl"/>
        </w:rPr>
        <w:t xml:space="preserve">de la </w:t>
      </w:r>
      <w:r w:rsidRPr="004E4CCB">
        <w:rPr>
          <w:rFonts w:ascii="Arial" w:hAnsi="Arial" w:cs="Arial"/>
          <w:b/>
          <w:bCs/>
          <w:sz w:val="20"/>
          <w:szCs w:val="22"/>
          <w:lang w:val="es-ES_tradnl"/>
        </w:rPr>
        <w:t>ENTIDAD</w:t>
      </w:r>
      <w:r w:rsidRPr="004E4CCB">
        <w:rPr>
          <w:rFonts w:ascii="Arial" w:hAnsi="Arial" w:cs="Arial"/>
          <w:bCs/>
          <w:sz w:val="20"/>
          <w:szCs w:val="22"/>
          <w:lang w:val="es-BO"/>
        </w:rPr>
        <w:t xml:space="preserve"> la ejecución del </w:t>
      </w:r>
      <w:r w:rsidRPr="004E4CCB">
        <w:rPr>
          <w:rFonts w:ascii="Arial" w:hAnsi="Arial" w:cs="Arial"/>
          <w:b/>
          <w:bCs/>
          <w:sz w:val="20"/>
          <w:szCs w:val="22"/>
          <w:lang w:val="es-BO"/>
        </w:rPr>
        <w:t>SERVICIO</w:t>
      </w:r>
      <w:r w:rsidRPr="004E4CCB">
        <w:rPr>
          <w:rFonts w:ascii="Arial" w:hAnsi="Arial" w:cs="Arial"/>
          <w:bCs/>
          <w:sz w:val="20"/>
          <w:szCs w:val="22"/>
          <w:lang w:val="es-BO"/>
        </w:rPr>
        <w:t xml:space="preserve"> con las instancias correspondientes.</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 xml:space="preserve">Verificar el cumplimiento del </w:t>
      </w:r>
      <w:r w:rsidRPr="004E4CCB">
        <w:rPr>
          <w:rFonts w:ascii="Arial" w:hAnsi="Arial" w:cs="Arial"/>
          <w:bCs/>
          <w:sz w:val="20"/>
          <w:szCs w:val="22"/>
        </w:rPr>
        <w:t xml:space="preserve">Decreto Supremo N° 108 de 1 de mayo de 2009 </w:t>
      </w:r>
      <w:r w:rsidRPr="004E4CCB">
        <w:rPr>
          <w:rFonts w:ascii="Arial" w:hAnsi="Arial" w:cs="Arial"/>
          <w:bCs/>
          <w:sz w:val="20"/>
          <w:szCs w:val="22"/>
          <w:lang w:val="es-BO"/>
        </w:rPr>
        <w:t xml:space="preserve">relacionado con la higiene, seguridad ocupacional y bienestar que deben cumplir las personas naturales y jurídicas que tengan una relación contractual con entidades públicas, en caso de incumplimiento suspender el trabajo, informar a las instancias correspondientes y aplicar las multas establecidas.       </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Emitir los Informes Parciales de Conformidad que correspondan a cada pago.</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rPr>
        <w:t xml:space="preserve">Recibir y aprobar la Planilla de Ejecución de Servicios y el Certificado de Liquidación Final, emitidos por el </w:t>
      </w:r>
      <w:r w:rsidRPr="004E4CCB">
        <w:rPr>
          <w:rFonts w:ascii="Arial" w:hAnsi="Arial" w:cs="Arial"/>
          <w:b/>
          <w:bCs/>
          <w:sz w:val="20"/>
          <w:szCs w:val="22"/>
        </w:rPr>
        <w:t>PROVEEDOR</w:t>
      </w:r>
      <w:r w:rsidRPr="004E4CCB">
        <w:rPr>
          <w:rFonts w:ascii="Arial" w:hAnsi="Arial" w:cs="Arial"/>
          <w:bCs/>
          <w:sz w:val="20"/>
          <w:szCs w:val="22"/>
        </w:rPr>
        <w:t>.</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Elaborar las Autorizaciones de Pago que correspondan.</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lastRenderedPageBreak/>
        <w:t xml:space="preserve">Emitir el Informe de Conformidad Final a la finalización del </w:t>
      </w:r>
      <w:r w:rsidRPr="004E4CCB">
        <w:rPr>
          <w:rFonts w:ascii="Arial" w:hAnsi="Arial" w:cs="Arial"/>
          <w:b/>
          <w:bCs/>
          <w:sz w:val="20"/>
          <w:szCs w:val="22"/>
          <w:lang w:val="es-BO"/>
        </w:rPr>
        <w:t>SERVICIO</w:t>
      </w:r>
      <w:r w:rsidRPr="004E4CCB">
        <w:rPr>
          <w:rFonts w:ascii="Arial" w:hAnsi="Arial" w:cs="Arial"/>
          <w:bCs/>
          <w:sz w:val="20"/>
          <w:szCs w:val="22"/>
          <w:lang w:val="es-BO"/>
        </w:rPr>
        <w:t>.</w:t>
      </w:r>
    </w:p>
    <w:p w:rsidR="004E4CCB" w:rsidRPr="004E4CCB" w:rsidRDefault="004E4CCB" w:rsidP="00EA0A99">
      <w:pPr>
        <w:widowControl w:val="0"/>
        <w:numPr>
          <w:ilvl w:val="0"/>
          <w:numId w:val="54"/>
        </w:numPr>
        <w:jc w:val="both"/>
        <w:rPr>
          <w:rFonts w:ascii="Arial" w:hAnsi="Arial" w:cs="Arial"/>
          <w:bCs/>
          <w:sz w:val="20"/>
          <w:szCs w:val="22"/>
          <w:lang w:val="es-BO"/>
        </w:rPr>
      </w:pPr>
      <w:r w:rsidRPr="004E4CCB">
        <w:rPr>
          <w:rFonts w:ascii="Arial" w:hAnsi="Arial" w:cs="Arial"/>
          <w:bCs/>
          <w:sz w:val="20"/>
          <w:szCs w:val="22"/>
          <w:lang w:val="es-BO"/>
        </w:rPr>
        <w:t>Computar las multas establecidas en el Contrato, según corresponda.</w:t>
      </w:r>
    </w:p>
    <w:p w:rsidR="004E4CCB" w:rsidRPr="004E4CCB" w:rsidRDefault="004E4CCB" w:rsidP="004E4CCB">
      <w:pPr>
        <w:widowControl w:val="0"/>
        <w:jc w:val="both"/>
        <w:rPr>
          <w:rFonts w:ascii="Arial" w:hAnsi="Arial" w:cs="Arial"/>
          <w:bCs/>
          <w:sz w:val="20"/>
          <w:szCs w:val="22"/>
        </w:rPr>
      </w:pPr>
    </w:p>
    <w:p w:rsidR="004E4CCB" w:rsidRPr="004E4CCB" w:rsidRDefault="004E4CCB" w:rsidP="004E4CCB">
      <w:pPr>
        <w:jc w:val="both"/>
        <w:rPr>
          <w:rFonts w:ascii="Arial" w:hAnsi="Arial" w:cs="Arial"/>
          <w:sz w:val="20"/>
          <w:szCs w:val="22"/>
          <w:lang w:val="es-ES_tradnl"/>
        </w:rPr>
      </w:pPr>
      <w:r w:rsidRPr="004E4CCB">
        <w:rPr>
          <w:rFonts w:ascii="Arial" w:hAnsi="Arial" w:cs="Arial"/>
          <w:b/>
          <w:sz w:val="20"/>
          <w:szCs w:val="22"/>
        </w:rPr>
        <w:t>CLÁUSULA VIGÉSIMA SEXTA</w:t>
      </w:r>
      <w:r w:rsidRPr="004E4CCB">
        <w:rPr>
          <w:rFonts w:ascii="Arial" w:hAnsi="Arial" w:cs="Arial"/>
          <w:b/>
          <w:sz w:val="20"/>
          <w:szCs w:val="22"/>
          <w:lang w:val="es-BO"/>
        </w:rPr>
        <w:t xml:space="preserve">.- </w:t>
      </w:r>
      <w:r w:rsidRPr="004E4CCB">
        <w:rPr>
          <w:rFonts w:ascii="Arial" w:hAnsi="Arial" w:cs="Arial"/>
          <w:b/>
          <w:sz w:val="20"/>
          <w:szCs w:val="22"/>
          <w:lang w:val="es-ES_tradnl"/>
        </w:rPr>
        <w:t xml:space="preserve">(CONDICIONES COMPLEMENTARIAS DEL SERVICIO) </w:t>
      </w:r>
      <w:r w:rsidRPr="004E4CCB">
        <w:rPr>
          <w:rFonts w:ascii="Arial" w:hAnsi="Arial" w:cs="Arial"/>
          <w:sz w:val="20"/>
          <w:szCs w:val="22"/>
          <w:lang w:val="es-ES_tradnl"/>
        </w:rPr>
        <w:t xml:space="preserve">El </w:t>
      </w:r>
      <w:r w:rsidRPr="004E4CCB">
        <w:rPr>
          <w:rFonts w:ascii="Arial" w:hAnsi="Arial" w:cs="Arial"/>
          <w:b/>
          <w:sz w:val="20"/>
          <w:szCs w:val="22"/>
          <w:lang w:val="es-ES_tradnl"/>
        </w:rPr>
        <w:t xml:space="preserve">PROVEEDOR </w:t>
      </w:r>
      <w:r w:rsidRPr="004E4CCB">
        <w:rPr>
          <w:rFonts w:ascii="Arial" w:hAnsi="Arial" w:cs="Arial"/>
          <w:sz w:val="20"/>
          <w:szCs w:val="22"/>
          <w:lang w:val="es-ES_tradnl"/>
        </w:rPr>
        <w:t xml:space="preserve">se obliga mientras dure la vigencia de la prestación del </w:t>
      </w:r>
      <w:r w:rsidRPr="004E4CCB">
        <w:rPr>
          <w:rFonts w:ascii="Arial" w:hAnsi="Arial" w:cs="Arial"/>
          <w:b/>
          <w:sz w:val="20"/>
          <w:szCs w:val="22"/>
          <w:lang w:val="es-ES_tradnl"/>
        </w:rPr>
        <w:t xml:space="preserve">SERVICIO </w:t>
      </w:r>
      <w:r w:rsidRPr="004E4CCB">
        <w:rPr>
          <w:rFonts w:ascii="Arial" w:hAnsi="Arial" w:cs="Arial"/>
          <w:sz w:val="20"/>
          <w:szCs w:val="22"/>
          <w:lang w:val="es-ES_tradnl"/>
        </w:rPr>
        <w:t>al cumplimiento de las siguientes condiciones complementarias:</w:t>
      </w:r>
    </w:p>
    <w:p w:rsidR="004E4CCB" w:rsidRPr="004E4CCB" w:rsidRDefault="004E4CCB" w:rsidP="004E4CCB">
      <w:pPr>
        <w:jc w:val="both"/>
        <w:rPr>
          <w:rFonts w:ascii="Arial" w:hAnsi="Arial" w:cs="Arial"/>
          <w:color w:val="FF0000"/>
          <w:sz w:val="20"/>
          <w:szCs w:val="22"/>
          <w:lang w:val="es-ES_tradnl"/>
        </w:rPr>
      </w:pPr>
    </w:p>
    <w:p w:rsidR="004E4CCB" w:rsidRPr="004E4CCB" w:rsidRDefault="004E4CCB" w:rsidP="00EA0A99">
      <w:pPr>
        <w:numPr>
          <w:ilvl w:val="1"/>
          <w:numId w:val="51"/>
        </w:numPr>
        <w:jc w:val="both"/>
        <w:rPr>
          <w:rFonts w:ascii="Arial" w:hAnsi="Arial" w:cs="Arial"/>
          <w:bCs/>
          <w:sz w:val="20"/>
          <w:szCs w:val="22"/>
          <w:lang w:val="es-BO"/>
        </w:rPr>
      </w:pPr>
      <w:r w:rsidRPr="004E4CCB">
        <w:rPr>
          <w:rFonts w:ascii="Arial" w:hAnsi="Arial" w:cs="Arial"/>
          <w:bCs/>
          <w:sz w:val="20"/>
          <w:szCs w:val="22"/>
          <w:lang w:val="es-BO"/>
        </w:rPr>
        <w:t>Utilizará productos con el registro vigente en el INSO (Instituto Nacional de Salud Ocupacional), materiales, herramientas, equipos y otros que sean requeridos de última generación y de calidad garantizada.</w:t>
      </w:r>
    </w:p>
    <w:p w:rsidR="004E4CCB" w:rsidRPr="004E4CCB" w:rsidRDefault="004E4CCB" w:rsidP="00EA0A99">
      <w:pPr>
        <w:numPr>
          <w:ilvl w:val="1"/>
          <w:numId w:val="51"/>
        </w:numPr>
        <w:jc w:val="both"/>
        <w:rPr>
          <w:rFonts w:ascii="Arial" w:hAnsi="Arial" w:cs="Arial"/>
          <w:bCs/>
          <w:sz w:val="20"/>
          <w:szCs w:val="22"/>
          <w:lang w:val="es-BO"/>
        </w:rPr>
      </w:pPr>
      <w:r w:rsidRPr="004E4CCB">
        <w:rPr>
          <w:rFonts w:ascii="Arial" w:hAnsi="Arial" w:cs="Arial"/>
          <w:bCs/>
          <w:sz w:val="20"/>
          <w:szCs w:val="22"/>
          <w:lang w:val="es-BO"/>
        </w:rPr>
        <w:t xml:space="preserve">Los trabajos serán supervisados por el </w:t>
      </w:r>
      <w:r w:rsidRPr="004E4CCB">
        <w:rPr>
          <w:rFonts w:ascii="Arial" w:hAnsi="Arial" w:cs="Arial"/>
          <w:b/>
          <w:bCs/>
          <w:sz w:val="20"/>
          <w:szCs w:val="22"/>
          <w:lang w:val="es-BO"/>
        </w:rPr>
        <w:t>FISCAL</w:t>
      </w:r>
      <w:r w:rsidRPr="004E4CCB">
        <w:rPr>
          <w:rFonts w:ascii="Arial" w:hAnsi="Arial" w:cs="Arial"/>
          <w:bCs/>
          <w:sz w:val="20"/>
          <w:szCs w:val="22"/>
          <w:lang w:val="es-BO"/>
        </w:rPr>
        <w:t xml:space="preserve">, apoyado por dos asistentes y guiados (apertura de puertas de ambientes) por el Conserje </w:t>
      </w:r>
      <w:r w:rsidRPr="004E4CCB">
        <w:rPr>
          <w:rFonts w:ascii="Arial" w:hAnsi="Arial" w:cs="Arial"/>
          <w:bCs/>
          <w:sz w:val="20"/>
          <w:szCs w:val="22"/>
        </w:rPr>
        <w:t xml:space="preserve">de la </w:t>
      </w:r>
      <w:r w:rsidRPr="004E4CCB">
        <w:rPr>
          <w:rFonts w:ascii="Arial" w:hAnsi="Arial" w:cs="Arial"/>
          <w:b/>
          <w:bCs/>
          <w:sz w:val="20"/>
          <w:szCs w:val="22"/>
        </w:rPr>
        <w:t>ENTIDAD</w:t>
      </w:r>
      <w:r w:rsidRPr="004E4CCB">
        <w:rPr>
          <w:rFonts w:ascii="Arial" w:hAnsi="Arial" w:cs="Arial"/>
          <w:bCs/>
          <w:sz w:val="20"/>
          <w:szCs w:val="22"/>
          <w:lang w:val="es-BO"/>
        </w:rPr>
        <w:t xml:space="preserve">, para quienes el </w:t>
      </w:r>
      <w:r w:rsidRPr="004E4CCB">
        <w:rPr>
          <w:rFonts w:ascii="Arial" w:hAnsi="Arial" w:cs="Arial"/>
          <w:b/>
          <w:bCs/>
          <w:sz w:val="20"/>
          <w:szCs w:val="22"/>
          <w:lang w:val="es-BO"/>
        </w:rPr>
        <w:t>PROVEEDOR</w:t>
      </w:r>
      <w:r w:rsidRPr="004E4CCB">
        <w:rPr>
          <w:rFonts w:ascii="Arial" w:hAnsi="Arial" w:cs="Arial"/>
          <w:bCs/>
          <w:sz w:val="20"/>
          <w:szCs w:val="22"/>
          <w:lang w:val="es-BO"/>
        </w:rPr>
        <w:t xml:space="preserve"> deberá proporcionar cuatro equipos de protección personal nuevos (máscaras con filtro especial para fumigaciones) mismos que serán entregados al </w:t>
      </w:r>
      <w:r w:rsidRPr="004E4CCB">
        <w:rPr>
          <w:rFonts w:ascii="Arial" w:hAnsi="Arial" w:cs="Arial"/>
          <w:b/>
          <w:bCs/>
          <w:sz w:val="20"/>
          <w:szCs w:val="22"/>
          <w:lang w:val="es-BO"/>
        </w:rPr>
        <w:t>FISCAL</w:t>
      </w:r>
      <w:r w:rsidRPr="004E4CCB">
        <w:rPr>
          <w:rFonts w:ascii="Arial" w:hAnsi="Arial" w:cs="Arial"/>
          <w:bCs/>
          <w:sz w:val="20"/>
          <w:szCs w:val="22"/>
          <w:lang w:val="es-BO"/>
        </w:rPr>
        <w:t xml:space="preserve"> antes de realizar las aplicaciones, por cuestiones de higiene dichos equipos no serán devueltos.</w:t>
      </w:r>
    </w:p>
    <w:p w:rsidR="004E4CCB" w:rsidRPr="004E4CCB" w:rsidRDefault="004E4CCB" w:rsidP="00EA0A99">
      <w:pPr>
        <w:numPr>
          <w:ilvl w:val="1"/>
          <w:numId w:val="51"/>
        </w:numPr>
        <w:jc w:val="both"/>
        <w:rPr>
          <w:rFonts w:ascii="Arial" w:hAnsi="Arial" w:cs="Arial"/>
          <w:bCs/>
          <w:sz w:val="20"/>
          <w:szCs w:val="22"/>
          <w:lang w:val="es-BO"/>
        </w:rPr>
      </w:pPr>
      <w:r w:rsidRPr="004E4CCB">
        <w:rPr>
          <w:rFonts w:ascii="Arial" w:hAnsi="Arial" w:cs="Arial"/>
          <w:bCs/>
          <w:sz w:val="20"/>
          <w:szCs w:val="22"/>
          <w:lang w:val="es-BO"/>
        </w:rPr>
        <w:t xml:space="preserve">El </w:t>
      </w:r>
      <w:r w:rsidRPr="004E4CCB">
        <w:rPr>
          <w:rFonts w:ascii="Arial" w:hAnsi="Arial" w:cs="Arial"/>
          <w:b/>
          <w:bCs/>
          <w:sz w:val="20"/>
          <w:szCs w:val="22"/>
          <w:lang w:val="es-BO"/>
        </w:rPr>
        <w:t>PROVEEDOR</w:t>
      </w:r>
      <w:r w:rsidRPr="004E4CCB">
        <w:rPr>
          <w:rFonts w:ascii="Arial" w:hAnsi="Arial" w:cs="Arial"/>
          <w:bCs/>
          <w:sz w:val="20"/>
          <w:szCs w:val="22"/>
          <w:lang w:val="es-BO"/>
        </w:rPr>
        <w:t xml:space="preserve"> cubrirá, en coordinación con el </w:t>
      </w:r>
      <w:r w:rsidRPr="004E4CCB">
        <w:rPr>
          <w:rFonts w:ascii="Arial" w:hAnsi="Arial" w:cs="Arial"/>
          <w:b/>
          <w:bCs/>
          <w:sz w:val="20"/>
          <w:szCs w:val="22"/>
          <w:lang w:val="es-BO"/>
        </w:rPr>
        <w:t>FISCAL</w:t>
      </w:r>
      <w:r w:rsidRPr="004E4CCB">
        <w:rPr>
          <w:rFonts w:ascii="Arial" w:hAnsi="Arial" w:cs="Arial"/>
          <w:bCs/>
          <w:sz w:val="20"/>
          <w:szCs w:val="22"/>
          <w:lang w:val="es-BO"/>
        </w:rPr>
        <w:t>: botellones de agua y menaje de cocina que se encuentren expuestos, para el efecto utilizará plástico u otro material desechable que evite problemas de salud o alergias en las personas al momento de ser desechado.</w:t>
      </w:r>
    </w:p>
    <w:p w:rsidR="004E4CCB" w:rsidRPr="004E4CCB" w:rsidRDefault="004E4CCB" w:rsidP="00EA0A99">
      <w:pPr>
        <w:numPr>
          <w:ilvl w:val="1"/>
          <w:numId w:val="51"/>
        </w:numPr>
        <w:jc w:val="both"/>
        <w:rPr>
          <w:rFonts w:ascii="Arial" w:hAnsi="Arial" w:cs="Arial"/>
          <w:bCs/>
          <w:sz w:val="20"/>
          <w:szCs w:val="22"/>
          <w:lang w:val="es-BO"/>
        </w:rPr>
      </w:pPr>
      <w:r w:rsidRPr="004E4CCB">
        <w:rPr>
          <w:rFonts w:ascii="Arial" w:hAnsi="Arial" w:cs="Arial"/>
          <w:bCs/>
          <w:sz w:val="20"/>
          <w:szCs w:val="22"/>
          <w:lang w:val="es-BO"/>
        </w:rPr>
        <w:t xml:space="preserve">Para la ejecución de cada trabajo programado el </w:t>
      </w:r>
      <w:r w:rsidRPr="004E4CCB">
        <w:rPr>
          <w:rFonts w:ascii="Arial" w:hAnsi="Arial" w:cs="Arial"/>
          <w:b/>
          <w:bCs/>
          <w:sz w:val="20"/>
          <w:szCs w:val="22"/>
          <w:lang w:val="es-BO"/>
        </w:rPr>
        <w:t>PROVEEDOR</w:t>
      </w:r>
      <w:r w:rsidRPr="004E4CCB">
        <w:rPr>
          <w:rFonts w:ascii="Arial" w:hAnsi="Arial" w:cs="Arial"/>
          <w:bCs/>
          <w:sz w:val="20"/>
          <w:szCs w:val="22"/>
          <w:lang w:val="es-BO"/>
        </w:rPr>
        <w:t xml:space="preserve"> presentará oportunamente un listado del personal de su empresa y un listado de productos y equipos que serán utilizados para gestionar el ingreso al Edificio Principal </w:t>
      </w:r>
      <w:r w:rsidRPr="004E4CCB">
        <w:rPr>
          <w:rFonts w:ascii="Arial" w:hAnsi="Arial" w:cs="Arial"/>
          <w:bCs/>
          <w:sz w:val="20"/>
          <w:szCs w:val="22"/>
          <w:lang w:val="es-ES_tradnl"/>
        </w:rPr>
        <w:t xml:space="preserve">de la </w:t>
      </w:r>
      <w:r w:rsidRPr="004E4CCB">
        <w:rPr>
          <w:rFonts w:ascii="Arial" w:hAnsi="Arial" w:cs="Arial"/>
          <w:b/>
          <w:bCs/>
          <w:sz w:val="20"/>
          <w:szCs w:val="22"/>
          <w:lang w:val="es-ES_tradnl"/>
        </w:rPr>
        <w:t>ENTIDAD</w:t>
      </w:r>
      <w:r w:rsidRPr="004E4CCB">
        <w:rPr>
          <w:rFonts w:ascii="Arial" w:hAnsi="Arial" w:cs="Arial"/>
          <w:bCs/>
          <w:sz w:val="20"/>
          <w:szCs w:val="22"/>
          <w:lang w:val="es-BO"/>
        </w:rPr>
        <w:t xml:space="preserve">. </w:t>
      </w:r>
    </w:p>
    <w:p w:rsidR="004E4CCB" w:rsidRPr="004E4CCB" w:rsidRDefault="004E4CCB" w:rsidP="00EA0A99">
      <w:pPr>
        <w:numPr>
          <w:ilvl w:val="1"/>
          <w:numId w:val="51"/>
        </w:numPr>
        <w:jc w:val="both"/>
        <w:rPr>
          <w:rFonts w:ascii="Arial" w:hAnsi="Arial" w:cs="Arial"/>
          <w:bCs/>
          <w:sz w:val="20"/>
          <w:szCs w:val="22"/>
        </w:rPr>
      </w:pPr>
      <w:r w:rsidRPr="004E4CCB">
        <w:rPr>
          <w:rFonts w:ascii="Arial" w:hAnsi="Arial" w:cs="Arial"/>
          <w:bCs/>
          <w:sz w:val="20"/>
          <w:szCs w:val="22"/>
        </w:rPr>
        <w:t xml:space="preserve">La ejecución de cada trabajo deberá ser programada el viernes a partir de horas 16:30, el personal </w:t>
      </w:r>
      <w:r w:rsidRPr="004E4CCB">
        <w:rPr>
          <w:rFonts w:ascii="Arial" w:hAnsi="Arial" w:cs="Arial"/>
          <w:bCs/>
          <w:sz w:val="20"/>
          <w:szCs w:val="22"/>
          <w:lang w:val="es-BO"/>
        </w:rPr>
        <w:t xml:space="preserve">del </w:t>
      </w:r>
      <w:r w:rsidRPr="004E4CCB">
        <w:rPr>
          <w:rFonts w:ascii="Arial" w:hAnsi="Arial" w:cs="Arial"/>
          <w:b/>
          <w:bCs/>
          <w:sz w:val="20"/>
          <w:szCs w:val="22"/>
          <w:lang w:val="es-BO"/>
        </w:rPr>
        <w:t>PROVEEDOR</w:t>
      </w:r>
      <w:r w:rsidRPr="004E4CCB">
        <w:rPr>
          <w:rFonts w:ascii="Arial" w:hAnsi="Arial" w:cs="Arial"/>
          <w:bCs/>
          <w:sz w:val="20"/>
          <w:szCs w:val="22"/>
          <w:lang w:val="es-BO"/>
        </w:rPr>
        <w:t xml:space="preserve"> </w:t>
      </w:r>
      <w:r w:rsidRPr="004E4CCB">
        <w:rPr>
          <w:rFonts w:ascii="Arial" w:hAnsi="Arial" w:cs="Arial"/>
          <w:bCs/>
          <w:sz w:val="20"/>
          <w:szCs w:val="22"/>
        </w:rPr>
        <w:t>deberá ingresar de manera anticipada para iniciar los trabajos oportunamente.</w:t>
      </w:r>
    </w:p>
    <w:p w:rsidR="004E4CCB" w:rsidRPr="004E4CCB" w:rsidRDefault="004E4CCB" w:rsidP="00EA0A99">
      <w:pPr>
        <w:numPr>
          <w:ilvl w:val="1"/>
          <w:numId w:val="51"/>
        </w:numPr>
        <w:jc w:val="both"/>
        <w:rPr>
          <w:rFonts w:ascii="Arial" w:hAnsi="Arial" w:cs="Arial"/>
          <w:bCs/>
          <w:sz w:val="20"/>
          <w:szCs w:val="22"/>
        </w:rPr>
      </w:pPr>
      <w:r w:rsidRPr="004E4CCB">
        <w:rPr>
          <w:rFonts w:ascii="Arial" w:hAnsi="Arial" w:cs="Arial"/>
          <w:bCs/>
          <w:sz w:val="20"/>
          <w:szCs w:val="22"/>
        </w:rPr>
        <w:t>Para cada pago como parte de su Informe Técnico, deberá presentar un Certificado</w:t>
      </w:r>
      <w:r w:rsidRPr="004E4CCB">
        <w:rPr>
          <w:rFonts w:ascii="Arial" w:hAnsi="Arial" w:cs="Arial"/>
          <w:bCs/>
          <w:sz w:val="20"/>
          <w:szCs w:val="22"/>
          <w:highlight w:val="green"/>
        </w:rPr>
        <w:t xml:space="preserve"> </w:t>
      </w:r>
      <w:r w:rsidRPr="004E4CCB">
        <w:rPr>
          <w:rFonts w:ascii="Arial" w:hAnsi="Arial" w:cs="Arial"/>
          <w:bCs/>
          <w:sz w:val="20"/>
          <w:szCs w:val="22"/>
        </w:rPr>
        <w:t>en el que se determine la residualidad de los productos utilizados y características técnicas de aplicación en cada fecha de dosificación.</w:t>
      </w:r>
    </w:p>
    <w:p w:rsidR="004E4CCB" w:rsidRPr="004E4CCB" w:rsidRDefault="004E4CCB" w:rsidP="00EA0A99">
      <w:pPr>
        <w:numPr>
          <w:ilvl w:val="1"/>
          <w:numId w:val="51"/>
        </w:numPr>
        <w:jc w:val="both"/>
        <w:rPr>
          <w:rFonts w:ascii="Arial" w:hAnsi="Arial" w:cs="Arial"/>
          <w:bCs/>
          <w:sz w:val="20"/>
          <w:szCs w:val="22"/>
        </w:rPr>
      </w:pPr>
      <w:r w:rsidRPr="004E4CCB">
        <w:rPr>
          <w:rFonts w:ascii="Arial" w:hAnsi="Arial" w:cs="Arial"/>
          <w:bCs/>
          <w:sz w:val="20"/>
          <w:szCs w:val="22"/>
        </w:rPr>
        <w:t xml:space="preserve">Para cada pago deberá presentar un Informe Técnico correspondiente al trabajo programado que mínimamente contenga: descripción del trabajo realizado, recomendaciones y reporte fotográfico. Adicionalmente, el </w:t>
      </w:r>
      <w:r w:rsidRPr="004E4CCB">
        <w:rPr>
          <w:rFonts w:ascii="Arial" w:hAnsi="Arial" w:cs="Arial"/>
          <w:b/>
          <w:bCs/>
          <w:sz w:val="20"/>
          <w:szCs w:val="22"/>
        </w:rPr>
        <w:t>PROVEEDOR</w:t>
      </w:r>
      <w:r w:rsidRPr="004E4CCB">
        <w:rPr>
          <w:rFonts w:ascii="Arial" w:hAnsi="Arial" w:cs="Arial"/>
          <w:bCs/>
          <w:sz w:val="20"/>
          <w:szCs w:val="22"/>
        </w:rPr>
        <w:t xml:space="preserve"> deberá presentar un listado de tareas necesarias de mantenimiento del Edificio de la </w:t>
      </w:r>
      <w:r w:rsidRPr="004E4CCB">
        <w:rPr>
          <w:rFonts w:ascii="Arial" w:hAnsi="Arial" w:cs="Arial"/>
          <w:b/>
          <w:bCs/>
          <w:sz w:val="20"/>
          <w:szCs w:val="22"/>
        </w:rPr>
        <w:t>ENTIDAD</w:t>
      </w:r>
      <w:r w:rsidRPr="004E4CCB">
        <w:rPr>
          <w:rFonts w:ascii="Arial" w:hAnsi="Arial" w:cs="Arial"/>
          <w:bCs/>
          <w:sz w:val="20"/>
          <w:szCs w:val="22"/>
        </w:rPr>
        <w:t xml:space="preserve"> que de modo preventivo puedan ser programadas y ejecutadas por la </w:t>
      </w:r>
      <w:r w:rsidRPr="004E4CCB">
        <w:rPr>
          <w:rFonts w:ascii="Arial" w:hAnsi="Arial" w:cs="Arial"/>
          <w:b/>
          <w:bCs/>
          <w:sz w:val="20"/>
          <w:szCs w:val="22"/>
        </w:rPr>
        <w:t>ENTIDAD</w:t>
      </w:r>
      <w:r w:rsidRPr="004E4CCB">
        <w:rPr>
          <w:rFonts w:ascii="Arial" w:hAnsi="Arial" w:cs="Arial"/>
          <w:bCs/>
          <w:sz w:val="20"/>
          <w:szCs w:val="22"/>
        </w:rPr>
        <w:t xml:space="preserve"> a fin de evitar la propagación de plagas, según corresponda.</w:t>
      </w:r>
    </w:p>
    <w:p w:rsidR="004E4CCB" w:rsidRPr="004E4CCB" w:rsidRDefault="004E4CCB" w:rsidP="004E4CCB">
      <w:pPr>
        <w:widowControl w:val="0"/>
        <w:jc w:val="both"/>
        <w:rPr>
          <w:rFonts w:ascii="Arial" w:hAnsi="Arial" w:cs="Arial"/>
          <w:b/>
          <w:color w:val="FF0000"/>
          <w:sz w:val="20"/>
          <w:szCs w:val="22"/>
          <w:lang w:val="es-BO"/>
        </w:rPr>
      </w:pPr>
    </w:p>
    <w:p w:rsidR="004E4CCB" w:rsidRPr="004E4CCB" w:rsidRDefault="004E4CCB" w:rsidP="004E4CCB">
      <w:pPr>
        <w:jc w:val="both"/>
        <w:rPr>
          <w:rFonts w:ascii="Arial" w:hAnsi="Arial" w:cs="Arial"/>
          <w:sz w:val="20"/>
          <w:szCs w:val="22"/>
        </w:rPr>
      </w:pPr>
      <w:r w:rsidRPr="004E4CCB">
        <w:rPr>
          <w:rFonts w:ascii="Arial" w:hAnsi="Arial" w:cs="Arial"/>
          <w:b/>
          <w:bCs/>
          <w:sz w:val="20"/>
          <w:szCs w:val="22"/>
        </w:rPr>
        <w:t>CLÁUSULA VIGÉSIMA SÉPTIMA.</w:t>
      </w:r>
      <w:r w:rsidRPr="004E4CCB">
        <w:rPr>
          <w:rFonts w:ascii="Arial" w:hAnsi="Arial" w:cs="Arial"/>
          <w:b/>
          <w:sz w:val="20"/>
          <w:szCs w:val="22"/>
        </w:rPr>
        <w:t>-</w:t>
      </w:r>
      <w:r w:rsidRPr="004E4CCB">
        <w:rPr>
          <w:rFonts w:ascii="Arial" w:hAnsi="Arial" w:cs="Arial"/>
          <w:sz w:val="20"/>
          <w:szCs w:val="22"/>
        </w:rPr>
        <w:t xml:space="preserve"> </w:t>
      </w:r>
      <w:r w:rsidRPr="004E4CCB">
        <w:rPr>
          <w:rFonts w:ascii="Arial" w:hAnsi="Arial" w:cs="Arial"/>
          <w:b/>
          <w:sz w:val="20"/>
          <w:szCs w:val="22"/>
          <w:lang w:val="es-BO"/>
        </w:rPr>
        <w:t>(RECEPCIÓN DEL SERVICIO)</w:t>
      </w:r>
      <w:r w:rsidRPr="004E4CCB">
        <w:rPr>
          <w:rFonts w:ascii="Arial" w:hAnsi="Arial" w:cs="Arial"/>
          <w:sz w:val="20"/>
          <w:szCs w:val="22"/>
          <w:lang w:val="es-BO"/>
        </w:rPr>
        <w:t xml:space="preserve"> El </w:t>
      </w:r>
      <w:r w:rsidRPr="004E4CCB">
        <w:rPr>
          <w:rFonts w:ascii="Arial" w:hAnsi="Arial" w:cs="Arial"/>
          <w:b/>
          <w:sz w:val="20"/>
          <w:szCs w:val="22"/>
          <w:lang w:val="es-BO"/>
        </w:rPr>
        <w:t>FISCAL</w:t>
      </w:r>
      <w:r w:rsidRPr="004E4CCB">
        <w:rPr>
          <w:rFonts w:ascii="Arial" w:hAnsi="Arial" w:cs="Arial"/>
          <w:sz w:val="20"/>
          <w:szCs w:val="22"/>
          <w:lang w:val="es-BO"/>
        </w:rPr>
        <w:t xml:space="preserve">, una vez concluido el </w:t>
      </w:r>
      <w:r w:rsidRPr="004E4CCB">
        <w:rPr>
          <w:rFonts w:ascii="Arial" w:hAnsi="Arial" w:cs="Arial"/>
          <w:b/>
          <w:sz w:val="20"/>
          <w:szCs w:val="22"/>
          <w:lang w:val="es-BO"/>
        </w:rPr>
        <w:t>SERVICIO</w:t>
      </w:r>
      <w:r w:rsidRPr="004E4CCB">
        <w:rPr>
          <w:rFonts w:ascii="Arial" w:hAnsi="Arial" w:cs="Arial"/>
          <w:sz w:val="20"/>
          <w:szCs w:val="22"/>
          <w:lang w:val="es-BO"/>
        </w:rPr>
        <w:t>, emitirá el Informe Final de Conformidad, según corresponda en un plazo máximo de cinco (5) días hábiles, a fin de realizar la liquidación del Contrato.</w:t>
      </w:r>
    </w:p>
    <w:p w:rsidR="004E4CCB" w:rsidRPr="004E4CCB" w:rsidRDefault="004E4CCB" w:rsidP="004E4CCB">
      <w:pPr>
        <w:jc w:val="both"/>
        <w:rPr>
          <w:rFonts w:ascii="Arial" w:hAnsi="Arial" w:cs="Arial"/>
          <w:b/>
          <w:color w:val="FF0000"/>
          <w:sz w:val="20"/>
          <w:szCs w:val="22"/>
          <w:lang w:val="es-BO"/>
        </w:rPr>
      </w:pPr>
      <w:r w:rsidRPr="004E4CCB">
        <w:rPr>
          <w:rFonts w:ascii="Arial" w:hAnsi="Arial" w:cs="Arial"/>
          <w:color w:val="FF0000"/>
          <w:sz w:val="20"/>
          <w:szCs w:val="22"/>
        </w:rPr>
        <w:t> </w:t>
      </w:r>
    </w:p>
    <w:p w:rsidR="004E4CCB" w:rsidRPr="004E4CCB" w:rsidRDefault="004E4CCB" w:rsidP="004E4CCB">
      <w:pPr>
        <w:widowControl w:val="0"/>
        <w:spacing w:line="264" w:lineRule="auto"/>
        <w:jc w:val="both"/>
        <w:rPr>
          <w:rFonts w:ascii="Arial" w:hAnsi="Arial" w:cs="Arial"/>
          <w:sz w:val="20"/>
          <w:szCs w:val="22"/>
          <w:lang w:val="es-ES_tradnl"/>
        </w:rPr>
      </w:pPr>
      <w:r w:rsidRPr="004E4CCB">
        <w:rPr>
          <w:rFonts w:ascii="Arial" w:hAnsi="Arial" w:cs="Arial"/>
          <w:b/>
          <w:sz w:val="20"/>
          <w:szCs w:val="22"/>
        </w:rPr>
        <w:t xml:space="preserve">CLÁUSULA </w:t>
      </w:r>
      <w:r w:rsidRPr="004E4CCB">
        <w:rPr>
          <w:rFonts w:ascii="Arial" w:hAnsi="Arial" w:cs="Arial"/>
          <w:b/>
          <w:bCs/>
          <w:sz w:val="20"/>
          <w:szCs w:val="22"/>
        </w:rPr>
        <w:t>VIGÉSIMA OCTAVA</w:t>
      </w:r>
      <w:r w:rsidRPr="004E4CCB">
        <w:rPr>
          <w:rFonts w:ascii="Arial" w:hAnsi="Arial" w:cs="Arial"/>
          <w:b/>
          <w:sz w:val="20"/>
          <w:szCs w:val="22"/>
        </w:rPr>
        <w:t xml:space="preserve">.- </w:t>
      </w:r>
      <w:r w:rsidRPr="004E4CCB">
        <w:rPr>
          <w:rFonts w:ascii="Arial" w:hAnsi="Arial" w:cs="Arial"/>
          <w:b/>
          <w:sz w:val="20"/>
          <w:szCs w:val="22"/>
          <w:lang w:val="es-ES_tradnl"/>
        </w:rPr>
        <w:t xml:space="preserve">(SUSPENSIÓN DEL SERVICIO) </w:t>
      </w:r>
      <w:r w:rsidRPr="004E4CCB">
        <w:rPr>
          <w:rFonts w:ascii="Arial" w:hAnsi="Arial" w:cs="Arial"/>
          <w:sz w:val="20"/>
          <w:szCs w:val="22"/>
          <w:lang w:val="es-ES_tradnl"/>
        </w:rPr>
        <w:t xml:space="preserve">La </w:t>
      </w:r>
      <w:r w:rsidRPr="004E4CCB">
        <w:rPr>
          <w:rFonts w:ascii="Arial" w:hAnsi="Arial" w:cs="Arial"/>
          <w:b/>
          <w:sz w:val="20"/>
          <w:szCs w:val="22"/>
          <w:lang w:val="es-ES_tradnl"/>
        </w:rPr>
        <w:t>ENTIDAD</w:t>
      </w:r>
      <w:r w:rsidRPr="004E4CCB">
        <w:rPr>
          <w:rFonts w:ascii="Arial" w:hAnsi="Arial" w:cs="Arial"/>
          <w:sz w:val="20"/>
          <w:szCs w:val="22"/>
          <w:lang w:val="es-ES_tradnl"/>
        </w:rPr>
        <w:t xml:space="preserve"> está facultada para suspender temporalmente los servicios que presta el </w:t>
      </w:r>
      <w:r w:rsidRPr="004E4CCB">
        <w:rPr>
          <w:rFonts w:ascii="Arial" w:hAnsi="Arial" w:cs="Arial"/>
          <w:b/>
          <w:sz w:val="20"/>
          <w:szCs w:val="22"/>
        </w:rPr>
        <w:t>PROVEEDOR</w:t>
      </w:r>
      <w:r w:rsidRPr="004E4CCB">
        <w:rPr>
          <w:rFonts w:ascii="Arial" w:hAnsi="Arial" w:cs="Arial"/>
          <w:sz w:val="20"/>
          <w:szCs w:val="22"/>
          <w:lang w:val="es-ES_tradnl"/>
        </w:rPr>
        <w:t xml:space="preserve">, en cualquier momento, por motivos de fuerza mayor, caso fortuito y/o razones convenientes a los intereses del Estado; para lo cual notificará al </w:t>
      </w:r>
      <w:r w:rsidRPr="004E4CCB">
        <w:rPr>
          <w:rFonts w:ascii="Arial" w:hAnsi="Arial" w:cs="Arial"/>
          <w:b/>
          <w:sz w:val="20"/>
          <w:szCs w:val="22"/>
        </w:rPr>
        <w:t>PROVEEDOR</w:t>
      </w:r>
      <w:r w:rsidRPr="004E4CCB">
        <w:rPr>
          <w:rFonts w:ascii="Arial" w:hAnsi="Arial" w:cs="Arial"/>
          <w:b/>
          <w:bCs/>
          <w:sz w:val="20"/>
          <w:szCs w:val="22"/>
          <w:lang w:val="es-ES_tradnl"/>
        </w:rPr>
        <w:t xml:space="preserve"> </w:t>
      </w:r>
      <w:r w:rsidRPr="004E4CCB">
        <w:rPr>
          <w:rFonts w:ascii="Arial" w:hAnsi="Arial" w:cs="Arial"/>
          <w:sz w:val="20"/>
          <w:szCs w:val="22"/>
          <w:lang w:val="es-ES_tradnl"/>
        </w:rPr>
        <w:t xml:space="preserve">por escrito por intermedio del </w:t>
      </w:r>
      <w:r w:rsidRPr="004E4CCB">
        <w:rPr>
          <w:rFonts w:ascii="Arial" w:hAnsi="Arial" w:cs="Arial"/>
          <w:b/>
          <w:sz w:val="20"/>
          <w:szCs w:val="22"/>
        </w:rPr>
        <w:t>FISCAL</w:t>
      </w:r>
      <w:r w:rsidRPr="004E4CCB">
        <w:rPr>
          <w:rFonts w:ascii="Arial" w:hAnsi="Arial" w:cs="Arial"/>
          <w:sz w:val="20"/>
          <w:szCs w:val="22"/>
          <w:lang w:val="es-ES_tradnl"/>
        </w:rPr>
        <w:t>, con una anticipación de cinco (5) días calendario, excepto en los casos de urgencia por alguna emergencia imponderable, en los que se podrá comunicar en el día. Esta suspensión puede ser total o parcial.</w:t>
      </w:r>
    </w:p>
    <w:p w:rsidR="004E4CCB" w:rsidRPr="004E4CCB" w:rsidRDefault="004E4CCB" w:rsidP="004E4CCB">
      <w:pPr>
        <w:widowControl w:val="0"/>
        <w:spacing w:line="264" w:lineRule="auto"/>
        <w:jc w:val="both"/>
        <w:rPr>
          <w:rFonts w:ascii="Arial" w:hAnsi="Arial" w:cs="Arial"/>
          <w:sz w:val="20"/>
          <w:szCs w:val="22"/>
          <w:lang w:val="es-ES_tradnl"/>
        </w:rPr>
      </w:pPr>
    </w:p>
    <w:p w:rsidR="004E4CCB" w:rsidRPr="004E4CCB" w:rsidRDefault="004E4CCB" w:rsidP="004E4CCB">
      <w:pPr>
        <w:widowControl w:val="0"/>
        <w:spacing w:line="264" w:lineRule="auto"/>
        <w:jc w:val="both"/>
        <w:rPr>
          <w:rFonts w:ascii="Arial" w:hAnsi="Arial" w:cs="Arial"/>
          <w:sz w:val="20"/>
          <w:szCs w:val="22"/>
          <w:lang w:val="es-BO"/>
        </w:rPr>
      </w:pPr>
      <w:r w:rsidRPr="004E4CCB">
        <w:rPr>
          <w:rFonts w:ascii="Arial" w:hAnsi="Arial" w:cs="Arial"/>
          <w:sz w:val="20"/>
          <w:szCs w:val="22"/>
          <w:lang w:val="es-ES_tradnl"/>
        </w:rPr>
        <w:t xml:space="preserve">Asimismo, el </w:t>
      </w:r>
      <w:r w:rsidRPr="004E4CCB">
        <w:rPr>
          <w:rFonts w:ascii="Arial" w:hAnsi="Arial" w:cs="Arial"/>
          <w:b/>
          <w:bCs/>
          <w:sz w:val="20"/>
          <w:szCs w:val="22"/>
          <w:lang w:val="es-ES_tradnl"/>
        </w:rPr>
        <w:t xml:space="preserve">PROVEEDOR </w:t>
      </w:r>
      <w:r w:rsidRPr="004E4CCB">
        <w:rPr>
          <w:rFonts w:ascii="Arial" w:hAnsi="Arial" w:cs="Arial"/>
          <w:sz w:val="20"/>
          <w:szCs w:val="22"/>
          <w:lang w:val="es-ES_tradnl"/>
        </w:rPr>
        <w:t xml:space="preserve">podrá comunicar a la </w:t>
      </w:r>
      <w:r w:rsidRPr="004E4CCB">
        <w:rPr>
          <w:rFonts w:ascii="Arial" w:hAnsi="Arial" w:cs="Arial"/>
          <w:b/>
          <w:bCs/>
          <w:sz w:val="20"/>
          <w:szCs w:val="22"/>
          <w:lang w:val="es-ES_tradnl"/>
        </w:rPr>
        <w:t>ENTIDAD</w:t>
      </w:r>
      <w:r w:rsidRPr="004E4CCB">
        <w:rPr>
          <w:rFonts w:ascii="Arial" w:hAnsi="Arial" w:cs="Arial"/>
          <w:sz w:val="20"/>
          <w:szCs w:val="22"/>
          <w:lang w:val="es-ES_tradnl"/>
        </w:rPr>
        <w:t xml:space="preserve"> a través del </w:t>
      </w:r>
      <w:r w:rsidRPr="004E4CCB">
        <w:rPr>
          <w:rFonts w:ascii="Arial" w:hAnsi="Arial" w:cs="Arial"/>
          <w:b/>
          <w:sz w:val="20"/>
          <w:szCs w:val="22"/>
          <w:lang w:val="es-ES_tradnl"/>
        </w:rPr>
        <w:t>FISCAL</w:t>
      </w:r>
      <w:r w:rsidRPr="004E4CCB">
        <w:rPr>
          <w:rFonts w:ascii="Arial" w:hAnsi="Arial" w:cs="Arial"/>
          <w:sz w:val="20"/>
          <w:szCs w:val="22"/>
          <w:lang w:val="es-ES_tradnl"/>
        </w:rPr>
        <w:t xml:space="preserve"> la suspensión temporal de la prestación del </w:t>
      </w:r>
      <w:r w:rsidRPr="004E4CCB">
        <w:rPr>
          <w:rFonts w:ascii="Arial" w:hAnsi="Arial" w:cs="Arial"/>
          <w:b/>
          <w:bCs/>
          <w:sz w:val="20"/>
          <w:szCs w:val="22"/>
          <w:lang w:val="es-ES_tradnl"/>
        </w:rPr>
        <w:t>SERVICIO</w:t>
      </w:r>
      <w:r w:rsidRPr="004E4CCB">
        <w:rPr>
          <w:rFonts w:ascii="Arial" w:hAnsi="Arial" w:cs="Arial"/>
          <w:sz w:val="20"/>
          <w:szCs w:val="22"/>
          <w:lang w:val="es-ES_tradnl"/>
        </w:rPr>
        <w:t xml:space="preserve">, cuando se presentan situaciones de fuerza mayor, caso fortuito o por causas atribuibles a la </w:t>
      </w:r>
      <w:r w:rsidRPr="004E4CCB">
        <w:rPr>
          <w:rFonts w:ascii="Arial" w:hAnsi="Arial" w:cs="Arial"/>
          <w:b/>
          <w:bCs/>
          <w:sz w:val="20"/>
          <w:szCs w:val="22"/>
          <w:lang w:val="es-ES_tradnl"/>
        </w:rPr>
        <w:t xml:space="preserve">ENTIDAD </w:t>
      </w:r>
      <w:r w:rsidRPr="004E4CCB">
        <w:rPr>
          <w:rFonts w:ascii="Arial" w:hAnsi="Arial" w:cs="Arial"/>
          <w:sz w:val="20"/>
          <w:szCs w:val="22"/>
          <w:lang w:val="es-ES_tradnl"/>
        </w:rPr>
        <w:t xml:space="preserve">que afecten al </w:t>
      </w:r>
      <w:r w:rsidRPr="004E4CCB">
        <w:rPr>
          <w:rFonts w:ascii="Arial" w:hAnsi="Arial" w:cs="Arial"/>
          <w:b/>
          <w:bCs/>
          <w:sz w:val="20"/>
          <w:szCs w:val="22"/>
          <w:lang w:val="es-ES_tradnl"/>
        </w:rPr>
        <w:t xml:space="preserve">PROVEEDOR </w:t>
      </w:r>
      <w:r w:rsidRPr="004E4CCB">
        <w:rPr>
          <w:rFonts w:ascii="Arial" w:hAnsi="Arial" w:cs="Arial"/>
          <w:sz w:val="20"/>
          <w:szCs w:val="22"/>
          <w:lang w:val="es-ES_tradnl"/>
        </w:rPr>
        <w:t xml:space="preserve">en la prestación de sus servicios, esta suspensión una vez calificada y aprobada por el </w:t>
      </w:r>
      <w:r w:rsidRPr="004E4CCB">
        <w:rPr>
          <w:rFonts w:ascii="Arial" w:hAnsi="Arial" w:cs="Arial"/>
          <w:b/>
          <w:bCs/>
          <w:sz w:val="20"/>
          <w:szCs w:val="22"/>
          <w:lang w:val="es-ES_tradnl"/>
        </w:rPr>
        <w:t>FISCAL</w:t>
      </w:r>
      <w:r w:rsidRPr="004E4CCB">
        <w:rPr>
          <w:rFonts w:ascii="Arial" w:hAnsi="Arial" w:cs="Arial"/>
          <w:sz w:val="20"/>
          <w:szCs w:val="22"/>
          <w:lang w:val="es-ES_tradnl"/>
        </w:rPr>
        <w:t>, puede ser parcial o total.</w:t>
      </w:r>
    </w:p>
    <w:p w:rsidR="004E4CCB" w:rsidRPr="004E4CCB" w:rsidRDefault="004E4CCB" w:rsidP="004E4CCB">
      <w:pPr>
        <w:widowControl w:val="0"/>
        <w:spacing w:line="264" w:lineRule="auto"/>
        <w:jc w:val="both"/>
        <w:rPr>
          <w:rFonts w:ascii="Arial" w:hAnsi="Arial" w:cs="Arial"/>
          <w:sz w:val="20"/>
          <w:szCs w:val="22"/>
          <w:lang w:val="es-ES_tradnl"/>
        </w:rPr>
      </w:pPr>
    </w:p>
    <w:p w:rsidR="004E4CCB" w:rsidRPr="004E4CCB" w:rsidRDefault="004E4CCB" w:rsidP="004E4CCB">
      <w:pPr>
        <w:widowControl w:val="0"/>
        <w:spacing w:line="264" w:lineRule="auto"/>
        <w:jc w:val="both"/>
        <w:rPr>
          <w:rFonts w:ascii="Arial" w:hAnsi="Arial" w:cs="Arial"/>
          <w:sz w:val="20"/>
          <w:szCs w:val="22"/>
          <w:lang w:val="es-ES_tradnl"/>
        </w:rPr>
      </w:pPr>
      <w:r w:rsidRPr="004E4CCB">
        <w:rPr>
          <w:rFonts w:ascii="Arial" w:hAnsi="Arial" w:cs="Arial"/>
          <w:sz w:val="20"/>
          <w:szCs w:val="22"/>
          <w:lang w:val="es-ES_tradnl"/>
        </w:rPr>
        <w:t xml:space="preserve">En ambos casos, si la suspensión amerita ampliación del plazo de prestación del </w:t>
      </w:r>
      <w:r w:rsidRPr="004E4CCB">
        <w:rPr>
          <w:rFonts w:ascii="Arial" w:hAnsi="Arial" w:cs="Arial"/>
          <w:b/>
          <w:sz w:val="20"/>
          <w:szCs w:val="22"/>
          <w:lang w:val="es-ES_tradnl"/>
        </w:rPr>
        <w:t>SERVICIO</w:t>
      </w:r>
      <w:r w:rsidRPr="004E4CCB">
        <w:rPr>
          <w:rFonts w:ascii="Arial" w:hAnsi="Arial" w:cs="Arial"/>
          <w:sz w:val="20"/>
          <w:szCs w:val="22"/>
          <w:lang w:val="es-ES_tradnl"/>
        </w:rPr>
        <w:t>, se suscribirá el respectivo contrato modificatorio.</w:t>
      </w:r>
    </w:p>
    <w:p w:rsidR="004E4CCB" w:rsidRPr="004E4CCB" w:rsidRDefault="004E4CCB" w:rsidP="004E4CCB">
      <w:pPr>
        <w:widowControl w:val="0"/>
        <w:spacing w:line="264" w:lineRule="auto"/>
        <w:jc w:val="both"/>
        <w:rPr>
          <w:rFonts w:ascii="Arial" w:hAnsi="Arial" w:cs="Arial"/>
          <w:sz w:val="20"/>
          <w:szCs w:val="22"/>
        </w:rPr>
      </w:pPr>
      <w:r w:rsidRPr="004E4CCB">
        <w:rPr>
          <w:rFonts w:ascii="Arial" w:hAnsi="Arial" w:cs="Arial"/>
          <w:sz w:val="20"/>
          <w:szCs w:val="22"/>
          <w:lang w:val="es-ES_tradnl"/>
        </w:rPr>
        <w:lastRenderedPageBreak/>
        <w:t xml:space="preserve">Si la prestación del </w:t>
      </w:r>
      <w:r w:rsidRPr="004E4CCB">
        <w:rPr>
          <w:rFonts w:ascii="Arial" w:hAnsi="Arial" w:cs="Arial"/>
          <w:b/>
          <w:bCs/>
          <w:sz w:val="20"/>
          <w:szCs w:val="22"/>
          <w:lang w:val="es-ES_tradnl"/>
        </w:rPr>
        <w:t xml:space="preserve">SERVICIO </w:t>
      </w:r>
      <w:r w:rsidRPr="004E4CCB">
        <w:rPr>
          <w:rFonts w:ascii="Arial" w:hAnsi="Arial" w:cs="Arial"/>
          <w:sz w:val="20"/>
          <w:szCs w:val="22"/>
          <w:lang w:val="es-ES_tradnl"/>
        </w:rPr>
        <w:t xml:space="preserve">se suspende parcial o totalmente por negligencia del </w:t>
      </w:r>
      <w:r w:rsidRPr="004E4CCB">
        <w:rPr>
          <w:rFonts w:ascii="Arial" w:hAnsi="Arial" w:cs="Arial"/>
          <w:b/>
          <w:bCs/>
          <w:sz w:val="20"/>
          <w:szCs w:val="22"/>
          <w:lang w:val="es-ES_tradnl"/>
        </w:rPr>
        <w:t xml:space="preserve">PROVEEDOR </w:t>
      </w:r>
      <w:r w:rsidRPr="004E4CCB">
        <w:rPr>
          <w:rFonts w:ascii="Arial" w:hAnsi="Arial" w:cs="Arial"/>
          <w:sz w:val="20"/>
          <w:szCs w:val="22"/>
          <w:lang w:val="es-ES_tradnl"/>
        </w:rPr>
        <w:t xml:space="preserve">en observar y cumplir correctamente las estipulaciones del presente contrato y/o de los documentos que forman parte del mismo, el tiempo que la prestación del </w:t>
      </w:r>
      <w:r w:rsidRPr="004E4CCB">
        <w:rPr>
          <w:rFonts w:ascii="Arial" w:hAnsi="Arial" w:cs="Arial"/>
          <w:b/>
          <w:sz w:val="20"/>
          <w:szCs w:val="22"/>
          <w:lang w:val="es-ES_tradnl"/>
        </w:rPr>
        <w:t>SERVICIO</w:t>
      </w:r>
      <w:r w:rsidRPr="004E4CCB">
        <w:rPr>
          <w:rFonts w:ascii="Arial" w:hAnsi="Arial" w:cs="Arial"/>
          <w:sz w:val="20"/>
          <w:szCs w:val="22"/>
          <w:lang w:val="es-ES_tradnl"/>
        </w:rPr>
        <w:t xml:space="preserve"> permanezca suspendida, no merecerá ninguna ampliación del plazo.</w:t>
      </w:r>
    </w:p>
    <w:p w:rsidR="004E4CCB" w:rsidRPr="004E4CCB" w:rsidRDefault="004E4CCB" w:rsidP="004E4CCB">
      <w:pPr>
        <w:widowControl w:val="0"/>
        <w:jc w:val="both"/>
        <w:rPr>
          <w:rFonts w:ascii="Arial" w:hAnsi="Arial" w:cs="Arial"/>
          <w:bCs/>
          <w:sz w:val="20"/>
          <w:szCs w:val="22"/>
        </w:rPr>
      </w:pPr>
    </w:p>
    <w:p w:rsidR="004E4CCB" w:rsidRPr="004E4CCB" w:rsidRDefault="004E4CCB" w:rsidP="004E4CCB">
      <w:pPr>
        <w:widowControl w:val="0"/>
        <w:jc w:val="both"/>
        <w:rPr>
          <w:rFonts w:ascii="Arial" w:hAnsi="Arial" w:cs="Arial"/>
          <w:b/>
          <w:sz w:val="20"/>
          <w:szCs w:val="22"/>
          <w:lang w:val="es-BO"/>
        </w:rPr>
      </w:pPr>
      <w:r w:rsidRPr="004E4CCB">
        <w:rPr>
          <w:rFonts w:ascii="Arial" w:hAnsi="Arial" w:cs="Arial"/>
          <w:b/>
          <w:sz w:val="20"/>
          <w:szCs w:val="22"/>
        </w:rPr>
        <w:t xml:space="preserve">CLÁUSULA </w:t>
      </w:r>
      <w:r w:rsidRPr="004E4CCB">
        <w:rPr>
          <w:rFonts w:ascii="Arial" w:hAnsi="Arial" w:cs="Arial"/>
          <w:b/>
          <w:bCs/>
          <w:sz w:val="20"/>
          <w:szCs w:val="22"/>
        </w:rPr>
        <w:t>VIGÉSIMA NOVENA</w:t>
      </w:r>
      <w:r w:rsidRPr="004E4CCB">
        <w:rPr>
          <w:rFonts w:ascii="Arial" w:hAnsi="Arial" w:cs="Arial"/>
          <w:b/>
          <w:sz w:val="20"/>
          <w:szCs w:val="22"/>
        </w:rPr>
        <w:t xml:space="preserve">.- </w:t>
      </w:r>
      <w:r w:rsidRPr="004E4CCB">
        <w:rPr>
          <w:rFonts w:ascii="Arial" w:hAnsi="Arial" w:cs="Arial"/>
          <w:b/>
          <w:sz w:val="20"/>
          <w:szCs w:val="22"/>
          <w:lang w:val="es-BO"/>
        </w:rPr>
        <w:t xml:space="preserve">(LIQUIDACIÓN DE CONTRATO) </w:t>
      </w:r>
      <w:r w:rsidRPr="004E4CCB">
        <w:rPr>
          <w:rFonts w:ascii="Arial" w:hAnsi="Arial" w:cs="Arial"/>
          <w:sz w:val="20"/>
          <w:szCs w:val="22"/>
          <w:lang w:val="es-BO"/>
        </w:rPr>
        <w:t>Una vez emitido</w:t>
      </w:r>
      <w:r w:rsidRPr="004E4CCB">
        <w:rPr>
          <w:rFonts w:ascii="Arial" w:hAnsi="Arial" w:cs="Arial"/>
          <w:b/>
          <w:sz w:val="20"/>
          <w:szCs w:val="22"/>
          <w:lang w:val="es-BO"/>
        </w:rPr>
        <w:t xml:space="preserve"> </w:t>
      </w:r>
      <w:r w:rsidRPr="004E4CCB">
        <w:rPr>
          <w:rFonts w:ascii="Arial" w:hAnsi="Arial" w:cs="Arial"/>
          <w:bCs/>
          <w:sz w:val="20"/>
          <w:szCs w:val="22"/>
          <w:lang w:val="es-BO"/>
        </w:rPr>
        <w:t xml:space="preserve">el Informe Final de Conformidad o a la terminación del contrato por resolución, el </w:t>
      </w:r>
      <w:r w:rsidRPr="004E4CCB">
        <w:rPr>
          <w:rFonts w:ascii="Arial" w:hAnsi="Arial" w:cs="Arial"/>
          <w:b/>
          <w:bCs/>
          <w:sz w:val="20"/>
          <w:szCs w:val="22"/>
          <w:lang w:val="es-BO"/>
        </w:rPr>
        <w:t>PROVEEDOR</w:t>
      </w:r>
      <w:r w:rsidRPr="004E4CCB">
        <w:rPr>
          <w:rFonts w:ascii="Arial" w:hAnsi="Arial" w:cs="Arial"/>
          <w:bCs/>
          <w:sz w:val="20"/>
          <w:szCs w:val="22"/>
          <w:lang w:val="es-BO"/>
        </w:rPr>
        <w:t xml:space="preserve">, elaborará y presentará el Certificado de Liquidación Final del </w:t>
      </w:r>
      <w:r w:rsidRPr="004E4CCB">
        <w:rPr>
          <w:rFonts w:ascii="Arial" w:hAnsi="Arial" w:cs="Arial"/>
          <w:b/>
          <w:bCs/>
          <w:sz w:val="20"/>
          <w:szCs w:val="22"/>
          <w:lang w:val="es-BO"/>
        </w:rPr>
        <w:t>SERVICIO</w:t>
      </w:r>
      <w:r w:rsidRPr="004E4CCB">
        <w:rPr>
          <w:rFonts w:ascii="Arial" w:hAnsi="Arial" w:cs="Arial"/>
          <w:bCs/>
          <w:sz w:val="20"/>
          <w:szCs w:val="22"/>
          <w:lang w:val="es-BO"/>
        </w:rPr>
        <w:t xml:space="preserve">, al </w:t>
      </w:r>
      <w:r w:rsidRPr="004E4CCB">
        <w:rPr>
          <w:rFonts w:ascii="Arial" w:hAnsi="Arial" w:cs="Arial"/>
          <w:b/>
          <w:bCs/>
          <w:sz w:val="20"/>
          <w:szCs w:val="22"/>
          <w:lang w:val="es-BO"/>
        </w:rPr>
        <w:t>FISCAL</w:t>
      </w:r>
      <w:r w:rsidRPr="004E4CCB">
        <w:rPr>
          <w:rFonts w:ascii="Arial" w:hAnsi="Arial" w:cs="Arial"/>
          <w:bCs/>
          <w:sz w:val="20"/>
          <w:szCs w:val="22"/>
          <w:lang w:val="es-BO"/>
        </w:rPr>
        <w:t xml:space="preserve"> para su aprobación. La </w:t>
      </w:r>
      <w:r w:rsidRPr="004E4CCB">
        <w:rPr>
          <w:rFonts w:ascii="Arial" w:hAnsi="Arial" w:cs="Arial"/>
          <w:b/>
          <w:bCs/>
          <w:sz w:val="20"/>
          <w:szCs w:val="22"/>
          <w:lang w:val="es-BO"/>
        </w:rPr>
        <w:t>ENTIDAD</w:t>
      </w:r>
      <w:r w:rsidRPr="004E4CCB">
        <w:rPr>
          <w:rFonts w:ascii="Arial" w:hAnsi="Arial" w:cs="Arial"/>
          <w:bCs/>
          <w:sz w:val="20"/>
          <w:szCs w:val="22"/>
          <w:lang w:val="es-BO"/>
        </w:rPr>
        <w:t xml:space="preserve"> a través del </w:t>
      </w:r>
      <w:r w:rsidRPr="004E4CCB">
        <w:rPr>
          <w:rFonts w:ascii="Arial" w:hAnsi="Arial" w:cs="Arial"/>
          <w:b/>
          <w:bCs/>
          <w:sz w:val="20"/>
          <w:szCs w:val="22"/>
          <w:lang w:val="es-BO"/>
        </w:rPr>
        <w:t>FISCAL</w:t>
      </w:r>
      <w:r w:rsidRPr="004E4CCB">
        <w:rPr>
          <w:rFonts w:ascii="Arial" w:hAnsi="Arial" w:cs="Arial"/>
          <w:bCs/>
          <w:sz w:val="20"/>
          <w:szCs w:val="22"/>
          <w:lang w:val="es-BO"/>
        </w:rPr>
        <w:t xml:space="preserve"> se reserva el derecho de realizar los ajustes que considere pertinentes previa a la aprobación del certificado de liquidación final.</w:t>
      </w:r>
      <w:r w:rsidRPr="004E4CCB">
        <w:rPr>
          <w:rFonts w:ascii="Arial" w:hAnsi="Arial" w:cs="Arial"/>
          <w:b/>
          <w:bCs/>
          <w:sz w:val="20"/>
          <w:szCs w:val="22"/>
          <w:lang w:val="es-BO"/>
        </w:rPr>
        <w:t xml:space="preserve"> </w:t>
      </w:r>
      <w:r w:rsidRPr="004E4CCB">
        <w:rPr>
          <w:rFonts w:ascii="Arial" w:hAnsi="Arial" w:cs="Arial"/>
          <w:bCs/>
          <w:sz w:val="20"/>
          <w:szCs w:val="22"/>
          <w:lang w:val="es-BO"/>
        </w:rPr>
        <w:t xml:space="preserve"> </w:t>
      </w:r>
    </w:p>
    <w:p w:rsidR="004E4CCB" w:rsidRPr="004E4CCB" w:rsidRDefault="004E4CCB" w:rsidP="004E4CCB">
      <w:pPr>
        <w:widowControl w:val="0"/>
        <w:jc w:val="both"/>
        <w:rPr>
          <w:rFonts w:ascii="Arial" w:hAnsi="Arial" w:cs="Arial"/>
          <w:bCs/>
          <w:sz w:val="20"/>
          <w:szCs w:val="22"/>
          <w:lang w:val="es-BO"/>
        </w:rPr>
      </w:pPr>
    </w:p>
    <w:p w:rsidR="004E4CCB" w:rsidRPr="004E4CCB" w:rsidRDefault="004E4CCB" w:rsidP="004E4CCB">
      <w:pPr>
        <w:widowControl w:val="0"/>
        <w:jc w:val="both"/>
        <w:rPr>
          <w:rFonts w:ascii="Arial" w:hAnsi="Arial" w:cs="Arial"/>
          <w:b/>
          <w:sz w:val="20"/>
          <w:szCs w:val="22"/>
          <w:lang w:val="es-BO"/>
        </w:rPr>
      </w:pPr>
      <w:r w:rsidRPr="004E4CCB">
        <w:rPr>
          <w:rFonts w:ascii="Arial" w:hAnsi="Arial" w:cs="Arial"/>
          <w:sz w:val="20"/>
          <w:szCs w:val="22"/>
          <w:lang w:val="es-BO"/>
        </w:rPr>
        <w:t>En caso de que el</w:t>
      </w:r>
      <w:r w:rsidRPr="004E4CCB">
        <w:rPr>
          <w:rFonts w:ascii="Arial" w:hAnsi="Arial" w:cs="Arial"/>
          <w:b/>
          <w:sz w:val="20"/>
          <w:szCs w:val="22"/>
          <w:lang w:val="es-BO"/>
        </w:rPr>
        <w:t xml:space="preserve"> </w:t>
      </w:r>
      <w:r w:rsidRPr="004E4CCB">
        <w:rPr>
          <w:rFonts w:ascii="Arial" w:hAnsi="Arial" w:cs="Arial"/>
          <w:b/>
          <w:bCs/>
          <w:sz w:val="20"/>
          <w:szCs w:val="22"/>
          <w:lang w:val="es-BO"/>
        </w:rPr>
        <w:t>PROVEEDOR</w:t>
      </w:r>
      <w:r w:rsidRPr="004E4CCB">
        <w:rPr>
          <w:rFonts w:ascii="Arial" w:hAnsi="Arial" w:cs="Arial"/>
          <w:sz w:val="20"/>
          <w:szCs w:val="22"/>
          <w:lang w:val="es-BO"/>
        </w:rPr>
        <w:t xml:space="preserve">, no presente al </w:t>
      </w:r>
      <w:r w:rsidRPr="004E4CCB">
        <w:rPr>
          <w:rFonts w:ascii="Arial" w:hAnsi="Arial" w:cs="Arial"/>
          <w:b/>
          <w:sz w:val="20"/>
          <w:szCs w:val="22"/>
          <w:lang w:val="es-BO"/>
        </w:rPr>
        <w:t xml:space="preserve">FISCAL </w:t>
      </w:r>
      <w:r w:rsidRPr="004E4CCB">
        <w:rPr>
          <w:rFonts w:ascii="Arial" w:hAnsi="Arial" w:cs="Arial"/>
          <w:sz w:val="20"/>
          <w:szCs w:val="22"/>
          <w:lang w:val="es-BO"/>
        </w:rPr>
        <w:t xml:space="preserve">el Certificado de Liquidación Final dentro del plazo previsto, éste deberá elaborar y aprobar en base a </w:t>
      </w:r>
      <w:r w:rsidRPr="004E4CCB">
        <w:rPr>
          <w:rFonts w:ascii="Arial" w:hAnsi="Arial" w:cs="Arial"/>
          <w:bCs/>
          <w:sz w:val="20"/>
          <w:szCs w:val="22"/>
          <w:lang w:val="es-BO"/>
        </w:rPr>
        <w:t>la planilla de cómputo de servicios prestados</w:t>
      </w:r>
      <w:r w:rsidRPr="004E4CCB">
        <w:rPr>
          <w:rFonts w:ascii="Arial" w:hAnsi="Arial" w:cs="Arial"/>
          <w:sz w:val="20"/>
          <w:szCs w:val="22"/>
          <w:lang w:val="es-BO"/>
        </w:rPr>
        <w:t xml:space="preserve"> el Certificado de Liquidación Final, el cual será notificado al </w:t>
      </w:r>
      <w:r w:rsidRPr="004E4CCB">
        <w:rPr>
          <w:rFonts w:ascii="Arial" w:hAnsi="Arial" w:cs="Arial"/>
          <w:b/>
          <w:sz w:val="20"/>
          <w:szCs w:val="22"/>
          <w:lang w:val="es-BO"/>
        </w:rPr>
        <w:t>PROVEEDOR.</w:t>
      </w:r>
    </w:p>
    <w:p w:rsidR="004E4CCB" w:rsidRPr="004E4CCB" w:rsidRDefault="004E4CCB" w:rsidP="004E4CCB">
      <w:pPr>
        <w:widowControl w:val="0"/>
        <w:jc w:val="both"/>
        <w:rPr>
          <w:rFonts w:ascii="Arial" w:hAnsi="Arial" w:cs="Arial"/>
          <w:b/>
          <w:sz w:val="20"/>
          <w:szCs w:val="22"/>
          <w:lang w:val="es-BO"/>
        </w:rPr>
      </w:pPr>
    </w:p>
    <w:p w:rsidR="004E4CCB" w:rsidRPr="004E4CCB" w:rsidRDefault="004E4CCB" w:rsidP="004E4CCB">
      <w:pPr>
        <w:widowControl w:val="0"/>
        <w:jc w:val="both"/>
        <w:rPr>
          <w:rFonts w:ascii="Arial" w:hAnsi="Arial" w:cs="Arial"/>
          <w:sz w:val="20"/>
          <w:szCs w:val="22"/>
          <w:lang w:val="es-BO"/>
        </w:rPr>
      </w:pPr>
      <w:r w:rsidRPr="004E4CCB">
        <w:rPr>
          <w:rFonts w:ascii="Arial" w:hAnsi="Arial" w:cs="Arial"/>
          <w:sz w:val="20"/>
          <w:szCs w:val="22"/>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4E4CCB">
        <w:rPr>
          <w:rFonts w:ascii="Arial" w:hAnsi="Arial" w:cs="Arial"/>
          <w:b/>
          <w:sz w:val="20"/>
          <w:szCs w:val="22"/>
          <w:lang w:val="es-BO"/>
        </w:rPr>
        <w:t>PARTES</w:t>
      </w:r>
      <w:r w:rsidRPr="004E4CCB">
        <w:rPr>
          <w:rFonts w:ascii="Arial" w:hAnsi="Arial" w:cs="Arial"/>
          <w:sz w:val="20"/>
          <w:szCs w:val="22"/>
          <w:lang w:val="es-BO"/>
        </w:rPr>
        <w:t xml:space="preserve"> por terminación del contrato por cumplimiento o resolución del mismo.</w:t>
      </w:r>
    </w:p>
    <w:p w:rsidR="004E4CCB" w:rsidRPr="004E4CCB" w:rsidRDefault="004E4CCB" w:rsidP="004E4CCB">
      <w:pPr>
        <w:widowControl w:val="0"/>
        <w:jc w:val="both"/>
        <w:rPr>
          <w:rFonts w:ascii="Arial" w:hAnsi="Arial" w:cs="Arial"/>
          <w:sz w:val="20"/>
          <w:szCs w:val="22"/>
          <w:lang w:val="es-BO"/>
        </w:rPr>
      </w:pPr>
    </w:p>
    <w:p w:rsidR="004E4CCB" w:rsidRPr="004E4CCB" w:rsidRDefault="004E4CCB" w:rsidP="004E4CCB">
      <w:pPr>
        <w:widowControl w:val="0"/>
        <w:jc w:val="both"/>
        <w:rPr>
          <w:rFonts w:ascii="Arial" w:hAnsi="Arial" w:cs="Arial"/>
          <w:bCs/>
          <w:sz w:val="20"/>
          <w:szCs w:val="22"/>
          <w:lang w:val="es-BO"/>
        </w:rPr>
      </w:pPr>
      <w:r w:rsidRPr="004E4CCB">
        <w:rPr>
          <w:rFonts w:ascii="Arial" w:hAnsi="Arial" w:cs="Arial"/>
          <w:bCs/>
          <w:sz w:val="20"/>
          <w:szCs w:val="22"/>
          <w:lang w:val="es-BO"/>
        </w:rPr>
        <w:t xml:space="preserve">El cierre de contrato deberá ser acreditado con un Certificado de Cumplimiento de Contrato, otorgado por la autoridad competente de la </w:t>
      </w:r>
      <w:r w:rsidRPr="004E4CCB">
        <w:rPr>
          <w:rFonts w:ascii="Arial" w:hAnsi="Arial" w:cs="Arial"/>
          <w:b/>
          <w:bCs/>
          <w:sz w:val="20"/>
          <w:szCs w:val="22"/>
          <w:lang w:val="es-BO"/>
        </w:rPr>
        <w:t>ENTIDAD</w:t>
      </w:r>
      <w:r w:rsidRPr="004E4CCB">
        <w:rPr>
          <w:rFonts w:ascii="Arial" w:hAnsi="Arial" w:cs="Arial"/>
          <w:bCs/>
          <w:sz w:val="20"/>
          <w:szCs w:val="22"/>
          <w:lang w:val="es-BO"/>
        </w:rPr>
        <w:t xml:space="preserve"> luego de concluido el trámite precedentemente especificado</w:t>
      </w:r>
      <w:r w:rsidRPr="004E4CCB">
        <w:rPr>
          <w:rFonts w:ascii="Arial" w:hAnsi="Arial" w:cs="Arial"/>
          <w:sz w:val="20"/>
          <w:szCs w:val="22"/>
          <w:lang w:val="es-ES_tradnl"/>
        </w:rPr>
        <w:t>.</w:t>
      </w:r>
    </w:p>
    <w:p w:rsidR="004E4CCB" w:rsidRPr="004E4CCB" w:rsidRDefault="004E4CCB" w:rsidP="004E4CCB">
      <w:pPr>
        <w:widowControl w:val="0"/>
        <w:jc w:val="both"/>
        <w:rPr>
          <w:rFonts w:ascii="Arial" w:hAnsi="Arial" w:cs="Arial"/>
          <w:b/>
          <w:sz w:val="20"/>
          <w:szCs w:val="22"/>
          <w:lang w:val="es-BO"/>
        </w:rPr>
      </w:pPr>
    </w:p>
    <w:p w:rsidR="004E4CCB" w:rsidRPr="004E4CCB" w:rsidRDefault="004E4CCB" w:rsidP="004E4CCB">
      <w:pPr>
        <w:widowControl w:val="0"/>
        <w:jc w:val="both"/>
        <w:rPr>
          <w:rFonts w:ascii="Arial" w:hAnsi="Arial" w:cs="Arial"/>
          <w:b/>
          <w:sz w:val="20"/>
          <w:szCs w:val="22"/>
          <w:lang w:val="es-BO"/>
        </w:rPr>
      </w:pPr>
      <w:r w:rsidRPr="004E4CCB">
        <w:rPr>
          <w:rFonts w:ascii="Arial" w:hAnsi="Arial" w:cs="Arial"/>
          <w:sz w:val="20"/>
          <w:szCs w:val="22"/>
          <w:lang w:val="es-BO"/>
        </w:rPr>
        <w:t xml:space="preserve">Este cierre de Contrato no libera de responsabilidades al </w:t>
      </w:r>
      <w:r w:rsidRPr="004E4CCB">
        <w:rPr>
          <w:rFonts w:ascii="Arial" w:hAnsi="Arial" w:cs="Arial"/>
          <w:b/>
          <w:sz w:val="20"/>
          <w:szCs w:val="22"/>
          <w:lang w:val="es-BO"/>
        </w:rPr>
        <w:t>PROVEEDOR</w:t>
      </w:r>
      <w:r w:rsidRPr="004E4CCB">
        <w:rPr>
          <w:rFonts w:ascii="Arial" w:hAnsi="Arial" w:cs="Arial"/>
          <w:sz w:val="20"/>
          <w:szCs w:val="22"/>
          <w:lang w:val="es-BO"/>
        </w:rPr>
        <w:t xml:space="preserve">, por negligencia o impericia que ocasionasen daños posteriores sobre el objeto de contratación, </w:t>
      </w:r>
      <w:r w:rsidRPr="004E4CCB">
        <w:rPr>
          <w:rFonts w:ascii="Arial" w:hAnsi="Arial" w:cs="Arial"/>
          <w:bCs/>
          <w:sz w:val="20"/>
          <w:szCs w:val="22"/>
          <w:lang w:val="es-BO"/>
        </w:rPr>
        <w:t xml:space="preserve">reservándose a la </w:t>
      </w:r>
      <w:r w:rsidRPr="004E4CCB">
        <w:rPr>
          <w:rFonts w:ascii="Arial" w:hAnsi="Arial" w:cs="Arial"/>
          <w:b/>
          <w:bCs/>
          <w:sz w:val="20"/>
          <w:szCs w:val="22"/>
          <w:lang w:val="es-BO"/>
        </w:rPr>
        <w:t>ENTIDAD</w:t>
      </w:r>
      <w:r w:rsidRPr="004E4CCB">
        <w:rPr>
          <w:rFonts w:ascii="Arial" w:hAnsi="Arial" w:cs="Arial"/>
          <w:bCs/>
          <w:sz w:val="20"/>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E4CCB">
        <w:rPr>
          <w:rFonts w:ascii="Arial" w:hAnsi="Arial" w:cs="Arial"/>
          <w:b/>
          <w:sz w:val="20"/>
          <w:szCs w:val="22"/>
          <w:lang w:val="es-BO"/>
        </w:rPr>
        <w:t>PROVEEDOR</w:t>
      </w:r>
      <w:r w:rsidRPr="004E4CCB">
        <w:rPr>
          <w:rFonts w:ascii="Arial" w:hAnsi="Arial" w:cs="Arial"/>
          <w:sz w:val="20"/>
          <w:szCs w:val="22"/>
          <w:lang w:val="es-ES_tradnl"/>
        </w:rPr>
        <w:t>.</w:t>
      </w:r>
    </w:p>
    <w:p w:rsidR="004E4CCB" w:rsidRPr="004E4CCB" w:rsidRDefault="004E4CCB" w:rsidP="004E4CCB">
      <w:pPr>
        <w:widowControl w:val="0"/>
        <w:spacing w:line="264" w:lineRule="auto"/>
        <w:jc w:val="both"/>
        <w:rPr>
          <w:rFonts w:ascii="Arial" w:hAnsi="Arial" w:cs="Arial"/>
          <w:color w:val="FF0000"/>
          <w:sz w:val="20"/>
          <w:szCs w:val="22"/>
        </w:rPr>
      </w:pPr>
    </w:p>
    <w:p w:rsidR="004E4CCB" w:rsidRPr="004E4CCB" w:rsidRDefault="004E4CCB" w:rsidP="004E4CCB">
      <w:pPr>
        <w:widowControl w:val="0"/>
        <w:jc w:val="both"/>
        <w:rPr>
          <w:rFonts w:ascii="Arial" w:hAnsi="Arial" w:cs="Arial"/>
          <w:b/>
          <w:sz w:val="20"/>
          <w:szCs w:val="22"/>
          <w:lang w:val="es-BO"/>
        </w:rPr>
      </w:pPr>
      <w:r w:rsidRPr="004E4CCB">
        <w:rPr>
          <w:rFonts w:ascii="Arial" w:hAnsi="Arial" w:cs="Arial"/>
          <w:b/>
          <w:sz w:val="20"/>
          <w:szCs w:val="22"/>
        </w:rPr>
        <w:t xml:space="preserve">CLÁUSULA TRIGÉSIMA (CONSENTIMIENTO) </w:t>
      </w:r>
      <w:r w:rsidRPr="004E4CCB">
        <w:rPr>
          <w:rFonts w:ascii="Arial" w:hAnsi="Arial" w:cs="Arial"/>
          <w:sz w:val="20"/>
          <w:szCs w:val="22"/>
        </w:rPr>
        <w:t>En señal de conformidad y para su fiel y estricto cumplimiento, firmamos</w:t>
      </w:r>
      <w:r w:rsidRPr="004E4CCB">
        <w:rPr>
          <w:rFonts w:ascii="Arial" w:hAnsi="Arial" w:cs="Arial"/>
          <w:sz w:val="20"/>
          <w:szCs w:val="22"/>
          <w:lang w:val="es-BO"/>
        </w:rPr>
        <w:t xml:space="preserve"> el presente Contrato el</w:t>
      </w:r>
      <w:r w:rsidRPr="004E4CCB">
        <w:rPr>
          <w:rFonts w:ascii="Arial" w:hAnsi="Arial" w:cs="Arial"/>
          <w:sz w:val="20"/>
          <w:szCs w:val="22"/>
        </w:rPr>
        <w:t xml:space="preserve"> </w:t>
      </w:r>
      <w:r w:rsidRPr="004E4CCB">
        <w:rPr>
          <w:rFonts w:ascii="Arial" w:hAnsi="Arial" w:cs="Arial"/>
          <w:b/>
          <w:bCs/>
          <w:sz w:val="20"/>
          <w:szCs w:val="22"/>
          <w:lang w:val="es-ES_tradnl"/>
        </w:rPr>
        <w:t xml:space="preserve">Lic. </w:t>
      </w:r>
      <w:r w:rsidRPr="004E4CCB">
        <w:rPr>
          <w:rFonts w:ascii="Arial" w:hAnsi="Arial" w:cs="Arial"/>
          <w:b/>
          <w:bCs/>
          <w:sz w:val="20"/>
          <w:szCs w:val="22"/>
        </w:rPr>
        <w:t>Daniel Gonzalo Gutierrez Prada</w:t>
      </w:r>
      <w:r w:rsidRPr="004E4CCB">
        <w:rPr>
          <w:rFonts w:ascii="Arial" w:hAnsi="Arial" w:cs="Arial"/>
          <w:bCs/>
          <w:iCs/>
          <w:sz w:val="20"/>
          <w:szCs w:val="22"/>
        </w:rPr>
        <w:t>,</w:t>
      </w:r>
      <w:r w:rsidRPr="004E4CCB">
        <w:rPr>
          <w:rFonts w:ascii="Arial" w:hAnsi="Arial" w:cs="Arial"/>
          <w:b/>
          <w:i/>
          <w:sz w:val="20"/>
          <w:szCs w:val="22"/>
        </w:rPr>
        <w:t xml:space="preserve"> </w:t>
      </w:r>
      <w:r w:rsidRPr="004E4CCB">
        <w:rPr>
          <w:rFonts w:ascii="Arial" w:hAnsi="Arial" w:cs="Arial"/>
          <w:sz w:val="20"/>
          <w:szCs w:val="22"/>
        </w:rPr>
        <w:t xml:space="preserve">en representación legal de la </w:t>
      </w:r>
      <w:r w:rsidRPr="004E4CCB">
        <w:rPr>
          <w:rFonts w:ascii="Arial" w:hAnsi="Arial" w:cs="Arial"/>
          <w:b/>
          <w:sz w:val="20"/>
          <w:szCs w:val="22"/>
        </w:rPr>
        <w:t>ENTIDAD</w:t>
      </w:r>
      <w:r w:rsidRPr="004E4CCB">
        <w:rPr>
          <w:rFonts w:ascii="Arial" w:hAnsi="Arial" w:cs="Arial"/>
          <w:sz w:val="20"/>
          <w:szCs w:val="22"/>
        </w:rPr>
        <w:t xml:space="preserve"> y el </w:t>
      </w:r>
      <w:r w:rsidRPr="004E4CCB">
        <w:rPr>
          <w:rFonts w:ascii="Arial" w:hAnsi="Arial" w:cs="Arial"/>
          <w:b/>
          <w:sz w:val="20"/>
          <w:szCs w:val="22"/>
          <w:lang w:val="es-BO"/>
        </w:rPr>
        <w:t xml:space="preserve">Sr(a) _________________ </w:t>
      </w:r>
      <w:r w:rsidRPr="004E4CCB">
        <w:rPr>
          <w:rFonts w:ascii="Arial" w:hAnsi="Arial" w:cs="Arial"/>
          <w:sz w:val="20"/>
          <w:szCs w:val="22"/>
        </w:rPr>
        <w:t xml:space="preserve"> en representación legal del </w:t>
      </w:r>
      <w:r w:rsidRPr="004E4CCB">
        <w:rPr>
          <w:rFonts w:ascii="Arial" w:hAnsi="Arial" w:cs="Arial"/>
          <w:b/>
          <w:bCs/>
          <w:sz w:val="20"/>
          <w:szCs w:val="22"/>
        </w:rPr>
        <w:t>PROVEEDOR</w:t>
      </w:r>
      <w:r w:rsidRPr="004E4CCB">
        <w:rPr>
          <w:rFonts w:ascii="Arial" w:hAnsi="Arial" w:cs="Arial"/>
          <w:sz w:val="20"/>
          <w:szCs w:val="22"/>
        </w:rPr>
        <w:t>.</w:t>
      </w:r>
    </w:p>
    <w:p w:rsidR="004E4CCB" w:rsidRPr="004E4CCB" w:rsidRDefault="004E4CCB" w:rsidP="004E4CCB">
      <w:pPr>
        <w:widowControl w:val="0"/>
        <w:jc w:val="both"/>
        <w:rPr>
          <w:rFonts w:ascii="Arial" w:hAnsi="Arial" w:cs="Arial"/>
          <w:sz w:val="20"/>
          <w:szCs w:val="22"/>
        </w:rPr>
      </w:pPr>
    </w:p>
    <w:p w:rsidR="004E4CCB" w:rsidRPr="004E4CCB" w:rsidRDefault="004E4CCB" w:rsidP="004E4CCB">
      <w:pPr>
        <w:widowControl w:val="0"/>
        <w:jc w:val="both"/>
        <w:rPr>
          <w:rFonts w:ascii="Arial" w:hAnsi="Arial" w:cs="Arial"/>
          <w:sz w:val="20"/>
          <w:szCs w:val="22"/>
        </w:rPr>
      </w:pPr>
      <w:r w:rsidRPr="004E4CCB">
        <w:rPr>
          <w:rFonts w:ascii="Arial" w:hAnsi="Arial" w:cs="Arial"/>
          <w:sz w:val="20"/>
          <w:szCs w:val="22"/>
        </w:rPr>
        <w:t>Este documento, conforme a disposiciones legales de control fiscal vigentes, será registrado ante la Contraloría General del Estado.</w:t>
      </w: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4E4CCB">
      <w:pPr>
        <w:widowControl w:val="0"/>
        <w:jc w:val="both"/>
        <w:rPr>
          <w:rFonts w:ascii="Arial" w:hAnsi="Arial" w:cs="Arial"/>
          <w:color w:val="FF0000"/>
          <w:sz w:val="20"/>
          <w:szCs w:val="22"/>
        </w:rPr>
      </w:pPr>
    </w:p>
    <w:p w:rsidR="004E4CCB" w:rsidRPr="004E4CCB" w:rsidRDefault="004E4CCB" w:rsidP="004E4CCB">
      <w:pPr>
        <w:widowControl w:val="0"/>
        <w:jc w:val="both"/>
        <w:rPr>
          <w:rFonts w:ascii="Arial" w:hAnsi="Arial" w:cs="Arial"/>
          <w:color w:val="FF0000"/>
          <w:sz w:val="20"/>
          <w:szCs w:val="22"/>
        </w:rPr>
      </w:pPr>
    </w:p>
    <w:tbl>
      <w:tblPr>
        <w:tblW w:w="0" w:type="auto"/>
        <w:jc w:val="center"/>
        <w:tblCellMar>
          <w:left w:w="70" w:type="dxa"/>
          <w:right w:w="70" w:type="dxa"/>
        </w:tblCellMar>
        <w:tblLook w:val="0000" w:firstRow="0" w:lastRow="0" w:firstColumn="0" w:lastColumn="0" w:noHBand="0" w:noVBand="0"/>
      </w:tblPr>
      <w:tblGrid>
        <w:gridCol w:w="4002"/>
        <w:gridCol w:w="4836"/>
      </w:tblGrid>
      <w:tr w:rsidR="004E4CCB" w:rsidRPr="004E4CCB" w:rsidTr="00A810B9">
        <w:trPr>
          <w:jc w:val="center"/>
        </w:trPr>
        <w:tc>
          <w:tcPr>
            <w:tcW w:w="4012" w:type="dxa"/>
          </w:tcPr>
          <w:p w:rsidR="004E4CCB" w:rsidRPr="004E4CCB" w:rsidRDefault="004E4CCB" w:rsidP="004E4CCB">
            <w:pPr>
              <w:widowControl w:val="0"/>
              <w:jc w:val="center"/>
              <w:rPr>
                <w:rFonts w:ascii="Arial" w:hAnsi="Arial" w:cs="Arial"/>
                <w:bCs/>
                <w:sz w:val="20"/>
                <w:szCs w:val="22"/>
                <w:lang w:val="es-ES_tradnl"/>
              </w:rPr>
            </w:pPr>
          </w:p>
          <w:p w:rsidR="004E4CCB" w:rsidRPr="004E4CCB" w:rsidRDefault="004E4CCB" w:rsidP="004E4CCB">
            <w:pPr>
              <w:widowControl w:val="0"/>
              <w:jc w:val="center"/>
              <w:rPr>
                <w:rFonts w:ascii="Arial" w:hAnsi="Arial" w:cs="Arial"/>
                <w:sz w:val="20"/>
                <w:szCs w:val="22"/>
              </w:rPr>
            </w:pPr>
            <w:r w:rsidRPr="004E4CCB">
              <w:rPr>
                <w:rFonts w:ascii="Arial" w:hAnsi="Arial" w:cs="Arial"/>
                <w:sz w:val="20"/>
                <w:szCs w:val="22"/>
                <w:lang w:val="es-BO"/>
              </w:rPr>
              <w:t>Sr.(a) ____________________</w:t>
            </w:r>
          </w:p>
          <w:p w:rsidR="004E4CCB" w:rsidRPr="004E4CCB" w:rsidRDefault="004E4CCB" w:rsidP="004E4CCB">
            <w:pPr>
              <w:widowControl w:val="0"/>
              <w:jc w:val="center"/>
              <w:rPr>
                <w:rFonts w:ascii="Arial" w:hAnsi="Arial" w:cs="Arial"/>
                <w:spacing w:val="-6"/>
                <w:sz w:val="20"/>
                <w:szCs w:val="22"/>
              </w:rPr>
            </w:pPr>
            <w:r w:rsidRPr="004E4CCB">
              <w:rPr>
                <w:rFonts w:ascii="Arial" w:hAnsi="Arial" w:cs="Arial"/>
                <w:sz w:val="20"/>
                <w:szCs w:val="22"/>
              </w:rPr>
              <w:t xml:space="preserve">C.I. </w:t>
            </w:r>
            <w:r w:rsidRPr="004E4CCB">
              <w:rPr>
                <w:rFonts w:ascii="Arial" w:hAnsi="Arial" w:cs="Arial"/>
                <w:sz w:val="20"/>
                <w:szCs w:val="22"/>
                <w:lang w:val="es-BO"/>
              </w:rPr>
              <w:t>______ --.</w:t>
            </w:r>
          </w:p>
          <w:p w:rsidR="004E4CCB" w:rsidRPr="004E4CCB" w:rsidRDefault="004E4CCB" w:rsidP="004E4CCB">
            <w:pPr>
              <w:widowControl w:val="0"/>
              <w:jc w:val="center"/>
              <w:rPr>
                <w:rFonts w:ascii="Arial" w:hAnsi="Arial" w:cs="Arial"/>
                <w:b/>
                <w:bCs/>
                <w:sz w:val="20"/>
                <w:szCs w:val="22"/>
              </w:rPr>
            </w:pPr>
            <w:r w:rsidRPr="004E4CCB">
              <w:rPr>
                <w:rFonts w:ascii="Arial" w:hAnsi="Arial" w:cs="Arial"/>
                <w:b/>
                <w:bCs/>
                <w:spacing w:val="-6"/>
                <w:sz w:val="20"/>
                <w:szCs w:val="22"/>
              </w:rPr>
              <w:t>PROVEEDOR</w:t>
            </w:r>
          </w:p>
        </w:tc>
        <w:tc>
          <w:tcPr>
            <w:tcW w:w="4858" w:type="dxa"/>
          </w:tcPr>
          <w:p w:rsidR="004E4CCB" w:rsidRPr="004E4CCB" w:rsidRDefault="004E4CCB" w:rsidP="004E4CCB">
            <w:pPr>
              <w:widowControl w:val="0"/>
              <w:jc w:val="center"/>
              <w:rPr>
                <w:rFonts w:ascii="Arial" w:hAnsi="Arial" w:cs="Arial"/>
                <w:sz w:val="20"/>
                <w:szCs w:val="22"/>
              </w:rPr>
            </w:pPr>
          </w:p>
          <w:p w:rsidR="004E4CCB" w:rsidRPr="004E4CCB" w:rsidRDefault="004E4CCB" w:rsidP="004E4CCB">
            <w:pPr>
              <w:widowControl w:val="0"/>
              <w:jc w:val="center"/>
              <w:rPr>
                <w:rFonts w:ascii="Arial" w:hAnsi="Arial" w:cs="Arial"/>
                <w:bCs/>
                <w:sz w:val="20"/>
                <w:szCs w:val="22"/>
                <w:lang w:val="es-ES_tradnl"/>
              </w:rPr>
            </w:pPr>
            <w:r w:rsidRPr="004E4CCB">
              <w:rPr>
                <w:rFonts w:ascii="Arial" w:hAnsi="Arial" w:cs="Arial"/>
                <w:bCs/>
                <w:sz w:val="20"/>
                <w:szCs w:val="22"/>
                <w:lang w:val="es-ES_tradnl"/>
              </w:rPr>
              <w:t>Lic. Daniel Gonzalo Gutierrez Prada</w:t>
            </w:r>
          </w:p>
          <w:p w:rsidR="004E4CCB" w:rsidRPr="004E4CCB" w:rsidRDefault="004E4CCB" w:rsidP="004E4CCB">
            <w:pPr>
              <w:widowControl w:val="0"/>
              <w:jc w:val="center"/>
              <w:rPr>
                <w:rFonts w:ascii="Arial" w:hAnsi="Arial" w:cs="Arial"/>
                <w:b/>
                <w:sz w:val="20"/>
                <w:szCs w:val="22"/>
              </w:rPr>
            </w:pPr>
            <w:r w:rsidRPr="004E4CCB">
              <w:rPr>
                <w:rFonts w:ascii="Arial" w:hAnsi="Arial" w:cs="Arial"/>
                <w:b/>
                <w:sz w:val="20"/>
                <w:szCs w:val="22"/>
              </w:rPr>
              <w:t>Subgerente de Servicios Generales</w:t>
            </w:r>
          </w:p>
          <w:p w:rsidR="004E4CCB" w:rsidRPr="004E4CCB" w:rsidRDefault="004E4CCB" w:rsidP="004E4CCB">
            <w:pPr>
              <w:widowControl w:val="0"/>
              <w:jc w:val="center"/>
              <w:rPr>
                <w:rFonts w:ascii="Arial" w:hAnsi="Arial" w:cs="Arial"/>
                <w:b/>
                <w:sz w:val="20"/>
                <w:szCs w:val="22"/>
              </w:rPr>
            </w:pPr>
            <w:r w:rsidRPr="004E4CCB">
              <w:rPr>
                <w:rFonts w:ascii="Arial" w:hAnsi="Arial" w:cs="Arial"/>
                <w:b/>
                <w:bCs/>
                <w:spacing w:val="-6"/>
                <w:sz w:val="20"/>
                <w:szCs w:val="22"/>
              </w:rPr>
              <w:t>BANCO CENTRAL DE BOLIVIA</w:t>
            </w:r>
          </w:p>
          <w:p w:rsidR="004E4CCB" w:rsidRPr="004E4CCB" w:rsidRDefault="004E4CCB" w:rsidP="004E4CCB">
            <w:pPr>
              <w:widowControl w:val="0"/>
              <w:jc w:val="center"/>
              <w:rPr>
                <w:rFonts w:ascii="Arial" w:hAnsi="Arial" w:cs="Arial"/>
                <w:b/>
                <w:bCs/>
                <w:spacing w:val="-6"/>
                <w:sz w:val="20"/>
                <w:szCs w:val="22"/>
              </w:rPr>
            </w:pPr>
          </w:p>
        </w:tc>
      </w:tr>
    </w:tbl>
    <w:p w:rsidR="004E4CCB" w:rsidRPr="004E4CCB" w:rsidRDefault="004E4CCB" w:rsidP="004E4CCB">
      <w:pPr>
        <w:widowControl w:val="0"/>
        <w:jc w:val="both"/>
        <w:rPr>
          <w:rFonts w:ascii="Arial" w:hAnsi="Arial" w:cs="Arial"/>
          <w:bCs/>
          <w:color w:val="FF0000"/>
          <w:sz w:val="14"/>
          <w:lang w:val="en-US"/>
        </w:rPr>
      </w:pPr>
    </w:p>
    <w:p w:rsidR="004E4CCB" w:rsidRPr="004E4CCB" w:rsidRDefault="004E4CCB" w:rsidP="004E4CCB">
      <w:pPr>
        <w:widowControl w:val="0"/>
        <w:jc w:val="both"/>
        <w:rPr>
          <w:rFonts w:ascii="Arial" w:hAnsi="Arial" w:cs="Arial"/>
          <w:bCs/>
          <w:color w:val="FF0000"/>
          <w:sz w:val="14"/>
          <w:lang w:val="en-US"/>
        </w:rPr>
      </w:pPr>
    </w:p>
    <w:p w:rsidR="004E4CCB" w:rsidRPr="00021F20" w:rsidRDefault="004E4CCB" w:rsidP="00021F20">
      <w:pPr>
        <w:widowControl w:val="0"/>
        <w:jc w:val="both"/>
        <w:rPr>
          <w:rFonts w:ascii="Arial" w:hAnsi="Arial" w:cs="Arial"/>
          <w:bCs/>
          <w:sz w:val="14"/>
          <w:lang w:val="en-US"/>
        </w:rPr>
      </w:pPr>
      <w:r w:rsidRPr="004E4CCB">
        <w:rPr>
          <w:rFonts w:ascii="Arial" w:hAnsi="Arial" w:cs="Arial"/>
          <w:bCs/>
          <w:sz w:val="14"/>
          <w:lang w:val="en-US"/>
        </w:rPr>
        <w:t>VTAA/sgap.</w:t>
      </w:r>
    </w:p>
    <w:sectPr w:rsidR="004E4CCB" w:rsidRPr="00021F20" w:rsidSect="00DB6901">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3F3" w:rsidRDefault="00E223F3">
      <w:r>
        <w:separator/>
      </w:r>
    </w:p>
  </w:endnote>
  <w:endnote w:type="continuationSeparator" w:id="0">
    <w:p w:rsidR="00E223F3" w:rsidRDefault="00E22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B9" w:rsidRDefault="00A810B9">
    <w:pPr>
      <w:pStyle w:val="Piedepgina"/>
      <w:jc w:val="right"/>
    </w:pPr>
    <w:r>
      <w:fldChar w:fldCharType="begin"/>
    </w:r>
    <w:r>
      <w:instrText xml:space="preserve"> PAGE   \* MERGEFORMAT </w:instrText>
    </w:r>
    <w:r>
      <w:fldChar w:fldCharType="separate"/>
    </w:r>
    <w:r w:rsidR="00880320">
      <w:rPr>
        <w:noProof/>
      </w:rPr>
      <w:t>ii</w:t>
    </w:r>
    <w:r>
      <w:rPr>
        <w:noProof/>
      </w:rPr>
      <w:fldChar w:fldCharType="end"/>
    </w:r>
  </w:p>
  <w:p w:rsidR="00A810B9" w:rsidRDefault="00A810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A810B9" w:rsidRDefault="00A810B9">
        <w:pPr>
          <w:pStyle w:val="Piedepgina"/>
          <w:jc w:val="right"/>
        </w:pPr>
        <w:r>
          <w:fldChar w:fldCharType="begin"/>
        </w:r>
        <w:r>
          <w:instrText>PAGE   \* MERGEFORMAT</w:instrText>
        </w:r>
        <w:r>
          <w:fldChar w:fldCharType="separate"/>
        </w:r>
        <w:r w:rsidR="00880320">
          <w:rPr>
            <w:noProof/>
          </w:rPr>
          <w:t>34</w:t>
        </w:r>
        <w:r>
          <w:fldChar w:fldCharType="end"/>
        </w:r>
      </w:p>
    </w:sdtContent>
  </w:sdt>
  <w:p w:rsidR="00A810B9" w:rsidRDefault="00A810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3F3" w:rsidRDefault="00E223F3">
      <w:r>
        <w:separator/>
      </w:r>
    </w:p>
  </w:footnote>
  <w:footnote w:type="continuationSeparator" w:id="0">
    <w:p w:rsidR="00E223F3" w:rsidRDefault="00E223F3">
      <w:r>
        <w:continuationSeparator/>
      </w:r>
    </w:p>
  </w:footnote>
  <w:footnote w:id="1">
    <w:p w:rsidR="00A810B9" w:rsidRPr="00DB3FDD" w:rsidRDefault="00A810B9" w:rsidP="00E153E3">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rsidR="00A810B9" w:rsidRPr="00DB3FDD" w:rsidRDefault="00A810B9" w:rsidP="00EA0A99">
      <w:pPr>
        <w:numPr>
          <w:ilvl w:val="0"/>
          <w:numId w:val="33"/>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A810B9" w:rsidRPr="00DB3FDD" w:rsidRDefault="00A810B9" w:rsidP="00EA0A99">
      <w:pPr>
        <w:numPr>
          <w:ilvl w:val="0"/>
          <w:numId w:val="33"/>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rsidR="00A810B9" w:rsidRPr="00292A4F" w:rsidRDefault="00A810B9" w:rsidP="00292A4F">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B9" w:rsidRPr="00292A4F" w:rsidRDefault="00A810B9" w:rsidP="00D23327">
    <w:pPr>
      <w:pStyle w:val="Encabezado"/>
      <w:rPr>
        <w:sz w:val="10"/>
      </w:rPr>
    </w:pPr>
    <w:r w:rsidRPr="00292A4F">
      <w:rPr>
        <w:noProof/>
        <w:sz w:val="2"/>
        <w:lang w:val="es-BO" w:eastAsia="es-BO"/>
      </w:rPr>
      <w:drawing>
        <wp:anchor distT="0" distB="0" distL="114300" distR="114300" simplePos="0" relativeHeight="251659264" behindDoc="1" locked="0" layoutInCell="1" allowOverlap="1" wp14:anchorId="39B3DD77" wp14:editId="4443EE67">
          <wp:simplePos x="0" y="0"/>
          <wp:positionH relativeFrom="margin">
            <wp:posOffset>-326505</wp:posOffset>
          </wp:positionH>
          <wp:positionV relativeFrom="paragraph">
            <wp:posOffset>-426720</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A5C20A3"/>
    <w:multiLevelType w:val="hybridMultilevel"/>
    <w:tmpl w:val="7D8A9A9E"/>
    <w:lvl w:ilvl="0" w:tplc="0622C15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A8009F1"/>
    <w:multiLevelType w:val="hybridMultilevel"/>
    <w:tmpl w:val="164248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0E1241"/>
    <w:multiLevelType w:val="hybridMultilevel"/>
    <w:tmpl w:val="DE9C93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53C64C76"/>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7E5142"/>
    <w:multiLevelType w:val="hybridMultilevel"/>
    <w:tmpl w:val="19BCBA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9583FF2"/>
    <w:multiLevelType w:val="hybridMultilevel"/>
    <w:tmpl w:val="898C5788"/>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D2928DC"/>
    <w:multiLevelType w:val="hybridMultilevel"/>
    <w:tmpl w:val="92E276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5">
    <w:nsid w:val="34CC456D"/>
    <w:multiLevelType w:val="multilevel"/>
    <w:tmpl w:val="BD62EFD2"/>
    <w:lvl w:ilvl="0">
      <w:start w:val="22"/>
      <w:numFmt w:val="decimal"/>
      <w:lvlText w:val="%1."/>
      <w:lvlJc w:val="left"/>
      <w:pPr>
        <w:ind w:left="765" w:hanging="765"/>
      </w:pPr>
      <w:rPr>
        <w:rFonts w:hint="default"/>
      </w:rPr>
    </w:lvl>
    <w:lvl w:ilvl="1">
      <w:start w:val="3"/>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AF45A87"/>
    <w:multiLevelType w:val="multilevel"/>
    <w:tmpl w:val="B142BFB0"/>
    <w:lvl w:ilvl="0">
      <w:start w:val="1"/>
      <w:numFmt w:val="decimal"/>
      <w:lvlText w:val="12.%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9702341"/>
    <w:multiLevelType w:val="hybridMultilevel"/>
    <w:tmpl w:val="5C545B94"/>
    <w:lvl w:ilvl="0" w:tplc="0622C15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52D85F29"/>
    <w:multiLevelType w:val="hybridMultilevel"/>
    <w:tmpl w:val="A77009A6"/>
    <w:lvl w:ilvl="0" w:tplc="CDEA0DAA">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8F6194A"/>
    <w:multiLevelType w:val="hybridMultilevel"/>
    <w:tmpl w:val="A8461EB4"/>
    <w:lvl w:ilvl="0" w:tplc="6F407D1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D345E1B"/>
    <w:multiLevelType w:val="hybridMultilevel"/>
    <w:tmpl w:val="FF423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nsid w:val="6C0A0073"/>
    <w:multiLevelType w:val="multilevel"/>
    <w:tmpl w:val="11C2A2A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nsid w:val="77A37624"/>
    <w:multiLevelType w:val="multilevel"/>
    <w:tmpl w:val="9A82D8E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color w:val="auto"/>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3"/>
  </w:num>
  <w:num w:numId="3">
    <w:abstractNumId w:val="39"/>
  </w:num>
  <w:num w:numId="4">
    <w:abstractNumId w:val="10"/>
  </w:num>
  <w:num w:numId="5">
    <w:abstractNumId w:val="15"/>
  </w:num>
  <w:num w:numId="6">
    <w:abstractNumId w:val="46"/>
  </w:num>
  <w:num w:numId="7">
    <w:abstractNumId w:val="29"/>
  </w:num>
  <w:num w:numId="8">
    <w:abstractNumId w:val="47"/>
  </w:num>
  <w:num w:numId="9">
    <w:abstractNumId w:val="35"/>
  </w:num>
  <w:num w:numId="10">
    <w:abstractNumId w:val="50"/>
  </w:num>
  <w:num w:numId="11">
    <w:abstractNumId w:val="9"/>
  </w:num>
  <w:num w:numId="12">
    <w:abstractNumId w:val="52"/>
  </w:num>
  <w:num w:numId="13">
    <w:abstractNumId w:val="28"/>
  </w:num>
  <w:num w:numId="14">
    <w:abstractNumId w:val="17"/>
  </w:num>
  <w:num w:numId="15">
    <w:abstractNumId w:val="36"/>
  </w:num>
  <w:num w:numId="16">
    <w:abstractNumId w:val="53"/>
  </w:num>
  <w:num w:numId="17">
    <w:abstractNumId w:val="18"/>
  </w:num>
  <w:num w:numId="18">
    <w:abstractNumId w:val="4"/>
  </w:num>
  <w:num w:numId="19">
    <w:abstractNumId w:val="30"/>
  </w:num>
  <w:num w:numId="20">
    <w:abstractNumId w:val="14"/>
  </w:num>
  <w:num w:numId="21">
    <w:abstractNumId w:val="16"/>
  </w:num>
  <w:num w:numId="22">
    <w:abstractNumId w:val="2"/>
  </w:num>
  <w:num w:numId="23">
    <w:abstractNumId w:val="42"/>
  </w:num>
  <w:num w:numId="24">
    <w:abstractNumId w:val="7"/>
  </w:num>
  <w:num w:numId="25">
    <w:abstractNumId w:val="19"/>
  </w:num>
  <w:num w:numId="26">
    <w:abstractNumId w:val="41"/>
  </w:num>
  <w:num w:numId="27">
    <w:abstractNumId w:val="0"/>
  </w:num>
  <w:num w:numId="28">
    <w:abstractNumId w:val="33"/>
  </w:num>
  <w:num w:numId="29">
    <w:abstractNumId w:val="11"/>
  </w:num>
  <w:num w:numId="30">
    <w:abstractNumId w:val="49"/>
  </w:num>
  <w:num w:numId="31">
    <w:abstractNumId w:val="3"/>
  </w:num>
  <w:num w:numId="32">
    <w:abstractNumId w:val="34"/>
  </w:num>
  <w:num w:numId="33">
    <w:abstractNumId w:val="1"/>
  </w:num>
  <w:num w:numId="34">
    <w:abstractNumId w:val="31"/>
  </w:num>
  <w:num w:numId="35">
    <w:abstractNumId w:val="38"/>
  </w:num>
  <w:num w:numId="36">
    <w:abstractNumId w:val="13"/>
  </w:num>
  <w:num w:numId="37">
    <w:abstractNumId w:val="37"/>
  </w:num>
  <w:num w:numId="38">
    <w:abstractNumId w:val="21"/>
  </w:num>
  <w:num w:numId="39">
    <w:abstractNumId w:val="12"/>
  </w:num>
  <w:num w:numId="40">
    <w:abstractNumId w:val="44"/>
  </w:num>
  <w:num w:numId="41">
    <w:abstractNumId w:val="40"/>
  </w:num>
  <w:num w:numId="42">
    <w:abstractNumId w:val="20"/>
  </w:num>
  <w:num w:numId="43">
    <w:abstractNumId w:val="8"/>
  </w:num>
  <w:num w:numId="44">
    <w:abstractNumId w:val="6"/>
  </w:num>
  <w:num w:numId="45">
    <w:abstractNumId w:val="24"/>
  </w:num>
  <w:num w:numId="46">
    <w:abstractNumId w:val="48"/>
  </w:num>
  <w:num w:numId="47">
    <w:abstractNumId w:val="22"/>
  </w:num>
  <w:num w:numId="48">
    <w:abstractNumId w:val="51"/>
  </w:num>
  <w:num w:numId="49">
    <w:abstractNumId w:val="23"/>
  </w:num>
  <w:num w:numId="50">
    <w:abstractNumId w:val="25"/>
  </w:num>
  <w:num w:numId="51">
    <w:abstractNumId w:val="45"/>
  </w:num>
  <w:num w:numId="52">
    <w:abstractNumId w:val="27"/>
  </w:num>
  <w:num w:numId="53">
    <w:abstractNumId w:val="32"/>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26E"/>
    <w:rsid w:val="000067DD"/>
    <w:rsid w:val="00007591"/>
    <w:rsid w:val="00007892"/>
    <w:rsid w:val="00007C60"/>
    <w:rsid w:val="00007CFC"/>
    <w:rsid w:val="00010C6D"/>
    <w:rsid w:val="00011C5A"/>
    <w:rsid w:val="00012110"/>
    <w:rsid w:val="0001262F"/>
    <w:rsid w:val="000138BD"/>
    <w:rsid w:val="00013AE1"/>
    <w:rsid w:val="00015AFC"/>
    <w:rsid w:val="000162CE"/>
    <w:rsid w:val="000163F8"/>
    <w:rsid w:val="0001778B"/>
    <w:rsid w:val="00021152"/>
    <w:rsid w:val="00021F20"/>
    <w:rsid w:val="000236F6"/>
    <w:rsid w:val="00024C80"/>
    <w:rsid w:val="00025D3A"/>
    <w:rsid w:val="00025D79"/>
    <w:rsid w:val="0002740C"/>
    <w:rsid w:val="0003183D"/>
    <w:rsid w:val="00032A21"/>
    <w:rsid w:val="00034706"/>
    <w:rsid w:val="0003529F"/>
    <w:rsid w:val="00036398"/>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642"/>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66B"/>
    <w:rsid w:val="00133A58"/>
    <w:rsid w:val="00133D9A"/>
    <w:rsid w:val="001348A7"/>
    <w:rsid w:val="00134A56"/>
    <w:rsid w:val="001412FB"/>
    <w:rsid w:val="001418BC"/>
    <w:rsid w:val="00141FB3"/>
    <w:rsid w:val="00142B95"/>
    <w:rsid w:val="001431A3"/>
    <w:rsid w:val="001434C9"/>
    <w:rsid w:val="001469B7"/>
    <w:rsid w:val="00147AAA"/>
    <w:rsid w:val="00150176"/>
    <w:rsid w:val="00150ADC"/>
    <w:rsid w:val="00152AC3"/>
    <w:rsid w:val="00152E5F"/>
    <w:rsid w:val="00152F8F"/>
    <w:rsid w:val="00153AB0"/>
    <w:rsid w:val="0015701D"/>
    <w:rsid w:val="00157317"/>
    <w:rsid w:val="00157B9F"/>
    <w:rsid w:val="00160745"/>
    <w:rsid w:val="0016265F"/>
    <w:rsid w:val="00162A36"/>
    <w:rsid w:val="00165012"/>
    <w:rsid w:val="0016534F"/>
    <w:rsid w:val="0016564A"/>
    <w:rsid w:val="00165A43"/>
    <w:rsid w:val="00165A48"/>
    <w:rsid w:val="00166262"/>
    <w:rsid w:val="00170916"/>
    <w:rsid w:val="001711FE"/>
    <w:rsid w:val="0017180F"/>
    <w:rsid w:val="00172575"/>
    <w:rsid w:val="00176D01"/>
    <w:rsid w:val="001815A8"/>
    <w:rsid w:val="00181619"/>
    <w:rsid w:val="00181646"/>
    <w:rsid w:val="001819C0"/>
    <w:rsid w:val="001823DC"/>
    <w:rsid w:val="00182473"/>
    <w:rsid w:val="00182D20"/>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267"/>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5585"/>
    <w:rsid w:val="0024659C"/>
    <w:rsid w:val="0024737A"/>
    <w:rsid w:val="002501B3"/>
    <w:rsid w:val="0025262B"/>
    <w:rsid w:val="002544EB"/>
    <w:rsid w:val="00254515"/>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4E96"/>
    <w:rsid w:val="00286C49"/>
    <w:rsid w:val="0029181A"/>
    <w:rsid w:val="00291BC9"/>
    <w:rsid w:val="0029212D"/>
    <w:rsid w:val="00292A4F"/>
    <w:rsid w:val="00295850"/>
    <w:rsid w:val="002979A4"/>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4C0"/>
    <w:rsid w:val="002D1E6B"/>
    <w:rsid w:val="002D2C83"/>
    <w:rsid w:val="002D4CB8"/>
    <w:rsid w:val="002D5CC6"/>
    <w:rsid w:val="002D7225"/>
    <w:rsid w:val="002E2C73"/>
    <w:rsid w:val="002E2D3A"/>
    <w:rsid w:val="002E71E2"/>
    <w:rsid w:val="002F0215"/>
    <w:rsid w:val="002F0BA8"/>
    <w:rsid w:val="002F1204"/>
    <w:rsid w:val="002F16B6"/>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374"/>
    <w:rsid w:val="00324A01"/>
    <w:rsid w:val="00325005"/>
    <w:rsid w:val="00325B78"/>
    <w:rsid w:val="00327819"/>
    <w:rsid w:val="00327DA0"/>
    <w:rsid w:val="0033088B"/>
    <w:rsid w:val="00330BB9"/>
    <w:rsid w:val="00330BE8"/>
    <w:rsid w:val="00332335"/>
    <w:rsid w:val="003356A8"/>
    <w:rsid w:val="003356D3"/>
    <w:rsid w:val="00335966"/>
    <w:rsid w:val="003373B0"/>
    <w:rsid w:val="003379A7"/>
    <w:rsid w:val="0034152A"/>
    <w:rsid w:val="0034226F"/>
    <w:rsid w:val="003424CC"/>
    <w:rsid w:val="003424E2"/>
    <w:rsid w:val="00345449"/>
    <w:rsid w:val="00347492"/>
    <w:rsid w:val="0034787D"/>
    <w:rsid w:val="00351CA7"/>
    <w:rsid w:val="00352E5D"/>
    <w:rsid w:val="003539F4"/>
    <w:rsid w:val="00353AD0"/>
    <w:rsid w:val="003579EF"/>
    <w:rsid w:val="003611BF"/>
    <w:rsid w:val="003614B9"/>
    <w:rsid w:val="0036224A"/>
    <w:rsid w:val="00366100"/>
    <w:rsid w:val="00370A4E"/>
    <w:rsid w:val="003746F5"/>
    <w:rsid w:val="00374EBD"/>
    <w:rsid w:val="00375106"/>
    <w:rsid w:val="0037629E"/>
    <w:rsid w:val="00376B82"/>
    <w:rsid w:val="0037712D"/>
    <w:rsid w:val="00377301"/>
    <w:rsid w:val="00377C67"/>
    <w:rsid w:val="00382369"/>
    <w:rsid w:val="0038352D"/>
    <w:rsid w:val="00386A09"/>
    <w:rsid w:val="00387B2F"/>
    <w:rsid w:val="00390893"/>
    <w:rsid w:val="00395014"/>
    <w:rsid w:val="00395275"/>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4481"/>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C5A22"/>
    <w:rsid w:val="004D0BD0"/>
    <w:rsid w:val="004D4844"/>
    <w:rsid w:val="004D6237"/>
    <w:rsid w:val="004D683B"/>
    <w:rsid w:val="004E3AEE"/>
    <w:rsid w:val="004E435C"/>
    <w:rsid w:val="004E4A52"/>
    <w:rsid w:val="004E4CCB"/>
    <w:rsid w:val="004E6D23"/>
    <w:rsid w:val="004F126E"/>
    <w:rsid w:val="004F477A"/>
    <w:rsid w:val="004F4E94"/>
    <w:rsid w:val="004F51FA"/>
    <w:rsid w:val="004F6680"/>
    <w:rsid w:val="00501DC2"/>
    <w:rsid w:val="00502736"/>
    <w:rsid w:val="005031E7"/>
    <w:rsid w:val="005047DA"/>
    <w:rsid w:val="00505384"/>
    <w:rsid w:val="005059F9"/>
    <w:rsid w:val="0050622B"/>
    <w:rsid w:val="005113EF"/>
    <w:rsid w:val="00512EA2"/>
    <w:rsid w:val="00513971"/>
    <w:rsid w:val="00513E67"/>
    <w:rsid w:val="005141F5"/>
    <w:rsid w:val="00516CA5"/>
    <w:rsid w:val="0052128D"/>
    <w:rsid w:val="00522850"/>
    <w:rsid w:val="00523DDA"/>
    <w:rsid w:val="0052444A"/>
    <w:rsid w:val="00524A15"/>
    <w:rsid w:val="0052581C"/>
    <w:rsid w:val="00530330"/>
    <w:rsid w:val="00530DFC"/>
    <w:rsid w:val="0053325A"/>
    <w:rsid w:val="0053434D"/>
    <w:rsid w:val="00541B92"/>
    <w:rsid w:val="00543855"/>
    <w:rsid w:val="005455F6"/>
    <w:rsid w:val="00546EE4"/>
    <w:rsid w:val="005477D5"/>
    <w:rsid w:val="00547E7C"/>
    <w:rsid w:val="005535B4"/>
    <w:rsid w:val="00555961"/>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69D5"/>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419"/>
    <w:rsid w:val="005B08CD"/>
    <w:rsid w:val="005B365E"/>
    <w:rsid w:val="005B4B68"/>
    <w:rsid w:val="005B51B9"/>
    <w:rsid w:val="005B6346"/>
    <w:rsid w:val="005B6973"/>
    <w:rsid w:val="005B6AA6"/>
    <w:rsid w:val="005B718E"/>
    <w:rsid w:val="005C1576"/>
    <w:rsid w:val="005C1F39"/>
    <w:rsid w:val="005C2432"/>
    <w:rsid w:val="005C3599"/>
    <w:rsid w:val="005C3978"/>
    <w:rsid w:val="005C45E2"/>
    <w:rsid w:val="005C5A8F"/>
    <w:rsid w:val="005D1408"/>
    <w:rsid w:val="005D298D"/>
    <w:rsid w:val="005D57E1"/>
    <w:rsid w:val="005D6CD8"/>
    <w:rsid w:val="005D7946"/>
    <w:rsid w:val="005E0991"/>
    <w:rsid w:val="005E0FA4"/>
    <w:rsid w:val="005E1C98"/>
    <w:rsid w:val="005E246D"/>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37C52"/>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75"/>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46A"/>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2024"/>
    <w:rsid w:val="007144A0"/>
    <w:rsid w:val="00720391"/>
    <w:rsid w:val="0072227A"/>
    <w:rsid w:val="00722EA5"/>
    <w:rsid w:val="00723B9E"/>
    <w:rsid w:val="0072700A"/>
    <w:rsid w:val="007273CC"/>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66F3D"/>
    <w:rsid w:val="00771495"/>
    <w:rsid w:val="00775867"/>
    <w:rsid w:val="00775868"/>
    <w:rsid w:val="00775DEC"/>
    <w:rsid w:val="0077622B"/>
    <w:rsid w:val="007772EF"/>
    <w:rsid w:val="00780825"/>
    <w:rsid w:val="00780BA7"/>
    <w:rsid w:val="00782190"/>
    <w:rsid w:val="00783EFD"/>
    <w:rsid w:val="00784438"/>
    <w:rsid w:val="00784C20"/>
    <w:rsid w:val="00785CE0"/>
    <w:rsid w:val="007936B5"/>
    <w:rsid w:val="0079487F"/>
    <w:rsid w:val="00795E42"/>
    <w:rsid w:val="007963FF"/>
    <w:rsid w:val="00796511"/>
    <w:rsid w:val="00797118"/>
    <w:rsid w:val="007978DB"/>
    <w:rsid w:val="007A04F1"/>
    <w:rsid w:val="007A12F3"/>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401D"/>
    <w:rsid w:val="007E657F"/>
    <w:rsid w:val="007E6C1D"/>
    <w:rsid w:val="007E70CF"/>
    <w:rsid w:val="007E7AFC"/>
    <w:rsid w:val="007F084C"/>
    <w:rsid w:val="007F0F08"/>
    <w:rsid w:val="007F21E5"/>
    <w:rsid w:val="007F450F"/>
    <w:rsid w:val="007F4BF4"/>
    <w:rsid w:val="007F5F06"/>
    <w:rsid w:val="007F5FF3"/>
    <w:rsid w:val="007F7062"/>
    <w:rsid w:val="00801B09"/>
    <w:rsid w:val="008026A5"/>
    <w:rsid w:val="00802C36"/>
    <w:rsid w:val="008065C6"/>
    <w:rsid w:val="00806E50"/>
    <w:rsid w:val="00807516"/>
    <w:rsid w:val="008075CC"/>
    <w:rsid w:val="00810703"/>
    <w:rsid w:val="00811641"/>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55F6"/>
    <w:rsid w:val="0083613A"/>
    <w:rsid w:val="008367D0"/>
    <w:rsid w:val="008370E7"/>
    <w:rsid w:val="00843A41"/>
    <w:rsid w:val="00844B77"/>
    <w:rsid w:val="008463D3"/>
    <w:rsid w:val="00846A8A"/>
    <w:rsid w:val="00847D8D"/>
    <w:rsid w:val="00852BC6"/>
    <w:rsid w:val="00855168"/>
    <w:rsid w:val="00855CD8"/>
    <w:rsid w:val="00856F01"/>
    <w:rsid w:val="00860C88"/>
    <w:rsid w:val="00863FCE"/>
    <w:rsid w:val="0086776A"/>
    <w:rsid w:val="0087024A"/>
    <w:rsid w:val="00871A36"/>
    <w:rsid w:val="00872E57"/>
    <w:rsid w:val="008751A8"/>
    <w:rsid w:val="008759CA"/>
    <w:rsid w:val="00875E1B"/>
    <w:rsid w:val="00877B18"/>
    <w:rsid w:val="00880320"/>
    <w:rsid w:val="00882261"/>
    <w:rsid w:val="008867A7"/>
    <w:rsid w:val="00887DFD"/>
    <w:rsid w:val="0089196D"/>
    <w:rsid w:val="00891A95"/>
    <w:rsid w:val="00891F37"/>
    <w:rsid w:val="00892E74"/>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D630E"/>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33D"/>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3747"/>
    <w:rsid w:val="009A3C03"/>
    <w:rsid w:val="009A43E2"/>
    <w:rsid w:val="009A6310"/>
    <w:rsid w:val="009A666A"/>
    <w:rsid w:val="009B0729"/>
    <w:rsid w:val="009B0D16"/>
    <w:rsid w:val="009B0F58"/>
    <w:rsid w:val="009B0FBC"/>
    <w:rsid w:val="009B1ABD"/>
    <w:rsid w:val="009B284B"/>
    <w:rsid w:val="009B6B08"/>
    <w:rsid w:val="009B7F84"/>
    <w:rsid w:val="009B7F90"/>
    <w:rsid w:val="009C17C5"/>
    <w:rsid w:val="009C3227"/>
    <w:rsid w:val="009C3ED1"/>
    <w:rsid w:val="009C3F18"/>
    <w:rsid w:val="009C6CF6"/>
    <w:rsid w:val="009C76EF"/>
    <w:rsid w:val="009D0528"/>
    <w:rsid w:val="009D0732"/>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9F7289"/>
    <w:rsid w:val="00A002EC"/>
    <w:rsid w:val="00A008A8"/>
    <w:rsid w:val="00A02B94"/>
    <w:rsid w:val="00A03B6A"/>
    <w:rsid w:val="00A054F8"/>
    <w:rsid w:val="00A05D7A"/>
    <w:rsid w:val="00A11DB2"/>
    <w:rsid w:val="00A1200A"/>
    <w:rsid w:val="00A12E75"/>
    <w:rsid w:val="00A14B6C"/>
    <w:rsid w:val="00A15A38"/>
    <w:rsid w:val="00A16B2F"/>
    <w:rsid w:val="00A1716A"/>
    <w:rsid w:val="00A20773"/>
    <w:rsid w:val="00A21915"/>
    <w:rsid w:val="00A21DDC"/>
    <w:rsid w:val="00A23ABD"/>
    <w:rsid w:val="00A23E6E"/>
    <w:rsid w:val="00A2516D"/>
    <w:rsid w:val="00A3186E"/>
    <w:rsid w:val="00A32749"/>
    <w:rsid w:val="00A333EB"/>
    <w:rsid w:val="00A35071"/>
    <w:rsid w:val="00A35239"/>
    <w:rsid w:val="00A359A0"/>
    <w:rsid w:val="00A35D3B"/>
    <w:rsid w:val="00A4172F"/>
    <w:rsid w:val="00A41EEA"/>
    <w:rsid w:val="00A42061"/>
    <w:rsid w:val="00A431DF"/>
    <w:rsid w:val="00A437D3"/>
    <w:rsid w:val="00A459D4"/>
    <w:rsid w:val="00A45F21"/>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10B9"/>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1FBA"/>
    <w:rsid w:val="00AC42C7"/>
    <w:rsid w:val="00AC6EC0"/>
    <w:rsid w:val="00AC6FB3"/>
    <w:rsid w:val="00AC72AE"/>
    <w:rsid w:val="00AC79D1"/>
    <w:rsid w:val="00AD1FC2"/>
    <w:rsid w:val="00AD2305"/>
    <w:rsid w:val="00AD23B7"/>
    <w:rsid w:val="00AD25B0"/>
    <w:rsid w:val="00AD282C"/>
    <w:rsid w:val="00AD466B"/>
    <w:rsid w:val="00AD4AF1"/>
    <w:rsid w:val="00AD5C54"/>
    <w:rsid w:val="00AD672D"/>
    <w:rsid w:val="00AD6CD7"/>
    <w:rsid w:val="00AD739B"/>
    <w:rsid w:val="00AD7704"/>
    <w:rsid w:val="00AD7D7C"/>
    <w:rsid w:val="00AE1137"/>
    <w:rsid w:val="00AE16EC"/>
    <w:rsid w:val="00AE3E41"/>
    <w:rsid w:val="00AE411B"/>
    <w:rsid w:val="00AE659B"/>
    <w:rsid w:val="00AE71BC"/>
    <w:rsid w:val="00AE74B7"/>
    <w:rsid w:val="00AE7B68"/>
    <w:rsid w:val="00AF0A92"/>
    <w:rsid w:val="00AF169D"/>
    <w:rsid w:val="00AF18D4"/>
    <w:rsid w:val="00AF2770"/>
    <w:rsid w:val="00AF4FE3"/>
    <w:rsid w:val="00AF5D48"/>
    <w:rsid w:val="00B011BE"/>
    <w:rsid w:val="00B01A87"/>
    <w:rsid w:val="00B03A44"/>
    <w:rsid w:val="00B04129"/>
    <w:rsid w:val="00B04DF6"/>
    <w:rsid w:val="00B05863"/>
    <w:rsid w:val="00B07A2D"/>
    <w:rsid w:val="00B10494"/>
    <w:rsid w:val="00B11057"/>
    <w:rsid w:val="00B13058"/>
    <w:rsid w:val="00B16643"/>
    <w:rsid w:val="00B1687C"/>
    <w:rsid w:val="00B17AA7"/>
    <w:rsid w:val="00B17CA3"/>
    <w:rsid w:val="00B20C82"/>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1937"/>
    <w:rsid w:val="00B42DFA"/>
    <w:rsid w:val="00B43C6E"/>
    <w:rsid w:val="00B442B6"/>
    <w:rsid w:val="00B45E02"/>
    <w:rsid w:val="00B466E7"/>
    <w:rsid w:val="00B50D06"/>
    <w:rsid w:val="00B51351"/>
    <w:rsid w:val="00B5144D"/>
    <w:rsid w:val="00B53B00"/>
    <w:rsid w:val="00B551D4"/>
    <w:rsid w:val="00B56141"/>
    <w:rsid w:val="00B5747E"/>
    <w:rsid w:val="00B57BB6"/>
    <w:rsid w:val="00B60A68"/>
    <w:rsid w:val="00B64060"/>
    <w:rsid w:val="00B64271"/>
    <w:rsid w:val="00B64FE1"/>
    <w:rsid w:val="00B65BD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2EA9"/>
    <w:rsid w:val="00BB31EA"/>
    <w:rsid w:val="00BB3B5E"/>
    <w:rsid w:val="00BB4EBE"/>
    <w:rsid w:val="00BB653D"/>
    <w:rsid w:val="00BB7056"/>
    <w:rsid w:val="00BC22AB"/>
    <w:rsid w:val="00BC47F1"/>
    <w:rsid w:val="00BC7302"/>
    <w:rsid w:val="00BD32B1"/>
    <w:rsid w:val="00BD3CE4"/>
    <w:rsid w:val="00BD4107"/>
    <w:rsid w:val="00BD5787"/>
    <w:rsid w:val="00BD6D9B"/>
    <w:rsid w:val="00BE25F4"/>
    <w:rsid w:val="00BE5794"/>
    <w:rsid w:val="00BE79B9"/>
    <w:rsid w:val="00BF0EEC"/>
    <w:rsid w:val="00BF12AA"/>
    <w:rsid w:val="00BF14DE"/>
    <w:rsid w:val="00BF3095"/>
    <w:rsid w:val="00BF3FAC"/>
    <w:rsid w:val="00BF4005"/>
    <w:rsid w:val="00BF4202"/>
    <w:rsid w:val="00BF5E05"/>
    <w:rsid w:val="00BF5E49"/>
    <w:rsid w:val="00C01932"/>
    <w:rsid w:val="00C02D0F"/>
    <w:rsid w:val="00C03701"/>
    <w:rsid w:val="00C06270"/>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B75"/>
    <w:rsid w:val="00C46FA4"/>
    <w:rsid w:val="00C52863"/>
    <w:rsid w:val="00C52D1D"/>
    <w:rsid w:val="00C5413A"/>
    <w:rsid w:val="00C545DD"/>
    <w:rsid w:val="00C54C0E"/>
    <w:rsid w:val="00C577AF"/>
    <w:rsid w:val="00C61288"/>
    <w:rsid w:val="00C61866"/>
    <w:rsid w:val="00C62337"/>
    <w:rsid w:val="00C62B8F"/>
    <w:rsid w:val="00C639D6"/>
    <w:rsid w:val="00C63C7D"/>
    <w:rsid w:val="00C645F3"/>
    <w:rsid w:val="00C65E31"/>
    <w:rsid w:val="00C66A1F"/>
    <w:rsid w:val="00C712C0"/>
    <w:rsid w:val="00C71FE3"/>
    <w:rsid w:val="00C75648"/>
    <w:rsid w:val="00C7564B"/>
    <w:rsid w:val="00C7589A"/>
    <w:rsid w:val="00C76790"/>
    <w:rsid w:val="00C773CE"/>
    <w:rsid w:val="00C779D6"/>
    <w:rsid w:val="00C8134B"/>
    <w:rsid w:val="00C83D97"/>
    <w:rsid w:val="00C84DFC"/>
    <w:rsid w:val="00C8522A"/>
    <w:rsid w:val="00C85460"/>
    <w:rsid w:val="00C87823"/>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2F47"/>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CF5FED"/>
    <w:rsid w:val="00D00EFA"/>
    <w:rsid w:val="00D01B4B"/>
    <w:rsid w:val="00D01E43"/>
    <w:rsid w:val="00D01E46"/>
    <w:rsid w:val="00D024E4"/>
    <w:rsid w:val="00D04E2E"/>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181A"/>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A7765"/>
    <w:rsid w:val="00DB3ED6"/>
    <w:rsid w:val="00DB6901"/>
    <w:rsid w:val="00DB72F5"/>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53E3"/>
    <w:rsid w:val="00E1623A"/>
    <w:rsid w:val="00E16D39"/>
    <w:rsid w:val="00E223F3"/>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38E"/>
    <w:rsid w:val="00E9799E"/>
    <w:rsid w:val="00E97C35"/>
    <w:rsid w:val="00EA0A99"/>
    <w:rsid w:val="00EA0D49"/>
    <w:rsid w:val="00EA0DC8"/>
    <w:rsid w:val="00EA368A"/>
    <w:rsid w:val="00EA4446"/>
    <w:rsid w:val="00EA5911"/>
    <w:rsid w:val="00EA5971"/>
    <w:rsid w:val="00EA75E0"/>
    <w:rsid w:val="00EB01E1"/>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E6FEF"/>
    <w:rsid w:val="00EF12E0"/>
    <w:rsid w:val="00EF253A"/>
    <w:rsid w:val="00EF3A47"/>
    <w:rsid w:val="00EF5D16"/>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1003"/>
    <w:rsid w:val="00F22F33"/>
    <w:rsid w:val="00F25EE8"/>
    <w:rsid w:val="00F26177"/>
    <w:rsid w:val="00F26271"/>
    <w:rsid w:val="00F267BB"/>
    <w:rsid w:val="00F26EE9"/>
    <w:rsid w:val="00F26F0C"/>
    <w:rsid w:val="00F309E4"/>
    <w:rsid w:val="00F32849"/>
    <w:rsid w:val="00F32924"/>
    <w:rsid w:val="00F3383D"/>
    <w:rsid w:val="00F356A0"/>
    <w:rsid w:val="00F35896"/>
    <w:rsid w:val="00F36C50"/>
    <w:rsid w:val="00F3704B"/>
    <w:rsid w:val="00F4070C"/>
    <w:rsid w:val="00F41570"/>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847"/>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397C"/>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5A5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uiPriority w:val="9"/>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semiHidden/>
    <w:rsid w:val="002D4CB8"/>
  </w:style>
  <w:style w:type="paragraph" w:customStyle="1" w:styleId="BodyText23">
    <w:name w:val="Body Text 23"/>
    <w:basedOn w:val="Normal"/>
    <w:rsid w:val="002D4CB8"/>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2D4CB8"/>
    <w:pPr>
      <w:widowControl w:val="0"/>
      <w:jc w:val="center"/>
    </w:pPr>
    <w:rPr>
      <w:rFonts w:ascii="Arial" w:hAnsi="Arial"/>
      <w:b/>
      <w:snapToGrid w:val="0"/>
      <w:szCs w:val="20"/>
      <w:lang w:val="es-ES_tradnl"/>
    </w:rPr>
  </w:style>
  <w:style w:type="character" w:styleId="Hipervnculovisitado">
    <w:name w:val="FollowedHyperlink"/>
    <w:rsid w:val="002D4CB8"/>
    <w:rPr>
      <w:color w:val="800080"/>
      <w:u w:val="single"/>
    </w:rPr>
  </w:style>
  <w:style w:type="paragraph" w:customStyle="1" w:styleId="xl28">
    <w:name w:val="xl28"/>
    <w:basedOn w:val="Normal"/>
    <w:rsid w:val="002D4C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2D4CB8"/>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2D4CB8"/>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2D4C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2D4C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2D4C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2D4C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2D4C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2D4C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2D4CB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2D4CB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2D4CB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2D4CB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2D4CB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2D4CB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2D4CB8"/>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2D4CB8"/>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2D4CB8"/>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2D4CB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2D4CB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2D4CB8"/>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2D4CB8"/>
    <w:pPr>
      <w:tabs>
        <w:tab w:val="left" w:pos="709"/>
      </w:tabs>
      <w:ind w:left="709" w:hanging="709"/>
      <w:jc w:val="both"/>
    </w:pPr>
    <w:rPr>
      <w:rFonts w:ascii="Times New Roman" w:hAnsi="Times New Roman"/>
      <w:sz w:val="24"/>
      <w:szCs w:val="20"/>
    </w:rPr>
  </w:style>
  <w:style w:type="paragraph" w:customStyle="1" w:styleId="Textoindependiente32">
    <w:name w:val="Texto independiente 32"/>
    <w:basedOn w:val="Normal"/>
    <w:rsid w:val="002D4CB8"/>
    <w:pPr>
      <w:widowControl w:val="0"/>
      <w:jc w:val="both"/>
    </w:pPr>
    <w:rPr>
      <w:rFonts w:ascii="Times New Roman" w:hAnsi="Times New Roman"/>
      <w:b/>
      <w:sz w:val="24"/>
      <w:szCs w:val="20"/>
    </w:rPr>
  </w:style>
  <w:style w:type="paragraph" w:customStyle="1" w:styleId="Head2">
    <w:name w:val="Head2"/>
    <w:basedOn w:val="Normal"/>
    <w:rsid w:val="002D4CB8"/>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2">
    <w:name w:val="Sangría 3 de t. independiente2"/>
    <w:basedOn w:val="Normal"/>
    <w:rsid w:val="002D4CB8"/>
    <w:pPr>
      <w:widowControl w:val="0"/>
      <w:ind w:left="709" w:hanging="709"/>
      <w:jc w:val="both"/>
    </w:pPr>
    <w:rPr>
      <w:rFonts w:ascii="Times New Roman" w:hAnsi="Times New Roman"/>
      <w:sz w:val="24"/>
      <w:szCs w:val="20"/>
    </w:rPr>
  </w:style>
  <w:style w:type="table" w:customStyle="1" w:styleId="Tablaconcuadrcula3">
    <w:name w:val="Tabla con cuadrícula3"/>
    <w:basedOn w:val="Tablanormal"/>
    <w:next w:val="Tablaconcuadrcula"/>
    <w:uiPriority w:val="59"/>
    <w:rsid w:val="002D4CB8"/>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4737A"/>
  </w:style>
  <w:style w:type="table" w:customStyle="1" w:styleId="Tablaconcuadrcula4">
    <w:name w:val="Tabla con cuadrícula4"/>
    <w:basedOn w:val="Tablanormal"/>
    <w:next w:val="Tablaconcuadrcula"/>
    <w:uiPriority w:val="59"/>
    <w:rsid w:val="0024737A"/>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24737A"/>
    <w:pPr>
      <w:suppressAutoHyphens/>
      <w:autoSpaceDE w:val="0"/>
    </w:pPr>
    <w:rPr>
      <w:rFonts w:ascii="Arial" w:hAnsi="Arial" w:cs="Arial"/>
      <w:color w:val="000000"/>
      <w:sz w:val="24"/>
      <w:szCs w:val="24"/>
      <w:lang w:val="es-BO" w:eastAsia="zh-CN"/>
    </w:rPr>
  </w:style>
  <w:style w:type="character" w:customStyle="1" w:styleId="Ttulo5Car">
    <w:name w:val="Título 5 Car"/>
    <w:link w:val="Ttulo5"/>
    <w:rsid w:val="0024737A"/>
    <w:rPr>
      <w:bCs/>
      <w:iCs/>
      <w:szCs w:val="26"/>
    </w:rPr>
  </w:style>
  <w:style w:type="numbering" w:customStyle="1" w:styleId="Sinlista3">
    <w:name w:val="Sin lista3"/>
    <w:next w:val="Sinlista"/>
    <w:uiPriority w:val="99"/>
    <w:semiHidden/>
    <w:unhideWhenUsed/>
    <w:rsid w:val="004E4CCB"/>
  </w:style>
  <w:style w:type="table" w:customStyle="1" w:styleId="Tablaconcuadrcula5">
    <w:name w:val="Tabla con cuadrícula5"/>
    <w:basedOn w:val="Tablanormal"/>
    <w:next w:val="Tablaconcuadrcula"/>
    <w:uiPriority w:val="59"/>
    <w:rsid w:val="004E4CC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condoren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ura@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A0ED5-B827-4494-A226-F82E64234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17826</Words>
  <Characters>98048</Characters>
  <Application>Microsoft Office Word</Application>
  <DocSecurity>0</DocSecurity>
  <Lines>817</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115643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5</cp:revision>
  <cp:lastPrinted>2019-11-05T19:04:00Z</cp:lastPrinted>
  <dcterms:created xsi:type="dcterms:W3CDTF">2020-03-05T13:38:00Z</dcterms:created>
  <dcterms:modified xsi:type="dcterms:W3CDTF">2020-03-05T13:39:00Z</dcterms:modified>
</cp:coreProperties>
</file>