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3771"/>
      <w:bookmarkStart w:id="1" w:name="_Toc346871583"/>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16E91C77"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Pr>
          <w:rFonts w:ascii="Arial" w:hAnsi="Arial" w:cs="Arial"/>
          <w:b/>
          <w:bCs/>
          <w:sz w:val="28"/>
          <w:lang w:val="pt-BR"/>
        </w:rPr>
        <w:t>° 0</w:t>
      </w:r>
      <w:r w:rsidR="00A438C5">
        <w:rPr>
          <w:rFonts w:ascii="Arial" w:hAnsi="Arial" w:cs="Arial"/>
          <w:b/>
          <w:bCs/>
          <w:sz w:val="28"/>
          <w:lang w:val="pt-BR"/>
        </w:rPr>
        <w:t>70</w:t>
      </w:r>
      <w:r w:rsidRPr="000E4A41">
        <w:rPr>
          <w:rFonts w:ascii="Arial" w:hAnsi="Arial" w:cs="Arial"/>
          <w:b/>
          <w:bCs/>
          <w:sz w:val="28"/>
          <w:lang w:val="pt-BR"/>
        </w:rPr>
        <w:t>/</w:t>
      </w:r>
      <w:r w:rsidRPr="00F8188E">
        <w:rPr>
          <w:rFonts w:ascii="Arial" w:hAnsi="Arial" w:cs="Arial"/>
          <w:b/>
          <w:bCs/>
          <w:sz w:val="28"/>
          <w:lang w:val="pt-BR"/>
        </w:rPr>
        <w:t>202</w:t>
      </w:r>
      <w:r w:rsidR="00DA71AB">
        <w:rPr>
          <w:rFonts w:ascii="Arial" w:hAnsi="Arial" w:cs="Arial"/>
          <w:b/>
          <w:bCs/>
          <w:sz w:val="28"/>
          <w:lang w:val="pt-BR"/>
        </w:rPr>
        <w:t>3-1</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1854AD95" w:rsidR="00EB0D26" w:rsidRPr="00F8188E" w:rsidRDefault="00DA71AB" w:rsidP="00EB0D26">
      <w:pPr>
        <w:widowControl w:val="0"/>
        <w:jc w:val="center"/>
        <w:rPr>
          <w:rFonts w:ascii="Arial" w:hAnsi="Arial" w:cs="Arial"/>
          <w:b/>
          <w:bCs/>
          <w:sz w:val="28"/>
        </w:rPr>
      </w:pPr>
      <w:r>
        <w:rPr>
          <w:rFonts w:ascii="Arial" w:hAnsi="Arial" w:cs="Arial"/>
          <w:b/>
          <w:bCs/>
          <w:sz w:val="28"/>
        </w:rPr>
        <w:t>PRIMER</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B0D26" w:rsidRPr="00F8188E" w14:paraId="0434BF4F" w14:textId="77777777" w:rsidTr="00EB0D26">
        <w:trPr>
          <w:trHeight w:val="1167"/>
          <w:jc w:val="center"/>
        </w:trPr>
        <w:tc>
          <w:tcPr>
            <w:tcW w:w="8869" w:type="dxa"/>
            <w:shd w:val="clear" w:color="auto" w:fill="E6E6E6"/>
            <w:vAlign w:val="center"/>
          </w:tcPr>
          <w:p w14:paraId="5993551A" w14:textId="03049240" w:rsidR="00EB0D26" w:rsidRPr="00F8188E" w:rsidRDefault="00DA71AB" w:rsidP="00A438C5">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PROVISION DE </w:t>
            </w:r>
            <w:r w:rsidR="00A438C5">
              <w:rPr>
                <w:rFonts w:ascii="Arial" w:hAnsi="Arial" w:cs="Arial"/>
                <w:b/>
                <w:sz w:val="30"/>
                <w:szCs w:val="30"/>
                <w:lang w:eastAsia="en-US"/>
                <w14:shadow w14:blurRad="50800" w14:dist="38100" w14:dir="2700000" w14:sx="100000" w14:sy="100000" w14:kx="0" w14:ky="0" w14:algn="tl">
                  <w14:srgbClr w14:val="000000">
                    <w14:alpha w14:val="60000"/>
                  </w14:srgbClr>
                </w14:shadow>
              </w:rPr>
              <w:t>INHIBIDORES DE FRECUENCIA Y DE GRABACIÓN</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58A63FFD" w:rsidR="00EB0D26" w:rsidRPr="001E12CC" w:rsidRDefault="00EB0D26" w:rsidP="00EB0D26">
      <w:pPr>
        <w:widowControl w:val="0"/>
        <w:jc w:val="center"/>
        <w:rPr>
          <w:rFonts w:ascii="Arial" w:hAnsi="Arial" w:cs="Arial"/>
          <w:sz w:val="24"/>
          <w:szCs w:val="28"/>
        </w:rPr>
        <w:sectPr w:rsidR="00EB0D26" w:rsidRPr="001E12CC" w:rsidSect="00613D04">
          <w:headerReference w:type="default" r:id="rId9"/>
          <w:footerReference w:type="default" r:id="rId10"/>
          <w:pgSz w:w="12240" w:h="15840" w:code="1"/>
          <w:pgMar w:top="567" w:right="1185" w:bottom="567" w:left="1418" w:header="709" w:footer="709" w:gutter="0"/>
          <w:cols w:space="708"/>
          <w:titlePg/>
          <w:docGrid w:linePitch="360"/>
        </w:sectPr>
      </w:pPr>
      <w:r w:rsidRPr="00F8188E">
        <w:rPr>
          <w:rFonts w:ascii="Arial" w:hAnsi="Arial" w:cs="Arial"/>
          <w:b/>
          <w:bCs/>
          <w:sz w:val="24"/>
          <w:szCs w:val="28"/>
        </w:rPr>
        <w:t xml:space="preserve">La Paz, </w:t>
      </w:r>
      <w:r w:rsidR="00A438C5">
        <w:rPr>
          <w:rFonts w:ascii="Arial" w:hAnsi="Arial" w:cs="Arial"/>
          <w:b/>
          <w:bCs/>
          <w:sz w:val="24"/>
          <w:szCs w:val="24"/>
          <w:lang w:val="es-MX"/>
        </w:rPr>
        <w:t>may</w:t>
      </w:r>
      <w:r w:rsidR="00DA71AB">
        <w:rPr>
          <w:rFonts w:ascii="Arial" w:hAnsi="Arial" w:cs="Arial"/>
          <w:b/>
          <w:bCs/>
          <w:sz w:val="24"/>
          <w:szCs w:val="24"/>
          <w:lang w:val="es-MX"/>
        </w:rPr>
        <w:t>o</w:t>
      </w:r>
      <w:r>
        <w:rPr>
          <w:rFonts w:ascii="Arial" w:hAnsi="Arial" w:cs="Arial"/>
          <w:b/>
          <w:bCs/>
          <w:sz w:val="24"/>
          <w:szCs w:val="24"/>
          <w:lang w:val="es-MX"/>
        </w:rPr>
        <w:t xml:space="preserve"> de 202</w:t>
      </w:r>
      <w:r w:rsidR="00A438C5">
        <w:rPr>
          <w:rFonts w:ascii="Arial" w:hAnsi="Arial" w:cs="Arial"/>
          <w:b/>
          <w:bCs/>
          <w:sz w:val="24"/>
          <w:szCs w:val="24"/>
          <w:lang w:val="es-MX"/>
        </w:rPr>
        <w:t>3</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4A2F3DBF" w:rsidR="0092262A" w:rsidRPr="009956C4" w:rsidRDefault="00201CEB" w:rsidP="00201CEB">
          <w:pPr>
            <w:pStyle w:val="TtulodeTDC"/>
            <w:tabs>
              <w:tab w:val="center" w:pos="4419"/>
              <w:tab w:val="left" w:pos="5900"/>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46568200" w14:textId="6C7C177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5F0747">
              <w:rPr>
                <w:rStyle w:val="Hipervnculo"/>
                <w:lang w:val="es-BO"/>
              </w:rPr>
              <w:t>………………………………………………..</w:t>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5704C">
              <w:rPr>
                <w:webHidden/>
              </w:rPr>
              <w:t>1</w:t>
            </w:r>
            <w:r w:rsidR="003D3F01">
              <w:rPr>
                <w:webHidden/>
              </w:rPr>
              <w:fldChar w:fldCharType="end"/>
            </w:r>
          </w:hyperlink>
        </w:p>
        <w:p w14:paraId="7FC60F91" w14:textId="4B1A93ED" w:rsidR="003D3F01" w:rsidRDefault="00B5704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Pr>
                <w:webHidden/>
              </w:rPr>
              <w:t>1</w:t>
            </w:r>
            <w:r w:rsidR="003D3F01">
              <w:rPr>
                <w:webHidden/>
              </w:rPr>
              <w:fldChar w:fldCharType="end"/>
            </w:r>
          </w:hyperlink>
        </w:p>
        <w:p w14:paraId="6C501826" w14:textId="6A9F17C2" w:rsidR="003D3F01" w:rsidRDefault="00B5704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Pr>
                <w:webHidden/>
              </w:rPr>
              <w:t>1</w:t>
            </w:r>
            <w:r w:rsidR="003D3F01">
              <w:rPr>
                <w:webHidden/>
              </w:rPr>
              <w:fldChar w:fldCharType="end"/>
            </w:r>
          </w:hyperlink>
        </w:p>
        <w:p w14:paraId="57BB47FD" w14:textId="08286A1E" w:rsidR="003D3F01" w:rsidRDefault="00B5704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Pr>
                <w:webHidden/>
              </w:rPr>
              <w:t>1</w:t>
            </w:r>
            <w:r w:rsidR="003D3F01">
              <w:rPr>
                <w:webHidden/>
              </w:rPr>
              <w:fldChar w:fldCharType="end"/>
            </w:r>
          </w:hyperlink>
        </w:p>
        <w:p w14:paraId="46C59B30" w14:textId="50312AA7" w:rsidR="003D3F01" w:rsidRDefault="00B5704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Pr>
                <w:webHidden/>
              </w:rPr>
              <w:t>3</w:t>
            </w:r>
            <w:r w:rsidR="003D3F01">
              <w:rPr>
                <w:webHidden/>
              </w:rPr>
              <w:fldChar w:fldCharType="end"/>
            </w:r>
          </w:hyperlink>
        </w:p>
        <w:p w14:paraId="25DF57F5" w14:textId="2FE6E517" w:rsidR="003D3F01" w:rsidRDefault="00B5704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Pr>
                <w:webHidden/>
              </w:rPr>
              <w:t>3</w:t>
            </w:r>
            <w:r w:rsidR="003D3F01">
              <w:rPr>
                <w:webHidden/>
              </w:rPr>
              <w:fldChar w:fldCharType="end"/>
            </w:r>
          </w:hyperlink>
        </w:p>
        <w:p w14:paraId="043E0B7A" w14:textId="46ABDAFA" w:rsidR="003D3F01" w:rsidRDefault="00B5704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Pr>
                <w:webHidden/>
              </w:rPr>
              <w:t>4</w:t>
            </w:r>
            <w:r w:rsidR="003D3F01">
              <w:rPr>
                <w:webHidden/>
              </w:rPr>
              <w:fldChar w:fldCharType="end"/>
            </w:r>
          </w:hyperlink>
        </w:p>
        <w:p w14:paraId="5B4B0702" w14:textId="792D080B" w:rsidR="003D3F01" w:rsidRDefault="00B5704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Pr>
                <w:webHidden/>
              </w:rPr>
              <w:t>4</w:t>
            </w:r>
            <w:r w:rsidR="003D3F01">
              <w:rPr>
                <w:webHidden/>
              </w:rPr>
              <w:fldChar w:fldCharType="end"/>
            </w:r>
          </w:hyperlink>
        </w:p>
        <w:p w14:paraId="6858C0B3" w14:textId="768A9511" w:rsidR="003D3F01" w:rsidRDefault="00B5704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Pr>
                <w:webHidden/>
              </w:rPr>
              <w:t>4</w:t>
            </w:r>
            <w:r w:rsidR="003D3F01">
              <w:rPr>
                <w:webHidden/>
              </w:rPr>
              <w:fldChar w:fldCharType="end"/>
            </w:r>
          </w:hyperlink>
        </w:p>
        <w:p w14:paraId="2FE57F3A" w14:textId="4953F6D9" w:rsidR="003D3F01" w:rsidRDefault="00B5704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Pr>
                <w:webHidden/>
              </w:rPr>
              <w:t>5</w:t>
            </w:r>
            <w:r w:rsidR="003D3F01">
              <w:rPr>
                <w:webHidden/>
              </w:rPr>
              <w:fldChar w:fldCharType="end"/>
            </w:r>
          </w:hyperlink>
        </w:p>
        <w:p w14:paraId="124E92A3" w14:textId="518CF3BB" w:rsidR="003D3F01" w:rsidRDefault="00B5704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Pr>
                <w:webHidden/>
              </w:rPr>
              <w:t>5</w:t>
            </w:r>
            <w:r w:rsidR="003D3F01">
              <w:rPr>
                <w:webHidden/>
              </w:rPr>
              <w:fldChar w:fldCharType="end"/>
            </w:r>
          </w:hyperlink>
        </w:p>
        <w:p w14:paraId="6B5C4463" w14:textId="702C14B5" w:rsidR="003D3F01" w:rsidRDefault="00B5704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Pr>
                <w:webHidden/>
              </w:rPr>
              <w:t>6</w:t>
            </w:r>
            <w:r w:rsidR="003D3F01">
              <w:rPr>
                <w:webHidden/>
              </w:rPr>
              <w:fldChar w:fldCharType="end"/>
            </w:r>
          </w:hyperlink>
        </w:p>
        <w:p w14:paraId="4DB88D9D" w14:textId="76992181" w:rsidR="003D3F01" w:rsidRDefault="00B5704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Pr>
                <w:webHidden/>
              </w:rPr>
              <w:t>6</w:t>
            </w:r>
            <w:r w:rsidR="003D3F01">
              <w:rPr>
                <w:webHidden/>
              </w:rPr>
              <w:fldChar w:fldCharType="end"/>
            </w:r>
          </w:hyperlink>
        </w:p>
        <w:p w14:paraId="722759A8" w14:textId="0B9158AF" w:rsidR="003D3F01" w:rsidRDefault="00B5704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Pr>
                <w:webHidden/>
              </w:rPr>
              <w:t>7</w:t>
            </w:r>
            <w:r w:rsidR="003D3F01">
              <w:rPr>
                <w:webHidden/>
              </w:rPr>
              <w:fldChar w:fldCharType="end"/>
            </w:r>
          </w:hyperlink>
        </w:p>
        <w:p w14:paraId="33E65008" w14:textId="4BAD676D" w:rsidR="003D3F01" w:rsidRDefault="00B5704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Pr>
                <w:webHidden/>
              </w:rPr>
              <w:t>8</w:t>
            </w:r>
            <w:r w:rsidR="003D3F01">
              <w:rPr>
                <w:webHidden/>
              </w:rPr>
              <w:fldChar w:fldCharType="end"/>
            </w:r>
          </w:hyperlink>
        </w:p>
        <w:p w14:paraId="25990033" w14:textId="151BB2C1" w:rsidR="003D3F01" w:rsidRDefault="00B5704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Pr>
                <w:webHidden/>
              </w:rPr>
              <w:t>9</w:t>
            </w:r>
            <w:r w:rsidR="003D3F01">
              <w:rPr>
                <w:webHidden/>
              </w:rPr>
              <w:fldChar w:fldCharType="end"/>
            </w:r>
          </w:hyperlink>
        </w:p>
        <w:p w14:paraId="79A96E54" w14:textId="7E26C7EF" w:rsidR="003D3F01" w:rsidRDefault="00B5704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Pr>
                <w:webHidden/>
              </w:rPr>
              <w:t>9</w:t>
            </w:r>
            <w:r w:rsidR="003D3F01">
              <w:rPr>
                <w:webHidden/>
              </w:rPr>
              <w:fldChar w:fldCharType="end"/>
            </w:r>
          </w:hyperlink>
        </w:p>
        <w:p w14:paraId="73FA897E" w14:textId="5E0DEE3E" w:rsidR="003D3F01" w:rsidRDefault="00B5704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Pr>
                <w:webHidden/>
              </w:rPr>
              <w:t>9</w:t>
            </w:r>
            <w:r w:rsidR="003D3F01">
              <w:rPr>
                <w:webHidden/>
              </w:rPr>
              <w:fldChar w:fldCharType="end"/>
            </w:r>
          </w:hyperlink>
        </w:p>
        <w:p w14:paraId="6D79A613" w14:textId="6F549142" w:rsidR="003D3F01" w:rsidRDefault="00B5704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Pr>
                <w:webHidden/>
              </w:rPr>
              <w:t>10</w:t>
            </w:r>
            <w:r w:rsidR="003D3F01">
              <w:rPr>
                <w:webHidden/>
              </w:rPr>
              <w:fldChar w:fldCharType="end"/>
            </w:r>
          </w:hyperlink>
        </w:p>
        <w:p w14:paraId="6EE5181E" w14:textId="5ADE3B03" w:rsidR="003D3F01" w:rsidRDefault="00B5704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Pr>
                <w:webHidden/>
              </w:rPr>
              <w:t>10</w:t>
            </w:r>
            <w:r w:rsidR="003D3F01">
              <w:rPr>
                <w:webHidden/>
              </w:rPr>
              <w:fldChar w:fldCharType="end"/>
            </w:r>
          </w:hyperlink>
        </w:p>
        <w:p w14:paraId="65DB226B" w14:textId="59D96E4B" w:rsidR="003D3F01" w:rsidRDefault="00B5704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Pr>
                <w:webHidden/>
              </w:rPr>
              <w:t>10</w:t>
            </w:r>
            <w:r w:rsidR="003D3F01">
              <w:rPr>
                <w:webHidden/>
              </w:rPr>
              <w:fldChar w:fldCharType="end"/>
            </w:r>
          </w:hyperlink>
        </w:p>
        <w:p w14:paraId="22C455E3" w14:textId="2A58B478" w:rsidR="003D3F01" w:rsidRDefault="00B5704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Pr>
                <w:webHidden/>
              </w:rPr>
              <w:t>10</w:t>
            </w:r>
            <w:r w:rsidR="003D3F01">
              <w:rPr>
                <w:webHidden/>
              </w:rPr>
              <w:fldChar w:fldCharType="end"/>
            </w:r>
          </w:hyperlink>
        </w:p>
        <w:p w14:paraId="611FB855" w14:textId="0CA7007B" w:rsidR="003D3F01" w:rsidRDefault="00B5704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Pr>
                <w:webHidden/>
              </w:rPr>
              <w:t>11</w:t>
            </w:r>
            <w:r w:rsidR="003D3F01">
              <w:rPr>
                <w:webHidden/>
              </w:rPr>
              <w:fldChar w:fldCharType="end"/>
            </w:r>
          </w:hyperlink>
        </w:p>
        <w:p w14:paraId="18EF910A" w14:textId="4EF7ABC8" w:rsidR="003D3F01" w:rsidRDefault="00B5704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Pr>
                <w:webHidden/>
              </w:rPr>
              <w:t>12</w:t>
            </w:r>
            <w:r w:rsidR="003D3F01">
              <w:rPr>
                <w:webHidden/>
              </w:rPr>
              <w:fldChar w:fldCharType="end"/>
            </w:r>
          </w:hyperlink>
        </w:p>
        <w:p w14:paraId="399BDF49" w14:textId="43A565C6" w:rsidR="003D3F01" w:rsidRDefault="00B5704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Pr>
                <w:webHidden/>
              </w:rPr>
              <w:t>12</w:t>
            </w:r>
            <w:r w:rsidR="003D3F01">
              <w:rPr>
                <w:webHidden/>
              </w:rPr>
              <w:fldChar w:fldCharType="end"/>
            </w:r>
          </w:hyperlink>
        </w:p>
        <w:p w14:paraId="2BD1C545" w14:textId="5D85ACB4" w:rsidR="003D3F01" w:rsidRDefault="00B5704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Pr>
                <w:webHidden/>
              </w:rPr>
              <w:t>12</w:t>
            </w:r>
            <w:r w:rsidR="003D3F01">
              <w:rPr>
                <w:webHidden/>
              </w:rPr>
              <w:fldChar w:fldCharType="end"/>
            </w:r>
          </w:hyperlink>
        </w:p>
        <w:p w14:paraId="2989A210" w14:textId="5339E2D4" w:rsidR="003D3F01" w:rsidRDefault="00B5704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Pr>
                <w:webHidden/>
              </w:rPr>
              <w:t>13</w:t>
            </w:r>
            <w:r w:rsidR="003D3F01">
              <w:rPr>
                <w:webHidden/>
              </w:rPr>
              <w:fldChar w:fldCharType="end"/>
            </w:r>
          </w:hyperlink>
        </w:p>
        <w:p w14:paraId="201B09EB" w14:textId="4F7654F3" w:rsidR="003D3F01" w:rsidRDefault="00B5704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Pr>
                <w:webHidden/>
              </w:rPr>
              <w:t>14</w:t>
            </w:r>
            <w:r w:rsidR="003D3F01">
              <w:rPr>
                <w:webHidden/>
              </w:rPr>
              <w:fldChar w:fldCharType="end"/>
            </w:r>
          </w:hyperlink>
        </w:p>
        <w:p w14:paraId="48584880" w14:textId="391A6BA3" w:rsidR="003D3F01" w:rsidRDefault="00B5704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Pr>
                <w:webHidden/>
              </w:rPr>
              <w:t>15</w:t>
            </w:r>
            <w:r w:rsidR="003D3F01">
              <w:rPr>
                <w:webHidden/>
              </w:rPr>
              <w:fldChar w:fldCharType="end"/>
            </w:r>
          </w:hyperlink>
        </w:p>
        <w:p w14:paraId="7DE21EF4" w14:textId="2D4AE877" w:rsidR="003D3F01" w:rsidRDefault="00B5704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Pr>
                <w:webHidden/>
              </w:rPr>
              <w:t>17</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613D04">
          <w:footerReference w:type="default" r:id="rId11"/>
          <w:headerReference w:type="first" r:id="rId12"/>
          <w:footerReference w:type="first" r:id="rId13"/>
          <w:pgSz w:w="12240" w:h="15840"/>
          <w:pgMar w:top="993" w:right="1701" w:bottom="993" w:left="1701" w:header="708" w:footer="900" w:gutter="0"/>
          <w:cols w:space="708"/>
          <w:titlePg/>
          <w:docGrid w:linePitch="360"/>
        </w:sectPr>
      </w:pPr>
      <w:r w:rsidRPr="009956C4">
        <w:rPr>
          <w:rFonts w:cs="Arial"/>
          <w:sz w:val="18"/>
          <w:szCs w:val="18"/>
          <w:lang w:val="es-BO"/>
        </w:rPr>
        <w:br w:type="page"/>
      </w:r>
    </w:p>
    <w:p w14:paraId="257F8036" w14:textId="77777777" w:rsidR="00DA632C" w:rsidRPr="009956C4" w:rsidRDefault="00DA632C" w:rsidP="00DA632C">
      <w:pPr>
        <w:jc w:val="center"/>
        <w:rPr>
          <w:rFonts w:cs="Arial"/>
          <w:sz w:val="18"/>
          <w:szCs w:val="18"/>
          <w:lang w:val="es-BO"/>
        </w:rPr>
      </w:pPr>
      <w:bookmarkStart w:id="2" w:name="_Toc346871641"/>
      <w:bookmarkStart w:id="3" w:name="_Toc346873831"/>
      <w:r w:rsidRPr="009956C4">
        <w:rPr>
          <w:rFonts w:cs="Arial"/>
          <w:b/>
          <w:sz w:val="18"/>
          <w:szCs w:val="18"/>
          <w:lang w:val="es-BO"/>
        </w:rPr>
        <w:lastRenderedPageBreak/>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4D5E56" w:rsidRDefault="00DA632C" w:rsidP="00DA632C">
      <w:pPr>
        <w:rPr>
          <w:rFonts w:cs="Arial"/>
          <w:sz w:val="10"/>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4D5E56" w:rsidRDefault="00DA632C" w:rsidP="00DA632C">
      <w:pPr>
        <w:jc w:val="both"/>
        <w:rPr>
          <w:rFonts w:cs="Arial"/>
          <w:sz w:val="12"/>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4D5E56" w:rsidRDefault="00DA632C" w:rsidP="00DA632C">
      <w:pPr>
        <w:tabs>
          <w:tab w:val="num" w:pos="709"/>
        </w:tabs>
        <w:ind w:left="709" w:hanging="709"/>
        <w:jc w:val="both"/>
        <w:rPr>
          <w:rFonts w:cs="Arial"/>
          <w:b/>
          <w:sz w:val="10"/>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4D5E56" w:rsidRDefault="00DA632C" w:rsidP="00DA632C">
      <w:pPr>
        <w:jc w:val="both"/>
        <w:rPr>
          <w:rFonts w:cs="Arial"/>
          <w:sz w:val="10"/>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4D5E56" w:rsidRDefault="00DA632C" w:rsidP="00DA632C">
      <w:pPr>
        <w:tabs>
          <w:tab w:val="num" w:pos="567"/>
        </w:tabs>
        <w:ind w:left="567" w:hanging="567"/>
        <w:jc w:val="both"/>
        <w:rPr>
          <w:rFonts w:cs="Arial"/>
          <w:b/>
          <w:i/>
          <w:sz w:val="8"/>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4D5E56" w:rsidRDefault="00DA632C" w:rsidP="00DA632C">
      <w:pPr>
        <w:ind w:left="1134" w:hanging="567"/>
        <w:jc w:val="both"/>
        <w:rPr>
          <w:rFonts w:cs="Arial"/>
          <w:sz w:val="8"/>
          <w:szCs w:val="18"/>
          <w:lang w:val="es-BO"/>
        </w:rPr>
      </w:pPr>
    </w:p>
    <w:p w14:paraId="39A2C924" w14:textId="5FB3BD44" w:rsidR="00DA632C" w:rsidRPr="00C95CCD" w:rsidRDefault="00A533AC" w:rsidP="00DA632C">
      <w:pPr>
        <w:ind w:left="1276"/>
        <w:jc w:val="both"/>
        <w:rPr>
          <w:rFonts w:cs="Arial"/>
          <w:color w:val="FF0000"/>
          <w:sz w:val="18"/>
          <w:szCs w:val="18"/>
          <w:lang w:val="es-BO"/>
        </w:rPr>
      </w:pPr>
      <w:r w:rsidRPr="00C95CCD">
        <w:rPr>
          <w:rFonts w:cs="Arial"/>
          <w:b/>
          <w:i/>
          <w:color w:val="FF0000"/>
          <w:sz w:val="18"/>
          <w:szCs w:val="18"/>
          <w:lang w:val="es-BO"/>
        </w:rPr>
        <w:t>“No corresponde”</w:t>
      </w:r>
      <w:r w:rsidR="00DA632C" w:rsidRPr="00C95CCD">
        <w:rPr>
          <w:rFonts w:cs="Arial"/>
          <w:color w:val="FF0000"/>
          <w:sz w:val="18"/>
          <w:szCs w:val="18"/>
          <w:lang w:val="es-BO"/>
        </w:rPr>
        <w:t>.</w:t>
      </w:r>
    </w:p>
    <w:p w14:paraId="350B2FB0" w14:textId="77777777" w:rsidR="00DA632C" w:rsidRPr="004D5E56" w:rsidRDefault="00DA632C" w:rsidP="00DA632C">
      <w:pPr>
        <w:ind w:left="1276"/>
        <w:jc w:val="both"/>
        <w:rPr>
          <w:rFonts w:cs="Arial"/>
          <w:sz w:val="8"/>
          <w:szCs w:val="18"/>
          <w:lang w:val="es-BO"/>
        </w:rPr>
      </w:pPr>
    </w:p>
    <w:p w14:paraId="093142F7"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p>
    <w:p w14:paraId="41E2B0E8" w14:textId="77777777" w:rsidR="00DA632C" w:rsidRPr="004D5E56" w:rsidRDefault="00DA632C" w:rsidP="00DA632C">
      <w:pPr>
        <w:ind w:left="1134" w:hanging="567"/>
        <w:jc w:val="both"/>
        <w:rPr>
          <w:rFonts w:cs="Arial"/>
          <w:sz w:val="10"/>
          <w:szCs w:val="18"/>
          <w:lang w:val="es-BO"/>
        </w:rPr>
      </w:pPr>
    </w:p>
    <w:p w14:paraId="0F60B0FA" w14:textId="77777777" w:rsidR="004D5E56" w:rsidRDefault="004D5E56" w:rsidP="004D5E56">
      <w:pPr>
        <w:ind w:left="1276"/>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14:paraId="77CB8AA7" w14:textId="77777777" w:rsidR="00201CEB" w:rsidRPr="004D5E56" w:rsidRDefault="00201CEB" w:rsidP="00201CEB">
      <w:pPr>
        <w:ind w:left="1276"/>
        <w:jc w:val="both"/>
        <w:rPr>
          <w:rFonts w:cs="Arial"/>
          <w:sz w:val="8"/>
          <w:szCs w:val="18"/>
          <w:lang w:val="es-BO"/>
        </w:rPr>
      </w:pPr>
    </w:p>
    <w:p w14:paraId="6661DE0B" w14:textId="70EE5501" w:rsidR="00187F22" w:rsidRDefault="00DA632C" w:rsidP="00187F22">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p>
    <w:p w14:paraId="023FFB5B" w14:textId="77777777" w:rsidR="00187F22" w:rsidRPr="004D5E56" w:rsidRDefault="00187F22" w:rsidP="00187F22">
      <w:pPr>
        <w:rPr>
          <w:sz w:val="10"/>
          <w:lang w:val="es-BO"/>
        </w:rPr>
      </w:pPr>
    </w:p>
    <w:p w14:paraId="4EA55809" w14:textId="77777777" w:rsidR="004D5E56" w:rsidRDefault="004D5E56" w:rsidP="004D5E56">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14:paraId="382F2172" w14:textId="77777777" w:rsidR="004D5E56" w:rsidRPr="004D5E56" w:rsidRDefault="004D5E56" w:rsidP="004D5E56">
      <w:pPr>
        <w:tabs>
          <w:tab w:val="num" w:pos="1134"/>
        </w:tabs>
        <w:ind w:left="1276"/>
        <w:jc w:val="both"/>
        <w:rPr>
          <w:rStyle w:val="markedcontent"/>
          <w:rFonts w:ascii="Arial" w:hAnsi="Arial" w:cs="Arial"/>
          <w:sz w:val="8"/>
          <w:szCs w:val="18"/>
        </w:rPr>
      </w:pPr>
    </w:p>
    <w:p w14:paraId="0322D388" w14:textId="77777777" w:rsidR="004D5E56" w:rsidRDefault="004D5E56" w:rsidP="004D5E56">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14:paraId="6A19B5F6" w14:textId="77777777" w:rsidR="004D5E56" w:rsidRPr="004D5E56" w:rsidRDefault="004D5E56" w:rsidP="004D5E56">
      <w:pPr>
        <w:tabs>
          <w:tab w:val="num" w:pos="1134"/>
        </w:tabs>
        <w:ind w:hanging="567"/>
        <w:jc w:val="both"/>
        <w:rPr>
          <w:rStyle w:val="markedcontent"/>
          <w:rFonts w:ascii="Arial" w:hAnsi="Arial" w:cs="Arial"/>
          <w:sz w:val="10"/>
          <w:szCs w:val="18"/>
        </w:rPr>
      </w:pPr>
    </w:p>
    <w:p w14:paraId="776688FD" w14:textId="77777777" w:rsidR="004D5E56" w:rsidRPr="00451160" w:rsidRDefault="004D5E56" w:rsidP="004D5E56">
      <w:pPr>
        <w:tabs>
          <w:tab w:val="num" w:pos="1134"/>
        </w:tabs>
        <w:ind w:left="1276"/>
        <w:jc w:val="both"/>
        <w:rPr>
          <w:rFonts w:cs="Arial"/>
          <w:sz w:val="18"/>
          <w:szCs w:val="18"/>
          <w:lang w:val="es-BO"/>
        </w:rPr>
      </w:pPr>
      <w:r>
        <w:rPr>
          <w:rStyle w:val="markedcontent"/>
          <w:rFonts w:ascii="Arial" w:hAnsi="Arial"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3E4FF07E" w14:textId="77777777" w:rsidR="00DA632C" w:rsidRPr="00201CEB" w:rsidRDefault="00DA632C" w:rsidP="00DA632C">
      <w:pPr>
        <w:ind w:left="1134" w:hanging="567"/>
        <w:jc w:val="both"/>
        <w:rPr>
          <w:rFonts w:cs="Arial"/>
          <w:sz w:val="14"/>
          <w:szCs w:val="18"/>
          <w:lang w:val="es-BO"/>
        </w:rPr>
      </w:pPr>
    </w:p>
    <w:p w14:paraId="0EB5C9BF" w14:textId="5C0D6B4A"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D1293E" w:rsidRDefault="00DA632C" w:rsidP="00DA632C">
      <w:pPr>
        <w:ind w:left="567"/>
        <w:jc w:val="both"/>
        <w:rPr>
          <w:rFonts w:ascii="Arial" w:hAnsi="Arial" w:cs="Arial"/>
          <w:sz w:val="18"/>
          <w:szCs w:val="18"/>
        </w:rPr>
      </w:pPr>
      <w:r w:rsidRPr="00D1293E">
        <w:rPr>
          <w:rFonts w:ascii="Arial" w:hAnsi="Arial"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14CCAC3E" w14:textId="77777777" w:rsidR="00DA632C" w:rsidRPr="00D1293E" w:rsidRDefault="00DA632C" w:rsidP="00DA632C">
      <w:pPr>
        <w:ind w:left="567"/>
        <w:jc w:val="both"/>
        <w:rPr>
          <w:rFonts w:ascii="Arial" w:hAnsi="Arial" w:cs="Arial"/>
          <w:sz w:val="10"/>
          <w:szCs w:val="18"/>
        </w:rPr>
      </w:pPr>
    </w:p>
    <w:p w14:paraId="0AF89640" w14:textId="77777777" w:rsidR="00DA632C" w:rsidRPr="00D1293E" w:rsidRDefault="00DA632C" w:rsidP="00DA632C">
      <w:pPr>
        <w:pStyle w:val="Ttulo2"/>
        <w:tabs>
          <w:tab w:val="clear" w:pos="794"/>
        </w:tabs>
        <w:ind w:left="1276" w:hanging="709"/>
        <w:rPr>
          <w:rFonts w:ascii="Arial" w:hAnsi="Arial" w:cs="Arial"/>
          <w:sz w:val="18"/>
          <w:szCs w:val="18"/>
          <w:u w:val="none"/>
          <w:lang w:val="es-BO"/>
        </w:rPr>
      </w:pPr>
      <w:bookmarkStart w:id="11" w:name="_Toc346873780"/>
      <w:r w:rsidRPr="00D1293E">
        <w:rPr>
          <w:rFonts w:ascii="Arial" w:hAnsi="Arial" w:cs="Arial"/>
          <w:sz w:val="18"/>
          <w:szCs w:val="18"/>
          <w:u w:val="none"/>
          <w:lang w:val="es-BO"/>
        </w:rPr>
        <w:t>Las garantías requeridas, de acuerdo con el objeto, son:</w:t>
      </w:r>
      <w:bookmarkEnd w:id="11"/>
    </w:p>
    <w:p w14:paraId="7DA8D2EA" w14:textId="77777777" w:rsidR="00DA632C" w:rsidRPr="00D1293E" w:rsidRDefault="00DA632C" w:rsidP="00DA632C">
      <w:pPr>
        <w:ind w:hanging="711"/>
        <w:jc w:val="both"/>
        <w:rPr>
          <w:rFonts w:ascii="Arial" w:hAnsi="Arial" w:cs="Arial"/>
          <w:sz w:val="10"/>
          <w:szCs w:val="18"/>
          <w:lang w:val="es-BO"/>
        </w:rPr>
      </w:pPr>
    </w:p>
    <w:p w14:paraId="50B047A7"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Seriedad de Propuesta. </w:t>
      </w:r>
      <w:r w:rsidRPr="00D1293E">
        <w:rPr>
          <w:rFonts w:ascii="Arial" w:hAnsi="Arial" w:cs="Arial"/>
          <w:sz w:val="18"/>
          <w:szCs w:val="18"/>
          <w:lang w:val="es-BO"/>
        </w:rPr>
        <w:t>La entidad convocante, cuando lo requiera, podrá solicitar la presentación de la Garantía de Seriedad de Propuesta o depósito por este concepto equivalente al uno por ciento (1%) del Precio Referencial, sólo para contrataciones con Precio Referencial mayor a Bs200.000.- (DOSCIENTOS MIL 00/100 BOLIVIANOS).</w:t>
      </w:r>
    </w:p>
    <w:p w14:paraId="15B9BA32" w14:textId="77777777" w:rsidR="00DA632C" w:rsidRPr="00D1293E" w:rsidRDefault="00DA632C" w:rsidP="00DA632C">
      <w:pPr>
        <w:ind w:left="1843" w:hanging="567"/>
        <w:jc w:val="both"/>
        <w:rPr>
          <w:rFonts w:ascii="Arial" w:hAnsi="Arial" w:cs="Arial"/>
          <w:b/>
          <w:sz w:val="10"/>
          <w:szCs w:val="18"/>
          <w:lang w:val="es-BO"/>
        </w:rPr>
      </w:pPr>
    </w:p>
    <w:p w14:paraId="1128D28E" w14:textId="77777777" w:rsidR="00DA632C" w:rsidRPr="00D1293E" w:rsidRDefault="00DA632C" w:rsidP="00DA632C">
      <w:pPr>
        <w:ind w:left="1843"/>
        <w:jc w:val="both"/>
        <w:rPr>
          <w:rFonts w:ascii="Arial" w:hAnsi="Arial" w:cs="Arial"/>
          <w:strike/>
          <w:sz w:val="18"/>
          <w:szCs w:val="18"/>
          <w:lang w:val="es-BO"/>
        </w:rPr>
      </w:pPr>
      <w:r w:rsidRPr="00D1293E">
        <w:rPr>
          <w:rFonts w:ascii="Arial" w:hAnsi="Arial" w:cs="Arial"/>
          <w:sz w:val="18"/>
          <w:szCs w:val="18"/>
          <w:lang w:val="es-BO"/>
        </w:rPr>
        <w:t>En caso de contratación por ítems o lotes, la Garantía de Seriedad de Propuesta podrá ser solicitada, cuando el Precio Referencial del ítem o lote sea mayor a Bs200.000.- (DOSCIENTOS MIL 00/100 BOLIVIANOS). La Garantía de Seriedad de Propuesta podrá ser presentada por el total de ítems o lotes al que se presente el proponente; o por cada ítem o lote.</w:t>
      </w:r>
    </w:p>
    <w:p w14:paraId="66224283" w14:textId="77777777" w:rsidR="00DA632C" w:rsidRPr="00D1293E" w:rsidRDefault="00DA632C" w:rsidP="00DA632C">
      <w:pPr>
        <w:ind w:left="1843" w:hanging="567"/>
        <w:jc w:val="both"/>
        <w:rPr>
          <w:rFonts w:ascii="Arial" w:hAnsi="Arial" w:cs="Arial"/>
          <w:sz w:val="10"/>
          <w:szCs w:val="18"/>
          <w:lang w:val="es-BO"/>
        </w:rPr>
      </w:pPr>
    </w:p>
    <w:p w14:paraId="4B5E8CE2"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Cumplimiento de Contrato. </w:t>
      </w:r>
      <w:r w:rsidRPr="00D1293E">
        <w:rPr>
          <w:rFonts w:ascii="Arial" w:hAnsi="Arial"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D1293E" w:rsidRDefault="00DA632C" w:rsidP="00DA632C">
      <w:pPr>
        <w:ind w:left="1843" w:hanging="567"/>
        <w:jc w:val="both"/>
        <w:rPr>
          <w:rFonts w:ascii="Arial" w:hAnsi="Arial" w:cs="Arial"/>
          <w:sz w:val="10"/>
          <w:szCs w:val="18"/>
          <w:lang w:val="es-BO"/>
        </w:rPr>
      </w:pPr>
    </w:p>
    <w:p w14:paraId="56DA6E04" w14:textId="77777777" w:rsidR="00DA632C" w:rsidRPr="00D1293E" w:rsidRDefault="00DA632C" w:rsidP="00DA632C">
      <w:pPr>
        <w:ind w:left="1843"/>
        <w:jc w:val="both"/>
        <w:rPr>
          <w:rFonts w:ascii="Arial" w:hAnsi="Arial" w:cs="Arial"/>
          <w:sz w:val="18"/>
          <w:szCs w:val="18"/>
          <w:lang w:val="es-BO"/>
        </w:rPr>
      </w:pPr>
      <w:r w:rsidRPr="00D1293E">
        <w:rPr>
          <w:rFonts w:ascii="Arial" w:hAnsi="Arial"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D1293E" w:rsidRDefault="00DA632C" w:rsidP="00DA632C">
      <w:pPr>
        <w:ind w:left="1843"/>
        <w:jc w:val="both"/>
        <w:rPr>
          <w:rFonts w:ascii="Arial" w:hAnsi="Arial" w:cs="Arial"/>
          <w:sz w:val="8"/>
          <w:szCs w:val="18"/>
          <w:lang w:val="es-BO"/>
        </w:rPr>
      </w:pPr>
    </w:p>
    <w:p w14:paraId="7918C1FF" w14:textId="77777777" w:rsidR="00DA632C" w:rsidRPr="00D1293E" w:rsidRDefault="00DA632C" w:rsidP="00DA632C">
      <w:pPr>
        <w:ind w:left="1843"/>
        <w:jc w:val="both"/>
        <w:rPr>
          <w:rFonts w:ascii="Arial" w:hAnsi="Arial" w:cs="Arial"/>
          <w:sz w:val="18"/>
          <w:szCs w:val="18"/>
          <w:lang w:val="es-BO"/>
        </w:rPr>
      </w:pPr>
      <w:r w:rsidRPr="00D1293E">
        <w:rPr>
          <w:rFonts w:ascii="Arial" w:hAnsi="Arial" w:cs="Arial"/>
          <w:sz w:val="18"/>
          <w:szCs w:val="18"/>
          <w:lang w:val="es-BO"/>
        </w:rPr>
        <w:t xml:space="preserve">La sustitución de la Garantía de Cumplimiento de Contrato se realizará para bienes con más de una entrega o bienes de provisión continua, conforme lo previsto en el inciso b) del parágrafo I del Artículo 21 de las NB-SABS. </w:t>
      </w:r>
    </w:p>
    <w:p w14:paraId="45D7418E" w14:textId="77777777" w:rsidR="00DA632C" w:rsidRPr="00D1293E" w:rsidRDefault="00DA632C" w:rsidP="00DA632C">
      <w:pPr>
        <w:ind w:left="1843" w:hanging="567"/>
        <w:jc w:val="both"/>
        <w:rPr>
          <w:rFonts w:ascii="Arial" w:hAnsi="Arial" w:cs="Arial"/>
          <w:sz w:val="10"/>
          <w:szCs w:val="18"/>
          <w:lang w:val="es-BO"/>
        </w:rPr>
      </w:pPr>
    </w:p>
    <w:p w14:paraId="6DFAD068"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 xml:space="preserve">Garantía de Funcionamiento de Maquinaria y/o Equipo. </w:t>
      </w:r>
      <w:r w:rsidRPr="00D1293E">
        <w:rPr>
          <w:rFonts w:ascii="Arial" w:hAnsi="Arial"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D1293E" w:rsidRDefault="00DA632C" w:rsidP="00DA632C">
      <w:pPr>
        <w:tabs>
          <w:tab w:val="num" w:pos="1701"/>
        </w:tabs>
        <w:ind w:left="1843" w:hanging="567"/>
        <w:jc w:val="both"/>
        <w:rPr>
          <w:rFonts w:ascii="Arial" w:hAnsi="Arial" w:cs="Arial"/>
          <w:sz w:val="10"/>
          <w:szCs w:val="18"/>
          <w:lang w:val="es-BO"/>
        </w:rPr>
      </w:pPr>
    </w:p>
    <w:p w14:paraId="64A0CF5D" w14:textId="77777777" w:rsidR="00DA632C" w:rsidRPr="00D1293E" w:rsidRDefault="00DA632C" w:rsidP="00DA632C">
      <w:pPr>
        <w:numPr>
          <w:ilvl w:val="0"/>
          <w:numId w:val="6"/>
        </w:numPr>
        <w:tabs>
          <w:tab w:val="clear" w:pos="1773"/>
        </w:tabs>
        <w:ind w:left="1843" w:hanging="567"/>
        <w:jc w:val="both"/>
        <w:rPr>
          <w:rFonts w:ascii="Arial" w:hAnsi="Arial" w:cs="Arial"/>
          <w:sz w:val="18"/>
          <w:szCs w:val="18"/>
          <w:lang w:val="es-BO"/>
        </w:rPr>
      </w:pPr>
      <w:r w:rsidRPr="00D1293E">
        <w:rPr>
          <w:rFonts w:ascii="Arial" w:hAnsi="Arial" w:cs="Arial"/>
          <w:b/>
          <w:sz w:val="18"/>
          <w:szCs w:val="18"/>
          <w:lang w:val="es-BO"/>
        </w:rPr>
        <w:t>Garantía de Correcta Inversión de Anticipo.</w:t>
      </w:r>
      <w:r w:rsidRPr="00D1293E">
        <w:rPr>
          <w:rFonts w:ascii="Arial" w:hAnsi="Arial"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14:paraId="08400C23" w14:textId="77777777" w:rsidR="00DA632C" w:rsidRPr="00D1293E" w:rsidRDefault="00DA632C" w:rsidP="00DA632C">
      <w:pPr>
        <w:jc w:val="both"/>
        <w:rPr>
          <w:rFonts w:ascii="Arial" w:hAnsi="Arial" w:cs="Arial"/>
          <w:sz w:val="10"/>
          <w:szCs w:val="18"/>
          <w:lang w:val="es-BO"/>
        </w:rPr>
      </w:pPr>
    </w:p>
    <w:p w14:paraId="1C1E5D07" w14:textId="77777777" w:rsidR="00DA632C" w:rsidRPr="00D1293E" w:rsidRDefault="00DA632C" w:rsidP="00DA632C">
      <w:pPr>
        <w:pStyle w:val="Ttulo2"/>
        <w:tabs>
          <w:tab w:val="clear" w:pos="794"/>
        </w:tabs>
        <w:ind w:left="1276" w:hanging="709"/>
        <w:rPr>
          <w:rFonts w:ascii="Arial" w:hAnsi="Arial" w:cs="Arial"/>
          <w:sz w:val="18"/>
          <w:szCs w:val="18"/>
          <w:u w:val="none"/>
          <w:lang w:val="es-BO"/>
        </w:rPr>
      </w:pPr>
      <w:bookmarkStart w:id="12" w:name="_Toc346873781"/>
      <w:r w:rsidRPr="00D1293E">
        <w:rPr>
          <w:rFonts w:ascii="Arial" w:hAnsi="Arial" w:cs="Arial"/>
          <w:sz w:val="18"/>
          <w:szCs w:val="18"/>
          <w:u w:val="none"/>
          <w:lang w:val="es-BO"/>
        </w:rPr>
        <w:t>Ejecución de la Garantía de Seriedad de Propuesta</w:t>
      </w:r>
      <w:bookmarkEnd w:id="12"/>
    </w:p>
    <w:p w14:paraId="53E3A5DD" w14:textId="77777777" w:rsidR="00DA632C" w:rsidRPr="00D1293E" w:rsidRDefault="00DA632C" w:rsidP="00DA632C">
      <w:pPr>
        <w:jc w:val="both"/>
        <w:rPr>
          <w:rFonts w:ascii="Arial" w:hAnsi="Arial" w:cs="Arial"/>
          <w:sz w:val="10"/>
          <w:szCs w:val="18"/>
          <w:lang w:val="es-BO"/>
        </w:rPr>
      </w:pPr>
    </w:p>
    <w:p w14:paraId="5F5F04B2"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rPr>
        <w:t>En caso de haberse solicitado la Garantía de Seriedad de Propuesta, ésta será ejecutada o el monto del depósito por este concepto se consolidará a favor de la entidad o del TGN, según corresponda, cuando:</w:t>
      </w:r>
      <w:r w:rsidRPr="00D1293E">
        <w:rPr>
          <w:rFonts w:ascii="Arial" w:hAnsi="Arial" w:cs="Arial"/>
          <w:sz w:val="18"/>
          <w:szCs w:val="18"/>
          <w:lang w:val="es-BO"/>
        </w:rPr>
        <w:t xml:space="preserve">  </w:t>
      </w:r>
    </w:p>
    <w:p w14:paraId="5B4412B4" w14:textId="77777777" w:rsidR="00DA632C" w:rsidRPr="00D1293E" w:rsidRDefault="00DA632C" w:rsidP="00DA632C">
      <w:pPr>
        <w:ind w:left="1134"/>
        <w:jc w:val="both"/>
        <w:rPr>
          <w:rFonts w:ascii="Arial" w:hAnsi="Arial" w:cs="Arial"/>
          <w:sz w:val="10"/>
          <w:szCs w:val="18"/>
          <w:lang w:val="es-BO"/>
        </w:rPr>
      </w:pPr>
    </w:p>
    <w:p w14:paraId="5D8E6EC3"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Se compruebe falsedad en la información declarada en el Formulario de Presentación de Propuesta (Formulario A-1);</w:t>
      </w:r>
    </w:p>
    <w:p w14:paraId="3C3C13D8"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Para la formalización de la contratación, mediante contrato u orden de compra, la documentación presentada por el proponente adjudicado, no respalde lo señalado en el Formulario de Presentación de Propuesta (Formulario A-1);</w:t>
      </w:r>
    </w:p>
    <w:p w14:paraId="67D2199C"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t xml:space="preserve">El proponente adjudicado no presente para la formalización de la contratación, mediante contrato u orden de compra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D1293E" w:rsidRDefault="00DA632C" w:rsidP="00F74F38">
      <w:pPr>
        <w:numPr>
          <w:ilvl w:val="0"/>
          <w:numId w:val="29"/>
        </w:numPr>
        <w:ind w:left="1843" w:hanging="567"/>
        <w:jc w:val="both"/>
        <w:rPr>
          <w:rFonts w:ascii="Arial" w:hAnsi="Arial" w:cs="Arial"/>
          <w:sz w:val="18"/>
          <w:szCs w:val="18"/>
          <w:lang w:val="es-BO"/>
        </w:rPr>
      </w:pPr>
      <w:r w:rsidRPr="00D1293E">
        <w:rPr>
          <w:rFonts w:ascii="Arial" w:hAnsi="Arial" w:cs="Arial"/>
          <w:sz w:val="18"/>
          <w:szCs w:val="18"/>
          <w:lang w:val="es-BO"/>
        </w:rPr>
        <w:lastRenderedPageBreak/>
        <w:t>El proponente adjudicado desista, de manera expresa o tácita, de formalizar la contratación, mediante contrato u orden de compra, en el plazo establecido,</w:t>
      </w:r>
      <w:r w:rsidRPr="00451160">
        <w:rPr>
          <w:rFonts w:cs="Arial"/>
          <w:sz w:val="18"/>
          <w:szCs w:val="18"/>
          <w:lang w:val="es-BO"/>
        </w:rPr>
        <w:t xml:space="preserve"> </w:t>
      </w:r>
      <w:r w:rsidRPr="00D1293E">
        <w:rPr>
          <w:rFonts w:ascii="Arial" w:hAnsi="Arial" w:cs="Arial"/>
          <w:sz w:val="18"/>
          <w:szCs w:val="18"/>
          <w:lang w:val="es-BO"/>
        </w:rPr>
        <w:t>salvo por causas de fuerza mayor, caso fortuito u otras causas debidamente justificadas y aceptadas por la entidad.</w:t>
      </w:r>
    </w:p>
    <w:p w14:paraId="24F60536" w14:textId="77777777" w:rsidR="00DA632C" w:rsidRPr="004D5E56" w:rsidRDefault="00DA632C" w:rsidP="00DA632C">
      <w:pPr>
        <w:ind w:left="1843"/>
        <w:jc w:val="both"/>
        <w:rPr>
          <w:rFonts w:cs="Arial"/>
          <w:sz w:val="10"/>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F18CE27" w14:textId="77777777" w:rsidR="00DA632C" w:rsidRPr="004D5E56" w:rsidRDefault="00DA632C" w:rsidP="00DA632C">
      <w:pPr>
        <w:jc w:val="both"/>
        <w:rPr>
          <w:rFonts w:cs="Arial"/>
          <w:sz w:val="10"/>
          <w:szCs w:val="18"/>
          <w:lang w:val="es-BO"/>
        </w:rPr>
      </w:pPr>
    </w:p>
    <w:p w14:paraId="25A9908D"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La Garantía de Seriedad de Propuesta, en caso de haberse solicitado, será devuelta a los proponentes en un plazo no mayor a cinco (5) días hábiles, computables a partir del día siguiente hábil de la:</w:t>
      </w:r>
    </w:p>
    <w:p w14:paraId="751B37BA" w14:textId="77777777" w:rsidR="00DA632C" w:rsidRPr="00D1293E" w:rsidRDefault="00DA632C" w:rsidP="00DA632C">
      <w:pPr>
        <w:ind w:left="1134"/>
        <w:jc w:val="both"/>
        <w:rPr>
          <w:rFonts w:ascii="Arial" w:hAnsi="Arial" w:cs="Arial"/>
          <w:sz w:val="10"/>
          <w:szCs w:val="18"/>
          <w:lang w:val="es-BO"/>
        </w:rPr>
      </w:pPr>
    </w:p>
    <w:p w14:paraId="3035D7DA"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con la Resolución de Declaratoria Desierta;</w:t>
      </w:r>
    </w:p>
    <w:p w14:paraId="1CA694A6"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Comunicación del proponente rehusando aceptar la solicitud de la entidad convocante sobre la extensión del periodo de validez de propuestas;</w:t>
      </w:r>
    </w:p>
    <w:p w14:paraId="72B6F98F"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de Cancelación del Proceso de Contratación;</w:t>
      </w:r>
    </w:p>
    <w:p w14:paraId="7090C4F4"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Notificación de la Resolución de Anulación del Proceso de Contratación, cuando la anulación sea hasta antes de la publicación de la convocatoria;</w:t>
      </w:r>
    </w:p>
    <w:p w14:paraId="7CE0B4F4" w14:textId="77777777" w:rsidR="00DA632C" w:rsidRPr="00D1293E" w:rsidRDefault="00DA632C" w:rsidP="00F74F38">
      <w:pPr>
        <w:numPr>
          <w:ilvl w:val="0"/>
          <w:numId w:val="30"/>
        </w:numPr>
        <w:ind w:left="1843" w:hanging="567"/>
        <w:jc w:val="both"/>
        <w:rPr>
          <w:rFonts w:ascii="Arial" w:hAnsi="Arial" w:cs="Arial"/>
          <w:sz w:val="18"/>
          <w:szCs w:val="18"/>
          <w:lang w:val="es-BO"/>
        </w:rPr>
      </w:pPr>
      <w:r w:rsidRPr="00D1293E">
        <w:rPr>
          <w:rFonts w:ascii="Arial" w:hAnsi="Arial" w:cs="Arial"/>
          <w:sz w:val="18"/>
          <w:szCs w:val="18"/>
          <w:lang w:val="es-BO"/>
        </w:rPr>
        <w:t>Formalización de la contratación, mediante contrato u orden de compra con el proponente adjudicado.</w:t>
      </w:r>
    </w:p>
    <w:p w14:paraId="538AFFA2" w14:textId="77777777" w:rsidR="00DA632C" w:rsidRPr="00D1293E" w:rsidRDefault="00DA632C" w:rsidP="00DA632C">
      <w:pPr>
        <w:ind w:hanging="705"/>
        <w:jc w:val="both"/>
        <w:rPr>
          <w:rFonts w:ascii="Arial" w:hAnsi="Arial" w:cs="Arial"/>
          <w:sz w:val="10"/>
          <w:szCs w:val="18"/>
          <w:lang w:val="es-BO"/>
        </w:rPr>
      </w:pPr>
    </w:p>
    <w:p w14:paraId="167DC198" w14:textId="77777777" w:rsidR="00DA632C" w:rsidRPr="00D1293E" w:rsidRDefault="00DA632C" w:rsidP="00DA632C">
      <w:pPr>
        <w:ind w:left="1276"/>
        <w:jc w:val="both"/>
        <w:rPr>
          <w:rFonts w:ascii="Arial" w:hAnsi="Arial" w:cs="Arial"/>
          <w:sz w:val="18"/>
          <w:szCs w:val="18"/>
          <w:lang w:val="es-BO"/>
        </w:rPr>
      </w:pPr>
      <w:bookmarkStart w:id="14" w:name="_Toc346871595"/>
      <w:bookmarkStart w:id="15" w:name="_Toc346873783"/>
      <w:r w:rsidRPr="00D1293E">
        <w:rPr>
          <w:rFonts w:ascii="Arial" w:hAnsi="Arial" w:cs="Arial"/>
          <w:sz w:val="18"/>
          <w:szCs w:val="18"/>
          <w:lang w:val="es-BO"/>
        </w:rPr>
        <w:t>En caso del depósito por concepto de Garantía de Seriedad de Propuesta, éste será devuelto de acuerdo con las condiciones establecidas en el Artículo 18 del Reglamento de Contrataciones con Apoyo de Medios Electrónicos, a la cuenta que señale el proponente para el efecto. Dicha cuenta debe estar registrada en el RUPE.</w:t>
      </w:r>
    </w:p>
    <w:p w14:paraId="7178B297" w14:textId="77777777" w:rsidR="00DA632C" w:rsidRPr="00D1293E" w:rsidRDefault="00DA632C" w:rsidP="00DA632C">
      <w:pPr>
        <w:pStyle w:val="Ttulo2"/>
        <w:numPr>
          <w:ilvl w:val="0"/>
          <w:numId w:val="0"/>
        </w:numPr>
        <w:ind w:left="1276"/>
        <w:jc w:val="both"/>
        <w:rPr>
          <w:rFonts w:ascii="Arial" w:hAnsi="Arial" w:cs="Arial"/>
          <w:b w:val="0"/>
          <w:sz w:val="10"/>
          <w:szCs w:val="18"/>
          <w:u w:val="none"/>
          <w:lang w:val="es-BO"/>
        </w:rPr>
      </w:pPr>
    </w:p>
    <w:p w14:paraId="3E684AE9" w14:textId="77777777" w:rsidR="00DA632C" w:rsidRPr="00D1293E" w:rsidRDefault="00DA632C" w:rsidP="00DA632C">
      <w:pPr>
        <w:pStyle w:val="Ttulo2"/>
        <w:tabs>
          <w:tab w:val="clear" w:pos="794"/>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El tratamiento de ejecución y devolución de las Garantías de: Cumplimiento de Contrato, Correcta Inversión de Anticipo y Funcionamiento de Maquinaria y/o Equipo, se establecerá en el contrato.</w:t>
      </w:r>
      <w:bookmarkEnd w:id="14"/>
      <w:bookmarkEnd w:id="15"/>
    </w:p>
    <w:p w14:paraId="420E9074" w14:textId="77777777" w:rsidR="00DA632C" w:rsidRPr="00D1293E" w:rsidRDefault="00DA632C" w:rsidP="00DA632C">
      <w:pPr>
        <w:rPr>
          <w:rFonts w:ascii="Arial" w:hAnsi="Arial" w:cs="Arial"/>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4D5E56" w:rsidRDefault="00DA632C" w:rsidP="00DA632C">
      <w:pPr>
        <w:jc w:val="both"/>
        <w:rPr>
          <w:rFonts w:cs="Arial"/>
          <w:b/>
          <w:sz w:val="10"/>
          <w:szCs w:val="18"/>
          <w:lang w:val="es-BO"/>
        </w:rPr>
      </w:pPr>
    </w:p>
    <w:p w14:paraId="51174068" w14:textId="77777777" w:rsidR="00DA632C" w:rsidRPr="00D1293E" w:rsidRDefault="00DA632C" w:rsidP="00DA632C">
      <w:pPr>
        <w:pStyle w:val="Ttulo2"/>
        <w:tabs>
          <w:tab w:val="clear" w:pos="794"/>
          <w:tab w:val="num" w:pos="709"/>
          <w:tab w:val="left" w:pos="2589"/>
        </w:tabs>
        <w:ind w:left="1276" w:hanging="709"/>
        <w:jc w:val="both"/>
        <w:rPr>
          <w:rFonts w:ascii="Arial" w:hAnsi="Arial" w:cs="Arial"/>
          <w:sz w:val="18"/>
          <w:szCs w:val="18"/>
          <w:u w:val="none"/>
          <w:lang w:val="es-BO"/>
        </w:rPr>
      </w:pPr>
      <w:bookmarkStart w:id="17" w:name="_Toc346871598"/>
      <w:bookmarkStart w:id="18" w:name="_Toc346873786"/>
      <w:r w:rsidRPr="00D1293E">
        <w:rPr>
          <w:rFonts w:ascii="Arial" w:hAnsi="Arial" w:cs="Arial"/>
          <w:b w:val="0"/>
          <w:sz w:val="18"/>
          <w:szCs w:val="18"/>
          <w:u w:val="none"/>
          <w:lang w:val="es-BO"/>
        </w:rPr>
        <w:t>Las causales de descalificación son:</w:t>
      </w:r>
      <w:bookmarkEnd w:id="17"/>
      <w:bookmarkEnd w:id="18"/>
    </w:p>
    <w:p w14:paraId="040EC774" w14:textId="77777777" w:rsidR="00DA632C" w:rsidRPr="00D1293E" w:rsidRDefault="00DA632C" w:rsidP="00DA632C">
      <w:pPr>
        <w:tabs>
          <w:tab w:val="left" w:pos="1560"/>
        </w:tabs>
        <w:jc w:val="both"/>
        <w:rPr>
          <w:rFonts w:ascii="Arial" w:hAnsi="Arial" w:cs="Arial"/>
          <w:sz w:val="10"/>
          <w:szCs w:val="18"/>
          <w:lang w:val="es-BO"/>
        </w:rPr>
      </w:pPr>
    </w:p>
    <w:p w14:paraId="46066650"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 xml:space="preserve">Incumplimiento a la Declaración Jurada del Formulario de Presentación de Propuesta (Formulario A-1); </w:t>
      </w:r>
    </w:p>
    <w:p w14:paraId="7E8FD53D"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técnica y/o económica no cumpla con las condiciones establecidas en el presente DBC;</w:t>
      </w:r>
    </w:p>
    <w:p w14:paraId="6EF47E9E"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 xml:space="preserve">Cuando la Garantía de Seriedad de Propuesta o </w:t>
      </w:r>
      <w:r w:rsidRPr="00D1293E">
        <w:rPr>
          <w:rFonts w:ascii="Arial" w:hAnsi="Arial" w:cs="Arial"/>
          <w:sz w:val="18"/>
          <w:szCs w:val="18"/>
        </w:rPr>
        <w:t>el depósito por este concepto</w:t>
      </w:r>
      <w:r w:rsidRPr="00D1293E">
        <w:rPr>
          <w:rFonts w:ascii="Arial" w:hAnsi="Arial" w:cs="Arial"/>
          <w:sz w:val="18"/>
          <w:szCs w:val="18"/>
          <w:lang w:val="es-BO"/>
        </w:rPr>
        <w:t xml:space="preserve"> no cumpla con las condiciones establecidas en el presente DBC;</w:t>
      </w:r>
    </w:p>
    <w:p w14:paraId="06EB91AF"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presente dos o más alternativas en una misma propuesta;</w:t>
      </w:r>
    </w:p>
    <w:p w14:paraId="164095EF"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contenga textos entre líneas, borrones y tachaduras;</w:t>
      </w:r>
    </w:p>
    <w:p w14:paraId="46C49D82"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la propuesta presente errores no subsanables;</w:t>
      </w:r>
    </w:p>
    <w:p w14:paraId="7FDB5A17"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Si para la formalización de la contratación, la documentación presentada por el proponente adjudicado, no respalde lo señalado en el Formulario de Presentación de Propuesta (Formulario A-1);</w:t>
      </w:r>
    </w:p>
    <w:p w14:paraId="1D1C2AB4"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p>
    <w:p w14:paraId="5C9F0917" w14:textId="77777777" w:rsidR="00DA632C" w:rsidRPr="00D1293E" w:rsidRDefault="00DA632C" w:rsidP="00DA632C">
      <w:pPr>
        <w:numPr>
          <w:ilvl w:val="0"/>
          <w:numId w:val="14"/>
        </w:numPr>
        <w:ind w:left="1843" w:hanging="567"/>
        <w:jc w:val="both"/>
        <w:rPr>
          <w:rFonts w:ascii="Arial" w:hAnsi="Arial" w:cs="Arial"/>
          <w:sz w:val="18"/>
          <w:szCs w:val="18"/>
          <w:lang w:val="es-BO"/>
        </w:rPr>
      </w:pPr>
      <w:r w:rsidRPr="00D1293E">
        <w:rPr>
          <w:rFonts w:ascii="Arial" w:hAnsi="Arial" w:cs="Arial"/>
          <w:sz w:val="18"/>
          <w:szCs w:val="18"/>
          <w:lang w:val="es-BO"/>
        </w:rPr>
        <w:t>Cuando el proponente adjudicado desista de forma expresa o tácita de formalizar la contratación.</w:t>
      </w:r>
    </w:p>
    <w:p w14:paraId="5C2C9F0E" w14:textId="77777777" w:rsidR="00DA632C" w:rsidRPr="00D1293E" w:rsidRDefault="00DA632C" w:rsidP="00DA632C">
      <w:pPr>
        <w:tabs>
          <w:tab w:val="left" w:pos="1560"/>
        </w:tabs>
        <w:ind w:left="1560" w:hanging="426"/>
        <w:jc w:val="both"/>
        <w:rPr>
          <w:rFonts w:ascii="Arial" w:hAnsi="Arial" w:cs="Arial"/>
          <w:sz w:val="10"/>
          <w:szCs w:val="18"/>
          <w:lang w:val="es-BO"/>
        </w:rPr>
      </w:pPr>
    </w:p>
    <w:p w14:paraId="36DEC4E9" w14:textId="77777777" w:rsidR="00DA632C" w:rsidRPr="00D1293E" w:rsidRDefault="00DA632C" w:rsidP="00DA632C">
      <w:pPr>
        <w:pStyle w:val="Prrafodelista"/>
        <w:tabs>
          <w:tab w:val="left" w:pos="3310"/>
        </w:tabs>
        <w:ind w:left="1134"/>
        <w:jc w:val="both"/>
        <w:rPr>
          <w:rFonts w:ascii="Arial" w:hAnsi="Arial" w:cs="Arial"/>
          <w:sz w:val="18"/>
          <w:szCs w:val="18"/>
          <w:lang w:val="es-BO"/>
        </w:rPr>
      </w:pPr>
      <w:r w:rsidRPr="00D1293E">
        <w:rPr>
          <w:rFonts w:ascii="Arial" w:hAnsi="Arial" w:cs="Arial"/>
          <w:sz w:val="18"/>
          <w:szCs w:val="18"/>
          <w:lang w:val="es-BO"/>
        </w:rPr>
        <w:t>La descalificación de propuestas deberá realizarse única y exclusivamente por las causales señaladas precedentemente.</w:t>
      </w:r>
    </w:p>
    <w:p w14:paraId="1B34FCE8" w14:textId="77777777" w:rsidR="00DA632C" w:rsidRPr="004D5E56" w:rsidRDefault="00DA632C" w:rsidP="00DA632C">
      <w:pPr>
        <w:pStyle w:val="Prrafodelista"/>
        <w:tabs>
          <w:tab w:val="left" w:pos="3310"/>
        </w:tabs>
        <w:ind w:left="709"/>
        <w:jc w:val="both"/>
        <w:rPr>
          <w:rFonts w:ascii="Verdana" w:hAnsi="Verdana" w:cs="Arial"/>
          <w:sz w:val="10"/>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4D5E56" w:rsidRDefault="00DA632C" w:rsidP="00DA632C">
      <w:pPr>
        <w:jc w:val="both"/>
        <w:rPr>
          <w:rFonts w:cs="Arial"/>
          <w:b/>
          <w:sz w:val="10"/>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lastRenderedPageBreak/>
        <w:t>Se deberán considerar como criterios de subsanabilidad, los siguientes:</w:t>
      </w:r>
      <w:bookmarkEnd w:id="20"/>
      <w:bookmarkEnd w:id="21"/>
    </w:p>
    <w:p w14:paraId="1B1EB2B5" w14:textId="77777777" w:rsidR="00DA632C" w:rsidRPr="004D5E56" w:rsidRDefault="00DA632C" w:rsidP="00DA632C">
      <w:pPr>
        <w:jc w:val="both"/>
        <w:rPr>
          <w:rFonts w:cs="Arial"/>
          <w:sz w:val="10"/>
          <w:szCs w:val="18"/>
          <w:lang w:val="es-BO"/>
        </w:rPr>
      </w:pPr>
    </w:p>
    <w:p w14:paraId="03BA7B49"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los requisitos, condiciones, documentos y formularios de la propuesta cumplan sustancialmente con lo solicitado en el presente DBC;</w:t>
      </w:r>
    </w:p>
    <w:p w14:paraId="24185578"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los errores sean accidentales, accesorios o de forma y que no inciden en la validez y legalidad de la propuesta presentada;</w:t>
      </w:r>
    </w:p>
    <w:p w14:paraId="5493AE0A"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la propuesta no presente aquellas condiciones o requisitos que no estén claramente señalados en el presente DBC;</w:t>
      </w:r>
    </w:p>
    <w:p w14:paraId="4088A07B" w14:textId="77777777" w:rsidR="00DA632C" w:rsidRPr="00D1293E" w:rsidRDefault="00DA632C" w:rsidP="00DA632C">
      <w:pPr>
        <w:numPr>
          <w:ilvl w:val="0"/>
          <w:numId w:val="15"/>
        </w:numPr>
        <w:tabs>
          <w:tab w:val="left" w:pos="1276"/>
        </w:tabs>
        <w:ind w:left="1843" w:hanging="567"/>
        <w:jc w:val="both"/>
        <w:rPr>
          <w:rFonts w:ascii="Arial" w:hAnsi="Arial" w:cs="Arial"/>
          <w:sz w:val="18"/>
          <w:szCs w:val="18"/>
          <w:lang w:val="es-BO"/>
        </w:rPr>
      </w:pPr>
      <w:r w:rsidRPr="00D1293E">
        <w:rPr>
          <w:rFonts w:ascii="Arial" w:hAnsi="Arial" w:cs="Arial"/>
          <w:sz w:val="18"/>
          <w:szCs w:val="18"/>
          <w:lang w:val="es-BO"/>
        </w:rPr>
        <w:t>Cuando el proponente oferte condiciones superiores a las solicitadas en las Especificaciones Técnicas, siempre que estas condiciones no afecten el fin para el que fueron requeridas y/o se consideren beneficiosas para la entidad.</w:t>
      </w:r>
    </w:p>
    <w:p w14:paraId="54816945" w14:textId="77777777" w:rsidR="00DA632C" w:rsidRPr="00D1293E" w:rsidRDefault="00DA632C" w:rsidP="00DA632C">
      <w:pPr>
        <w:ind w:left="1134"/>
        <w:jc w:val="both"/>
        <w:rPr>
          <w:rFonts w:ascii="Arial" w:hAnsi="Arial" w:cs="Arial"/>
          <w:sz w:val="10"/>
          <w:szCs w:val="18"/>
          <w:lang w:val="es-BO"/>
        </w:rPr>
      </w:pPr>
    </w:p>
    <w:p w14:paraId="03B06D10"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Los criterios señalados precedentemente no son limitativos, pudiendo el Responsable de Evaluación o la Comisión de Calificación considerar otros criterios de subsanabilidad.</w:t>
      </w:r>
    </w:p>
    <w:p w14:paraId="2254AEFE" w14:textId="77777777" w:rsidR="00DA632C" w:rsidRPr="00D1293E" w:rsidRDefault="00DA632C" w:rsidP="00DA632C">
      <w:pPr>
        <w:ind w:left="1134"/>
        <w:jc w:val="both"/>
        <w:rPr>
          <w:rFonts w:ascii="Arial" w:hAnsi="Arial" w:cs="Arial"/>
          <w:sz w:val="10"/>
          <w:szCs w:val="18"/>
          <w:lang w:val="es-BO"/>
        </w:rPr>
      </w:pPr>
    </w:p>
    <w:p w14:paraId="25CA183F"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D1293E" w:rsidRDefault="00DA632C" w:rsidP="00DA632C">
      <w:pPr>
        <w:ind w:left="1134"/>
        <w:jc w:val="both"/>
        <w:rPr>
          <w:rFonts w:ascii="Arial" w:hAnsi="Arial" w:cs="Arial"/>
          <w:sz w:val="10"/>
          <w:szCs w:val="18"/>
          <w:lang w:val="es-BO"/>
        </w:rPr>
      </w:pPr>
    </w:p>
    <w:p w14:paraId="06FEBE21"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Estos criterios podrán aplicarse también en la etapa de verificación de documentos para la formalización de la contratación.</w:t>
      </w:r>
    </w:p>
    <w:p w14:paraId="75D09EE0" w14:textId="77777777" w:rsidR="00DA632C" w:rsidRPr="004D5E56" w:rsidRDefault="00DA632C" w:rsidP="00DA632C">
      <w:pPr>
        <w:ind w:hanging="567"/>
        <w:jc w:val="both"/>
        <w:rPr>
          <w:rFonts w:cs="Arial"/>
          <w:sz w:val="10"/>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4D5E56" w:rsidRDefault="00DA632C" w:rsidP="00DA632C">
      <w:pPr>
        <w:ind w:hanging="708"/>
        <w:jc w:val="both"/>
        <w:rPr>
          <w:rFonts w:cs="Arial"/>
          <w:sz w:val="10"/>
          <w:szCs w:val="18"/>
          <w:lang w:val="es-BO"/>
        </w:rPr>
      </w:pPr>
    </w:p>
    <w:p w14:paraId="663BAA99"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Ausencia de cualquier formulario solicitado en el presente DBC, salvo el Formulario de Condiciones Adicionales (Formulario C-2), cuando el Método de Selección y Adjudicación sea el Precio Evaluado Más Bajo.</w:t>
      </w:r>
    </w:p>
    <w:p w14:paraId="72D4CE4B"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firma del proponente en el Formulario de Presentación de Propuesta (Formulario A-1);</w:t>
      </w:r>
    </w:p>
    <w:p w14:paraId="68FB0BA7"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la propuesta técnica o parte de ella;</w:t>
      </w:r>
    </w:p>
    <w:p w14:paraId="01FB01FA"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la propuesta económica o parte de ella;</w:t>
      </w:r>
    </w:p>
    <w:p w14:paraId="15879469"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Falta de presentación de la Garantía de Seriedad de Propuesta, si esta hubiese sido solicitada;</w:t>
      </w:r>
    </w:p>
    <w:p w14:paraId="0D5549A8"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la Garantía de Seriedad de Propuesta fuese emitida en forma errónea o cuando el depósito por este concepto fuese realizado en forma errónea;</w:t>
      </w:r>
    </w:p>
    <w:p w14:paraId="1BF75D6B"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la Garantía de Seriedad de Propuesta sea girada o el depósito por este concepto sea realizado por un monto menor al solicitado en el presente DBC, admitiéndose un margen de error que no supere el cero punto uno por ciento (0.1%);</w:t>
      </w:r>
    </w:p>
    <w:p w14:paraId="7BC78BDD"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 xml:space="preserve">Cuando la Garantía de Seriedad de Propuesta sea girada por un plazo menor al solicitado en el presente DBC, admitiéndose un margen de error que no supere los dos (2) días calendario; </w:t>
      </w:r>
    </w:p>
    <w:p w14:paraId="314D8DC1" w14:textId="77777777" w:rsidR="00DA632C" w:rsidRPr="00D1293E" w:rsidRDefault="00DA632C" w:rsidP="00DA632C">
      <w:pPr>
        <w:numPr>
          <w:ilvl w:val="0"/>
          <w:numId w:val="16"/>
        </w:numPr>
        <w:tabs>
          <w:tab w:val="left" w:pos="709"/>
        </w:tabs>
        <w:ind w:left="1843" w:hanging="567"/>
        <w:jc w:val="both"/>
        <w:rPr>
          <w:rFonts w:ascii="Arial" w:hAnsi="Arial" w:cs="Arial"/>
          <w:sz w:val="18"/>
          <w:szCs w:val="18"/>
          <w:lang w:val="es-BO"/>
        </w:rPr>
      </w:pPr>
      <w:r w:rsidRPr="00D1293E">
        <w:rPr>
          <w:rFonts w:ascii="Arial" w:hAnsi="Arial" w:cs="Arial"/>
          <w:sz w:val="18"/>
          <w:szCs w:val="18"/>
          <w:lang w:val="es-BO"/>
        </w:rPr>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4D5E56" w:rsidRDefault="00DA632C" w:rsidP="00DA632C">
      <w:pPr>
        <w:rPr>
          <w:rFonts w:cs="Arial"/>
          <w:b/>
          <w:sz w:val="10"/>
          <w:szCs w:val="18"/>
          <w:lang w:val="es-BO"/>
        </w:rPr>
      </w:pPr>
    </w:p>
    <w:p w14:paraId="548AD176"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4D5E56" w:rsidRDefault="00DA632C" w:rsidP="00DA632C">
      <w:pPr>
        <w:tabs>
          <w:tab w:val="num" w:pos="567"/>
        </w:tabs>
        <w:ind w:left="567" w:hanging="567"/>
        <w:jc w:val="both"/>
        <w:rPr>
          <w:rFonts w:cs="Arial"/>
          <w:b/>
          <w:sz w:val="10"/>
          <w:szCs w:val="18"/>
          <w:lang w:val="es-BO"/>
        </w:rPr>
      </w:pPr>
    </w:p>
    <w:p w14:paraId="1F0C736B" w14:textId="77777777" w:rsidR="00DA632C" w:rsidRPr="00D1293E"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D1293E">
        <w:rPr>
          <w:rFonts w:ascii="Arial" w:hAnsi="Arial" w:cs="Arial"/>
          <w:sz w:val="18"/>
          <w:szCs w:val="18"/>
          <w:lang w:val="es-BO"/>
        </w:rPr>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3BB49CAC" w14:textId="77777777" w:rsidR="00DA632C" w:rsidRPr="004D5E56" w:rsidRDefault="00DA632C" w:rsidP="00DA632C">
      <w:pPr>
        <w:tabs>
          <w:tab w:val="num" w:pos="567"/>
        </w:tabs>
        <w:jc w:val="both"/>
        <w:rPr>
          <w:rFonts w:cs="Arial"/>
          <w:sz w:val="10"/>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4D5E56" w:rsidRDefault="00DA632C" w:rsidP="00DA632C">
      <w:pPr>
        <w:tabs>
          <w:tab w:val="num" w:pos="709"/>
        </w:tabs>
        <w:ind w:left="709" w:hanging="709"/>
        <w:rPr>
          <w:sz w:val="10"/>
          <w:szCs w:val="18"/>
          <w:lang w:val="es-BO"/>
        </w:rPr>
      </w:pPr>
    </w:p>
    <w:p w14:paraId="506E38DF" w14:textId="77777777" w:rsidR="00DA632C" w:rsidRPr="00D1293E"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D1293E">
        <w:rPr>
          <w:rFonts w:ascii="Arial" w:hAnsi="Arial"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F88B414" w14:textId="77777777" w:rsidR="00DA632C" w:rsidRPr="004D5E56" w:rsidRDefault="00DA632C" w:rsidP="00DA632C">
      <w:pPr>
        <w:tabs>
          <w:tab w:val="num" w:pos="567"/>
        </w:tabs>
        <w:ind w:left="567" w:hanging="567"/>
        <w:jc w:val="both"/>
        <w:rPr>
          <w:rFonts w:cs="Arial"/>
          <w:sz w:val="10"/>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lastRenderedPageBreak/>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4D5E56" w:rsidRDefault="00DA632C" w:rsidP="00DA632C">
      <w:pPr>
        <w:tabs>
          <w:tab w:val="num" w:pos="709"/>
        </w:tabs>
        <w:ind w:left="709" w:hanging="709"/>
        <w:jc w:val="both"/>
        <w:rPr>
          <w:rFonts w:cs="Arial"/>
          <w:sz w:val="10"/>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4D5E56" w:rsidRDefault="00DA632C" w:rsidP="00DA632C">
      <w:pPr>
        <w:jc w:val="both"/>
        <w:rPr>
          <w:rFonts w:cs="Arial"/>
          <w:b/>
          <w:sz w:val="10"/>
        </w:rPr>
      </w:pPr>
    </w:p>
    <w:p w14:paraId="1001094A" w14:textId="77777777" w:rsidR="00DA632C" w:rsidRPr="00D1293E" w:rsidRDefault="00DA632C" w:rsidP="00DA632C">
      <w:pPr>
        <w:tabs>
          <w:tab w:val="num" w:pos="567"/>
        </w:tabs>
        <w:ind w:left="567"/>
        <w:jc w:val="both"/>
        <w:rPr>
          <w:rFonts w:ascii="Arial" w:hAnsi="Arial" w:cs="Arial"/>
          <w:sz w:val="18"/>
          <w:szCs w:val="18"/>
          <w:lang w:val="es-BO"/>
        </w:rPr>
      </w:pPr>
      <w:r w:rsidRPr="00D1293E">
        <w:rPr>
          <w:rFonts w:ascii="Arial" w:hAnsi="Arial"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D1293E" w:rsidRDefault="00DA632C" w:rsidP="00DA632C">
      <w:pPr>
        <w:pStyle w:val="Ttulo1"/>
        <w:numPr>
          <w:ilvl w:val="0"/>
          <w:numId w:val="0"/>
        </w:numPr>
        <w:ind w:left="567"/>
        <w:rPr>
          <w:rFonts w:ascii="Arial" w:hAnsi="Arial" w:cs="Arial"/>
          <w:sz w:val="14"/>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4D5E56" w:rsidRDefault="00DA632C" w:rsidP="00DA632C">
      <w:pPr>
        <w:jc w:val="both"/>
        <w:rPr>
          <w:rFonts w:cs="Arial"/>
          <w:b/>
          <w:sz w:val="10"/>
          <w:lang w:val="es-BO" w:eastAsia="en-US"/>
        </w:rPr>
      </w:pPr>
    </w:p>
    <w:p w14:paraId="40929910" w14:textId="77777777" w:rsidR="00DA632C" w:rsidRPr="00D1293E" w:rsidRDefault="00DA632C" w:rsidP="00DA632C">
      <w:pPr>
        <w:tabs>
          <w:tab w:val="num" w:pos="567"/>
        </w:tabs>
        <w:ind w:left="567"/>
        <w:jc w:val="both"/>
        <w:rPr>
          <w:rFonts w:ascii="Arial" w:hAnsi="Arial" w:cs="Arial"/>
          <w:sz w:val="18"/>
          <w:szCs w:val="18"/>
          <w:lang w:val="es-BO"/>
        </w:rPr>
      </w:pPr>
      <w:r w:rsidRPr="00D1293E">
        <w:rPr>
          <w:rFonts w:ascii="Arial" w:hAnsi="Arial" w:cs="Arial"/>
          <w:sz w:val="18"/>
          <w:szCs w:val="18"/>
          <w:lang w:val="es-BO"/>
        </w:rPr>
        <w:t>Todos los formularios de la propuesta, solicitados en el presente DBC, se constituirán en Declaraciones Juradas.</w:t>
      </w:r>
    </w:p>
    <w:p w14:paraId="5306C55E" w14:textId="77777777" w:rsidR="00DA632C" w:rsidRPr="00D1293E" w:rsidRDefault="00DA632C" w:rsidP="00DA632C">
      <w:pPr>
        <w:jc w:val="both"/>
        <w:rPr>
          <w:rFonts w:ascii="Arial" w:hAnsi="Arial" w:cs="Arial"/>
          <w:b/>
          <w:sz w:val="12"/>
          <w:lang w:val="es-BO" w:eastAsia="en-US"/>
        </w:rPr>
      </w:pPr>
    </w:p>
    <w:p w14:paraId="45CE76B9" w14:textId="77777777" w:rsidR="00DA632C" w:rsidRPr="00D1293E" w:rsidRDefault="00DA632C" w:rsidP="00DA632C">
      <w:pPr>
        <w:pStyle w:val="Ttulo2"/>
        <w:tabs>
          <w:tab w:val="clear" w:pos="794"/>
          <w:tab w:val="num" w:pos="1276"/>
        </w:tabs>
        <w:ind w:left="1276" w:hanging="709"/>
        <w:jc w:val="both"/>
        <w:rPr>
          <w:rFonts w:ascii="Arial" w:hAnsi="Arial" w:cs="Arial"/>
          <w:b w:val="0"/>
          <w:bCs/>
          <w:sz w:val="18"/>
          <w:szCs w:val="18"/>
          <w:u w:val="none"/>
          <w:lang w:val="es-BO"/>
        </w:rPr>
      </w:pPr>
      <w:bookmarkStart w:id="29" w:name="_Toc346871606"/>
      <w:bookmarkStart w:id="30" w:name="_Toc346873794"/>
      <w:r w:rsidRPr="00D1293E">
        <w:rPr>
          <w:rFonts w:ascii="Arial" w:hAnsi="Arial" w:cs="Arial"/>
          <w:b w:val="0"/>
          <w:bCs/>
          <w:sz w:val="18"/>
          <w:szCs w:val="18"/>
          <w:u w:val="none"/>
          <w:lang w:val="es-BO" w:eastAsia="en-US"/>
        </w:rPr>
        <w:t>Los</w:t>
      </w:r>
      <w:r w:rsidRPr="00D1293E">
        <w:rPr>
          <w:rFonts w:ascii="Arial" w:hAnsi="Arial" w:cs="Arial"/>
          <w:b w:val="0"/>
          <w:bCs/>
          <w:sz w:val="18"/>
          <w:szCs w:val="18"/>
          <w:u w:val="none"/>
          <w:lang w:val="es-BO"/>
        </w:rPr>
        <w:t xml:space="preserve"> documentos que deben presentar los proponentes son:</w:t>
      </w:r>
      <w:bookmarkEnd w:id="29"/>
      <w:bookmarkEnd w:id="30"/>
    </w:p>
    <w:p w14:paraId="1CAD6D4D" w14:textId="77777777" w:rsidR="00DA632C" w:rsidRPr="00D1293E" w:rsidRDefault="00DA632C" w:rsidP="00DA632C">
      <w:pPr>
        <w:jc w:val="both"/>
        <w:rPr>
          <w:rFonts w:ascii="Arial" w:hAnsi="Arial" w:cs="Arial"/>
          <w:sz w:val="12"/>
          <w:szCs w:val="14"/>
          <w:lang w:val="es-BO"/>
        </w:rPr>
      </w:pPr>
    </w:p>
    <w:p w14:paraId="4446F17F"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 xml:space="preserve">Formulario de Presentación de Propuesta (Formulario A-1). </w:t>
      </w:r>
      <w:r w:rsidRPr="00D1293E">
        <w:rPr>
          <w:rFonts w:ascii="Arial" w:hAnsi="Arial" w:cs="Arial"/>
          <w:sz w:val="18"/>
          <w:szCs w:val="18"/>
        </w:rPr>
        <w:t>Este formulario deberá consignar la firma (documento escaneado o documento firmado digitalmente)</w:t>
      </w:r>
      <w:r w:rsidRPr="00D1293E">
        <w:rPr>
          <w:rFonts w:ascii="Arial" w:hAnsi="Arial" w:cs="Arial"/>
          <w:sz w:val="18"/>
          <w:szCs w:val="18"/>
          <w:lang w:val="es-BO"/>
        </w:rPr>
        <w:t xml:space="preserve">; </w:t>
      </w:r>
    </w:p>
    <w:p w14:paraId="70AB7CC3"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 xml:space="preserve">Formulario de Identificación del Proponente (Formulario A-2a o Formulario A-2b), según corresponda; </w:t>
      </w:r>
    </w:p>
    <w:p w14:paraId="7DDE26B1" w14:textId="77777777" w:rsidR="00DA632C" w:rsidRPr="00D1293E" w:rsidRDefault="00DA632C" w:rsidP="00DA632C">
      <w:pPr>
        <w:numPr>
          <w:ilvl w:val="0"/>
          <w:numId w:val="11"/>
        </w:numPr>
        <w:ind w:left="1843" w:hanging="567"/>
        <w:jc w:val="both"/>
        <w:rPr>
          <w:rFonts w:ascii="Arial" w:hAnsi="Arial" w:cs="Arial"/>
          <w:sz w:val="18"/>
          <w:szCs w:val="18"/>
          <w:lang w:val="es-BO"/>
        </w:rPr>
      </w:pPr>
      <w:bookmarkStart w:id="31" w:name="_Hlk94523336"/>
      <w:r w:rsidRPr="00D1293E">
        <w:rPr>
          <w:rFonts w:ascii="Arial" w:hAnsi="Arial" w:cs="Arial"/>
          <w:sz w:val="18"/>
          <w:szCs w:val="18"/>
          <w:lang w:val="es-BO"/>
        </w:rPr>
        <w:t>El proponente deberá registrar la información de su propuesta económica en la plataforma informática del RUPE</w:t>
      </w:r>
      <w:bookmarkEnd w:id="31"/>
      <w:r w:rsidRPr="00D1293E">
        <w:rPr>
          <w:rFonts w:ascii="Arial" w:hAnsi="Arial" w:cs="Arial"/>
          <w:sz w:val="18"/>
          <w:szCs w:val="18"/>
          <w:lang w:val="es-BO"/>
        </w:rPr>
        <w:t>;</w:t>
      </w:r>
    </w:p>
    <w:p w14:paraId="4E7F5D32" w14:textId="77777777" w:rsidR="00DA632C" w:rsidRPr="00D1293E" w:rsidRDefault="00DA632C" w:rsidP="00DA632C">
      <w:pPr>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Formulario de Especificaciones Técnicas (Formulario C-1); y cuando corresponda el Formulario de Condiciones Adicionales (Formulario C-2);</w:t>
      </w:r>
    </w:p>
    <w:p w14:paraId="07271B9D" w14:textId="77777777" w:rsidR="00DA632C" w:rsidRPr="00D1293E" w:rsidRDefault="00DA632C" w:rsidP="00967208">
      <w:pPr>
        <w:widowControl w:val="0"/>
        <w:numPr>
          <w:ilvl w:val="0"/>
          <w:numId w:val="11"/>
        </w:numPr>
        <w:ind w:left="1843" w:hanging="567"/>
        <w:jc w:val="both"/>
        <w:rPr>
          <w:rFonts w:ascii="Arial" w:hAnsi="Arial" w:cs="Arial"/>
          <w:sz w:val="18"/>
          <w:szCs w:val="18"/>
          <w:lang w:val="es-BO"/>
        </w:rPr>
      </w:pPr>
      <w:r w:rsidRPr="00D1293E">
        <w:rPr>
          <w:rFonts w:ascii="Arial" w:hAnsi="Arial" w:cs="Arial"/>
          <w:sz w:val="18"/>
          <w:szCs w:val="18"/>
          <w:lang w:val="es-BO"/>
        </w:rPr>
        <w:t>En caso de requerirse la Garantía de Seriedad de Propuesta, ésta deberá ser presentada en original, equivalente al uno por ciento (1%) del Precio Referencial de la contratación. La vigencia de esta garantía deberá exceder en treinta (30) días calendario al plazo de validez de la propuesta establecida en el numeral 11.3 del presente DBC, computables a partir de la apertura de propuestas y que cumpla con las características de renovable, irrevocable y de ejecución inmediata, emitida a nombre de la entidad convocante o depósito por concepto de Garantía de Seriedad de Propuesta.</w:t>
      </w:r>
    </w:p>
    <w:p w14:paraId="025AFE5A" w14:textId="77777777" w:rsidR="00DA632C" w:rsidRPr="00D1293E" w:rsidRDefault="00DA632C" w:rsidP="00967208">
      <w:pPr>
        <w:widowControl w:val="0"/>
        <w:ind w:left="1843"/>
        <w:jc w:val="both"/>
        <w:rPr>
          <w:rFonts w:ascii="Arial" w:hAnsi="Arial" w:cs="Arial"/>
          <w:lang w:val="es-BO"/>
        </w:rPr>
      </w:pPr>
    </w:p>
    <w:p w14:paraId="77DC6B87" w14:textId="77777777" w:rsidR="00DA632C" w:rsidRPr="00D1293E" w:rsidRDefault="00DA632C" w:rsidP="00967208">
      <w:pPr>
        <w:pStyle w:val="Ttulo2"/>
        <w:widowControl w:val="0"/>
        <w:tabs>
          <w:tab w:val="clear" w:pos="794"/>
          <w:tab w:val="num" w:pos="1276"/>
        </w:tabs>
        <w:ind w:left="1276" w:hanging="709"/>
        <w:jc w:val="both"/>
        <w:rPr>
          <w:rFonts w:ascii="Arial" w:hAnsi="Arial" w:cs="Arial"/>
          <w:b w:val="0"/>
          <w:sz w:val="18"/>
          <w:szCs w:val="18"/>
          <w:u w:val="none"/>
          <w:lang w:val="es-BO"/>
        </w:rPr>
      </w:pPr>
      <w:bookmarkStart w:id="32" w:name="_Toc346871607"/>
      <w:bookmarkStart w:id="33" w:name="_Toc346873795"/>
      <w:r w:rsidRPr="00D1293E">
        <w:rPr>
          <w:rFonts w:ascii="Arial" w:hAnsi="Arial" w:cs="Arial"/>
          <w:b w:val="0"/>
          <w:sz w:val="18"/>
          <w:szCs w:val="18"/>
          <w:u w:val="none"/>
          <w:lang w:val="es-BO" w:eastAsia="en-US"/>
        </w:rPr>
        <w:t xml:space="preserve">En </w:t>
      </w:r>
      <w:r w:rsidRPr="00D1293E">
        <w:rPr>
          <w:rFonts w:ascii="Arial" w:hAnsi="Arial"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5E161A05" w14:textId="77777777" w:rsidR="00DA632C" w:rsidRPr="00D1293E" w:rsidRDefault="00DA632C" w:rsidP="00967208">
      <w:pPr>
        <w:widowControl w:val="0"/>
        <w:tabs>
          <w:tab w:val="num" w:pos="1276"/>
          <w:tab w:val="num" w:pos="2160"/>
        </w:tabs>
        <w:ind w:left="1276" w:hanging="567"/>
        <w:jc w:val="both"/>
        <w:rPr>
          <w:rFonts w:ascii="Arial" w:hAnsi="Arial" w:cs="Arial"/>
          <w:sz w:val="14"/>
          <w:szCs w:val="14"/>
          <w:lang w:val="es-BO"/>
        </w:rPr>
      </w:pPr>
    </w:p>
    <w:p w14:paraId="10F12C07" w14:textId="77777777" w:rsidR="00DA632C" w:rsidRPr="00D1293E" w:rsidRDefault="00DA632C" w:rsidP="00967208">
      <w:pPr>
        <w:pStyle w:val="Ttulo3"/>
        <w:widowControl w:val="0"/>
        <w:tabs>
          <w:tab w:val="clear" w:pos="3907"/>
          <w:tab w:val="num" w:pos="2268"/>
        </w:tabs>
        <w:ind w:left="1701" w:hanging="425"/>
        <w:jc w:val="both"/>
        <w:rPr>
          <w:rFonts w:ascii="Arial" w:hAnsi="Arial" w:cs="Arial"/>
          <w:sz w:val="18"/>
          <w:szCs w:val="18"/>
          <w:u w:val="none"/>
          <w:lang w:val="es-BO"/>
        </w:rPr>
      </w:pPr>
      <w:bookmarkStart w:id="34" w:name="_Toc346871608"/>
      <w:bookmarkStart w:id="35" w:name="_Toc346873796"/>
      <w:r w:rsidRPr="00D1293E">
        <w:rPr>
          <w:rFonts w:ascii="Arial" w:hAnsi="Arial" w:cs="Arial"/>
          <w:sz w:val="18"/>
          <w:szCs w:val="18"/>
          <w:u w:val="none"/>
          <w:lang w:val="es-BO"/>
        </w:rPr>
        <w:t>La documentación conjunta a presentar, es la siguiente:</w:t>
      </w:r>
      <w:bookmarkEnd w:id="34"/>
      <w:bookmarkEnd w:id="35"/>
    </w:p>
    <w:p w14:paraId="0F32C5D6" w14:textId="77777777" w:rsidR="00DA632C" w:rsidRPr="00D1293E" w:rsidRDefault="00DA632C" w:rsidP="00967208">
      <w:pPr>
        <w:widowControl w:val="0"/>
        <w:jc w:val="both"/>
        <w:rPr>
          <w:rFonts w:ascii="Arial" w:hAnsi="Arial" w:cs="Arial"/>
          <w:sz w:val="18"/>
          <w:szCs w:val="18"/>
          <w:lang w:val="es-BO"/>
        </w:rPr>
      </w:pPr>
    </w:p>
    <w:p w14:paraId="29DC6C8C" w14:textId="77777777" w:rsidR="00DA632C" w:rsidRPr="00D1293E" w:rsidRDefault="00DA632C" w:rsidP="00967208">
      <w:pPr>
        <w:widowControl w:val="0"/>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 xml:space="preserve">Formulario de Presentación de Propuesta (Formulario A-1). </w:t>
      </w:r>
      <w:r w:rsidRPr="00D1293E">
        <w:rPr>
          <w:rFonts w:ascii="Arial" w:hAnsi="Arial" w:cs="Arial"/>
          <w:sz w:val="18"/>
          <w:szCs w:val="18"/>
        </w:rPr>
        <w:t>Este formulario deberá consignar la firma (documento escaneado o documento firmado digitalmente)</w:t>
      </w:r>
      <w:r w:rsidRPr="00D1293E">
        <w:rPr>
          <w:rFonts w:ascii="Arial" w:hAnsi="Arial" w:cs="Arial"/>
          <w:sz w:val="18"/>
          <w:szCs w:val="18"/>
          <w:lang w:val="es-BO"/>
        </w:rPr>
        <w:t>;</w:t>
      </w:r>
    </w:p>
    <w:p w14:paraId="083D0D7B"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Formulario de Identificación del Proponente (Formulario A-2c);</w:t>
      </w:r>
    </w:p>
    <w:p w14:paraId="293ADA43"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Se deberá registrar la información de su propuesta económica en la plataforma informática del RUPE;</w:t>
      </w:r>
    </w:p>
    <w:p w14:paraId="51D4071E"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Formulario de Especificaciones Técnicas (Formulario C-1); y cuando corresponda el Formulario de Condiciones Adicionales (Formulario C-2);</w:t>
      </w:r>
    </w:p>
    <w:p w14:paraId="4E21EE60" w14:textId="77777777" w:rsidR="00DA632C" w:rsidRPr="00D1293E" w:rsidRDefault="00DA632C" w:rsidP="00DA632C">
      <w:pPr>
        <w:numPr>
          <w:ilvl w:val="0"/>
          <w:numId w:val="17"/>
        </w:numPr>
        <w:ind w:left="2552" w:hanging="425"/>
        <w:jc w:val="both"/>
        <w:rPr>
          <w:rFonts w:ascii="Arial" w:hAnsi="Arial" w:cs="Arial"/>
          <w:sz w:val="18"/>
          <w:szCs w:val="18"/>
          <w:lang w:val="es-BO"/>
        </w:rPr>
      </w:pPr>
      <w:r w:rsidRPr="00D1293E">
        <w:rPr>
          <w:rFonts w:ascii="Arial" w:hAnsi="Arial" w:cs="Arial"/>
          <w:sz w:val="18"/>
          <w:szCs w:val="18"/>
          <w:lang w:val="es-BO"/>
        </w:rPr>
        <w:t>En caso de requerirse la Garantía de Seriedad de Propuesta, ésta deberá ser presentada en original, equivalente al uno por ciento (1%) del Precio Referencial de la contratación. La vigencia de esta garantía deberá exceder en treinta (30) días calendario al plazo de validez de la propuesta establecida en el numeral 11.3 del presente DBC, computables a partir de 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p>
    <w:p w14:paraId="06C2C8F9" w14:textId="77777777" w:rsidR="00DA632C" w:rsidRPr="00D1293E" w:rsidRDefault="00DA632C" w:rsidP="00DA632C">
      <w:pPr>
        <w:ind w:left="2552"/>
        <w:jc w:val="both"/>
        <w:rPr>
          <w:rFonts w:ascii="Arial" w:hAnsi="Arial" w:cs="Arial"/>
          <w:sz w:val="10"/>
          <w:szCs w:val="18"/>
          <w:lang w:val="es-BO"/>
        </w:rPr>
      </w:pPr>
    </w:p>
    <w:p w14:paraId="79A4A1BD" w14:textId="77777777" w:rsidR="00DA632C" w:rsidRPr="00D1293E" w:rsidRDefault="00DA632C" w:rsidP="00DA632C">
      <w:pPr>
        <w:pStyle w:val="Ttulo3"/>
        <w:ind w:left="2127" w:hanging="851"/>
        <w:jc w:val="both"/>
        <w:rPr>
          <w:rFonts w:ascii="Arial" w:hAnsi="Arial" w:cs="Arial"/>
          <w:sz w:val="18"/>
          <w:szCs w:val="18"/>
          <w:u w:val="none"/>
          <w:lang w:val="es-BO"/>
        </w:rPr>
      </w:pPr>
      <w:bookmarkStart w:id="36" w:name="_Toc346871609"/>
      <w:bookmarkStart w:id="37" w:name="_Toc346873797"/>
      <w:r w:rsidRPr="00D1293E">
        <w:rPr>
          <w:rFonts w:ascii="Arial" w:hAnsi="Arial" w:cs="Arial"/>
          <w:sz w:val="18"/>
          <w:szCs w:val="18"/>
          <w:u w:val="none"/>
          <w:lang w:val="es-BO"/>
        </w:rPr>
        <w:t>Cada asociado, en forma independiente, deberá presentar el Formulario de Identificación de Integrantes de la Asociación Accidental (Formulario</w:t>
      </w:r>
      <w:r w:rsidRPr="00D1293E">
        <w:rPr>
          <w:rFonts w:ascii="Arial" w:hAnsi="Arial" w:cs="Arial"/>
          <w:sz w:val="18"/>
          <w:szCs w:val="18"/>
          <w:u w:val="none"/>
          <w:shd w:val="clear" w:color="auto" w:fill="FFFFFF"/>
          <w:lang w:val="es-BO"/>
        </w:rPr>
        <w:t xml:space="preserve"> A-2d).</w:t>
      </w:r>
      <w:bookmarkEnd w:id="36"/>
      <w:bookmarkEnd w:id="37"/>
    </w:p>
    <w:p w14:paraId="3BDDD316" w14:textId="77777777" w:rsidR="00DA632C" w:rsidRPr="00D1293E" w:rsidRDefault="00DA632C" w:rsidP="00DA632C">
      <w:pPr>
        <w:jc w:val="both"/>
        <w:rPr>
          <w:rFonts w:ascii="Arial" w:hAnsi="Arial" w:cs="Arial"/>
          <w:sz w:val="10"/>
          <w:szCs w:val="18"/>
          <w:lang w:val="es-BO"/>
        </w:rPr>
      </w:pPr>
    </w:p>
    <w:p w14:paraId="47F7BD8C"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bookmarkStart w:id="38" w:name="_Toc346871614"/>
      <w:bookmarkStart w:id="39" w:name="_Toc346873802"/>
      <w:r w:rsidRPr="00D1293E">
        <w:rPr>
          <w:rFonts w:ascii="Arial" w:hAnsi="Arial"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207E20" w:rsidRDefault="00DA632C" w:rsidP="00DA632C">
      <w:pPr>
        <w:pStyle w:val="Prrafodelista"/>
        <w:ind w:left="0"/>
        <w:jc w:val="both"/>
        <w:rPr>
          <w:rFonts w:ascii="Verdana" w:hAnsi="Verdana" w:cs="Arial"/>
          <w:sz w:val="12"/>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lastRenderedPageBreak/>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207E20" w:rsidRDefault="00DA632C" w:rsidP="00DA632C">
      <w:pPr>
        <w:rPr>
          <w:sz w:val="10"/>
          <w:lang w:val="es-BO"/>
        </w:rPr>
      </w:pPr>
    </w:p>
    <w:p w14:paraId="4A009C51" w14:textId="77777777" w:rsidR="00DA632C" w:rsidRPr="00D1293E" w:rsidRDefault="00DA632C" w:rsidP="00DA632C">
      <w:pPr>
        <w:jc w:val="both"/>
        <w:rPr>
          <w:rFonts w:ascii="Arial" w:hAnsi="Arial" w:cs="Arial"/>
          <w:sz w:val="18"/>
          <w:lang w:val="es-BO"/>
        </w:rPr>
      </w:pPr>
      <w:r w:rsidRPr="00D1293E">
        <w:rPr>
          <w:rFonts w:ascii="Arial" w:hAnsi="Arial" w:cs="Arial"/>
          <w:sz w:val="18"/>
          <w:lang w:val="es-BO"/>
        </w:rPr>
        <w:t xml:space="preserve">Cuando un proponente presente su propuesta para más de un ítem o lote, deberá presentar una sola vez la documentación legal y administrativa, y una propuesta técnica </w:t>
      </w:r>
      <w:r w:rsidRPr="00D1293E">
        <w:rPr>
          <w:rFonts w:ascii="Arial" w:hAnsi="Arial" w:cs="Arial"/>
          <w:sz w:val="18"/>
          <w:szCs w:val="18"/>
          <w:lang w:val="es-BO"/>
        </w:rPr>
        <w:t xml:space="preserve">(Formulario C-1 y C-2, cuando corresponda) </w:t>
      </w:r>
      <w:r w:rsidRPr="00D1293E">
        <w:rPr>
          <w:rFonts w:ascii="Arial" w:hAnsi="Arial" w:cs="Arial"/>
          <w:sz w:val="18"/>
          <w:lang w:val="es-BO"/>
        </w:rPr>
        <w:t>y económica para cada ítem o lote.</w:t>
      </w:r>
    </w:p>
    <w:p w14:paraId="1479B149" w14:textId="77777777" w:rsidR="00DA632C" w:rsidRPr="00D1293E" w:rsidRDefault="00DA632C" w:rsidP="00DA632C">
      <w:pPr>
        <w:jc w:val="both"/>
        <w:rPr>
          <w:rFonts w:ascii="Arial" w:hAnsi="Arial" w:cs="Arial"/>
          <w:sz w:val="12"/>
          <w:lang w:val="es-BO"/>
        </w:rPr>
      </w:pPr>
    </w:p>
    <w:p w14:paraId="1B92F98A" w14:textId="77777777" w:rsidR="00DA632C" w:rsidRPr="00D1293E" w:rsidRDefault="00DA632C" w:rsidP="00DA632C">
      <w:pPr>
        <w:jc w:val="both"/>
        <w:rPr>
          <w:rFonts w:ascii="Arial" w:hAnsi="Arial" w:cs="Arial"/>
          <w:sz w:val="18"/>
          <w:lang w:val="es-BO"/>
        </w:rPr>
      </w:pPr>
      <w:r w:rsidRPr="00D1293E">
        <w:rPr>
          <w:rFonts w:ascii="Arial" w:hAnsi="Arial" w:cs="Arial"/>
          <w:sz w:val="18"/>
          <w:lang w:val="es-BO"/>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p>
    <w:p w14:paraId="707BE990" w14:textId="77777777" w:rsidR="00DA632C" w:rsidRPr="00207E20" w:rsidRDefault="00DA632C" w:rsidP="00DA632C">
      <w:pPr>
        <w:rPr>
          <w:sz w:val="10"/>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207E20" w:rsidRDefault="00DA632C" w:rsidP="00DA632C">
      <w:pPr>
        <w:rPr>
          <w:sz w:val="10"/>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207E20" w:rsidRDefault="00DA632C" w:rsidP="00C00319">
      <w:pPr>
        <w:widowControl w:val="0"/>
        <w:rPr>
          <w:sz w:val="10"/>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207E20" w:rsidRDefault="00DA632C" w:rsidP="00C00319">
      <w:pPr>
        <w:pStyle w:val="Prrafodelista"/>
        <w:widowControl w:val="0"/>
        <w:ind w:left="567"/>
        <w:jc w:val="both"/>
        <w:rPr>
          <w:rFonts w:ascii="Verdana" w:hAnsi="Verdana"/>
          <w:b/>
          <w:sz w:val="10"/>
          <w:szCs w:val="18"/>
          <w:lang w:val="es-BO"/>
        </w:rPr>
      </w:pPr>
    </w:p>
    <w:p w14:paraId="38231769" w14:textId="77777777" w:rsidR="00DA632C" w:rsidRPr="00D1293E" w:rsidRDefault="00DA632C" w:rsidP="00C00319">
      <w:pPr>
        <w:pStyle w:val="Ttulo3"/>
        <w:widowControl w:val="0"/>
        <w:ind w:left="2127" w:hanging="993"/>
        <w:jc w:val="both"/>
        <w:rPr>
          <w:rFonts w:ascii="Arial" w:hAnsi="Arial" w:cs="Arial"/>
          <w:sz w:val="18"/>
          <w:szCs w:val="18"/>
        </w:rPr>
      </w:pPr>
      <w:r w:rsidRPr="00D1293E">
        <w:rPr>
          <w:rFonts w:ascii="Arial" w:hAnsi="Arial" w:cs="Arial"/>
          <w:sz w:val="18"/>
          <w:szCs w:val="18"/>
          <w:u w:val="none"/>
        </w:rPr>
        <w:t>El Proponente debe autentificarse mediante sus credenciales de acceso al RUPE y seleccionar el proceso de contratación en el que desea participar según el CUCE.</w:t>
      </w:r>
    </w:p>
    <w:p w14:paraId="3545E9F1" w14:textId="77777777" w:rsidR="00DA632C" w:rsidRPr="00D1293E" w:rsidRDefault="00DA632C" w:rsidP="00DA632C">
      <w:pPr>
        <w:pStyle w:val="Ttulo3"/>
        <w:numPr>
          <w:ilvl w:val="0"/>
          <w:numId w:val="0"/>
        </w:numPr>
        <w:ind w:left="2127"/>
        <w:jc w:val="both"/>
        <w:rPr>
          <w:rFonts w:ascii="Arial" w:hAnsi="Arial" w:cs="Arial"/>
          <w:sz w:val="12"/>
          <w:szCs w:val="18"/>
        </w:rPr>
      </w:pPr>
    </w:p>
    <w:p w14:paraId="562C9160"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6D1ED04" w14:textId="77777777" w:rsidR="00DA632C" w:rsidRPr="00D1293E" w:rsidRDefault="00DA632C" w:rsidP="00613D04">
      <w:pPr>
        <w:pStyle w:val="Ttulo3"/>
        <w:widowControl w:val="0"/>
        <w:numPr>
          <w:ilvl w:val="0"/>
          <w:numId w:val="0"/>
        </w:numPr>
        <w:ind w:left="2126"/>
        <w:jc w:val="both"/>
        <w:rPr>
          <w:rFonts w:ascii="Arial" w:hAnsi="Arial" w:cs="Arial"/>
          <w:sz w:val="12"/>
          <w:szCs w:val="18"/>
        </w:rPr>
      </w:pPr>
    </w:p>
    <w:p w14:paraId="3E7E5D76" w14:textId="77777777" w:rsidR="00DA632C" w:rsidRPr="00D1293E" w:rsidRDefault="00DA632C" w:rsidP="00613D04">
      <w:pPr>
        <w:pStyle w:val="Ttulo3"/>
        <w:widowControl w:val="0"/>
        <w:ind w:left="2126" w:hanging="993"/>
        <w:jc w:val="both"/>
        <w:rPr>
          <w:rFonts w:ascii="Arial" w:hAnsi="Arial" w:cs="Arial"/>
          <w:sz w:val="18"/>
          <w:szCs w:val="18"/>
        </w:rPr>
      </w:pPr>
      <w:r w:rsidRPr="00D1293E">
        <w:rPr>
          <w:rFonts w:ascii="Arial" w:hAnsi="Arial" w:cs="Arial"/>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D1293E" w:rsidRDefault="00DA632C" w:rsidP="00613D04">
      <w:pPr>
        <w:pStyle w:val="Ttulo3"/>
        <w:widowControl w:val="0"/>
        <w:numPr>
          <w:ilvl w:val="0"/>
          <w:numId w:val="0"/>
        </w:numPr>
        <w:ind w:left="2127"/>
        <w:jc w:val="both"/>
        <w:rPr>
          <w:rFonts w:ascii="Arial" w:hAnsi="Arial" w:cs="Arial"/>
          <w:sz w:val="12"/>
          <w:szCs w:val="18"/>
        </w:rPr>
      </w:pPr>
    </w:p>
    <w:p w14:paraId="3DD08D19"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El proponente deberá aceptar las condiciones del sistema para la presentación de propuestas electrónicas y enviar su propuesta.</w:t>
      </w:r>
    </w:p>
    <w:p w14:paraId="04C1C257" w14:textId="77777777" w:rsidR="00DA632C" w:rsidRPr="00D1293E" w:rsidRDefault="00DA632C" w:rsidP="00DA632C">
      <w:pPr>
        <w:pStyle w:val="Ttulo3"/>
        <w:numPr>
          <w:ilvl w:val="0"/>
          <w:numId w:val="0"/>
        </w:numPr>
        <w:ind w:left="2127"/>
        <w:jc w:val="both"/>
        <w:rPr>
          <w:rFonts w:ascii="Arial" w:hAnsi="Arial" w:cs="Arial"/>
          <w:sz w:val="12"/>
          <w:szCs w:val="18"/>
        </w:rPr>
      </w:pPr>
    </w:p>
    <w:p w14:paraId="253FF97F" w14:textId="0E914CBA" w:rsidR="00C00319" w:rsidRPr="00D1293E" w:rsidRDefault="00DA632C" w:rsidP="00A438C5">
      <w:pPr>
        <w:pStyle w:val="Ttulo3"/>
        <w:ind w:left="2127" w:hanging="993"/>
        <w:jc w:val="both"/>
        <w:rPr>
          <w:rFonts w:ascii="Arial" w:hAnsi="Arial" w:cs="Arial"/>
          <w:sz w:val="10"/>
          <w:szCs w:val="10"/>
          <w:lang w:val="es-BO"/>
        </w:rPr>
      </w:pPr>
      <w:r w:rsidRPr="00D1293E">
        <w:rPr>
          <w:rFonts w:ascii="Arial" w:hAnsi="Arial" w:cs="Arial"/>
          <w:sz w:val="18"/>
          <w:szCs w:val="18"/>
          <w:u w:val="none"/>
        </w:rPr>
        <w:t xml:space="preserve">Cuando en la presentación de propuestas electrónicas se haya considerado utilizar la Garantía de Seriedad de Propuesta, ésta deberá ser presentada en </w:t>
      </w:r>
      <w:r w:rsidRPr="00D1293E">
        <w:rPr>
          <w:rFonts w:ascii="Arial" w:hAnsi="Arial" w:cs="Arial"/>
          <w:sz w:val="18"/>
          <w:szCs w:val="18"/>
        </w:rPr>
        <w:t>sobre cerrado</w:t>
      </w:r>
      <w:r w:rsidRPr="00D1293E">
        <w:rPr>
          <w:rFonts w:ascii="Arial" w:hAnsi="Arial" w:cs="Arial"/>
          <w:sz w:val="18"/>
          <w:szCs w:val="18"/>
          <w:u w:val="none"/>
        </w:rPr>
        <w:t xml:space="preserve"> y con cinta adhesiva transparente sobre las firmas y sellos, dirigido a la entidad convocante, citando el Número de Proceso, el Código Único de Contrataciones Estatales (CUCE) y el objeto de la Convocatoria</w:t>
      </w:r>
      <w:r w:rsidR="00A438C5" w:rsidRPr="00D1293E">
        <w:rPr>
          <w:rFonts w:ascii="Arial" w:hAnsi="Arial" w:cs="Arial"/>
          <w:sz w:val="18"/>
          <w:szCs w:val="18"/>
          <w:u w:val="none"/>
        </w:rPr>
        <w:t>.</w:t>
      </w:r>
    </w:p>
    <w:p w14:paraId="22533FE6" w14:textId="77777777" w:rsidR="00C00319" w:rsidRPr="00331652" w:rsidRDefault="00C00319" w:rsidP="00C00319">
      <w:pPr>
        <w:pStyle w:val="Prrafodelista"/>
        <w:widowControl w:val="0"/>
        <w:ind w:left="1843"/>
        <w:jc w:val="both"/>
        <w:rPr>
          <w:rFonts w:ascii="Verdana" w:hAnsi="Verdana" w:cs="Arial"/>
          <w:sz w:val="6"/>
          <w:szCs w:val="6"/>
          <w:lang w:val="es-BO"/>
        </w:rPr>
      </w:pPr>
    </w:p>
    <w:p w14:paraId="4BDB91EA" w14:textId="77777777" w:rsidR="00DA632C" w:rsidRPr="00C00319" w:rsidRDefault="00DA632C" w:rsidP="00DA632C">
      <w:pPr>
        <w:rPr>
          <w:lang w:val="es-BO"/>
        </w:rPr>
      </w:pPr>
    </w:p>
    <w:p w14:paraId="41798B09" w14:textId="77777777" w:rsidR="00DA632C" w:rsidRPr="00D1293E" w:rsidRDefault="00DA632C" w:rsidP="00DA632C">
      <w:pPr>
        <w:pStyle w:val="Ttulo3"/>
        <w:numPr>
          <w:ilvl w:val="0"/>
          <w:numId w:val="0"/>
        </w:numPr>
        <w:ind w:left="2127"/>
        <w:jc w:val="both"/>
        <w:rPr>
          <w:rFonts w:ascii="Arial" w:hAnsi="Arial" w:cs="Arial"/>
          <w:sz w:val="18"/>
          <w:szCs w:val="18"/>
          <w:u w:val="none"/>
        </w:rPr>
      </w:pPr>
      <w:r w:rsidRPr="00D1293E">
        <w:rPr>
          <w:rFonts w:ascii="Arial" w:hAnsi="Arial" w:cs="Arial"/>
          <w:sz w:val="18"/>
          <w:szCs w:val="18"/>
          <w:u w:val="none"/>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Pr="00D1293E">
        <w:rPr>
          <w:rFonts w:ascii="Arial" w:hAnsi="Arial" w:cs="Arial"/>
          <w:sz w:val="18"/>
          <w:szCs w:val="18"/>
          <w:u w:val="none"/>
        </w:rPr>
        <w:t>para una asociación adecuada a la presentación de la misma</w:t>
      </w:r>
      <w:bookmarkEnd w:id="45"/>
      <w:r w:rsidRPr="00D1293E">
        <w:rPr>
          <w:rFonts w:ascii="Arial" w:hAnsi="Arial" w:cs="Arial"/>
          <w:sz w:val="18"/>
          <w:szCs w:val="18"/>
          <w:u w:val="none"/>
        </w:rPr>
        <w:t>.</w:t>
      </w:r>
    </w:p>
    <w:p w14:paraId="6ED7A79E" w14:textId="77777777" w:rsidR="00DA632C" w:rsidRPr="00D1293E" w:rsidRDefault="00DA632C" w:rsidP="00DA632C">
      <w:pPr>
        <w:rPr>
          <w:rFonts w:ascii="Arial" w:hAnsi="Arial" w:cs="Arial"/>
        </w:rPr>
      </w:pPr>
    </w:p>
    <w:p w14:paraId="62463FF3" w14:textId="77777777" w:rsidR="00DA632C" w:rsidRPr="00D1293E" w:rsidRDefault="00DA632C" w:rsidP="00DA632C">
      <w:pPr>
        <w:pStyle w:val="Ttulo3"/>
        <w:ind w:left="2127" w:hanging="993"/>
        <w:jc w:val="both"/>
        <w:rPr>
          <w:rFonts w:ascii="Arial" w:hAnsi="Arial" w:cs="Arial"/>
          <w:sz w:val="18"/>
          <w:szCs w:val="18"/>
          <w:u w:val="none"/>
        </w:rPr>
      </w:pPr>
      <w:r w:rsidRPr="00D1293E">
        <w:rPr>
          <w:rFonts w:ascii="Arial" w:hAnsi="Arial" w:cs="Arial"/>
          <w:sz w:val="18"/>
          <w:szCs w:val="18"/>
          <w:u w:val="none"/>
        </w:rPr>
        <w:t xml:space="preserve">Cuando </w:t>
      </w:r>
      <w:r w:rsidRPr="00D1293E">
        <w:rPr>
          <w:rFonts w:ascii="Arial" w:hAnsi="Arial"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D1293E" w:rsidRDefault="00DA632C" w:rsidP="00465724">
      <w:pPr>
        <w:pStyle w:val="Ttulo3"/>
        <w:widowControl w:val="0"/>
        <w:ind w:left="2127" w:hanging="993"/>
        <w:jc w:val="both"/>
        <w:rPr>
          <w:rFonts w:ascii="Arial" w:hAnsi="Arial" w:cs="Arial"/>
          <w:sz w:val="18"/>
          <w:szCs w:val="18"/>
        </w:rPr>
      </w:pPr>
      <w:r w:rsidRPr="00D1293E">
        <w:rPr>
          <w:rFonts w:ascii="Arial" w:hAnsi="Arial" w:cs="Arial"/>
          <w:sz w:val="18"/>
          <w:szCs w:val="18"/>
          <w:u w:val="none"/>
        </w:rPr>
        <w:t xml:space="preserve">Las propuestas electrónicas deberán ser registradas dentro del plazo (fecha y hora) fijado en el presente DBC. </w:t>
      </w:r>
    </w:p>
    <w:p w14:paraId="560EC618" w14:textId="77777777" w:rsidR="00DA632C" w:rsidRPr="00D1293E" w:rsidRDefault="00DA632C" w:rsidP="00465724">
      <w:pPr>
        <w:pStyle w:val="Ttulo3"/>
        <w:widowControl w:val="0"/>
        <w:numPr>
          <w:ilvl w:val="0"/>
          <w:numId w:val="0"/>
        </w:numPr>
        <w:jc w:val="both"/>
        <w:rPr>
          <w:rFonts w:ascii="Arial" w:hAnsi="Arial" w:cs="Arial"/>
          <w:sz w:val="18"/>
          <w:szCs w:val="18"/>
          <w:u w:val="none"/>
        </w:rPr>
      </w:pPr>
    </w:p>
    <w:p w14:paraId="0FD2625C" w14:textId="77777777" w:rsidR="00DA632C" w:rsidRPr="00D1293E" w:rsidRDefault="00DA632C" w:rsidP="00465724">
      <w:pPr>
        <w:pStyle w:val="Ttulo3"/>
        <w:widowControl w:val="0"/>
        <w:numPr>
          <w:ilvl w:val="0"/>
          <w:numId w:val="0"/>
        </w:numPr>
        <w:ind w:left="2127"/>
        <w:jc w:val="both"/>
        <w:rPr>
          <w:rFonts w:ascii="Arial" w:hAnsi="Arial" w:cs="Arial"/>
          <w:bCs/>
          <w:sz w:val="18"/>
          <w:u w:val="none"/>
        </w:rPr>
      </w:pPr>
      <w:r w:rsidRPr="00D1293E">
        <w:rPr>
          <w:rFonts w:ascii="Arial" w:hAnsi="Arial" w:cs="Arial"/>
          <w:bCs/>
          <w:sz w:val="18"/>
          <w:u w:val="none"/>
        </w:rPr>
        <w:t>Se considerará que el proponente ha presentado su propuesta dentro del plazo, siempre y cuando:</w:t>
      </w:r>
    </w:p>
    <w:p w14:paraId="15141C85" w14:textId="77777777" w:rsidR="00DA632C" w:rsidRPr="00D1293E" w:rsidRDefault="00DA632C" w:rsidP="00465724">
      <w:pPr>
        <w:widowControl w:val="0"/>
        <w:rPr>
          <w:rFonts w:ascii="Arial" w:hAnsi="Arial" w:cs="Arial"/>
        </w:rPr>
      </w:pPr>
    </w:p>
    <w:p w14:paraId="3F96DD87" w14:textId="77777777" w:rsidR="00DA632C" w:rsidRPr="00D1293E" w:rsidRDefault="00DA632C" w:rsidP="00465724">
      <w:pPr>
        <w:pStyle w:val="Puesto"/>
        <w:widowControl w:val="0"/>
        <w:numPr>
          <w:ilvl w:val="0"/>
          <w:numId w:val="28"/>
        </w:numPr>
        <w:tabs>
          <w:tab w:val="left" w:pos="993"/>
        </w:tabs>
        <w:spacing w:before="0" w:after="0"/>
        <w:ind w:left="2551" w:hanging="357"/>
        <w:jc w:val="both"/>
        <w:rPr>
          <w:rFonts w:ascii="Arial" w:hAnsi="Arial"/>
          <w:b w:val="0"/>
          <w:bCs w:val="0"/>
          <w:sz w:val="18"/>
        </w:rPr>
      </w:pPr>
      <w:bookmarkStart w:id="46" w:name="_Toc61869904"/>
      <w:bookmarkStart w:id="47" w:name="_Toc94726508"/>
      <w:r w:rsidRPr="00D1293E">
        <w:rPr>
          <w:rFonts w:ascii="Arial" w:hAnsi="Arial"/>
          <w:b w:val="0"/>
          <w:bCs w:val="0"/>
          <w:sz w:val="18"/>
        </w:rPr>
        <w:t>Esta haya sido enviada antes del vencimiento del cierre del plazo de presentación de propuestas y;</w:t>
      </w:r>
      <w:bookmarkEnd w:id="46"/>
      <w:bookmarkEnd w:id="47"/>
    </w:p>
    <w:p w14:paraId="19BD5B43" w14:textId="77777777" w:rsidR="00DA632C" w:rsidRPr="00D1293E" w:rsidRDefault="00DA632C" w:rsidP="00613D04">
      <w:pPr>
        <w:pStyle w:val="Puesto"/>
        <w:widowControl w:val="0"/>
        <w:numPr>
          <w:ilvl w:val="0"/>
          <w:numId w:val="28"/>
        </w:numPr>
        <w:tabs>
          <w:tab w:val="left" w:pos="993"/>
        </w:tabs>
        <w:spacing w:before="0" w:after="0"/>
        <w:ind w:left="2551" w:hanging="357"/>
        <w:jc w:val="both"/>
        <w:rPr>
          <w:rFonts w:ascii="Arial" w:hAnsi="Arial"/>
          <w:b w:val="0"/>
          <w:bCs w:val="0"/>
          <w:sz w:val="18"/>
        </w:rPr>
      </w:pPr>
      <w:bookmarkStart w:id="48" w:name="_Toc61869905"/>
      <w:bookmarkStart w:id="49" w:name="_Toc94726509"/>
      <w:r w:rsidRPr="00D1293E">
        <w:rPr>
          <w:rFonts w:ascii="Arial" w:hAnsi="Arial"/>
          <w:b w:val="0"/>
          <w:bCs w:val="0"/>
          <w:sz w:val="18"/>
        </w:rPr>
        <w:lastRenderedPageBreak/>
        <w:t>La Garantía de Seriedad de Propuesta y las muestras, en caso de haber sido solicitadas, hayan ingresado al recinto en el que se registra la presentación de propuestas, hasta la fecha y hora límite para la presentación de la misma.</w:t>
      </w:r>
      <w:bookmarkEnd w:id="48"/>
      <w:bookmarkEnd w:id="49"/>
      <w:r w:rsidRPr="00D1293E">
        <w:rPr>
          <w:rFonts w:ascii="Arial" w:hAnsi="Arial"/>
          <w:b w:val="0"/>
          <w:bCs w:val="0"/>
          <w:sz w:val="18"/>
        </w:rPr>
        <w:t xml:space="preserve"> </w:t>
      </w:r>
    </w:p>
    <w:p w14:paraId="1062DD4E"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r w:rsidRPr="00D1293E">
        <w:rPr>
          <w:rFonts w:ascii="Arial" w:hAnsi="Arial" w:cs="Arial"/>
          <w:sz w:val="18"/>
          <w:szCs w:val="18"/>
          <w:u w:val="none"/>
        </w:rPr>
        <w:t xml:space="preserve"> </w:t>
      </w:r>
    </w:p>
    <w:p w14:paraId="3BD0A326"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Las garantías podrán ser entregadas en persona o por correo certificado</w:t>
      </w:r>
      <w:r w:rsidRPr="009956C4">
        <w:rPr>
          <w:rFonts w:ascii="Verdana" w:hAnsi="Verdana"/>
          <w:sz w:val="18"/>
          <w:szCs w:val="18"/>
          <w:u w:val="none"/>
        </w:rPr>
        <w:t xml:space="preserve"> </w:t>
      </w:r>
      <w:r w:rsidRPr="00D1293E">
        <w:rPr>
          <w:rFonts w:ascii="Arial" w:hAnsi="Arial" w:cs="Arial"/>
          <w:sz w:val="18"/>
          <w:szCs w:val="18"/>
          <w:u w:val="none"/>
        </w:rPr>
        <w:t>(Courier). En ambos casos, el proponente es responsable de que su garantía sea presentada dentro el plazo establecido.</w:t>
      </w:r>
    </w:p>
    <w:p w14:paraId="4E0FA9EB"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49F6704A" w14:textId="77777777" w:rsidR="00DA632C" w:rsidRPr="00D1293E" w:rsidRDefault="00DA632C" w:rsidP="00613D04">
      <w:pPr>
        <w:pStyle w:val="Ttulo3"/>
        <w:widowControl w:val="0"/>
        <w:ind w:left="2127" w:hanging="993"/>
        <w:jc w:val="both"/>
        <w:rPr>
          <w:rFonts w:ascii="Arial" w:hAnsi="Arial" w:cs="Arial"/>
          <w:sz w:val="18"/>
          <w:szCs w:val="18"/>
          <w:u w:val="none"/>
        </w:rPr>
      </w:pPr>
      <w:r w:rsidRPr="00D1293E">
        <w:rPr>
          <w:rFonts w:ascii="Arial" w:hAnsi="Arial" w:cs="Arial"/>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D1293E" w:rsidRDefault="00DA632C" w:rsidP="00613D04">
      <w:pPr>
        <w:pStyle w:val="Ttulo3"/>
        <w:widowControl w:val="0"/>
        <w:ind w:left="2127" w:hanging="993"/>
        <w:jc w:val="both"/>
        <w:rPr>
          <w:rFonts w:ascii="Arial" w:hAnsi="Arial" w:cs="Arial"/>
          <w:sz w:val="18"/>
          <w:szCs w:val="18"/>
        </w:rPr>
      </w:pPr>
      <w:r w:rsidRPr="00D1293E">
        <w:rPr>
          <w:rFonts w:ascii="Arial" w:hAnsi="Arial" w:cs="Arial"/>
          <w:sz w:val="18"/>
          <w:szCs w:val="18"/>
          <w:u w:val="none"/>
        </w:rPr>
        <w:t>Las propuestas electrónicas presentadas sólo podrán modificarse antes del plazo límite establecido para el cierre de presentación de propuestas.</w:t>
      </w:r>
    </w:p>
    <w:p w14:paraId="0C7C6764"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1B972752"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r w:rsidRPr="00D1293E">
        <w:rPr>
          <w:rFonts w:ascii="Arial" w:hAnsi="Arial" w:cs="Arial"/>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D1293E" w:rsidRDefault="00DA632C" w:rsidP="00613D04">
      <w:pPr>
        <w:pStyle w:val="Ttulo3"/>
        <w:widowControl w:val="0"/>
        <w:numPr>
          <w:ilvl w:val="0"/>
          <w:numId w:val="0"/>
        </w:numPr>
        <w:ind w:left="2127"/>
        <w:jc w:val="both"/>
        <w:rPr>
          <w:rFonts w:ascii="Arial" w:hAnsi="Arial" w:cs="Arial"/>
          <w:sz w:val="18"/>
          <w:szCs w:val="18"/>
        </w:rPr>
      </w:pPr>
    </w:p>
    <w:p w14:paraId="03E3C25C" w14:textId="77777777" w:rsidR="00DA632C" w:rsidRPr="00D1293E" w:rsidRDefault="00DA632C" w:rsidP="00613D04">
      <w:pPr>
        <w:pStyle w:val="Ttulo3"/>
        <w:widowControl w:val="0"/>
        <w:ind w:left="2127" w:hanging="993"/>
        <w:jc w:val="both"/>
        <w:rPr>
          <w:rFonts w:ascii="Arial" w:hAnsi="Arial" w:cs="Arial"/>
          <w:sz w:val="18"/>
          <w:szCs w:val="18"/>
          <w:u w:val="none"/>
        </w:rPr>
      </w:pPr>
      <w:r w:rsidRPr="00D1293E">
        <w:rPr>
          <w:rFonts w:ascii="Arial" w:hAnsi="Arial" w:cs="Arial"/>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53A4037C" w14:textId="77777777" w:rsidR="00DA632C" w:rsidRPr="00D1293E" w:rsidRDefault="00DA632C" w:rsidP="00DA632C">
      <w:pPr>
        <w:pStyle w:val="Ttulo3"/>
        <w:numPr>
          <w:ilvl w:val="0"/>
          <w:numId w:val="0"/>
        </w:numPr>
        <w:ind w:left="2127"/>
        <w:jc w:val="both"/>
        <w:rPr>
          <w:rFonts w:ascii="Arial" w:hAnsi="Arial" w:cs="Arial"/>
          <w:sz w:val="18"/>
          <w:szCs w:val="18"/>
        </w:rPr>
      </w:pPr>
    </w:p>
    <w:p w14:paraId="56269180"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D1293E" w:rsidRDefault="00DA632C" w:rsidP="00DA632C">
      <w:pPr>
        <w:pStyle w:val="Ttulo3"/>
        <w:numPr>
          <w:ilvl w:val="0"/>
          <w:numId w:val="0"/>
        </w:numPr>
        <w:ind w:left="2127"/>
        <w:jc w:val="both"/>
        <w:rPr>
          <w:rFonts w:ascii="Arial" w:hAnsi="Arial" w:cs="Arial"/>
          <w:sz w:val="18"/>
          <w:szCs w:val="18"/>
        </w:rPr>
      </w:pPr>
    </w:p>
    <w:p w14:paraId="02EB6029" w14:textId="77777777" w:rsidR="00DA632C" w:rsidRPr="00D1293E" w:rsidRDefault="00DA632C" w:rsidP="00DA632C">
      <w:pPr>
        <w:pStyle w:val="Ttulo3"/>
        <w:ind w:left="2127" w:hanging="993"/>
        <w:jc w:val="both"/>
        <w:rPr>
          <w:rFonts w:ascii="Arial" w:hAnsi="Arial" w:cs="Arial"/>
          <w:sz w:val="18"/>
          <w:szCs w:val="18"/>
        </w:rPr>
      </w:pPr>
      <w:r w:rsidRPr="00D1293E">
        <w:rPr>
          <w:rFonts w:ascii="Arial" w:hAnsi="Arial" w:cs="Arial"/>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De manera previa a la apertura de propuestas e inmediatamente después del cierre del plazo de presentación de propuesta se realizará la Subasta Electrónica de conformidad con los plazos (fecha y hora) establecidos en el presente DBC.</w:t>
      </w:r>
    </w:p>
    <w:p w14:paraId="1607CE2D" w14:textId="77777777" w:rsidR="00DA632C" w:rsidRPr="00D1293E" w:rsidRDefault="00DA632C" w:rsidP="00DA632C">
      <w:pPr>
        <w:tabs>
          <w:tab w:val="left" w:pos="567"/>
        </w:tabs>
        <w:ind w:left="1276"/>
        <w:jc w:val="both"/>
        <w:rPr>
          <w:rFonts w:ascii="Arial" w:hAnsi="Arial" w:cs="Arial"/>
          <w:sz w:val="18"/>
          <w:szCs w:val="18"/>
          <w:lang w:val="es-BO"/>
        </w:rPr>
      </w:pPr>
    </w:p>
    <w:p w14:paraId="447D41D4"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El tiempo de la etapa de puja deberá tener una duración mínima de treinta (30) minutos y máxima de ciento ochenta (180) minutos por proceso de contratación, de acuerdo con el tiempo definido en el cronograma del proceso de contratación.</w:t>
      </w:r>
    </w:p>
    <w:p w14:paraId="145345AC" w14:textId="77777777" w:rsidR="00DA632C" w:rsidRPr="00D1293E" w:rsidRDefault="00DA632C" w:rsidP="00DA632C">
      <w:pPr>
        <w:tabs>
          <w:tab w:val="left" w:pos="567"/>
        </w:tabs>
        <w:ind w:left="1276"/>
        <w:jc w:val="both"/>
        <w:rPr>
          <w:rFonts w:ascii="Arial" w:hAnsi="Arial" w:cs="Arial"/>
          <w:sz w:val="14"/>
          <w:szCs w:val="18"/>
          <w:lang w:val="es-BO"/>
        </w:rPr>
      </w:pPr>
    </w:p>
    <w:p w14:paraId="59A4A14A"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 xml:space="preserve">Concluida la etapa de la puja, el sistema emitirá un Reporte Electrónico, mismo que será descargado por la entidad cuando se haga efectiva la apertura de propuestas. </w:t>
      </w:r>
    </w:p>
    <w:p w14:paraId="1BCC6A81" w14:textId="77777777" w:rsidR="00DA632C" w:rsidRPr="00D407D2" w:rsidRDefault="00DA632C" w:rsidP="00DA632C">
      <w:pPr>
        <w:tabs>
          <w:tab w:val="left" w:pos="567"/>
        </w:tabs>
        <w:ind w:left="1276"/>
        <w:jc w:val="both"/>
        <w:rPr>
          <w:b/>
          <w:i/>
          <w:sz w:val="14"/>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D407D2" w:rsidRDefault="00DA632C" w:rsidP="00DA632C">
      <w:pPr>
        <w:tabs>
          <w:tab w:val="left" w:pos="567"/>
        </w:tabs>
        <w:ind w:left="1276"/>
        <w:jc w:val="both"/>
        <w:rPr>
          <w:b/>
          <w:i/>
          <w:sz w:val="14"/>
          <w:szCs w:val="18"/>
          <w:lang w:val="es-BO"/>
        </w:rPr>
      </w:pPr>
    </w:p>
    <w:p w14:paraId="248D6F7F"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Durante la etapa de puja no se conocerá la identidad de los proponentes, ni el valor de la propuesta económica inicial, ni posteriores propuestas de los otros proponentes efectivizados mediante los lances que se realicen.</w:t>
      </w:r>
    </w:p>
    <w:p w14:paraId="60FB24DD"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1DC2284D"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t>El precio inicial que se consigne a momento de realizar el envío de la propuesta, deberá considerar un valor que sea igual o menor al precio referencial.</w:t>
      </w:r>
    </w:p>
    <w:p w14:paraId="3C90C8AC"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196F38E4"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t>Se utilizarán semáforos durante la etapa de la puja. El color verde identificará a la propuesta con el precio más bajo; el color rojo identificará a todas aquellas propuestas que se encuentren por encima del precio más bajo.</w:t>
      </w:r>
    </w:p>
    <w:p w14:paraId="5AE64477" w14:textId="77777777" w:rsidR="00DA632C" w:rsidRPr="00D1293E" w:rsidRDefault="00DA632C" w:rsidP="00967208">
      <w:pPr>
        <w:widowControl w:val="0"/>
        <w:tabs>
          <w:tab w:val="left" w:pos="567"/>
        </w:tabs>
        <w:ind w:left="1276"/>
        <w:jc w:val="both"/>
        <w:rPr>
          <w:rFonts w:ascii="Arial" w:hAnsi="Arial" w:cs="Arial"/>
          <w:sz w:val="14"/>
          <w:szCs w:val="18"/>
          <w:lang w:val="es-BO"/>
        </w:rPr>
      </w:pPr>
    </w:p>
    <w:p w14:paraId="4EDD6791" w14:textId="77777777" w:rsidR="00DA632C" w:rsidRPr="00D1293E" w:rsidRDefault="00DA632C" w:rsidP="00967208">
      <w:pPr>
        <w:widowControl w:val="0"/>
        <w:tabs>
          <w:tab w:val="left" w:pos="567"/>
        </w:tabs>
        <w:ind w:left="1276"/>
        <w:jc w:val="both"/>
        <w:rPr>
          <w:rFonts w:ascii="Arial" w:hAnsi="Arial" w:cs="Arial"/>
          <w:sz w:val="18"/>
          <w:szCs w:val="18"/>
          <w:lang w:val="es-BO"/>
        </w:rPr>
      </w:pPr>
      <w:r w:rsidRPr="00D1293E">
        <w:rPr>
          <w:rFonts w:ascii="Arial" w:hAnsi="Arial" w:cs="Arial"/>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D1293E" w:rsidRDefault="00DA632C" w:rsidP="00DA632C">
      <w:pPr>
        <w:tabs>
          <w:tab w:val="left" w:pos="567"/>
        </w:tabs>
        <w:ind w:left="1276"/>
        <w:jc w:val="both"/>
        <w:rPr>
          <w:rFonts w:ascii="Arial" w:hAnsi="Arial" w:cs="Arial"/>
          <w:sz w:val="14"/>
          <w:szCs w:val="18"/>
          <w:lang w:val="es-BO"/>
        </w:rPr>
      </w:pPr>
    </w:p>
    <w:p w14:paraId="50BA7172"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El proponente no conocerá el minuto exacto de cierre. El sistema contará con un periodo de gracia aleatorio con un rango de cierre no mayor a diez (10) minutos.</w:t>
      </w:r>
      <w:r w:rsidRPr="00451160">
        <w:rPr>
          <w:sz w:val="18"/>
          <w:szCs w:val="18"/>
          <w:lang w:val="es-BO"/>
        </w:rPr>
        <w:t xml:space="preserve"> </w:t>
      </w:r>
      <w:r w:rsidRPr="00D1293E">
        <w:rPr>
          <w:rFonts w:ascii="Arial" w:hAnsi="Arial" w:cs="Arial"/>
          <w:sz w:val="18"/>
          <w:szCs w:val="18"/>
          <w:lang w:val="es-BO"/>
        </w:rPr>
        <w:t>Cuando concluya el periodo de gracia adicional, el sistema cerrará automáticamente la etapa de la puja con los valores de los lances registrados hasta ese momento.</w:t>
      </w:r>
    </w:p>
    <w:p w14:paraId="1B9F071F" w14:textId="77777777" w:rsidR="00DA632C" w:rsidRPr="006F01C2" w:rsidRDefault="00DA632C" w:rsidP="00DA632C">
      <w:pPr>
        <w:tabs>
          <w:tab w:val="left" w:pos="567"/>
        </w:tabs>
        <w:ind w:left="1276"/>
        <w:jc w:val="both"/>
        <w:rPr>
          <w:b/>
          <w:i/>
          <w:sz w:val="14"/>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6F01C2" w:rsidRDefault="00DA632C" w:rsidP="00DA632C">
      <w:pPr>
        <w:tabs>
          <w:tab w:val="left" w:pos="567"/>
        </w:tabs>
        <w:ind w:left="567"/>
        <w:jc w:val="both"/>
        <w:rPr>
          <w:sz w:val="14"/>
          <w:szCs w:val="18"/>
          <w:lang w:val="es-BO"/>
        </w:rPr>
      </w:pPr>
    </w:p>
    <w:p w14:paraId="69275E45"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La Subasta Electrónica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D1293E" w:rsidRDefault="00DA632C" w:rsidP="00DA632C">
      <w:pPr>
        <w:tabs>
          <w:tab w:val="left" w:pos="567"/>
        </w:tabs>
        <w:ind w:left="1276"/>
        <w:jc w:val="both"/>
        <w:rPr>
          <w:rFonts w:ascii="Arial" w:hAnsi="Arial" w:cs="Arial"/>
          <w:sz w:val="14"/>
          <w:szCs w:val="18"/>
          <w:lang w:val="es-BO"/>
        </w:rPr>
      </w:pPr>
    </w:p>
    <w:p w14:paraId="27E51E9E" w14:textId="77777777" w:rsidR="00DA632C" w:rsidRPr="00D1293E" w:rsidRDefault="00DA632C" w:rsidP="00DA632C">
      <w:pPr>
        <w:tabs>
          <w:tab w:val="left" w:pos="567"/>
        </w:tabs>
        <w:ind w:left="1276"/>
        <w:jc w:val="both"/>
        <w:rPr>
          <w:rFonts w:ascii="Arial" w:hAnsi="Arial" w:cs="Arial"/>
          <w:sz w:val="18"/>
          <w:szCs w:val="18"/>
          <w:lang w:val="es-BO"/>
        </w:rPr>
      </w:pPr>
      <w:r w:rsidRPr="00D1293E">
        <w:rPr>
          <w:rFonts w:ascii="Arial" w:hAnsi="Arial" w:cs="Arial"/>
          <w:sz w:val="18"/>
          <w:szCs w:val="18"/>
          <w:lang w:val="es-BO"/>
        </w:rPr>
        <w:t>Culminado el plazo para la Subasta Electrónica,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6F01C2" w:rsidRDefault="00DA632C" w:rsidP="00DA632C">
      <w:pPr>
        <w:tabs>
          <w:tab w:val="num" w:pos="567"/>
        </w:tabs>
        <w:ind w:left="567" w:hanging="567"/>
        <w:jc w:val="both"/>
        <w:rPr>
          <w:rFonts w:cs="Arial"/>
          <w:b/>
          <w:sz w:val="12"/>
          <w:szCs w:val="18"/>
          <w:lang w:val="es-BO" w:eastAsia="en-US"/>
        </w:rPr>
      </w:pPr>
    </w:p>
    <w:p w14:paraId="608FE959" w14:textId="77777777" w:rsidR="00DA632C" w:rsidRPr="00D1293E" w:rsidRDefault="00DA632C" w:rsidP="00DA632C">
      <w:pPr>
        <w:pStyle w:val="Ttulo2"/>
        <w:tabs>
          <w:tab w:val="clear" w:pos="794"/>
        </w:tabs>
        <w:ind w:left="851" w:hanging="851"/>
        <w:jc w:val="both"/>
        <w:rPr>
          <w:rFonts w:ascii="Arial" w:hAnsi="Arial" w:cs="Arial"/>
          <w:sz w:val="18"/>
          <w:szCs w:val="18"/>
          <w:lang w:val="es-BO"/>
        </w:rPr>
      </w:pPr>
      <w:r w:rsidRPr="00D1293E">
        <w:rPr>
          <w:rFonts w:ascii="Arial" w:hAnsi="Arial" w:cs="Arial"/>
          <w:b w:val="0"/>
          <w:sz w:val="18"/>
          <w:szCs w:val="18"/>
          <w:u w:val="none"/>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D1293E">
        <w:rPr>
          <w:rFonts w:ascii="Arial" w:hAnsi="Arial" w:cs="Arial"/>
          <w:b w:val="0"/>
          <w:sz w:val="18"/>
          <w:szCs w:val="18"/>
          <w:u w:val="none"/>
          <w:lang w:val="es-BO" w:eastAsia="en-US"/>
        </w:rPr>
        <w:t>en la fecha, hora y lugar señalados en el presente DBC.</w:t>
      </w:r>
    </w:p>
    <w:p w14:paraId="0BF7DE64" w14:textId="77777777" w:rsidR="00DA632C" w:rsidRPr="00D1293E" w:rsidRDefault="00DA632C" w:rsidP="00DA632C">
      <w:pPr>
        <w:tabs>
          <w:tab w:val="num" w:pos="567"/>
        </w:tabs>
        <w:ind w:left="567" w:hanging="567"/>
        <w:jc w:val="both"/>
        <w:rPr>
          <w:rFonts w:ascii="Arial" w:hAnsi="Arial" w:cs="Arial"/>
          <w:sz w:val="12"/>
          <w:szCs w:val="18"/>
          <w:lang w:val="es-BO" w:eastAsia="en-US"/>
        </w:rPr>
      </w:pPr>
    </w:p>
    <w:p w14:paraId="3F1B5AC0" w14:textId="77777777" w:rsidR="00DA632C" w:rsidRPr="00D1293E" w:rsidRDefault="00DA632C" w:rsidP="00DA632C">
      <w:pPr>
        <w:ind w:left="851"/>
        <w:jc w:val="both"/>
        <w:rPr>
          <w:rFonts w:ascii="Arial" w:hAnsi="Arial" w:cs="Arial"/>
          <w:sz w:val="18"/>
          <w:szCs w:val="18"/>
        </w:rPr>
      </w:pPr>
      <w:r w:rsidRPr="00D1293E">
        <w:rPr>
          <w:rFonts w:ascii="Arial" w:hAnsi="Arial" w:cs="Arial"/>
          <w:sz w:val="18"/>
          <w:szCs w:val="18"/>
        </w:rPr>
        <w:t xml:space="preserve">El Acto de Apertura será continuo y sin interrupción, donde se permitirá la presencia de los proponentes o sus representantes, así como los representantes de la sociedad que quieran participar, y se iniciará la reunión virtual programada según la dirección (link) establecido en la convocatoria </w:t>
      </w:r>
      <w:bookmarkStart w:id="52" w:name="_Hlk94528788"/>
      <w:r w:rsidRPr="00D1293E">
        <w:rPr>
          <w:rFonts w:ascii="Arial" w:hAnsi="Arial" w:cs="Arial"/>
          <w:sz w:val="18"/>
          <w:szCs w:val="18"/>
        </w:rPr>
        <w:t>y en el cronograma de plazos del presente DBC</w:t>
      </w:r>
      <w:bookmarkEnd w:id="52"/>
      <w:r w:rsidRPr="00D1293E">
        <w:rPr>
          <w:rFonts w:ascii="Arial" w:hAnsi="Arial" w:cs="Arial"/>
          <w:sz w:val="18"/>
          <w:szCs w:val="18"/>
        </w:rPr>
        <w:t>.</w:t>
      </w:r>
    </w:p>
    <w:p w14:paraId="177548FA" w14:textId="77777777" w:rsidR="00DA632C" w:rsidRPr="00D1293E" w:rsidRDefault="00DA632C" w:rsidP="00DA632C">
      <w:pPr>
        <w:tabs>
          <w:tab w:val="num" w:pos="567"/>
        </w:tabs>
        <w:ind w:left="567" w:hanging="567"/>
        <w:jc w:val="both"/>
        <w:rPr>
          <w:rFonts w:ascii="Arial" w:hAnsi="Arial" w:cs="Arial"/>
          <w:sz w:val="12"/>
          <w:szCs w:val="18"/>
          <w:lang w:val="es-BO" w:eastAsia="en-US"/>
        </w:rPr>
      </w:pPr>
    </w:p>
    <w:p w14:paraId="097D4E67" w14:textId="77777777" w:rsidR="00DA632C" w:rsidRPr="00D1293E" w:rsidRDefault="00DA632C" w:rsidP="00DA632C">
      <w:pPr>
        <w:ind w:left="851"/>
        <w:jc w:val="both"/>
        <w:rPr>
          <w:rFonts w:ascii="Arial" w:hAnsi="Arial" w:cs="Arial"/>
          <w:sz w:val="18"/>
          <w:szCs w:val="18"/>
          <w:lang w:val="es-BO" w:eastAsia="en-US"/>
        </w:rPr>
      </w:pPr>
      <w:r w:rsidRPr="00D1293E">
        <w:rPr>
          <w:rFonts w:ascii="Arial" w:hAnsi="Arial"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27358602" w14:textId="77777777" w:rsidR="00DA632C" w:rsidRPr="00D1293E" w:rsidRDefault="00DA632C" w:rsidP="00DA632C">
      <w:pPr>
        <w:ind w:left="851"/>
        <w:jc w:val="both"/>
        <w:rPr>
          <w:rFonts w:ascii="Arial" w:hAnsi="Arial" w:cs="Arial"/>
          <w:sz w:val="12"/>
          <w:szCs w:val="18"/>
          <w:lang w:val="es-BO" w:eastAsia="en-US"/>
        </w:rPr>
      </w:pPr>
    </w:p>
    <w:p w14:paraId="4B62C43B" w14:textId="77777777" w:rsidR="00DA632C" w:rsidRPr="00D1293E" w:rsidRDefault="00DA632C" w:rsidP="00DA632C">
      <w:pPr>
        <w:pStyle w:val="Ttulo2"/>
        <w:tabs>
          <w:tab w:val="clear" w:pos="794"/>
        </w:tabs>
        <w:ind w:left="851" w:hanging="851"/>
        <w:jc w:val="both"/>
        <w:rPr>
          <w:rFonts w:ascii="Arial" w:hAnsi="Arial" w:cs="Arial"/>
          <w:b w:val="0"/>
          <w:bCs/>
          <w:sz w:val="18"/>
          <w:szCs w:val="18"/>
          <w:u w:val="none"/>
        </w:rPr>
      </w:pPr>
      <w:r w:rsidRPr="00D1293E">
        <w:rPr>
          <w:rFonts w:ascii="Arial" w:hAnsi="Arial" w:cs="Arial"/>
          <w:b w:val="0"/>
          <w:bCs/>
          <w:sz w:val="18"/>
          <w:szCs w:val="18"/>
          <w:u w:val="none"/>
        </w:rPr>
        <w:t>El Acto de Apertura comprenderá:</w:t>
      </w:r>
    </w:p>
    <w:p w14:paraId="270EEC8B" w14:textId="77777777" w:rsidR="00DA632C" w:rsidRPr="00D1293E" w:rsidRDefault="00DA632C" w:rsidP="00DA632C">
      <w:pPr>
        <w:ind w:left="1440" w:hanging="720"/>
        <w:jc w:val="both"/>
        <w:rPr>
          <w:rFonts w:ascii="Arial" w:hAnsi="Arial" w:cs="Arial"/>
          <w:b/>
          <w:sz w:val="12"/>
          <w:szCs w:val="18"/>
          <w:lang w:val="es-BO"/>
        </w:rPr>
      </w:pPr>
    </w:p>
    <w:p w14:paraId="02955390"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Lectura de la información sobre el objeto de la contratación, las publicaciones realizadas y cuando corresponda la nómina de proponentes que presentaron garantías físicas o muestras si éstas hubiesen sido solicitadas, según el Acta de Recepción.</w:t>
      </w:r>
    </w:p>
    <w:p w14:paraId="35B35E3B" w14:textId="77777777" w:rsidR="00DA632C" w:rsidRPr="00D1293E" w:rsidRDefault="00DA632C" w:rsidP="00DA632C">
      <w:pPr>
        <w:tabs>
          <w:tab w:val="left" w:pos="1701"/>
        </w:tabs>
        <w:ind w:left="1701" w:hanging="425"/>
        <w:jc w:val="both"/>
        <w:rPr>
          <w:rFonts w:ascii="Arial" w:hAnsi="Arial" w:cs="Arial"/>
          <w:sz w:val="12"/>
          <w:szCs w:val="18"/>
          <w:lang w:val="es-BO"/>
        </w:rPr>
      </w:pPr>
    </w:p>
    <w:p w14:paraId="3D32C9A3"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606E58A4" w14:textId="77777777" w:rsidR="00DA632C" w:rsidRPr="00D1293E" w:rsidRDefault="00DA632C" w:rsidP="00DA632C">
      <w:pPr>
        <w:tabs>
          <w:tab w:val="left" w:pos="1701"/>
        </w:tabs>
        <w:ind w:left="1701"/>
        <w:jc w:val="both"/>
        <w:rPr>
          <w:rFonts w:ascii="Arial" w:hAnsi="Arial" w:cs="Arial"/>
          <w:sz w:val="12"/>
          <w:szCs w:val="18"/>
          <w:lang w:val="es-BO"/>
        </w:rPr>
      </w:pPr>
    </w:p>
    <w:p w14:paraId="044B7109"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5D3C177F" w14:textId="77777777" w:rsidR="00DA632C" w:rsidRPr="00D1293E" w:rsidRDefault="00DA632C" w:rsidP="00DA632C">
      <w:pPr>
        <w:tabs>
          <w:tab w:val="left" w:pos="1701"/>
        </w:tabs>
        <w:ind w:left="1701"/>
        <w:jc w:val="both"/>
        <w:rPr>
          <w:rFonts w:ascii="Arial" w:hAnsi="Arial" w:cs="Arial"/>
          <w:sz w:val="12"/>
          <w:szCs w:val="18"/>
          <w:lang w:val="es-BO"/>
        </w:rPr>
      </w:pPr>
    </w:p>
    <w:p w14:paraId="655E49F0"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 xml:space="preserve">En caso de procesos de contratación por ítems o lotes deberá descargar los documentos consignados en cada ítem o lote. </w:t>
      </w:r>
    </w:p>
    <w:p w14:paraId="6D475E1E" w14:textId="77777777" w:rsidR="00DA632C" w:rsidRPr="00D1293E" w:rsidRDefault="00DA632C" w:rsidP="00DA632C">
      <w:pPr>
        <w:tabs>
          <w:tab w:val="left" w:pos="1701"/>
        </w:tabs>
        <w:ind w:left="1701"/>
        <w:jc w:val="both"/>
        <w:rPr>
          <w:rFonts w:ascii="Arial" w:hAnsi="Arial" w:cs="Arial"/>
          <w:sz w:val="12"/>
          <w:szCs w:val="18"/>
          <w:lang w:val="es-BO"/>
        </w:rPr>
      </w:pPr>
    </w:p>
    <w:p w14:paraId="65F28E3F" w14:textId="77777777" w:rsidR="00DA632C" w:rsidRPr="00D1293E" w:rsidRDefault="00DA632C" w:rsidP="00DA632C">
      <w:pPr>
        <w:tabs>
          <w:tab w:val="left" w:pos="1701"/>
        </w:tabs>
        <w:ind w:left="1701"/>
        <w:jc w:val="both"/>
        <w:rPr>
          <w:rFonts w:ascii="Arial" w:hAnsi="Arial" w:cs="Arial"/>
          <w:sz w:val="18"/>
          <w:szCs w:val="18"/>
          <w:lang w:val="es-BO"/>
        </w:rPr>
      </w:pPr>
      <w:r w:rsidRPr="00D1293E">
        <w:rPr>
          <w:rFonts w:ascii="Arial" w:hAnsi="Arial"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D1293E" w:rsidRDefault="00DA632C" w:rsidP="00DA632C">
      <w:pPr>
        <w:tabs>
          <w:tab w:val="left" w:pos="1701"/>
        </w:tabs>
        <w:jc w:val="both"/>
        <w:rPr>
          <w:rFonts w:ascii="Arial" w:hAnsi="Arial" w:cs="Arial"/>
          <w:sz w:val="12"/>
          <w:szCs w:val="18"/>
        </w:rPr>
      </w:pPr>
    </w:p>
    <w:p w14:paraId="53C3F760"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 xml:space="preserve">Dar a conocer públicamente el nombre de los proponentes y el precio total de sus propuestas económicas. </w:t>
      </w:r>
    </w:p>
    <w:p w14:paraId="1FF60B0C" w14:textId="77777777" w:rsidR="00DA632C" w:rsidRPr="00D1293E" w:rsidRDefault="00DA632C" w:rsidP="00DA632C">
      <w:pPr>
        <w:tabs>
          <w:tab w:val="left" w:pos="1701"/>
        </w:tabs>
        <w:ind w:left="1701" w:hanging="425"/>
        <w:jc w:val="both"/>
        <w:rPr>
          <w:rFonts w:ascii="Arial" w:hAnsi="Arial" w:cs="Arial"/>
          <w:sz w:val="12"/>
          <w:szCs w:val="18"/>
          <w:lang w:val="es-BO"/>
        </w:rPr>
      </w:pPr>
    </w:p>
    <w:p w14:paraId="3D1297C9"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lastRenderedPageBreak/>
        <w:tab/>
        <w:t>En el caso de adjudicaciones por ítems o lotes, se dará a conocer el precio de las propuestas económicas de cada ítem o lote.</w:t>
      </w:r>
    </w:p>
    <w:p w14:paraId="0D55DE5A" w14:textId="77777777" w:rsidR="00DA632C" w:rsidRPr="00D1293E" w:rsidRDefault="00DA632C" w:rsidP="00DA632C">
      <w:pPr>
        <w:tabs>
          <w:tab w:val="left" w:pos="1701"/>
        </w:tabs>
        <w:ind w:left="1701" w:hanging="425"/>
        <w:jc w:val="both"/>
        <w:rPr>
          <w:rFonts w:ascii="Arial" w:hAnsi="Arial" w:cs="Arial"/>
          <w:sz w:val="12"/>
          <w:szCs w:val="18"/>
          <w:lang w:val="es-BO"/>
        </w:rPr>
      </w:pPr>
    </w:p>
    <w:p w14:paraId="323FDE7D" w14:textId="77777777" w:rsidR="00DA632C" w:rsidRPr="00D1293E" w:rsidRDefault="00DA632C" w:rsidP="00DA632C">
      <w:pPr>
        <w:numPr>
          <w:ilvl w:val="0"/>
          <w:numId w:val="26"/>
        </w:numPr>
        <w:tabs>
          <w:tab w:val="clear" w:pos="1080"/>
          <w:tab w:val="left" w:pos="1701"/>
        </w:tabs>
        <w:ind w:left="1701" w:hanging="425"/>
        <w:jc w:val="both"/>
        <w:rPr>
          <w:rFonts w:ascii="Arial" w:hAnsi="Arial" w:cs="Arial"/>
          <w:sz w:val="18"/>
          <w:szCs w:val="18"/>
          <w:lang w:val="es-BO"/>
        </w:rPr>
      </w:pPr>
      <w:r w:rsidRPr="00D1293E">
        <w:rPr>
          <w:rFonts w:ascii="Arial" w:hAnsi="Arial"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D1293E" w:rsidRDefault="00DA632C" w:rsidP="00DA632C">
      <w:pPr>
        <w:tabs>
          <w:tab w:val="left" w:pos="1701"/>
        </w:tabs>
        <w:ind w:left="1701" w:hanging="425"/>
        <w:jc w:val="both"/>
        <w:rPr>
          <w:rFonts w:ascii="Arial" w:hAnsi="Arial" w:cs="Arial"/>
          <w:sz w:val="12"/>
          <w:szCs w:val="18"/>
          <w:lang w:val="es-BO"/>
        </w:rPr>
      </w:pPr>
    </w:p>
    <w:p w14:paraId="626E1B48"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D1293E" w:rsidRDefault="00DA632C" w:rsidP="00DA632C">
      <w:pPr>
        <w:tabs>
          <w:tab w:val="left" w:pos="1701"/>
        </w:tabs>
        <w:ind w:left="1701" w:hanging="425"/>
        <w:jc w:val="both"/>
        <w:rPr>
          <w:rFonts w:ascii="Arial" w:hAnsi="Arial" w:cs="Arial"/>
          <w:sz w:val="12"/>
          <w:szCs w:val="18"/>
          <w:lang w:val="es-BO"/>
        </w:rPr>
      </w:pPr>
    </w:p>
    <w:p w14:paraId="30DB3E94" w14:textId="77777777" w:rsidR="00DA632C" w:rsidRPr="00D1293E" w:rsidRDefault="00DA632C" w:rsidP="00DA632C">
      <w:pPr>
        <w:numPr>
          <w:ilvl w:val="0"/>
          <w:numId w:val="26"/>
        </w:numPr>
        <w:tabs>
          <w:tab w:val="clear" w:pos="1080"/>
          <w:tab w:val="left" w:pos="1701"/>
        </w:tabs>
        <w:ind w:left="1701"/>
        <w:jc w:val="both"/>
        <w:rPr>
          <w:rFonts w:ascii="Arial" w:hAnsi="Arial" w:cs="Arial"/>
          <w:sz w:val="18"/>
          <w:szCs w:val="18"/>
          <w:lang w:val="es-BO"/>
        </w:rPr>
      </w:pPr>
      <w:r w:rsidRPr="00D1293E">
        <w:rPr>
          <w:rFonts w:ascii="Arial" w:hAnsi="Arial" w:cs="Arial"/>
          <w:sz w:val="18"/>
          <w:szCs w:val="18"/>
          <w:lang w:val="es-BO"/>
        </w:rPr>
        <w:t>Descargarse el Reporte Electrónico, mismo que contendrá el nombre del proponente y el monto total de su propuesta económica.</w:t>
      </w:r>
    </w:p>
    <w:p w14:paraId="65FC8E5A" w14:textId="77777777" w:rsidR="00DA632C" w:rsidRPr="00D1293E" w:rsidRDefault="00DA632C" w:rsidP="00DA632C">
      <w:pPr>
        <w:tabs>
          <w:tab w:val="left" w:pos="1701"/>
        </w:tabs>
        <w:ind w:left="1701" w:hanging="425"/>
        <w:jc w:val="both"/>
        <w:rPr>
          <w:rFonts w:ascii="Arial" w:hAnsi="Arial" w:cs="Arial"/>
          <w:sz w:val="12"/>
          <w:szCs w:val="18"/>
          <w:lang w:val="es-BO"/>
        </w:rPr>
      </w:pPr>
    </w:p>
    <w:p w14:paraId="24EE03B0" w14:textId="77777777" w:rsidR="00DA632C" w:rsidRPr="00D1293E" w:rsidRDefault="00DA632C" w:rsidP="00DA632C">
      <w:pPr>
        <w:numPr>
          <w:ilvl w:val="0"/>
          <w:numId w:val="26"/>
        </w:numPr>
        <w:tabs>
          <w:tab w:val="clear" w:pos="1080"/>
          <w:tab w:val="left" w:pos="1701"/>
        </w:tabs>
        <w:ind w:left="1701"/>
        <w:jc w:val="both"/>
        <w:rPr>
          <w:rFonts w:ascii="Arial" w:hAnsi="Arial" w:cs="Arial"/>
          <w:sz w:val="18"/>
          <w:szCs w:val="18"/>
          <w:lang w:val="es-BO"/>
        </w:rPr>
      </w:pPr>
      <w:r w:rsidRPr="00D1293E">
        <w:rPr>
          <w:rFonts w:ascii="Arial" w:hAnsi="Arial"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D1293E" w:rsidRDefault="00DA632C" w:rsidP="00DA632C">
      <w:pPr>
        <w:tabs>
          <w:tab w:val="left" w:pos="1701"/>
        </w:tabs>
        <w:ind w:left="1701" w:hanging="425"/>
        <w:jc w:val="both"/>
        <w:rPr>
          <w:rFonts w:ascii="Arial" w:hAnsi="Arial" w:cs="Arial"/>
          <w:sz w:val="12"/>
          <w:szCs w:val="18"/>
          <w:lang w:val="es-BO"/>
        </w:rPr>
      </w:pPr>
    </w:p>
    <w:p w14:paraId="3E7939A8" w14:textId="77777777" w:rsidR="00DA632C" w:rsidRPr="00D1293E" w:rsidRDefault="00DA632C" w:rsidP="00DA632C">
      <w:pPr>
        <w:tabs>
          <w:tab w:val="left" w:pos="1701"/>
        </w:tabs>
        <w:ind w:left="1701" w:hanging="425"/>
        <w:jc w:val="both"/>
        <w:rPr>
          <w:rFonts w:ascii="Arial" w:hAnsi="Arial" w:cs="Arial"/>
          <w:sz w:val="18"/>
          <w:szCs w:val="18"/>
          <w:lang w:val="es-BO"/>
        </w:rPr>
      </w:pPr>
      <w:r w:rsidRPr="00D1293E">
        <w:rPr>
          <w:rFonts w:ascii="Arial" w:hAnsi="Arial" w:cs="Arial"/>
          <w:sz w:val="18"/>
          <w:szCs w:val="18"/>
          <w:lang w:val="es-BO"/>
        </w:rPr>
        <w:tab/>
        <w:t>Los proponentes que tengan observaciones deberán hacer constar las mismas en el Acta.</w:t>
      </w:r>
    </w:p>
    <w:p w14:paraId="4BA5B0EE" w14:textId="77777777" w:rsidR="00DA632C" w:rsidRPr="00D1293E" w:rsidRDefault="00DA632C" w:rsidP="00DA632C">
      <w:pPr>
        <w:ind w:left="1440" w:hanging="720"/>
        <w:jc w:val="both"/>
        <w:rPr>
          <w:rFonts w:ascii="Arial" w:hAnsi="Arial" w:cs="Arial"/>
          <w:sz w:val="12"/>
          <w:szCs w:val="18"/>
          <w:lang w:val="es-BO"/>
        </w:rPr>
      </w:pPr>
    </w:p>
    <w:p w14:paraId="2E817E91" w14:textId="77777777" w:rsidR="00DA632C" w:rsidRPr="00D1293E" w:rsidRDefault="00DA632C" w:rsidP="00DA632C">
      <w:pPr>
        <w:pStyle w:val="Ttulo2"/>
        <w:tabs>
          <w:tab w:val="clear" w:pos="794"/>
        </w:tabs>
        <w:ind w:left="851" w:hanging="851"/>
        <w:jc w:val="both"/>
        <w:rPr>
          <w:rFonts w:ascii="Arial" w:hAnsi="Arial" w:cs="Arial"/>
          <w:b w:val="0"/>
          <w:sz w:val="18"/>
          <w:szCs w:val="18"/>
          <w:u w:val="none"/>
          <w:lang w:val="es-BO"/>
        </w:rPr>
      </w:pPr>
      <w:r w:rsidRPr="00D1293E">
        <w:rPr>
          <w:rFonts w:ascii="Arial" w:hAnsi="Arial"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D1293E" w:rsidRDefault="00DA632C" w:rsidP="00DA632C">
      <w:pPr>
        <w:ind w:left="709" w:hanging="709"/>
        <w:jc w:val="both"/>
        <w:rPr>
          <w:rFonts w:ascii="Arial" w:hAnsi="Arial" w:cs="Arial"/>
          <w:sz w:val="12"/>
          <w:szCs w:val="18"/>
          <w:lang w:val="es-BO"/>
        </w:rPr>
      </w:pPr>
    </w:p>
    <w:p w14:paraId="3677615A" w14:textId="77777777" w:rsidR="00DA632C" w:rsidRPr="00D1293E" w:rsidRDefault="00DA632C" w:rsidP="00DA632C">
      <w:pPr>
        <w:ind w:left="851"/>
        <w:jc w:val="both"/>
        <w:rPr>
          <w:rFonts w:ascii="Arial" w:hAnsi="Arial" w:cs="Arial"/>
          <w:sz w:val="18"/>
          <w:szCs w:val="18"/>
          <w:lang w:val="es-BO"/>
        </w:rPr>
      </w:pPr>
      <w:r w:rsidRPr="00D1293E">
        <w:rPr>
          <w:rFonts w:ascii="Arial" w:hAnsi="Arial"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D1293E" w:rsidRDefault="00DA632C" w:rsidP="00DA632C">
      <w:pPr>
        <w:ind w:left="709" w:hanging="709"/>
        <w:jc w:val="both"/>
        <w:rPr>
          <w:rFonts w:ascii="Arial" w:hAnsi="Arial" w:cs="Arial"/>
          <w:sz w:val="12"/>
          <w:szCs w:val="18"/>
          <w:lang w:val="es-BO"/>
        </w:rPr>
      </w:pPr>
    </w:p>
    <w:p w14:paraId="22027E1E" w14:textId="77777777" w:rsidR="00DA632C" w:rsidRPr="00D1293E" w:rsidRDefault="00DA632C" w:rsidP="00DA632C">
      <w:pPr>
        <w:pStyle w:val="Ttulo2"/>
        <w:tabs>
          <w:tab w:val="clear" w:pos="794"/>
        </w:tabs>
        <w:ind w:left="851" w:hanging="851"/>
        <w:jc w:val="both"/>
        <w:rPr>
          <w:rFonts w:ascii="Arial" w:hAnsi="Arial" w:cs="Arial"/>
          <w:sz w:val="18"/>
          <w:szCs w:val="18"/>
          <w:lang w:val="es-BO"/>
        </w:rPr>
      </w:pPr>
      <w:r w:rsidRPr="00D1293E">
        <w:rPr>
          <w:rFonts w:ascii="Arial" w:hAnsi="Arial"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Pr="006F01C2" w:rsidRDefault="00DA632C" w:rsidP="00DA632C">
      <w:pPr>
        <w:ind w:left="851"/>
        <w:jc w:val="both"/>
        <w:rPr>
          <w:rFonts w:cs="Arial"/>
          <w:sz w:val="12"/>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6F01C2" w:rsidRDefault="00DA632C" w:rsidP="00DA632C">
      <w:pPr>
        <w:tabs>
          <w:tab w:val="num" w:pos="567"/>
        </w:tabs>
        <w:ind w:left="567" w:hanging="567"/>
        <w:jc w:val="both"/>
        <w:rPr>
          <w:rFonts w:cs="Arial"/>
          <w:sz w:val="12"/>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6F01C2" w:rsidRDefault="00DA632C" w:rsidP="00DA632C">
      <w:pPr>
        <w:tabs>
          <w:tab w:val="num" w:pos="567"/>
        </w:tabs>
        <w:ind w:left="567" w:hanging="567"/>
        <w:jc w:val="both"/>
        <w:rPr>
          <w:rFonts w:cs="Arial"/>
          <w:b/>
          <w:sz w:val="12"/>
          <w:szCs w:val="18"/>
          <w:lang w:val="es-BO" w:eastAsia="en-US"/>
        </w:rPr>
      </w:pPr>
    </w:p>
    <w:p w14:paraId="7AAA4DF1" w14:textId="77777777" w:rsidR="00DA632C" w:rsidRPr="00D1293E" w:rsidRDefault="00DA632C" w:rsidP="00DA632C">
      <w:pPr>
        <w:tabs>
          <w:tab w:val="num" w:pos="567"/>
        </w:tabs>
        <w:ind w:left="567" w:hanging="567"/>
        <w:jc w:val="both"/>
        <w:rPr>
          <w:rFonts w:ascii="Arial" w:hAnsi="Arial" w:cs="Arial"/>
          <w:sz w:val="18"/>
          <w:szCs w:val="18"/>
          <w:lang w:val="es-BO"/>
        </w:rPr>
      </w:pPr>
      <w:r w:rsidRPr="000A3BFC">
        <w:rPr>
          <w:rFonts w:cs="Arial"/>
          <w:sz w:val="18"/>
          <w:szCs w:val="18"/>
          <w:lang w:val="es-BO"/>
        </w:rPr>
        <w:tab/>
      </w:r>
      <w:r w:rsidRPr="00D1293E">
        <w:rPr>
          <w:rFonts w:ascii="Arial" w:hAnsi="Arial" w:cs="Arial"/>
          <w:sz w:val="18"/>
          <w:szCs w:val="18"/>
          <w:lang w:val="es-BO"/>
        </w:rPr>
        <w:t>La entidad convocante, para la evaluación de propuestas podrá aplicar uno de los siguientes Métodos de Selección y Adjudicación:</w:t>
      </w:r>
    </w:p>
    <w:p w14:paraId="727D1720" w14:textId="77777777" w:rsidR="00DA632C" w:rsidRPr="00D1293E" w:rsidRDefault="00DA632C" w:rsidP="00DA632C">
      <w:pPr>
        <w:ind w:left="709"/>
        <w:jc w:val="both"/>
        <w:rPr>
          <w:rFonts w:ascii="Arial" w:hAnsi="Arial" w:cs="Arial"/>
          <w:sz w:val="12"/>
          <w:szCs w:val="18"/>
          <w:lang w:val="es-BO"/>
        </w:rPr>
      </w:pPr>
    </w:p>
    <w:p w14:paraId="43ED1B23" w14:textId="77777777" w:rsidR="00DA632C" w:rsidRPr="00D1293E" w:rsidRDefault="00DA632C" w:rsidP="00DA632C">
      <w:pPr>
        <w:numPr>
          <w:ilvl w:val="0"/>
          <w:numId w:val="8"/>
        </w:numPr>
        <w:tabs>
          <w:tab w:val="clear" w:pos="1773"/>
          <w:tab w:val="num" w:pos="993"/>
        </w:tabs>
        <w:ind w:left="567" w:firstLine="0"/>
        <w:jc w:val="both"/>
        <w:rPr>
          <w:rFonts w:ascii="Arial" w:hAnsi="Arial" w:cs="Arial"/>
          <w:b/>
          <w:sz w:val="18"/>
          <w:szCs w:val="18"/>
          <w:lang w:val="es-BO"/>
        </w:rPr>
      </w:pPr>
      <w:r w:rsidRPr="00D1293E">
        <w:rPr>
          <w:rFonts w:ascii="Arial" w:hAnsi="Arial" w:cs="Arial"/>
          <w:b/>
          <w:sz w:val="18"/>
          <w:szCs w:val="18"/>
          <w:lang w:val="es-BO"/>
        </w:rPr>
        <w:t>Precio Evaluado Más Bajo;</w:t>
      </w:r>
    </w:p>
    <w:p w14:paraId="7A36F8EF" w14:textId="77777777" w:rsidR="00DA632C" w:rsidRPr="00D1293E" w:rsidRDefault="00DA632C" w:rsidP="00DA632C">
      <w:pPr>
        <w:numPr>
          <w:ilvl w:val="0"/>
          <w:numId w:val="8"/>
        </w:numPr>
        <w:tabs>
          <w:tab w:val="clear" w:pos="1773"/>
          <w:tab w:val="num" w:pos="993"/>
        </w:tabs>
        <w:ind w:left="567" w:firstLine="0"/>
        <w:jc w:val="both"/>
        <w:rPr>
          <w:rFonts w:ascii="Arial" w:hAnsi="Arial" w:cs="Arial"/>
          <w:sz w:val="18"/>
          <w:szCs w:val="18"/>
          <w:lang w:val="es-BO"/>
        </w:rPr>
      </w:pPr>
      <w:r w:rsidRPr="00D1293E">
        <w:rPr>
          <w:rFonts w:ascii="Arial" w:hAnsi="Arial" w:cs="Arial"/>
          <w:sz w:val="18"/>
          <w:szCs w:val="18"/>
          <w:lang w:val="es-BO"/>
        </w:rPr>
        <w:t>Calidad, Propuesta Técnica y Costo;</w:t>
      </w:r>
    </w:p>
    <w:p w14:paraId="29F8E642" w14:textId="77777777" w:rsidR="00DA632C" w:rsidRPr="00D1293E" w:rsidRDefault="00DA632C" w:rsidP="00DA632C">
      <w:pPr>
        <w:numPr>
          <w:ilvl w:val="0"/>
          <w:numId w:val="8"/>
        </w:numPr>
        <w:tabs>
          <w:tab w:val="clear" w:pos="1773"/>
          <w:tab w:val="num" w:pos="993"/>
        </w:tabs>
        <w:ind w:left="567" w:firstLine="0"/>
        <w:jc w:val="both"/>
        <w:rPr>
          <w:rFonts w:ascii="Arial" w:hAnsi="Arial" w:cs="Arial"/>
          <w:sz w:val="18"/>
          <w:szCs w:val="18"/>
          <w:lang w:val="es-BO"/>
        </w:rPr>
      </w:pPr>
      <w:r w:rsidRPr="00D1293E">
        <w:rPr>
          <w:rFonts w:ascii="Arial" w:hAnsi="Arial" w:cs="Arial"/>
          <w:sz w:val="18"/>
          <w:szCs w:val="18"/>
          <w:lang w:val="es-BO"/>
        </w:rPr>
        <w:t>Calidad.</w:t>
      </w:r>
    </w:p>
    <w:p w14:paraId="4CA62826" w14:textId="77777777" w:rsidR="00DA632C" w:rsidRPr="006F01C2" w:rsidRDefault="00DA632C" w:rsidP="00DA632C">
      <w:pPr>
        <w:tabs>
          <w:tab w:val="num" w:pos="1276"/>
        </w:tabs>
        <w:ind w:left="709"/>
        <w:jc w:val="both"/>
        <w:rPr>
          <w:rFonts w:cs="Arial"/>
          <w:sz w:val="12"/>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6F01C2" w:rsidRDefault="00DA632C" w:rsidP="00DA632C">
      <w:pPr>
        <w:tabs>
          <w:tab w:val="left" w:pos="567"/>
        </w:tabs>
        <w:jc w:val="both"/>
        <w:rPr>
          <w:rFonts w:cs="Arial"/>
          <w:b/>
          <w:sz w:val="12"/>
          <w:szCs w:val="18"/>
          <w:lang w:val="es-BO"/>
        </w:rPr>
      </w:pPr>
    </w:p>
    <w:p w14:paraId="45545D3A" w14:textId="77777777" w:rsidR="00DA632C" w:rsidRPr="00D1293E" w:rsidRDefault="00DA632C" w:rsidP="00DA632C">
      <w:pPr>
        <w:tabs>
          <w:tab w:val="left" w:pos="567"/>
        </w:tabs>
        <w:ind w:left="567"/>
        <w:jc w:val="both"/>
        <w:rPr>
          <w:rFonts w:ascii="Arial" w:hAnsi="Arial" w:cs="Arial"/>
          <w:sz w:val="18"/>
          <w:szCs w:val="18"/>
          <w:lang w:val="es-BO"/>
        </w:rPr>
      </w:pPr>
      <w:r w:rsidRPr="00D1293E">
        <w:rPr>
          <w:rFonts w:ascii="Arial" w:hAnsi="Arial"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y cuando corresponda de la Garantía de Seriedad de Propuesta o depósito por este concepto, y cuando corresponda la muestra, utilizando el Formulario V-1.</w:t>
      </w:r>
    </w:p>
    <w:p w14:paraId="508962F8" w14:textId="77777777" w:rsidR="00DA632C" w:rsidRPr="00D1293E" w:rsidRDefault="00DA632C" w:rsidP="00DA632C">
      <w:pPr>
        <w:tabs>
          <w:tab w:val="left" w:pos="567"/>
        </w:tabs>
        <w:ind w:left="567"/>
        <w:jc w:val="both"/>
        <w:rPr>
          <w:rFonts w:ascii="Arial" w:hAnsi="Arial" w:cs="Arial"/>
          <w:sz w:val="12"/>
          <w:szCs w:val="18"/>
          <w:lang w:val="es-BO"/>
        </w:rPr>
      </w:pPr>
    </w:p>
    <w:p w14:paraId="41A6A952" w14:textId="77777777" w:rsidR="00DA632C" w:rsidRPr="00D1293E" w:rsidRDefault="00DA632C" w:rsidP="00DA632C">
      <w:pPr>
        <w:ind w:left="567"/>
        <w:jc w:val="both"/>
        <w:rPr>
          <w:rFonts w:ascii="Arial" w:hAnsi="Arial" w:cs="Arial"/>
          <w:sz w:val="18"/>
          <w:szCs w:val="18"/>
        </w:rPr>
      </w:pPr>
      <w:r w:rsidRPr="00D1293E">
        <w:rPr>
          <w:rFonts w:ascii="Arial" w:hAnsi="Arial" w:cs="Arial"/>
          <w:sz w:val="18"/>
          <w:szCs w:val="18"/>
        </w:rPr>
        <w:t>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31BA97D7" w14:textId="77777777" w:rsidR="00DA632C" w:rsidRPr="00D1293E" w:rsidRDefault="00DA632C" w:rsidP="00DA632C">
      <w:pPr>
        <w:tabs>
          <w:tab w:val="left" w:pos="709"/>
        </w:tabs>
        <w:ind w:left="709"/>
        <w:jc w:val="both"/>
        <w:rPr>
          <w:rFonts w:ascii="Arial" w:hAnsi="Arial" w:cs="Arial"/>
          <w:sz w:val="12"/>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FF715D" w:rsidRDefault="00DA632C" w:rsidP="00DA632C">
      <w:pPr>
        <w:tabs>
          <w:tab w:val="left" w:pos="567"/>
        </w:tabs>
        <w:jc w:val="both"/>
        <w:rPr>
          <w:rFonts w:cs="Arial"/>
          <w:sz w:val="12"/>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FF715D" w:rsidRDefault="00DA632C" w:rsidP="00DA632C">
      <w:pPr>
        <w:tabs>
          <w:tab w:val="left" w:pos="567"/>
        </w:tabs>
        <w:jc w:val="both"/>
        <w:rPr>
          <w:rFonts w:cs="Arial"/>
          <w:b/>
          <w:sz w:val="12"/>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FF715D" w:rsidRDefault="00DA632C" w:rsidP="00DA632C">
      <w:pPr>
        <w:ind w:left="1276"/>
        <w:jc w:val="both"/>
        <w:rPr>
          <w:sz w:val="12"/>
          <w:szCs w:val="18"/>
          <w:lang w:val="es-BO"/>
        </w:rPr>
      </w:pPr>
    </w:p>
    <w:p w14:paraId="1D553101"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lastRenderedPageBreak/>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6845C2B6" w14:textId="77777777" w:rsidR="00DA632C" w:rsidRPr="00D1293E" w:rsidRDefault="00DA632C" w:rsidP="00DA632C">
      <w:pPr>
        <w:ind w:left="709"/>
        <w:jc w:val="both"/>
        <w:rPr>
          <w:rFonts w:ascii="Arial" w:hAnsi="Arial" w:cs="Arial"/>
          <w:sz w:val="14"/>
          <w:szCs w:val="18"/>
          <w:lang w:val="es-BO"/>
        </w:rPr>
      </w:pPr>
    </w:p>
    <w:p w14:paraId="574BA7AB"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valor real de la propuesta;</w:t>
      </w:r>
    </w:p>
    <w:p w14:paraId="0C6C2603"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Los factores de ajuste previstos en el inciso a) del parágrafo I del Artículo 30 y del Artículo 31 de las NB-SABS, si corresponde;</w:t>
      </w:r>
    </w:p>
    <w:p w14:paraId="2BFB013B"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factor de ajuste final y;</w:t>
      </w:r>
    </w:p>
    <w:p w14:paraId="576AFA7E" w14:textId="77777777" w:rsidR="00DA632C" w:rsidRPr="00D1293E" w:rsidRDefault="00DA632C" w:rsidP="00DA632C">
      <w:pPr>
        <w:pStyle w:val="Prrafodelista"/>
        <w:numPr>
          <w:ilvl w:val="0"/>
          <w:numId w:val="27"/>
        </w:numPr>
        <w:ind w:left="1701"/>
        <w:jc w:val="both"/>
        <w:rPr>
          <w:rFonts w:ascii="Arial" w:hAnsi="Arial" w:cs="Arial"/>
          <w:sz w:val="18"/>
          <w:szCs w:val="18"/>
          <w:lang w:val="es-BO"/>
        </w:rPr>
      </w:pPr>
      <w:r w:rsidRPr="00D1293E">
        <w:rPr>
          <w:rFonts w:ascii="Arial" w:hAnsi="Arial" w:cs="Arial"/>
          <w:sz w:val="18"/>
          <w:szCs w:val="18"/>
          <w:lang w:val="es-BO"/>
        </w:rPr>
        <w:t>El precio ajustado.</w:t>
      </w:r>
    </w:p>
    <w:p w14:paraId="3E18873E" w14:textId="77777777" w:rsidR="00DA632C" w:rsidRPr="00FF715D" w:rsidRDefault="00DA632C" w:rsidP="00DA632C">
      <w:pPr>
        <w:tabs>
          <w:tab w:val="left" w:pos="567"/>
        </w:tabs>
        <w:ind w:left="1276"/>
        <w:jc w:val="both"/>
        <w:rPr>
          <w:sz w:val="14"/>
          <w:szCs w:val="18"/>
          <w:lang w:val="es-BO"/>
        </w:rPr>
      </w:pPr>
    </w:p>
    <w:p w14:paraId="4E093CB3" w14:textId="77777777" w:rsidR="00DA632C" w:rsidRPr="00D1293E" w:rsidRDefault="00DA632C" w:rsidP="00DA632C">
      <w:pPr>
        <w:ind w:left="1276"/>
        <w:jc w:val="both"/>
        <w:rPr>
          <w:rFonts w:ascii="Arial" w:hAnsi="Arial" w:cs="Arial"/>
          <w:b/>
          <w:sz w:val="18"/>
          <w:szCs w:val="18"/>
          <w:lang w:val="es-BO"/>
        </w:rPr>
      </w:pPr>
      <w:r w:rsidRPr="00D1293E">
        <w:rPr>
          <w:rFonts w:ascii="Arial" w:hAnsi="Arial" w:cs="Arial"/>
          <w:sz w:val="18"/>
          <w:szCs w:val="18"/>
          <w:lang w:val="es-BO"/>
        </w:rPr>
        <w:t>El sistema generará el Reporte Electrónico, mismo que consignará el orden de prelación de las propuestas económicas e identificará a la propuesta con el menor valor.</w:t>
      </w:r>
    </w:p>
    <w:p w14:paraId="536A7D70" w14:textId="77777777" w:rsidR="00DA632C" w:rsidRPr="00FF715D" w:rsidRDefault="00DA632C" w:rsidP="00DA632C">
      <w:pPr>
        <w:tabs>
          <w:tab w:val="left" w:pos="993"/>
        </w:tabs>
        <w:jc w:val="both"/>
        <w:rPr>
          <w:rFonts w:cs="Arial"/>
          <w:b/>
          <w:sz w:val="12"/>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FF715D" w:rsidRDefault="00DA632C" w:rsidP="00DA632C">
      <w:pPr>
        <w:pStyle w:val="Prrafodelista"/>
        <w:tabs>
          <w:tab w:val="left" w:pos="851"/>
        </w:tabs>
        <w:ind w:left="0"/>
        <w:jc w:val="both"/>
        <w:rPr>
          <w:rFonts w:ascii="Verdana" w:hAnsi="Verdana"/>
          <w:b/>
          <w:sz w:val="12"/>
          <w:szCs w:val="18"/>
          <w:lang w:val="es-BO"/>
        </w:rPr>
      </w:pPr>
    </w:p>
    <w:p w14:paraId="75D8244D" w14:textId="77777777" w:rsidR="00DA632C" w:rsidRPr="00D1293E" w:rsidRDefault="00DA632C" w:rsidP="00DA632C">
      <w:pPr>
        <w:pStyle w:val="Prrafodelista"/>
        <w:tabs>
          <w:tab w:val="left" w:pos="2268"/>
        </w:tabs>
        <w:ind w:left="2127"/>
        <w:jc w:val="both"/>
        <w:rPr>
          <w:rFonts w:ascii="Arial" w:hAnsi="Arial" w:cs="Arial"/>
          <w:sz w:val="18"/>
          <w:szCs w:val="18"/>
          <w:lang w:val="es-BO"/>
        </w:rPr>
      </w:pPr>
      <w:r w:rsidRPr="00D1293E">
        <w:rPr>
          <w:rFonts w:ascii="Arial" w:hAnsi="Arial" w:cs="Arial"/>
          <w:b/>
          <w:sz w:val="18"/>
          <w:szCs w:val="18"/>
          <w:lang w:val="es-BO"/>
        </w:rPr>
        <w:t xml:space="preserve">Para el caso de adjudicación por ítems: </w:t>
      </w:r>
      <w:r w:rsidRPr="00D1293E">
        <w:rPr>
          <w:rFonts w:ascii="Arial" w:hAnsi="Arial"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D1293E" w:rsidRDefault="00DA632C" w:rsidP="00DA632C">
      <w:pPr>
        <w:pStyle w:val="Prrafodelista"/>
        <w:tabs>
          <w:tab w:val="left" w:pos="2268"/>
        </w:tabs>
        <w:ind w:left="2127"/>
        <w:jc w:val="both"/>
        <w:rPr>
          <w:rFonts w:ascii="Arial" w:hAnsi="Arial" w:cs="Arial"/>
          <w:sz w:val="12"/>
          <w:szCs w:val="18"/>
          <w:lang w:val="es-BO"/>
        </w:rPr>
      </w:pPr>
    </w:p>
    <w:p w14:paraId="0CF2D3D3" w14:textId="77777777" w:rsidR="00DA632C" w:rsidRPr="00D1293E" w:rsidRDefault="00DA632C" w:rsidP="00DA632C">
      <w:pPr>
        <w:pStyle w:val="Prrafodelista"/>
        <w:tabs>
          <w:tab w:val="left" w:pos="2268"/>
        </w:tabs>
        <w:ind w:left="2127"/>
        <w:jc w:val="both"/>
        <w:rPr>
          <w:rFonts w:ascii="Arial" w:hAnsi="Arial" w:cs="Arial"/>
          <w:sz w:val="18"/>
          <w:szCs w:val="18"/>
          <w:lang w:val="es-BO"/>
        </w:rPr>
      </w:pPr>
      <w:r w:rsidRPr="00D1293E">
        <w:rPr>
          <w:rFonts w:ascii="Arial" w:hAnsi="Arial" w:cs="Arial"/>
          <w:b/>
          <w:sz w:val="18"/>
          <w:szCs w:val="18"/>
          <w:lang w:val="es-BO"/>
        </w:rPr>
        <w:t xml:space="preserve">Para el caso de adjudicación por Lotes o por el Total: </w:t>
      </w:r>
      <w:r w:rsidRPr="00D1293E">
        <w:rPr>
          <w:rFonts w:ascii="Arial" w:hAnsi="Arial" w:cs="Arial"/>
          <w:sz w:val="18"/>
          <w:szCs w:val="18"/>
          <w:lang w:val="es-BO"/>
        </w:rPr>
        <w:t>Del Reporte Electrónico que consigne la sumatoria de los precios ajustados 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FF715D" w:rsidRDefault="00DA632C" w:rsidP="00DA632C">
      <w:pPr>
        <w:tabs>
          <w:tab w:val="left" w:pos="1418"/>
          <w:tab w:val="left" w:pos="2127"/>
        </w:tabs>
        <w:ind w:left="2127"/>
        <w:jc w:val="both"/>
        <w:rPr>
          <w:b/>
          <w:sz w:val="12"/>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FF715D" w:rsidRDefault="00DA632C" w:rsidP="00DA632C">
      <w:pPr>
        <w:tabs>
          <w:tab w:val="num" w:pos="709"/>
        </w:tabs>
        <w:rPr>
          <w:rFonts w:cs="Arial"/>
          <w:b/>
          <w:sz w:val="12"/>
          <w:szCs w:val="18"/>
          <w:lang w:val="es-BO"/>
        </w:rPr>
      </w:pPr>
    </w:p>
    <w:p w14:paraId="75953259" w14:textId="77777777" w:rsidR="00DA632C" w:rsidRPr="00D1293E" w:rsidRDefault="00DA632C" w:rsidP="00DA632C">
      <w:pPr>
        <w:widowControl w:val="0"/>
        <w:tabs>
          <w:tab w:val="num" w:pos="1276"/>
          <w:tab w:val="left" w:pos="1418"/>
        </w:tabs>
        <w:ind w:left="1276"/>
        <w:jc w:val="both"/>
        <w:rPr>
          <w:rFonts w:ascii="Arial" w:hAnsi="Arial" w:cs="Arial"/>
          <w:sz w:val="18"/>
          <w:szCs w:val="18"/>
          <w:lang w:val="es-BO"/>
        </w:rPr>
      </w:pPr>
      <w:r w:rsidRPr="00D1293E">
        <w:rPr>
          <w:rFonts w:ascii="Arial" w:hAnsi="Arial"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V-2. En caso de cumplir se recomendará su adjudicación, cuyo monto adjudicado corresponderá al valor real de la propuesta consignado en el Reporte Electrónico. Caso contrario se procederá a su descalificación y a la evaluación de la segunda propuesta con el Precio Evaluado Más Bajo, incluida en el Reporte Electrónico, y así sucesivamente.</w:t>
      </w:r>
    </w:p>
    <w:p w14:paraId="77B98481" w14:textId="77777777" w:rsidR="00DA632C" w:rsidRPr="00FF715D" w:rsidRDefault="00DA632C" w:rsidP="00DA632C">
      <w:pPr>
        <w:tabs>
          <w:tab w:val="num" w:pos="1276"/>
        </w:tabs>
        <w:ind w:left="1276"/>
        <w:jc w:val="both"/>
        <w:rPr>
          <w:rFonts w:cs="Arial"/>
          <w:sz w:val="12"/>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FF715D" w:rsidRDefault="00DA632C" w:rsidP="00DA632C">
      <w:pPr>
        <w:tabs>
          <w:tab w:val="left" w:pos="567"/>
        </w:tabs>
        <w:jc w:val="both"/>
        <w:rPr>
          <w:rFonts w:cs="Arial"/>
          <w:b/>
          <w:sz w:val="12"/>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FF715D" w:rsidRDefault="007F2B0C" w:rsidP="007F2B0C">
      <w:pPr>
        <w:widowControl w:val="0"/>
        <w:tabs>
          <w:tab w:val="left" w:pos="1418"/>
        </w:tabs>
        <w:jc w:val="both"/>
        <w:rPr>
          <w:rFonts w:cs="Arial"/>
          <w:sz w:val="12"/>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FF715D" w:rsidRDefault="00DA632C" w:rsidP="00DA632C">
      <w:pPr>
        <w:tabs>
          <w:tab w:val="num" w:pos="567"/>
        </w:tabs>
        <w:ind w:left="567" w:hanging="567"/>
        <w:jc w:val="both"/>
        <w:rPr>
          <w:rFonts w:cs="Arial"/>
          <w:b/>
          <w:sz w:val="12"/>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FF715D" w:rsidRDefault="00DA632C" w:rsidP="007F2B0C">
      <w:pPr>
        <w:tabs>
          <w:tab w:val="num" w:pos="567"/>
        </w:tabs>
        <w:ind w:left="567" w:hanging="567"/>
        <w:jc w:val="both"/>
        <w:rPr>
          <w:rFonts w:cs="Arial"/>
          <w:sz w:val="12"/>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FF715D" w:rsidRDefault="00DA632C" w:rsidP="00DA632C">
      <w:pPr>
        <w:rPr>
          <w:rFonts w:cs="Arial"/>
          <w:b/>
          <w:sz w:val="14"/>
          <w:szCs w:val="18"/>
          <w:lang w:val="es-BO"/>
        </w:rPr>
      </w:pPr>
    </w:p>
    <w:p w14:paraId="2164E1A6" w14:textId="77777777" w:rsidR="00DA632C" w:rsidRPr="00D1293E" w:rsidRDefault="00DA632C" w:rsidP="00DA632C">
      <w:pPr>
        <w:ind w:left="567"/>
        <w:jc w:val="both"/>
        <w:rPr>
          <w:rFonts w:ascii="Arial" w:hAnsi="Arial" w:cs="Arial"/>
          <w:sz w:val="18"/>
          <w:szCs w:val="18"/>
          <w:lang w:val="es-BO"/>
        </w:rPr>
      </w:pPr>
      <w:r w:rsidRPr="00D1293E">
        <w:rPr>
          <w:rFonts w:ascii="Arial" w:hAnsi="Arial" w:cs="Arial"/>
          <w:sz w:val="18"/>
          <w:szCs w:val="18"/>
          <w:lang w:val="es-BO"/>
        </w:rPr>
        <w:t>El Informe de Evaluación y Recomendación de Adjudicación o Declaratoria Desierta, deberá contener mínimamente lo siguiente:</w:t>
      </w:r>
    </w:p>
    <w:p w14:paraId="3631562D" w14:textId="77777777" w:rsidR="00DA632C" w:rsidRPr="00D1293E" w:rsidRDefault="00DA632C" w:rsidP="00DA632C">
      <w:pPr>
        <w:ind w:left="567"/>
        <w:rPr>
          <w:rFonts w:ascii="Arial" w:hAnsi="Arial" w:cs="Arial"/>
          <w:sz w:val="14"/>
          <w:szCs w:val="18"/>
          <w:lang w:val="es-BO"/>
        </w:rPr>
      </w:pPr>
    </w:p>
    <w:p w14:paraId="1DC3D105"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Nómina de los proponentes;</w:t>
      </w:r>
    </w:p>
    <w:p w14:paraId="7C366A08"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Cuadros de Evaluación;</w:t>
      </w:r>
    </w:p>
    <w:p w14:paraId="4E8E9E1B"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Detalle de errores subsanables, cuando corresponda;</w:t>
      </w:r>
    </w:p>
    <w:p w14:paraId="50544C8C"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Causales para la descalificación de propuestas, cuando corresponda;</w:t>
      </w:r>
    </w:p>
    <w:p w14:paraId="4D096F6D" w14:textId="77777777" w:rsidR="00DA632C" w:rsidRPr="00D1293E" w:rsidRDefault="00DA632C" w:rsidP="00DA632C">
      <w:pPr>
        <w:numPr>
          <w:ilvl w:val="0"/>
          <w:numId w:val="7"/>
        </w:numPr>
        <w:tabs>
          <w:tab w:val="clear" w:pos="1413"/>
          <w:tab w:val="left" w:pos="993"/>
        </w:tabs>
        <w:ind w:left="993" w:hanging="426"/>
        <w:rPr>
          <w:rFonts w:ascii="Arial" w:hAnsi="Arial" w:cs="Arial"/>
          <w:b/>
          <w:sz w:val="18"/>
          <w:szCs w:val="18"/>
          <w:lang w:val="es-BO"/>
        </w:rPr>
      </w:pPr>
      <w:r w:rsidRPr="00D1293E">
        <w:rPr>
          <w:rFonts w:ascii="Arial" w:hAnsi="Arial" w:cs="Arial"/>
          <w:sz w:val="18"/>
          <w:szCs w:val="18"/>
          <w:lang w:val="es-BO"/>
        </w:rPr>
        <w:t>Recomendación de Adjudicación o Declaratoria Desierta;</w:t>
      </w:r>
    </w:p>
    <w:p w14:paraId="7E0476E5" w14:textId="77777777" w:rsidR="00DA632C" w:rsidRPr="00D1293E" w:rsidRDefault="00DA632C" w:rsidP="00DA632C">
      <w:pPr>
        <w:numPr>
          <w:ilvl w:val="0"/>
          <w:numId w:val="7"/>
        </w:numPr>
        <w:tabs>
          <w:tab w:val="clear" w:pos="1413"/>
          <w:tab w:val="left" w:pos="993"/>
        </w:tabs>
        <w:ind w:left="993" w:hanging="426"/>
        <w:rPr>
          <w:rFonts w:ascii="Arial" w:hAnsi="Arial" w:cs="Arial"/>
          <w:sz w:val="18"/>
          <w:szCs w:val="18"/>
          <w:lang w:val="es-BO"/>
        </w:rPr>
      </w:pPr>
      <w:r w:rsidRPr="00D1293E">
        <w:rPr>
          <w:rFonts w:ascii="Arial" w:hAnsi="Arial"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lastRenderedPageBreak/>
        <w:t>El RPA, recibido el Informe de Evaluación y Recomendación de Adjudicación o Declaratoria Desierta y dentro del plazo fijado en el cronograma de plazos, emitirá la Adjudicación o Declaratoria Desierta.</w:t>
      </w:r>
    </w:p>
    <w:p w14:paraId="61EEB719" w14:textId="77777777" w:rsidR="00DA632C" w:rsidRPr="00D1293E" w:rsidRDefault="00DA632C" w:rsidP="00DA632C">
      <w:pPr>
        <w:ind w:left="709" w:hanging="709"/>
        <w:jc w:val="both"/>
        <w:rPr>
          <w:rFonts w:ascii="Arial" w:hAnsi="Arial" w:cs="Arial"/>
          <w:sz w:val="14"/>
          <w:szCs w:val="18"/>
          <w:lang w:val="es-BO"/>
        </w:rPr>
      </w:pPr>
    </w:p>
    <w:p w14:paraId="1DF32D6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D1293E" w:rsidRDefault="00DA632C" w:rsidP="00DA632C">
      <w:pPr>
        <w:tabs>
          <w:tab w:val="num" w:pos="720"/>
          <w:tab w:val="num" w:pos="1440"/>
        </w:tabs>
        <w:ind w:left="709" w:hanging="709"/>
        <w:jc w:val="both"/>
        <w:rPr>
          <w:rFonts w:ascii="Arial" w:hAnsi="Arial" w:cs="Arial"/>
          <w:sz w:val="14"/>
          <w:szCs w:val="18"/>
          <w:lang w:val="es-BO"/>
        </w:rPr>
      </w:pPr>
    </w:p>
    <w:p w14:paraId="3DFD0FFF" w14:textId="77777777" w:rsidR="00DA632C" w:rsidRPr="00D1293E" w:rsidRDefault="00DA632C" w:rsidP="00DA632C">
      <w:pPr>
        <w:tabs>
          <w:tab w:val="num" w:pos="709"/>
        </w:tabs>
        <w:ind w:left="1276" w:hanging="709"/>
        <w:jc w:val="both"/>
        <w:rPr>
          <w:rFonts w:ascii="Arial" w:hAnsi="Arial" w:cs="Arial"/>
          <w:sz w:val="18"/>
          <w:szCs w:val="18"/>
          <w:lang w:val="es-BO"/>
        </w:rPr>
      </w:pPr>
      <w:r w:rsidRPr="00D1293E">
        <w:rPr>
          <w:rFonts w:ascii="Arial" w:hAnsi="Arial" w:cs="Arial"/>
          <w:sz w:val="18"/>
          <w:szCs w:val="18"/>
          <w:lang w:val="es-BO"/>
        </w:rPr>
        <w:tab/>
      </w:r>
      <w:r w:rsidRPr="00D1293E">
        <w:rPr>
          <w:rFonts w:ascii="Arial" w:hAnsi="Arial"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D1293E" w:rsidRDefault="00DA632C" w:rsidP="00DA632C">
      <w:pPr>
        <w:ind w:left="1276" w:hanging="709"/>
        <w:jc w:val="both"/>
        <w:rPr>
          <w:rFonts w:ascii="Arial" w:hAnsi="Arial" w:cs="Arial"/>
          <w:sz w:val="14"/>
          <w:szCs w:val="18"/>
          <w:lang w:val="es-BO"/>
        </w:rPr>
      </w:pPr>
    </w:p>
    <w:p w14:paraId="79EAEECE"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D1293E" w:rsidRDefault="00DA632C" w:rsidP="00DA632C">
      <w:pPr>
        <w:ind w:left="709" w:hanging="709"/>
        <w:jc w:val="both"/>
        <w:rPr>
          <w:rFonts w:ascii="Arial" w:hAnsi="Arial" w:cs="Arial"/>
          <w:sz w:val="18"/>
          <w:szCs w:val="18"/>
          <w:lang w:val="es-BO"/>
        </w:rPr>
      </w:pPr>
    </w:p>
    <w:p w14:paraId="39269F1C"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Nómina de los participantes y precios ofertados;</w:t>
      </w:r>
    </w:p>
    <w:p w14:paraId="19B2C08D"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Los resultados de la calificación;</w:t>
      </w:r>
    </w:p>
    <w:p w14:paraId="7991B0B8"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rPr>
        <w:t>Identificación del (de los) proponente (s) adjudicado (s), cuando corresponda;</w:t>
      </w:r>
    </w:p>
    <w:p w14:paraId="65357854"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Causales de descalificación, cuando corresponda;</w:t>
      </w:r>
    </w:p>
    <w:p w14:paraId="4F562786" w14:textId="77777777" w:rsidR="00DA632C" w:rsidRPr="00D1293E" w:rsidRDefault="00DA632C" w:rsidP="00DA632C">
      <w:pPr>
        <w:pStyle w:val="Prrafodelista"/>
        <w:numPr>
          <w:ilvl w:val="1"/>
          <w:numId w:val="9"/>
        </w:numPr>
        <w:tabs>
          <w:tab w:val="clear" w:pos="1770"/>
          <w:tab w:val="left" w:pos="1134"/>
          <w:tab w:val="left" w:pos="1701"/>
        </w:tabs>
        <w:ind w:left="709" w:firstLine="567"/>
        <w:jc w:val="both"/>
        <w:rPr>
          <w:rFonts w:ascii="Arial" w:hAnsi="Arial" w:cs="Arial"/>
          <w:sz w:val="18"/>
          <w:szCs w:val="18"/>
          <w:lang w:val="es-BO" w:eastAsia="es-ES"/>
        </w:rPr>
      </w:pPr>
      <w:r w:rsidRPr="00D1293E">
        <w:rPr>
          <w:rFonts w:ascii="Arial" w:hAnsi="Arial" w:cs="Arial"/>
          <w:sz w:val="18"/>
          <w:szCs w:val="18"/>
          <w:lang w:val="es-BO" w:eastAsia="es-ES"/>
        </w:rPr>
        <w:t>Causales de Declaratoria Desierta, cuando corresponda.</w:t>
      </w:r>
    </w:p>
    <w:p w14:paraId="373726EF" w14:textId="77777777" w:rsidR="00DA632C" w:rsidRPr="00D1293E" w:rsidRDefault="00DA632C" w:rsidP="00DA632C">
      <w:pPr>
        <w:tabs>
          <w:tab w:val="num" w:pos="1440"/>
        </w:tabs>
        <w:ind w:left="709" w:hanging="709"/>
        <w:jc w:val="both"/>
        <w:rPr>
          <w:rFonts w:ascii="Arial" w:hAnsi="Arial" w:cs="Arial"/>
          <w:sz w:val="14"/>
          <w:szCs w:val="18"/>
          <w:lang w:val="es-BO"/>
        </w:rPr>
      </w:pPr>
    </w:p>
    <w:p w14:paraId="59DD5DD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D407D2" w:rsidRDefault="00DA632C" w:rsidP="00DA632C">
      <w:pPr>
        <w:ind w:left="480"/>
        <w:jc w:val="both"/>
        <w:rPr>
          <w:rFonts w:cs="Arial"/>
          <w:sz w:val="14"/>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D1293E">
        <w:rPr>
          <w:rFonts w:ascii="Arial" w:hAnsi="Arial" w:cs="Arial"/>
          <w:b w:val="0"/>
          <w:sz w:val="18"/>
          <w:szCs w:val="18"/>
          <w:u w:val="none"/>
          <w:lang w:val="es-BO"/>
        </w:rPr>
        <w:t>),</w:t>
      </w:r>
      <w:r w:rsidRPr="00D1293E">
        <w:rPr>
          <w:rFonts w:ascii="Arial" w:hAnsi="Arial" w:cs="Arial"/>
          <w:b w:val="0"/>
          <w:sz w:val="18"/>
          <w:szCs w:val="18"/>
          <w:u w:val="none"/>
          <w:lang w:val="es-BO" w:eastAsia="en-US"/>
        </w:rPr>
        <w:t xml:space="preserve"> computables a partir del día siguiente hábil de su notificación y para contrataciones mayores a Bs200.000.- (DOSCIENTOS MIL 00/100 BOLIVIANOS</w:t>
      </w:r>
      <w:r w:rsidRPr="00D1293E">
        <w:rPr>
          <w:rFonts w:ascii="Arial" w:hAnsi="Arial"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D1293E" w:rsidRDefault="00DA632C" w:rsidP="00DA632C">
      <w:pPr>
        <w:tabs>
          <w:tab w:val="left" w:pos="1276"/>
        </w:tabs>
        <w:ind w:left="1276" w:hanging="709"/>
        <w:jc w:val="both"/>
        <w:rPr>
          <w:rFonts w:ascii="Arial" w:hAnsi="Arial" w:cs="Arial"/>
          <w:sz w:val="14"/>
          <w:szCs w:val="18"/>
          <w:lang w:val="es-BO"/>
        </w:rPr>
      </w:pPr>
    </w:p>
    <w:p w14:paraId="78F8F4B9" w14:textId="77777777" w:rsidR="00DA632C" w:rsidRPr="00D1293E" w:rsidRDefault="00DA632C" w:rsidP="00DA632C">
      <w:pPr>
        <w:pStyle w:val="Ttulo2"/>
        <w:numPr>
          <w:ilvl w:val="0"/>
          <w:numId w:val="0"/>
        </w:numPr>
        <w:ind w:left="1276"/>
        <w:jc w:val="both"/>
        <w:rPr>
          <w:rFonts w:ascii="Arial" w:hAnsi="Arial" w:cs="Arial"/>
          <w:b w:val="0"/>
          <w:sz w:val="18"/>
          <w:szCs w:val="18"/>
          <w:u w:val="none"/>
          <w:lang w:val="es-BO" w:eastAsia="en-US"/>
        </w:rPr>
      </w:pPr>
      <w:r w:rsidRPr="00D1293E">
        <w:rPr>
          <w:rFonts w:ascii="Arial" w:hAnsi="Arial" w:cs="Arial"/>
          <w:b w:val="0"/>
          <w:sz w:val="18"/>
          <w:szCs w:val="18"/>
          <w:u w:val="none"/>
          <w:lang w:val="es-BO" w:eastAsia="en-US"/>
        </w:rPr>
        <w:t>Si el proponente adjudicado presentase los documentos antes del plazo otorgado, el proceso deberá continuar.</w:t>
      </w:r>
    </w:p>
    <w:p w14:paraId="01D15B2A" w14:textId="77777777" w:rsidR="00DA632C" w:rsidRPr="00D1293E" w:rsidRDefault="00DA632C" w:rsidP="00DA632C">
      <w:pPr>
        <w:pStyle w:val="Ttulo2"/>
        <w:numPr>
          <w:ilvl w:val="0"/>
          <w:numId w:val="0"/>
        </w:numPr>
        <w:ind w:left="1276"/>
        <w:jc w:val="both"/>
        <w:rPr>
          <w:rFonts w:ascii="Arial" w:hAnsi="Arial" w:cs="Arial"/>
          <w:b w:val="0"/>
          <w:sz w:val="14"/>
          <w:szCs w:val="18"/>
          <w:u w:val="none"/>
          <w:lang w:val="es-BO" w:eastAsia="en-US"/>
        </w:rPr>
      </w:pPr>
    </w:p>
    <w:p w14:paraId="57A31AC5" w14:textId="77777777" w:rsidR="00DA632C" w:rsidRPr="00D1293E" w:rsidRDefault="00DA632C" w:rsidP="00DA632C">
      <w:pPr>
        <w:tabs>
          <w:tab w:val="left" w:pos="1276"/>
        </w:tabs>
        <w:ind w:left="1276" w:hanging="709"/>
        <w:jc w:val="both"/>
        <w:rPr>
          <w:rFonts w:ascii="Arial" w:hAnsi="Arial" w:cs="Arial"/>
          <w:sz w:val="18"/>
          <w:szCs w:val="18"/>
          <w:lang w:val="es-BO"/>
        </w:rPr>
      </w:pPr>
      <w:r w:rsidRPr="00D1293E">
        <w:rPr>
          <w:rFonts w:ascii="Arial" w:hAnsi="Arial"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D1293E" w:rsidRDefault="00DA632C" w:rsidP="00DA632C">
      <w:pPr>
        <w:tabs>
          <w:tab w:val="left" w:pos="1276"/>
        </w:tabs>
        <w:ind w:left="1276" w:hanging="709"/>
        <w:jc w:val="both"/>
        <w:rPr>
          <w:rFonts w:ascii="Arial" w:hAnsi="Arial" w:cs="Arial"/>
          <w:sz w:val="14"/>
          <w:szCs w:val="18"/>
          <w:lang w:val="es-BO"/>
        </w:rPr>
      </w:pPr>
    </w:p>
    <w:p w14:paraId="651E3176"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eastAsia="en-US"/>
        </w:rPr>
      </w:pPr>
      <w:r w:rsidRPr="00D1293E">
        <w:rPr>
          <w:rFonts w:ascii="Arial" w:hAnsi="Arial" w:cs="Arial"/>
          <w:b w:val="0"/>
          <w:sz w:val="18"/>
          <w:szCs w:val="18"/>
          <w:u w:val="none"/>
          <w:lang w:val="es-BO" w:eastAsia="en-US"/>
        </w:rPr>
        <w:t xml:space="preserve">El proponente adjudicado deberá presentar, para la formalización de la contratación, mediante contrato u orden de compra, los originales o fotocopias legalizadas de los documentos </w:t>
      </w:r>
      <w:r w:rsidRPr="00D1293E">
        <w:rPr>
          <w:rFonts w:ascii="Arial" w:hAnsi="Arial" w:cs="Arial"/>
          <w:b w:val="0"/>
          <w:sz w:val="18"/>
          <w:szCs w:val="18"/>
          <w:u w:val="none"/>
          <w:lang w:val="es-BO" w:eastAsia="en-US"/>
        </w:rPr>
        <w:lastRenderedPageBreak/>
        <w:t>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D1293E" w:rsidRDefault="00DA632C" w:rsidP="00DA632C">
      <w:pPr>
        <w:pStyle w:val="Ttulo2"/>
        <w:numPr>
          <w:ilvl w:val="0"/>
          <w:numId w:val="0"/>
        </w:numPr>
        <w:ind w:left="1276"/>
        <w:jc w:val="both"/>
        <w:rPr>
          <w:rFonts w:ascii="Arial" w:hAnsi="Arial" w:cs="Arial"/>
          <w:b w:val="0"/>
          <w:sz w:val="18"/>
          <w:szCs w:val="18"/>
          <w:u w:val="none"/>
          <w:lang w:val="es-BO" w:eastAsia="en-US"/>
        </w:rPr>
      </w:pPr>
      <w:r w:rsidRPr="00D1293E">
        <w:rPr>
          <w:rFonts w:ascii="Arial" w:hAnsi="Arial" w:cs="Arial"/>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D1293E">
        <w:rPr>
          <w:rFonts w:ascii="Arial" w:hAnsi="Arial" w:cs="Arial"/>
          <w:b w:val="0"/>
          <w:sz w:val="18"/>
          <w:szCs w:val="18"/>
          <w:u w:val="none"/>
          <w:lang w:val="es-BO" w:eastAsia="en-US"/>
        </w:rPr>
        <w:t xml:space="preserve"> </w:t>
      </w:r>
    </w:p>
    <w:p w14:paraId="79336405" w14:textId="77777777" w:rsidR="00DA632C" w:rsidRPr="00D1293E" w:rsidRDefault="00DA632C" w:rsidP="00DA632C">
      <w:pPr>
        <w:pStyle w:val="Prrafodelista"/>
        <w:tabs>
          <w:tab w:val="left" w:pos="1134"/>
        </w:tabs>
        <w:ind w:left="1134" w:hanging="567"/>
        <w:jc w:val="both"/>
        <w:rPr>
          <w:rFonts w:ascii="Arial" w:hAnsi="Arial" w:cs="Arial"/>
          <w:sz w:val="14"/>
          <w:szCs w:val="18"/>
          <w:lang w:val="es-BO"/>
        </w:rPr>
      </w:pPr>
    </w:p>
    <w:p w14:paraId="439100C3" w14:textId="77777777" w:rsidR="00DA632C" w:rsidRPr="00D1293E" w:rsidRDefault="00DA632C" w:rsidP="00DA632C">
      <w:pPr>
        <w:pStyle w:val="Prrafodelista"/>
        <w:tabs>
          <w:tab w:val="left" w:pos="1134"/>
        </w:tabs>
        <w:ind w:left="1276" w:hanging="567"/>
        <w:jc w:val="both"/>
        <w:rPr>
          <w:rFonts w:ascii="Arial" w:hAnsi="Arial" w:cs="Arial"/>
          <w:sz w:val="18"/>
          <w:szCs w:val="18"/>
          <w:lang w:val="es-BO"/>
        </w:rPr>
      </w:pPr>
      <w:r w:rsidRPr="00D1293E">
        <w:rPr>
          <w:rFonts w:ascii="Arial" w:hAnsi="Arial" w:cs="Arial"/>
          <w:sz w:val="18"/>
          <w:szCs w:val="18"/>
          <w:lang w:val="es-BO"/>
        </w:rPr>
        <w:tab/>
      </w:r>
      <w:r w:rsidRPr="00D1293E">
        <w:rPr>
          <w:rFonts w:ascii="Arial" w:hAnsi="Arial" w:cs="Arial"/>
          <w:sz w:val="18"/>
          <w:szCs w:val="18"/>
          <w:lang w:val="es-BO"/>
        </w:rPr>
        <w:tab/>
        <w:t>Las entidades públicas deberán verificar la autenticidad del Certificado RUPE presentado por el proponente adjudicado, ingresando el código de verificación del Certificado en el SICOES.</w:t>
      </w:r>
    </w:p>
    <w:p w14:paraId="2CD716E0" w14:textId="77777777" w:rsidR="00DA632C" w:rsidRPr="00D1293E" w:rsidRDefault="00DA632C" w:rsidP="00DA632C">
      <w:pPr>
        <w:pStyle w:val="Prrafodelista"/>
        <w:tabs>
          <w:tab w:val="left" w:pos="1134"/>
        </w:tabs>
        <w:ind w:left="1134" w:hanging="567"/>
        <w:jc w:val="both"/>
        <w:rPr>
          <w:rFonts w:ascii="Arial" w:hAnsi="Arial" w:cs="Arial"/>
          <w:sz w:val="14"/>
          <w:szCs w:val="18"/>
          <w:lang w:val="es-BO"/>
        </w:rPr>
      </w:pPr>
    </w:p>
    <w:p w14:paraId="529567A4" w14:textId="77777777" w:rsidR="00DA632C" w:rsidRPr="00D1293E" w:rsidRDefault="00DA632C" w:rsidP="00DA632C">
      <w:pPr>
        <w:pStyle w:val="Ttulo2"/>
        <w:tabs>
          <w:tab w:val="clear" w:pos="794"/>
          <w:tab w:val="num" w:pos="1276"/>
        </w:tabs>
        <w:ind w:left="1276" w:hanging="709"/>
        <w:jc w:val="both"/>
        <w:rPr>
          <w:rFonts w:ascii="Arial" w:hAnsi="Arial" w:cs="Arial"/>
          <w:b w:val="0"/>
          <w:sz w:val="24"/>
          <w:szCs w:val="24"/>
          <w:u w:val="none"/>
          <w:lang w:val="es-BO"/>
        </w:rPr>
      </w:pPr>
      <w:r w:rsidRPr="00D1293E">
        <w:rPr>
          <w:rFonts w:ascii="Arial" w:hAnsi="Arial"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expreso 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del Parágrafo I del Artículo 49 de las NB-SABS.  </w:t>
      </w:r>
    </w:p>
    <w:p w14:paraId="48B5D75E" w14:textId="77777777" w:rsidR="00DA632C" w:rsidRPr="00D1293E" w:rsidRDefault="00DA632C" w:rsidP="00DA632C">
      <w:pPr>
        <w:tabs>
          <w:tab w:val="left" w:pos="1276"/>
        </w:tabs>
        <w:ind w:left="1276" w:hanging="709"/>
        <w:jc w:val="both"/>
        <w:rPr>
          <w:rFonts w:ascii="Arial" w:hAnsi="Arial" w:cs="Arial"/>
          <w:sz w:val="14"/>
          <w:szCs w:val="18"/>
          <w:lang w:val="es-BO"/>
        </w:rPr>
      </w:pPr>
    </w:p>
    <w:p w14:paraId="0314145C" w14:textId="77777777" w:rsidR="00DA632C" w:rsidRPr="00D1293E" w:rsidRDefault="00DA632C" w:rsidP="00DA632C">
      <w:pPr>
        <w:ind w:left="1276"/>
        <w:jc w:val="both"/>
        <w:rPr>
          <w:rFonts w:ascii="Arial" w:hAnsi="Arial" w:cs="Arial"/>
          <w:sz w:val="18"/>
          <w:szCs w:val="18"/>
          <w:lang w:val="es-BO"/>
        </w:rPr>
      </w:pPr>
      <w:r w:rsidRPr="00D1293E">
        <w:rPr>
          <w:rFonts w:ascii="Arial" w:hAnsi="Arial"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D1293E" w:rsidRDefault="00DA632C" w:rsidP="00DA632C">
      <w:pPr>
        <w:tabs>
          <w:tab w:val="left" w:pos="1276"/>
        </w:tabs>
        <w:ind w:left="1276" w:hanging="709"/>
        <w:jc w:val="both"/>
        <w:rPr>
          <w:rFonts w:ascii="Arial" w:hAnsi="Arial" w:cs="Arial"/>
          <w:sz w:val="18"/>
          <w:szCs w:val="18"/>
          <w:lang w:val="es-BO"/>
        </w:rPr>
      </w:pPr>
      <w:r w:rsidRPr="009956C4">
        <w:rPr>
          <w:rFonts w:cs="Arial"/>
          <w:sz w:val="18"/>
          <w:szCs w:val="18"/>
          <w:lang w:val="es-BO"/>
        </w:rPr>
        <w:t> </w:t>
      </w:r>
      <w:r w:rsidRPr="009956C4">
        <w:rPr>
          <w:rFonts w:cs="Arial"/>
          <w:sz w:val="18"/>
          <w:szCs w:val="18"/>
          <w:lang w:val="es-BO"/>
        </w:rPr>
        <w:tab/>
      </w:r>
      <w:r w:rsidRPr="00D1293E">
        <w:rPr>
          <w:rFonts w:ascii="Arial" w:hAnsi="Arial"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14F15AE5" w14:textId="77777777" w:rsidR="00DA632C" w:rsidRPr="00D1293E" w:rsidRDefault="00DA632C" w:rsidP="00DA632C">
      <w:pPr>
        <w:tabs>
          <w:tab w:val="left" w:pos="1276"/>
        </w:tabs>
        <w:ind w:left="1276" w:hanging="709"/>
        <w:jc w:val="both"/>
        <w:rPr>
          <w:rFonts w:ascii="Arial" w:hAnsi="Arial" w:cs="Arial"/>
          <w:sz w:val="14"/>
          <w:szCs w:val="18"/>
          <w:lang w:val="es-BO"/>
        </w:rPr>
      </w:pPr>
      <w:r w:rsidRPr="00D1293E">
        <w:rPr>
          <w:rFonts w:ascii="Arial" w:hAnsi="Arial" w:cs="Arial"/>
          <w:sz w:val="18"/>
          <w:szCs w:val="18"/>
          <w:lang w:val="es-BO"/>
        </w:rPr>
        <w:tab/>
      </w:r>
    </w:p>
    <w:p w14:paraId="0A38B3AC" w14:textId="77777777" w:rsidR="00DA632C" w:rsidRPr="00D1293E" w:rsidRDefault="00DA632C" w:rsidP="00DA632C">
      <w:pPr>
        <w:tabs>
          <w:tab w:val="left" w:pos="1276"/>
        </w:tabs>
        <w:ind w:left="1276" w:hanging="709"/>
        <w:jc w:val="both"/>
        <w:rPr>
          <w:rFonts w:ascii="Arial" w:hAnsi="Arial" w:cs="Arial"/>
          <w:sz w:val="18"/>
          <w:szCs w:val="18"/>
          <w:lang w:val="es-BO"/>
        </w:rPr>
      </w:pPr>
      <w:r w:rsidRPr="00D1293E">
        <w:rPr>
          <w:rFonts w:ascii="Arial" w:hAnsi="Arial"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D1293E" w:rsidRDefault="00DA632C" w:rsidP="00DA632C">
      <w:pPr>
        <w:tabs>
          <w:tab w:val="left" w:pos="1276"/>
        </w:tabs>
        <w:ind w:left="1276" w:hanging="709"/>
        <w:jc w:val="both"/>
        <w:rPr>
          <w:rFonts w:ascii="Arial" w:hAnsi="Arial" w:cs="Arial"/>
          <w:sz w:val="14"/>
          <w:szCs w:val="18"/>
          <w:lang w:val="es-BO"/>
        </w:rPr>
      </w:pPr>
    </w:p>
    <w:p w14:paraId="20CCAC83" w14:textId="77777777" w:rsidR="00DA632C" w:rsidRPr="00D1293E" w:rsidRDefault="00DA632C" w:rsidP="00DA632C">
      <w:pPr>
        <w:pStyle w:val="Ttulo2"/>
        <w:tabs>
          <w:tab w:val="clear" w:pos="794"/>
          <w:tab w:val="num" w:pos="1276"/>
        </w:tabs>
        <w:ind w:left="1276" w:hanging="709"/>
        <w:jc w:val="both"/>
        <w:rPr>
          <w:rFonts w:ascii="Arial" w:hAnsi="Arial" w:cs="Arial"/>
          <w:b w:val="0"/>
          <w:sz w:val="18"/>
          <w:szCs w:val="18"/>
          <w:u w:val="none"/>
          <w:lang w:val="es-BO"/>
        </w:rPr>
      </w:pPr>
      <w:r w:rsidRPr="00D1293E">
        <w:rPr>
          <w:rFonts w:ascii="Arial" w:hAnsi="Arial"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FF715D" w:rsidRDefault="00DA632C" w:rsidP="00DA632C">
      <w:pPr>
        <w:tabs>
          <w:tab w:val="left" w:pos="1276"/>
        </w:tabs>
        <w:ind w:left="1276" w:hanging="709"/>
        <w:jc w:val="both"/>
        <w:rPr>
          <w:rFonts w:cs="Arial"/>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C45D96" w:rsidRDefault="00DA632C" w:rsidP="00DA632C">
      <w:pPr>
        <w:tabs>
          <w:tab w:val="num" w:pos="567"/>
        </w:tabs>
        <w:ind w:left="567"/>
        <w:jc w:val="both"/>
        <w:rPr>
          <w:rFonts w:ascii="Arial" w:hAnsi="Arial" w:cs="Arial"/>
          <w:sz w:val="18"/>
          <w:szCs w:val="18"/>
          <w:lang w:val="es-BO" w:eastAsia="es-BO"/>
        </w:rPr>
      </w:pPr>
      <w:r w:rsidRPr="00C45D96">
        <w:rPr>
          <w:rFonts w:ascii="Arial" w:hAnsi="Arial" w:cs="Arial"/>
          <w:sz w:val="18"/>
          <w:szCs w:val="18"/>
          <w:lang w:val="es-BO" w:eastAsia="es-BO"/>
        </w:rPr>
        <w:t>El Contrato podrá ser modificado mediante</w:t>
      </w:r>
      <w:r w:rsidRPr="00C45D96">
        <w:rPr>
          <w:rFonts w:ascii="Arial" w:hAnsi="Arial" w:cs="Arial"/>
          <w:b/>
          <w:sz w:val="18"/>
          <w:szCs w:val="18"/>
          <w:lang w:val="es-BO" w:eastAsia="es-BO"/>
        </w:rPr>
        <w:t xml:space="preserve"> </w:t>
      </w:r>
      <w:r w:rsidRPr="00C45D96">
        <w:rPr>
          <w:rFonts w:ascii="Arial" w:hAnsi="Arial" w:cs="Arial"/>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cuyos incrementos o disminuciones sumados no deberán exceder el diez por ciento (10%) del monto total original 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C45D96" w:rsidRDefault="00DA632C" w:rsidP="00DA632C">
      <w:pPr>
        <w:pStyle w:val="Ttulo2"/>
        <w:numPr>
          <w:ilvl w:val="0"/>
          <w:numId w:val="0"/>
        </w:numPr>
        <w:ind w:left="567"/>
        <w:jc w:val="both"/>
        <w:rPr>
          <w:rFonts w:ascii="Arial" w:hAnsi="Arial" w:cs="Arial"/>
          <w:b w:val="0"/>
          <w:sz w:val="18"/>
          <w:szCs w:val="18"/>
          <w:u w:val="none"/>
          <w:lang w:val="es-BO"/>
        </w:rPr>
      </w:pPr>
      <w:r w:rsidRPr="00C45D96">
        <w:rPr>
          <w:rFonts w:ascii="Arial" w:hAnsi="Arial" w:cs="Arial"/>
          <w:b w:val="0"/>
          <w:sz w:val="18"/>
          <w:szCs w:val="18"/>
          <w:u w:val="none"/>
          <w:lang w:val="es-BO" w:eastAsia="x-none"/>
        </w:rPr>
        <w:t>C</w:t>
      </w:r>
      <w:r w:rsidRPr="00C45D96">
        <w:rPr>
          <w:rFonts w:ascii="Arial" w:hAnsi="Arial" w:cs="Arial"/>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C45D96" w:rsidRDefault="00DA632C" w:rsidP="00DA632C">
      <w:pPr>
        <w:tabs>
          <w:tab w:val="num" w:pos="567"/>
        </w:tabs>
        <w:ind w:left="567" w:hanging="567"/>
        <w:jc w:val="both"/>
        <w:rPr>
          <w:rFonts w:ascii="Arial" w:hAnsi="Arial" w:cs="Arial"/>
          <w:sz w:val="18"/>
          <w:szCs w:val="18"/>
          <w:lang w:val="es-BO"/>
        </w:rPr>
      </w:pPr>
      <w:r w:rsidRPr="009956C4">
        <w:rPr>
          <w:rFonts w:cs="Arial"/>
          <w:sz w:val="18"/>
          <w:szCs w:val="18"/>
          <w:lang w:val="es-BO"/>
        </w:rPr>
        <w:tab/>
      </w:r>
      <w:r w:rsidRPr="00C45D96">
        <w:rPr>
          <w:rFonts w:ascii="Arial" w:hAnsi="Arial" w:cs="Arial"/>
          <w:sz w:val="18"/>
          <w:szCs w:val="18"/>
          <w:lang w:val="es-BO"/>
        </w:rPr>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lastRenderedPageBreak/>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 xml:space="preserve">El cierre del contrato procederá ante la terminación por cumplimiento o por Resolución de Contrato, conforme las previsiones establecidas en el contrato. </w:t>
      </w:r>
      <w:r w:rsidRPr="00C45D96">
        <w:rPr>
          <w:rFonts w:ascii="Arial" w:hAnsi="Arial" w:cs="Arial"/>
          <w:bCs/>
          <w:sz w:val="18"/>
          <w:szCs w:val="18"/>
        </w:rPr>
        <w:t>Para ambos casos la entidad y el proveedor precederán a realizar la liquidación del contrato.</w:t>
      </w:r>
    </w:p>
    <w:p w14:paraId="2933AF5A" w14:textId="77777777" w:rsidR="00DA632C" w:rsidRPr="00C45D96" w:rsidRDefault="00DA632C" w:rsidP="00DA632C">
      <w:pPr>
        <w:ind w:left="1276"/>
        <w:jc w:val="both"/>
        <w:rPr>
          <w:rFonts w:ascii="Arial" w:hAnsi="Arial" w:cs="Arial"/>
          <w:sz w:val="18"/>
          <w:szCs w:val="18"/>
          <w:lang w:val="es-BO"/>
        </w:rPr>
      </w:pPr>
    </w:p>
    <w:p w14:paraId="3EDACB1D" w14:textId="77777777" w:rsidR="00DA632C" w:rsidRPr="00C45D96" w:rsidRDefault="00DA632C" w:rsidP="00DA632C">
      <w:pPr>
        <w:ind w:left="1276"/>
        <w:jc w:val="both"/>
        <w:rPr>
          <w:rFonts w:ascii="Arial" w:hAnsi="Arial" w:cs="Arial"/>
          <w:sz w:val="18"/>
          <w:szCs w:val="18"/>
          <w:lang w:val="es-BO"/>
        </w:rPr>
      </w:pPr>
      <w:r w:rsidRPr="00C45D96">
        <w:rPr>
          <w:rFonts w:ascii="Arial" w:hAnsi="Arial"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54AB1ED4"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4F8D86BC"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Los pagos se realizarán previa recepción y conformidad de los bienes a la entidad contratante y la emisión de la factura por el proveedor.</w:t>
      </w:r>
    </w:p>
    <w:p w14:paraId="0376A8D3" w14:textId="77777777" w:rsidR="00DA632C" w:rsidRPr="00C45D96" w:rsidRDefault="00DA632C" w:rsidP="00DA632C">
      <w:pPr>
        <w:tabs>
          <w:tab w:val="left" w:pos="1080"/>
          <w:tab w:val="num" w:pos="1276"/>
        </w:tabs>
        <w:ind w:left="1276" w:hanging="709"/>
        <w:jc w:val="both"/>
        <w:rPr>
          <w:rFonts w:ascii="Arial" w:hAnsi="Arial" w:cs="Arial"/>
          <w:sz w:val="14"/>
          <w:szCs w:val="18"/>
          <w:lang w:val="es-BO"/>
        </w:rPr>
      </w:pPr>
    </w:p>
    <w:p w14:paraId="7A3767E9" w14:textId="77777777" w:rsidR="00DA632C" w:rsidRPr="00C45D96" w:rsidRDefault="00DA632C" w:rsidP="00DA632C">
      <w:pPr>
        <w:pStyle w:val="Prrafodelista"/>
        <w:numPr>
          <w:ilvl w:val="1"/>
          <w:numId w:val="18"/>
        </w:numPr>
        <w:ind w:left="1276" w:hanging="709"/>
        <w:jc w:val="both"/>
        <w:rPr>
          <w:rFonts w:ascii="Arial" w:hAnsi="Arial" w:cs="Arial"/>
          <w:sz w:val="18"/>
          <w:szCs w:val="18"/>
          <w:lang w:val="es-BO"/>
        </w:rPr>
      </w:pPr>
      <w:r w:rsidRPr="00C45D96">
        <w:rPr>
          <w:rFonts w:ascii="Arial" w:hAnsi="Arial"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7B82C71D" w14:textId="303B049C" w:rsidR="00770816" w:rsidRDefault="00770816">
      <w:pPr>
        <w:rPr>
          <w:rFonts w:cs="Arial"/>
          <w:b/>
          <w:sz w:val="18"/>
          <w:lang w:val="es-BO"/>
        </w:rPr>
      </w:pPr>
    </w:p>
    <w:p w14:paraId="4DADC045" w14:textId="77777777" w:rsidR="009136E2" w:rsidRDefault="009136E2">
      <w:pPr>
        <w:rPr>
          <w:rFonts w:cs="Arial"/>
          <w:b/>
          <w:sz w:val="18"/>
          <w:lang w:val="es-BO"/>
        </w:rPr>
      </w:pPr>
    </w:p>
    <w:p w14:paraId="54812B91" w14:textId="63704621" w:rsidR="00DA632C" w:rsidRPr="009956C4" w:rsidRDefault="00C45D96" w:rsidP="00DA632C">
      <w:pPr>
        <w:jc w:val="center"/>
        <w:rPr>
          <w:rFonts w:cs="Arial"/>
          <w:b/>
          <w:sz w:val="18"/>
          <w:lang w:val="es-BO"/>
        </w:rPr>
      </w:pPr>
      <w:r>
        <w:rPr>
          <w:rFonts w:cs="Arial"/>
          <w:b/>
          <w:sz w:val="18"/>
          <w:lang w:val="es-BO"/>
        </w:rPr>
        <w:t>G</w:t>
      </w:r>
      <w:r w:rsidR="00DA632C" w:rsidRPr="009956C4">
        <w:rPr>
          <w:rFonts w:cs="Arial"/>
          <w:b/>
          <w:sz w:val="18"/>
          <w:lang w:val="es-BO"/>
        </w:rPr>
        <w:t>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16722925" w14:textId="77777777" w:rsidR="005B660C" w:rsidRPr="006876A4" w:rsidRDefault="005B660C" w:rsidP="005B660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6876A4">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876A4" w14:paraId="610FF8B3" w14:textId="77777777" w:rsidTr="006876A4">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876A4" w:rsidRDefault="009E731E" w:rsidP="00E83D56">
            <w:pPr>
              <w:rPr>
                <w:rFonts w:ascii="Arial" w:hAnsi="Arial" w:cs="Arial"/>
                <w:b/>
                <w:sz w:val="2"/>
                <w:szCs w:val="2"/>
                <w:lang w:val="es-BO"/>
              </w:rPr>
            </w:pPr>
          </w:p>
        </w:tc>
      </w:tr>
      <w:tr w:rsidR="00331652" w:rsidRPr="00331652" w14:paraId="2287660F" w14:textId="77777777" w:rsidTr="006876A4">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331652" w:rsidRDefault="009E731E" w:rsidP="00E83D56">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331652" w:rsidRDefault="00804973" w:rsidP="003750CB">
            <w:pPr>
              <w:jc w:val="center"/>
              <w:rPr>
                <w:rFonts w:ascii="Arial" w:hAnsi="Arial" w:cs="Arial"/>
                <w:sz w:val="14"/>
                <w:lang w:val="es-BO"/>
              </w:rPr>
            </w:pPr>
            <w:r w:rsidRPr="00331652">
              <w:rPr>
                <w:rFonts w:ascii="Arial" w:hAnsi="Arial" w:cs="Arial"/>
                <w:sz w:val="14"/>
                <w:lang w:val="es-BO"/>
              </w:rPr>
              <w:t>Banco Central de Bolivia</w:t>
            </w:r>
          </w:p>
        </w:tc>
        <w:tc>
          <w:tcPr>
            <w:tcW w:w="238" w:type="dxa"/>
            <w:tcBorders>
              <w:left w:val="single" w:sz="4" w:space="0" w:color="auto"/>
              <w:right w:val="single" w:sz="12" w:space="0" w:color="244061" w:themeColor="accent1" w:themeShade="80"/>
            </w:tcBorders>
          </w:tcPr>
          <w:p w14:paraId="7EB28AE5" w14:textId="77777777" w:rsidR="009E731E" w:rsidRPr="00331652" w:rsidRDefault="009E731E" w:rsidP="00E83D56">
            <w:pPr>
              <w:rPr>
                <w:rFonts w:ascii="Arial" w:hAnsi="Arial" w:cs="Arial"/>
                <w:sz w:val="12"/>
                <w:lang w:val="es-BO"/>
              </w:rPr>
            </w:pPr>
          </w:p>
        </w:tc>
      </w:tr>
      <w:tr w:rsidR="00331652" w:rsidRPr="00331652" w14:paraId="29E14BCC" w14:textId="77777777" w:rsidTr="006876A4">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331652" w:rsidRDefault="003750CB" w:rsidP="00E83D56">
            <w:pPr>
              <w:rPr>
                <w:rFonts w:ascii="Arial" w:hAnsi="Arial" w:cs="Arial"/>
                <w:sz w:val="2"/>
                <w:szCs w:val="2"/>
                <w:lang w:val="es-BO"/>
              </w:rPr>
            </w:pPr>
          </w:p>
        </w:tc>
      </w:tr>
      <w:tr w:rsidR="00331652" w:rsidRPr="00331652" w14:paraId="26E3DF03" w14:textId="77777777" w:rsidTr="006876A4">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19C3D" w14:textId="54445CB9" w:rsidR="003750CB" w:rsidRPr="00331652" w:rsidRDefault="003750CB" w:rsidP="002F17D3">
            <w:pPr>
              <w:jc w:val="center"/>
              <w:rPr>
                <w:rFonts w:ascii="Arial" w:hAnsi="Arial" w:cs="Arial"/>
                <w:sz w:val="14"/>
                <w:lang w:val="es-BO"/>
              </w:rPr>
            </w:pPr>
            <w:r w:rsidRPr="00331652">
              <w:rPr>
                <w:rFonts w:ascii="Arial" w:hAnsi="Arial" w:cs="Arial"/>
                <w:sz w:val="14"/>
                <w:lang w:val="es-BO"/>
              </w:rPr>
              <w:t xml:space="preserve">Apoyo Nacional a la Producción y Empleo </w:t>
            </w:r>
            <w:r w:rsidR="006B19A6" w:rsidRPr="00331652">
              <w:rPr>
                <w:rFonts w:ascii="Arial" w:hAnsi="Arial" w:cs="Arial"/>
                <w:sz w:val="14"/>
                <w:lang w:val="es-BO"/>
              </w:rPr>
              <w:t>–</w:t>
            </w:r>
            <w:r w:rsidRPr="00331652">
              <w:rPr>
                <w:rFonts w:ascii="Arial" w:hAnsi="Arial" w:cs="Arial"/>
                <w:sz w:val="14"/>
                <w:lang w:val="es-BO"/>
              </w:rPr>
              <w:t xml:space="preserve"> ANPE</w:t>
            </w:r>
          </w:p>
          <w:p w14:paraId="164FE722" w14:textId="77777777" w:rsidR="006B19A6" w:rsidRPr="00331652" w:rsidRDefault="006B19A6" w:rsidP="002F17D3">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73962BF2"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66E8BB60" w:rsidR="003750CB" w:rsidRPr="00331652" w:rsidRDefault="008F5008" w:rsidP="00A438C5">
            <w:pPr>
              <w:jc w:val="center"/>
              <w:rPr>
                <w:rFonts w:ascii="Arial" w:hAnsi="Arial" w:cs="Arial"/>
                <w:sz w:val="12"/>
                <w:lang w:val="es-BO"/>
              </w:rPr>
            </w:pPr>
            <w:r w:rsidRPr="00331652">
              <w:rPr>
                <w:rFonts w:ascii="Arial" w:hAnsi="Arial" w:cs="Arial"/>
                <w:lang w:val="es-BO"/>
              </w:rPr>
              <w:t>ANPE – P</w:t>
            </w:r>
            <w:r w:rsidR="00804973" w:rsidRPr="00331652">
              <w:rPr>
                <w:rFonts w:ascii="Arial" w:hAnsi="Arial" w:cs="Arial"/>
                <w:lang w:val="es-BO"/>
              </w:rPr>
              <w:t xml:space="preserve"> Nº 0</w:t>
            </w:r>
            <w:r w:rsidR="00A438C5">
              <w:rPr>
                <w:rFonts w:ascii="Arial" w:hAnsi="Arial" w:cs="Arial"/>
                <w:lang w:val="es-BO"/>
              </w:rPr>
              <w:t>70</w:t>
            </w:r>
            <w:r w:rsidR="00804973" w:rsidRPr="00331652">
              <w:rPr>
                <w:rFonts w:ascii="Arial" w:hAnsi="Arial" w:cs="Arial"/>
                <w:lang w:val="es-BO"/>
              </w:rPr>
              <w:t>/202</w:t>
            </w:r>
            <w:r w:rsidR="00477A64">
              <w:rPr>
                <w:rFonts w:ascii="Arial" w:hAnsi="Arial" w:cs="Arial"/>
                <w:lang w:val="es-BO"/>
              </w:rPr>
              <w:t>3</w:t>
            </w:r>
            <w:r w:rsidR="00154453">
              <w:rPr>
                <w:rFonts w:ascii="Arial" w:hAnsi="Arial" w:cs="Arial"/>
                <w:lang w:val="es-BO"/>
              </w:rPr>
              <w:t xml:space="preserve"> – </w:t>
            </w:r>
            <w:r w:rsidR="00477A64">
              <w:rPr>
                <w:rFonts w:ascii="Arial" w:hAnsi="Arial" w:cs="Arial"/>
                <w:lang w:val="es-BO"/>
              </w:rPr>
              <w:t>1</w:t>
            </w:r>
            <w:r w:rsidR="00804973"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00931D9E" w14:textId="77777777" w:rsidR="003750CB" w:rsidRPr="00331652" w:rsidRDefault="003750CB" w:rsidP="00E83D56">
            <w:pPr>
              <w:rPr>
                <w:rFonts w:ascii="Arial" w:hAnsi="Arial" w:cs="Arial"/>
                <w:sz w:val="12"/>
                <w:lang w:val="es-BO"/>
              </w:rPr>
            </w:pPr>
          </w:p>
        </w:tc>
      </w:tr>
      <w:tr w:rsidR="00331652" w:rsidRPr="00331652" w14:paraId="153EA909" w14:textId="77777777" w:rsidTr="006876A4">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331652"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331652"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331652"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331652" w:rsidRDefault="003750CB" w:rsidP="00E83D56">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6A2B2BDD" w14:textId="77777777" w:rsidR="003750CB" w:rsidRPr="00331652" w:rsidRDefault="003750CB" w:rsidP="00E83D56">
            <w:pPr>
              <w:rPr>
                <w:rFonts w:ascii="Arial" w:hAnsi="Arial" w:cs="Arial"/>
                <w:sz w:val="12"/>
                <w:lang w:val="es-BO"/>
              </w:rPr>
            </w:pPr>
          </w:p>
        </w:tc>
      </w:tr>
      <w:tr w:rsidR="00331652" w:rsidRPr="00331652" w14:paraId="5CF9A9E5" w14:textId="77777777" w:rsidTr="006876A4">
        <w:trPr>
          <w:trHeight w:val="66"/>
        </w:trPr>
        <w:tc>
          <w:tcPr>
            <w:tcW w:w="9449" w:type="dxa"/>
            <w:gridSpan w:val="29"/>
            <w:tcBorders>
              <w:left w:val="single" w:sz="12" w:space="0" w:color="auto"/>
              <w:right w:val="single" w:sz="12" w:space="0" w:color="244061" w:themeColor="accent1" w:themeShade="80"/>
            </w:tcBorders>
            <w:vAlign w:val="center"/>
          </w:tcPr>
          <w:p w14:paraId="39646EC1" w14:textId="77777777" w:rsidR="003750CB" w:rsidRPr="00331652" w:rsidRDefault="003750CB" w:rsidP="00FF478D">
            <w:pPr>
              <w:rPr>
                <w:rFonts w:ascii="Arial" w:hAnsi="Arial" w:cs="Arial"/>
                <w:sz w:val="2"/>
                <w:szCs w:val="4"/>
                <w:lang w:val="es-BO"/>
              </w:rPr>
            </w:pPr>
          </w:p>
        </w:tc>
      </w:tr>
      <w:tr w:rsidR="00331652" w:rsidRPr="00331652"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331652" w:rsidRDefault="003750CB" w:rsidP="00FF478D">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72635A81" w:rsidR="003750CB" w:rsidRPr="00331652" w:rsidRDefault="00477A64" w:rsidP="00FF478D">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331652" w:rsidRDefault="003750CB" w:rsidP="00D6640E">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331652" w:rsidRDefault="003750CB" w:rsidP="00FF478D">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331652" w:rsidRDefault="003750CB" w:rsidP="00FF478D">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99CB24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1DAAB98A"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44F59D9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395675E5"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30B560FC"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39F2BFD0" w:rsidR="003750CB" w:rsidRPr="00331652"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0975A3" w:rsidR="003750CB" w:rsidRPr="00331652"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331652" w:rsidRDefault="003750CB" w:rsidP="00FF478D">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120B0710" w:rsidR="003750CB" w:rsidRPr="00331652" w:rsidRDefault="00477A64" w:rsidP="00FF478D">
            <w:pPr>
              <w:jc w:val="center"/>
              <w:rPr>
                <w:rFonts w:ascii="Arial" w:hAnsi="Arial" w:cs="Arial"/>
                <w:sz w:val="14"/>
                <w:szCs w:val="14"/>
                <w:lang w:val="es-BO"/>
              </w:rPr>
            </w:pPr>
            <w:r>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14:paraId="5B1BFBD5"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339F2DC2" w:rsidR="003750CB" w:rsidRPr="00331652" w:rsidRDefault="003750CB" w:rsidP="00477A64">
            <w:pPr>
              <w:jc w:val="center"/>
              <w:rPr>
                <w:rFonts w:ascii="Arial" w:hAnsi="Arial" w:cs="Arial"/>
                <w:sz w:val="14"/>
                <w:szCs w:val="14"/>
                <w:lang w:val="es-BO"/>
              </w:rPr>
            </w:pPr>
            <w:r w:rsidRPr="00331652">
              <w:rPr>
                <w:rFonts w:ascii="Arial" w:hAnsi="Arial" w:cs="Arial"/>
                <w:sz w:val="14"/>
                <w:szCs w:val="14"/>
                <w:lang w:val="es-BO"/>
              </w:rPr>
              <w:t>202</w:t>
            </w:r>
            <w:r w:rsidR="00477A64">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331652" w:rsidRDefault="003750CB" w:rsidP="00FF478D">
            <w:pPr>
              <w:jc w:val="center"/>
              <w:rPr>
                <w:rFonts w:ascii="Arial" w:hAnsi="Arial" w:cs="Arial"/>
                <w:sz w:val="2"/>
                <w:szCs w:val="2"/>
                <w:lang w:val="es-BO"/>
              </w:rPr>
            </w:pPr>
          </w:p>
        </w:tc>
      </w:tr>
      <w:tr w:rsidR="00331652" w:rsidRPr="00331652" w14:paraId="2ACAF7A7" w14:textId="77777777" w:rsidTr="006876A4">
        <w:trPr>
          <w:trHeight w:val="45"/>
        </w:trPr>
        <w:tc>
          <w:tcPr>
            <w:tcW w:w="9449" w:type="dxa"/>
            <w:gridSpan w:val="29"/>
            <w:tcBorders>
              <w:top w:val="nil"/>
              <w:left w:val="single" w:sz="12" w:space="0" w:color="auto"/>
              <w:bottom w:val="nil"/>
              <w:right w:val="single" w:sz="12" w:space="0" w:color="auto"/>
            </w:tcBorders>
            <w:vAlign w:val="center"/>
          </w:tcPr>
          <w:p w14:paraId="5C184990" w14:textId="77777777" w:rsidR="003750CB" w:rsidRPr="00331652" w:rsidRDefault="003750CB" w:rsidP="00FF478D">
            <w:pPr>
              <w:jc w:val="center"/>
              <w:rPr>
                <w:rFonts w:ascii="Arial" w:hAnsi="Arial" w:cs="Arial"/>
                <w:sz w:val="2"/>
                <w:szCs w:val="2"/>
                <w:lang w:val="es-BO"/>
              </w:rPr>
            </w:pPr>
          </w:p>
        </w:tc>
      </w:tr>
    </w:tbl>
    <w:p w14:paraId="6B14CC55" w14:textId="77777777" w:rsidR="003750CB" w:rsidRPr="00331652"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331652" w:rsidRPr="00331652"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331652" w:rsidRDefault="003B69E5" w:rsidP="00E83D56">
            <w:pPr>
              <w:rPr>
                <w:rFonts w:ascii="Arial" w:hAnsi="Arial" w:cs="Arial"/>
                <w:sz w:val="2"/>
                <w:szCs w:val="2"/>
                <w:lang w:val="es-BO"/>
              </w:rPr>
            </w:pPr>
          </w:p>
        </w:tc>
      </w:tr>
      <w:tr w:rsidR="00331652" w:rsidRPr="00331652" w14:paraId="0DD5CCCC" w14:textId="77777777" w:rsidTr="00B53080">
        <w:trPr>
          <w:trHeight w:val="433"/>
        </w:trPr>
        <w:tc>
          <w:tcPr>
            <w:tcW w:w="1872" w:type="dxa"/>
            <w:tcBorders>
              <w:left w:val="single" w:sz="12" w:space="0" w:color="244061" w:themeColor="accent1" w:themeShade="80"/>
              <w:right w:val="single" w:sz="4" w:space="0" w:color="auto"/>
            </w:tcBorders>
            <w:vAlign w:val="center"/>
          </w:tcPr>
          <w:p w14:paraId="22A3E3A3" w14:textId="77777777" w:rsidR="005B7569" w:rsidRPr="00331652" w:rsidRDefault="005B7569" w:rsidP="00E83D56">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BECAB21" w:rsidR="005B7569" w:rsidRPr="00331652" w:rsidRDefault="00705C7D" w:rsidP="00425751">
            <w:pPr>
              <w:tabs>
                <w:tab w:val="left" w:pos="1634"/>
              </w:tabs>
              <w:jc w:val="center"/>
              <w:rPr>
                <w:rFonts w:ascii="Arial" w:hAnsi="Arial" w:cs="Arial"/>
                <w:b/>
                <w:lang w:val="es-BO"/>
              </w:rPr>
            </w:pPr>
            <w:r>
              <w:rPr>
                <w:rFonts w:ascii="Arial" w:hAnsi="Arial" w:cs="Arial"/>
                <w:b/>
                <w:lang w:val="es-BO"/>
              </w:rPr>
              <w:t>PROVISION DE INHIBIDORES DE FRECUENCIA Y DE GRABACION</w:t>
            </w:r>
          </w:p>
        </w:tc>
        <w:tc>
          <w:tcPr>
            <w:tcW w:w="319" w:type="dxa"/>
            <w:tcBorders>
              <w:left w:val="single" w:sz="4" w:space="0" w:color="auto"/>
              <w:right w:val="single" w:sz="12" w:space="0" w:color="244061" w:themeColor="accent1" w:themeShade="80"/>
            </w:tcBorders>
          </w:tcPr>
          <w:p w14:paraId="0BD88E3F" w14:textId="77777777" w:rsidR="005B7569" w:rsidRPr="00331652" w:rsidRDefault="005B7569" w:rsidP="00E83D56">
            <w:pPr>
              <w:rPr>
                <w:rFonts w:ascii="Arial" w:hAnsi="Arial" w:cs="Arial"/>
                <w:sz w:val="14"/>
                <w:lang w:val="es-BO"/>
              </w:rPr>
            </w:pPr>
          </w:p>
        </w:tc>
      </w:tr>
      <w:tr w:rsidR="00331652" w:rsidRPr="00331652"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331652" w:rsidRDefault="003B69E5" w:rsidP="00E83D56">
            <w:pPr>
              <w:rPr>
                <w:rFonts w:ascii="Arial" w:hAnsi="Arial" w:cs="Arial"/>
                <w:sz w:val="4"/>
                <w:szCs w:val="6"/>
                <w:lang w:val="es-BO"/>
              </w:rPr>
            </w:pPr>
          </w:p>
        </w:tc>
      </w:tr>
      <w:tr w:rsidR="00331652" w:rsidRPr="00331652" w14:paraId="1771C902" w14:textId="77777777" w:rsidTr="002F17D3">
        <w:trPr>
          <w:trHeight w:val="223"/>
        </w:trPr>
        <w:tc>
          <w:tcPr>
            <w:tcW w:w="1872" w:type="dxa"/>
            <w:vMerge w:val="restart"/>
            <w:tcBorders>
              <w:left w:val="single" w:sz="12" w:space="0" w:color="244061" w:themeColor="accent1" w:themeShade="80"/>
              <w:right w:val="single" w:sz="4" w:space="0" w:color="auto"/>
            </w:tcBorders>
            <w:vAlign w:val="center"/>
          </w:tcPr>
          <w:p w14:paraId="57DB9FF8" w14:textId="77777777" w:rsidR="00804973" w:rsidRPr="00331652" w:rsidRDefault="00804973" w:rsidP="00E83D56">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4A9494A6" w:rsidR="00804973" w:rsidRPr="00331652" w:rsidRDefault="001B1B5C" w:rsidP="002F17D3">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3A69AA0B" w14:textId="74BFFAF7" w:rsidR="00804973" w:rsidRPr="00331652" w:rsidRDefault="00804973" w:rsidP="002F17D3">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804973" w:rsidRPr="00331652" w:rsidRDefault="00804973" w:rsidP="00E83D56">
            <w:pPr>
              <w:rPr>
                <w:rFonts w:ascii="Arial" w:hAnsi="Arial" w:cs="Arial"/>
                <w:sz w:val="14"/>
                <w:lang w:val="es-BO"/>
              </w:rPr>
            </w:pPr>
          </w:p>
        </w:tc>
        <w:tc>
          <w:tcPr>
            <w:tcW w:w="2728" w:type="dxa"/>
            <w:gridSpan w:val="10"/>
            <w:tcBorders>
              <w:left w:val="single" w:sz="4" w:space="0" w:color="auto"/>
            </w:tcBorders>
            <w:vAlign w:val="center"/>
          </w:tcPr>
          <w:p w14:paraId="7694C6F3" w14:textId="7553E394" w:rsidR="00804973" w:rsidRPr="00331652" w:rsidRDefault="00804973" w:rsidP="002F17D3">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44A13F9A" w14:textId="77777777" w:rsidR="00804973" w:rsidRPr="00331652" w:rsidRDefault="00804973"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25505FA3" w14:textId="77777777" w:rsidR="00804973" w:rsidRPr="00331652" w:rsidRDefault="00804973" w:rsidP="00E83D56">
            <w:pPr>
              <w:rPr>
                <w:rFonts w:ascii="Arial" w:hAnsi="Arial" w:cs="Arial"/>
                <w:sz w:val="14"/>
                <w:szCs w:val="2"/>
                <w:lang w:val="es-BO"/>
              </w:rPr>
            </w:pPr>
          </w:p>
        </w:tc>
      </w:tr>
      <w:tr w:rsidR="00331652" w:rsidRPr="00331652" w14:paraId="229BDFCD" w14:textId="77777777" w:rsidTr="00784A03">
        <w:trPr>
          <w:trHeight w:val="20"/>
        </w:trPr>
        <w:tc>
          <w:tcPr>
            <w:tcW w:w="1872" w:type="dxa"/>
            <w:vMerge/>
            <w:tcBorders>
              <w:left w:val="single" w:sz="12" w:space="0" w:color="244061" w:themeColor="accent1" w:themeShade="80"/>
            </w:tcBorders>
            <w:vAlign w:val="center"/>
          </w:tcPr>
          <w:p w14:paraId="03390E93" w14:textId="77777777" w:rsidR="003B69E5" w:rsidRPr="00331652" w:rsidRDefault="003B69E5" w:rsidP="00E83D56">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57C102F9" w14:textId="77777777" w:rsidR="003B69E5" w:rsidRPr="00331652" w:rsidRDefault="003B69E5" w:rsidP="00E83D56">
            <w:pPr>
              <w:rPr>
                <w:rFonts w:ascii="Arial" w:hAnsi="Arial" w:cs="Arial"/>
                <w:sz w:val="6"/>
                <w:szCs w:val="8"/>
                <w:lang w:val="es-BO"/>
              </w:rPr>
            </w:pPr>
          </w:p>
        </w:tc>
      </w:tr>
      <w:tr w:rsidR="00331652" w:rsidRPr="00331652" w14:paraId="54A9C869" w14:textId="77777777" w:rsidTr="002F17D3">
        <w:trPr>
          <w:trHeight w:val="210"/>
        </w:trPr>
        <w:tc>
          <w:tcPr>
            <w:tcW w:w="1872" w:type="dxa"/>
            <w:vMerge/>
            <w:tcBorders>
              <w:left w:val="single" w:sz="12" w:space="0" w:color="244061" w:themeColor="accent1" w:themeShade="80"/>
              <w:right w:val="single" w:sz="4" w:space="0" w:color="auto"/>
            </w:tcBorders>
            <w:vAlign w:val="center"/>
          </w:tcPr>
          <w:p w14:paraId="50E5910A" w14:textId="77777777" w:rsidR="003B69E5" w:rsidRPr="00331652" w:rsidRDefault="003B69E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331652" w:rsidRDefault="003B69E5" w:rsidP="00E83D56">
            <w:pPr>
              <w:rPr>
                <w:rFonts w:ascii="Arial" w:hAnsi="Arial" w:cs="Arial"/>
                <w:sz w:val="14"/>
                <w:szCs w:val="2"/>
                <w:lang w:val="es-BO"/>
              </w:rPr>
            </w:pPr>
          </w:p>
        </w:tc>
        <w:tc>
          <w:tcPr>
            <w:tcW w:w="2237" w:type="dxa"/>
            <w:gridSpan w:val="6"/>
            <w:tcBorders>
              <w:left w:val="single" w:sz="4" w:space="0" w:color="auto"/>
            </w:tcBorders>
            <w:vAlign w:val="center"/>
          </w:tcPr>
          <w:p w14:paraId="425544EB" w14:textId="77777777" w:rsidR="003B69E5" w:rsidRPr="00331652" w:rsidRDefault="003B69E5" w:rsidP="002F17D3">
            <w:pPr>
              <w:rPr>
                <w:rFonts w:ascii="Arial" w:hAnsi="Arial" w:cs="Arial"/>
                <w:sz w:val="14"/>
                <w:szCs w:val="2"/>
                <w:lang w:val="es-BO"/>
              </w:rPr>
            </w:pPr>
            <w:r w:rsidRPr="00331652">
              <w:rPr>
                <w:rFonts w:ascii="Arial" w:hAnsi="Arial" w:cs="Arial"/>
                <w:sz w:val="14"/>
                <w:lang w:val="es-BO"/>
              </w:rPr>
              <w:t>Calidad</w:t>
            </w:r>
          </w:p>
        </w:tc>
        <w:tc>
          <w:tcPr>
            <w:tcW w:w="276" w:type="dxa"/>
          </w:tcPr>
          <w:p w14:paraId="5C41CA9B" w14:textId="77777777" w:rsidR="003B69E5" w:rsidRPr="00331652" w:rsidRDefault="003B69E5" w:rsidP="00E83D56">
            <w:pPr>
              <w:rPr>
                <w:rFonts w:ascii="Arial" w:hAnsi="Arial" w:cs="Arial"/>
                <w:sz w:val="14"/>
                <w:szCs w:val="2"/>
                <w:lang w:val="es-BO"/>
              </w:rPr>
            </w:pPr>
          </w:p>
        </w:tc>
        <w:tc>
          <w:tcPr>
            <w:tcW w:w="273" w:type="dxa"/>
          </w:tcPr>
          <w:p w14:paraId="630670FA" w14:textId="77777777" w:rsidR="003B69E5" w:rsidRPr="00331652" w:rsidRDefault="003B69E5" w:rsidP="00E83D56">
            <w:pPr>
              <w:rPr>
                <w:rFonts w:ascii="Arial" w:hAnsi="Arial" w:cs="Arial"/>
                <w:sz w:val="14"/>
                <w:szCs w:val="2"/>
                <w:lang w:val="es-BO"/>
              </w:rPr>
            </w:pPr>
          </w:p>
        </w:tc>
        <w:tc>
          <w:tcPr>
            <w:tcW w:w="273" w:type="dxa"/>
          </w:tcPr>
          <w:p w14:paraId="09290A67" w14:textId="77777777" w:rsidR="003B69E5" w:rsidRPr="00331652" w:rsidRDefault="003B69E5" w:rsidP="00E83D56">
            <w:pPr>
              <w:rPr>
                <w:rFonts w:ascii="Arial" w:hAnsi="Arial" w:cs="Arial"/>
                <w:sz w:val="14"/>
                <w:szCs w:val="2"/>
                <w:lang w:val="es-BO"/>
              </w:rPr>
            </w:pPr>
          </w:p>
        </w:tc>
        <w:tc>
          <w:tcPr>
            <w:tcW w:w="272" w:type="dxa"/>
          </w:tcPr>
          <w:p w14:paraId="0680D442" w14:textId="77777777" w:rsidR="003B69E5" w:rsidRPr="00331652" w:rsidRDefault="003B69E5" w:rsidP="00E83D56">
            <w:pPr>
              <w:rPr>
                <w:rFonts w:ascii="Arial" w:hAnsi="Arial" w:cs="Arial"/>
                <w:sz w:val="14"/>
                <w:szCs w:val="2"/>
                <w:lang w:val="es-BO"/>
              </w:rPr>
            </w:pPr>
          </w:p>
        </w:tc>
        <w:tc>
          <w:tcPr>
            <w:tcW w:w="273" w:type="dxa"/>
          </w:tcPr>
          <w:p w14:paraId="175B9C5B" w14:textId="77777777" w:rsidR="003B69E5" w:rsidRPr="00331652" w:rsidRDefault="003B69E5" w:rsidP="00E83D56">
            <w:pPr>
              <w:rPr>
                <w:rFonts w:ascii="Arial" w:hAnsi="Arial" w:cs="Arial"/>
                <w:sz w:val="14"/>
                <w:szCs w:val="2"/>
                <w:lang w:val="es-BO"/>
              </w:rPr>
            </w:pPr>
          </w:p>
        </w:tc>
        <w:tc>
          <w:tcPr>
            <w:tcW w:w="273" w:type="dxa"/>
          </w:tcPr>
          <w:p w14:paraId="106FEAA1" w14:textId="77777777" w:rsidR="003B69E5" w:rsidRPr="00331652" w:rsidRDefault="003B69E5" w:rsidP="00E83D56">
            <w:pPr>
              <w:rPr>
                <w:rFonts w:ascii="Arial" w:hAnsi="Arial" w:cs="Arial"/>
                <w:sz w:val="14"/>
                <w:szCs w:val="2"/>
                <w:lang w:val="es-BO"/>
              </w:rPr>
            </w:pPr>
          </w:p>
        </w:tc>
        <w:tc>
          <w:tcPr>
            <w:tcW w:w="273" w:type="dxa"/>
          </w:tcPr>
          <w:p w14:paraId="308A0143" w14:textId="476BDFA7" w:rsidR="003B69E5" w:rsidRPr="00331652" w:rsidRDefault="003B69E5" w:rsidP="00E83D56">
            <w:pPr>
              <w:rPr>
                <w:rFonts w:ascii="Arial" w:hAnsi="Arial" w:cs="Arial"/>
                <w:sz w:val="14"/>
                <w:szCs w:val="2"/>
                <w:lang w:val="es-BO"/>
              </w:rPr>
            </w:pPr>
          </w:p>
        </w:tc>
        <w:tc>
          <w:tcPr>
            <w:tcW w:w="273" w:type="dxa"/>
          </w:tcPr>
          <w:p w14:paraId="509A0946" w14:textId="77777777" w:rsidR="003B69E5" w:rsidRPr="00331652" w:rsidRDefault="003B69E5" w:rsidP="00E83D56">
            <w:pPr>
              <w:rPr>
                <w:rFonts w:ascii="Arial" w:hAnsi="Arial" w:cs="Arial"/>
                <w:sz w:val="14"/>
                <w:szCs w:val="2"/>
                <w:lang w:val="es-BO"/>
              </w:rPr>
            </w:pPr>
          </w:p>
        </w:tc>
        <w:tc>
          <w:tcPr>
            <w:tcW w:w="273" w:type="dxa"/>
          </w:tcPr>
          <w:p w14:paraId="395F35A4" w14:textId="5BEA8FC3" w:rsidR="003B69E5" w:rsidRPr="00331652" w:rsidRDefault="003B69E5" w:rsidP="00E83D56">
            <w:pPr>
              <w:rPr>
                <w:rFonts w:ascii="Arial" w:hAnsi="Arial" w:cs="Arial"/>
                <w:sz w:val="14"/>
                <w:szCs w:val="2"/>
                <w:lang w:val="es-BO"/>
              </w:rPr>
            </w:pPr>
          </w:p>
        </w:tc>
        <w:tc>
          <w:tcPr>
            <w:tcW w:w="273" w:type="dxa"/>
          </w:tcPr>
          <w:p w14:paraId="1499A74D" w14:textId="77777777" w:rsidR="003B69E5" w:rsidRPr="00331652" w:rsidRDefault="003B69E5" w:rsidP="00E83D56">
            <w:pPr>
              <w:rPr>
                <w:rFonts w:ascii="Arial" w:hAnsi="Arial" w:cs="Arial"/>
                <w:sz w:val="14"/>
                <w:szCs w:val="2"/>
                <w:lang w:val="es-BO"/>
              </w:rPr>
            </w:pPr>
          </w:p>
        </w:tc>
        <w:tc>
          <w:tcPr>
            <w:tcW w:w="272" w:type="dxa"/>
          </w:tcPr>
          <w:p w14:paraId="65B3FCD4" w14:textId="77777777" w:rsidR="003B69E5" w:rsidRPr="00331652" w:rsidRDefault="003B69E5" w:rsidP="00E83D56">
            <w:pPr>
              <w:rPr>
                <w:rFonts w:ascii="Arial" w:hAnsi="Arial" w:cs="Arial"/>
                <w:sz w:val="14"/>
                <w:szCs w:val="2"/>
                <w:lang w:val="es-BO"/>
              </w:rPr>
            </w:pPr>
          </w:p>
        </w:tc>
        <w:tc>
          <w:tcPr>
            <w:tcW w:w="273" w:type="dxa"/>
          </w:tcPr>
          <w:p w14:paraId="44F73246" w14:textId="77777777" w:rsidR="003B69E5" w:rsidRPr="00331652" w:rsidRDefault="003B69E5" w:rsidP="00E83D56">
            <w:pPr>
              <w:rPr>
                <w:rFonts w:ascii="Arial" w:hAnsi="Arial" w:cs="Arial"/>
                <w:sz w:val="14"/>
                <w:szCs w:val="2"/>
                <w:lang w:val="es-BO"/>
              </w:rPr>
            </w:pPr>
          </w:p>
        </w:tc>
        <w:tc>
          <w:tcPr>
            <w:tcW w:w="273" w:type="dxa"/>
          </w:tcPr>
          <w:p w14:paraId="5A50786D" w14:textId="77777777" w:rsidR="003B69E5" w:rsidRPr="00331652" w:rsidRDefault="003B69E5" w:rsidP="00E83D56">
            <w:pPr>
              <w:rPr>
                <w:rFonts w:ascii="Arial" w:hAnsi="Arial" w:cs="Arial"/>
                <w:sz w:val="14"/>
                <w:szCs w:val="2"/>
                <w:lang w:val="es-BO"/>
              </w:rPr>
            </w:pPr>
          </w:p>
        </w:tc>
        <w:tc>
          <w:tcPr>
            <w:tcW w:w="273" w:type="dxa"/>
          </w:tcPr>
          <w:p w14:paraId="5C28D4FF" w14:textId="77777777" w:rsidR="003B69E5" w:rsidRPr="00331652" w:rsidRDefault="003B69E5"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6B952B44" w14:textId="77777777" w:rsidR="003B69E5" w:rsidRPr="00331652" w:rsidRDefault="003B69E5" w:rsidP="00E83D56">
            <w:pPr>
              <w:rPr>
                <w:rFonts w:ascii="Arial" w:hAnsi="Arial" w:cs="Arial"/>
                <w:sz w:val="14"/>
                <w:szCs w:val="2"/>
                <w:lang w:val="es-BO"/>
              </w:rPr>
            </w:pPr>
          </w:p>
        </w:tc>
      </w:tr>
      <w:tr w:rsidR="00331652" w:rsidRPr="00331652"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331652" w:rsidRDefault="003B69E5" w:rsidP="00E83D56">
            <w:pPr>
              <w:rPr>
                <w:rFonts w:ascii="Arial" w:hAnsi="Arial" w:cs="Arial"/>
                <w:sz w:val="4"/>
                <w:szCs w:val="6"/>
                <w:lang w:val="es-BO"/>
              </w:rPr>
            </w:pPr>
          </w:p>
        </w:tc>
      </w:tr>
      <w:tr w:rsidR="00331652" w:rsidRPr="00331652" w14:paraId="444DC09C" w14:textId="77777777" w:rsidTr="00C76FCA">
        <w:trPr>
          <w:trHeight w:val="209"/>
        </w:trPr>
        <w:tc>
          <w:tcPr>
            <w:tcW w:w="1872" w:type="dxa"/>
            <w:tcBorders>
              <w:left w:val="single" w:sz="12" w:space="0" w:color="244061" w:themeColor="accent1" w:themeShade="80"/>
              <w:right w:val="single" w:sz="4" w:space="0" w:color="auto"/>
            </w:tcBorders>
            <w:shd w:val="clear" w:color="auto" w:fill="auto"/>
            <w:vAlign w:val="center"/>
          </w:tcPr>
          <w:p w14:paraId="79257DC1" w14:textId="77777777" w:rsidR="001B1B5C" w:rsidRPr="00331652" w:rsidRDefault="001B1B5C" w:rsidP="00E83D56">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631A7" w:rsidR="001B1B5C" w:rsidRPr="00331652" w:rsidRDefault="00C76FCA" w:rsidP="00C76FCA">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42A64411" w14:textId="77777777" w:rsidR="001B1B5C" w:rsidRPr="00331652" w:rsidRDefault="001B1B5C" w:rsidP="002F17D3">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1B1B5C" w:rsidRPr="00331652" w:rsidRDefault="001B1B5C" w:rsidP="00E83D56">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01445578" w14:textId="4418CC07" w:rsidR="001B1B5C" w:rsidRPr="00331652" w:rsidRDefault="001B1B5C" w:rsidP="00E83D56">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1B1B5C" w:rsidRPr="00331652" w:rsidRDefault="001B1B5C"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1B1B5C" w:rsidRPr="00331652" w:rsidRDefault="001B1B5C" w:rsidP="00E83D56">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3CADEF9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77CCCDA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06F9F45C" w14:textId="77777777" w:rsidR="001B1B5C" w:rsidRPr="00331652" w:rsidRDefault="001B1B5C" w:rsidP="00E83D56">
            <w:pPr>
              <w:rPr>
                <w:rFonts w:ascii="Arial" w:hAnsi="Arial" w:cs="Arial"/>
                <w:sz w:val="14"/>
                <w:lang w:val="es-BO"/>
              </w:rPr>
            </w:pPr>
          </w:p>
        </w:tc>
        <w:tc>
          <w:tcPr>
            <w:tcW w:w="933" w:type="dxa"/>
            <w:gridSpan w:val="2"/>
            <w:tcBorders>
              <w:right w:val="single" w:sz="12" w:space="0" w:color="244061" w:themeColor="accent1" w:themeShade="80"/>
            </w:tcBorders>
          </w:tcPr>
          <w:p w14:paraId="59163721" w14:textId="77777777" w:rsidR="001B1B5C" w:rsidRPr="00331652" w:rsidRDefault="001B1B5C" w:rsidP="00E83D56">
            <w:pPr>
              <w:rPr>
                <w:rFonts w:ascii="Arial" w:hAnsi="Arial" w:cs="Arial"/>
                <w:sz w:val="14"/>
                <w:lang w:val="es-BO"/>
              </w:rPr>
            </w:pPr>
          </w:p>
        </w:tc>
      </w:tr>
      <w:tr w:rsidR="00331652" w:rsidRPr="00331652"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331652" w:rsidRDefault="003B69E5" w:rsidP="00E83D56">
            <w:pPr>
              <w:rPr>
                <w:rFonts w:ascii="Arial" w:hAnsi="Arial" w:cs="Arial"/>
                <w:sz w:val="4"/>
                <w:szCs w:val="6"/>
                <w:lang w:val="es-BO"/>
              </w:rPr>
            </w:pPr>
          </w:p>
        </w:tc>
      </w:tr>
      <w:tr w:rsidR="00331652" w:rsidRPr="00331652" w14:paraId="1E4394D4" w14:textId="77777777" w:rsidTr="006876A4">
        <w:trPr>
          <w:trHeight w:val="322"/>
        </w:trPr>
        <w:tc>
          <w:tcPr>
            <w:tcW w:w="1872" w:type="dxa"/>
            <w:tcBorders>
              <w:left w:val="single" w:sz="12" w:space="0" w:color="244061" w:themeColor="accent1" w:themeShade="80"/>
              <w:bottom w:val="nil"/>
              <w:right w:val="single" w:sz="4" w:space="0" w:color="auto"/>
            </w:tcBorders>
            <w:vAlign w:val="center"/>
          </w:tcPr>
          <w:p w14:paraId="598F9CBF" w14:textId="77777777" w:rsidR="003B69E5" w:rsidRPr="00331652" w:rsidRDefault="003B69E5" w:rsidP="00E83D56">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20958600" w:rsidR="001B1B5C" w:rsidRPr="00331652" w:rsidRDefault="008F5008" w:rsidP="00A438C5">
            <w:pPr>
              <w:jc w:val="both"/>
              <w:rPr>
                <w:rFonts w:ascii="Arial" w:hAnsi="Arial" w:cs="Arial"/>
                <w:b/>
                <w:sz w:val="14"/>
              </w:rPr>
            </w:pPr>
            <w:r w:rsidRPr="00331652">
              <w:rPr>
                <w:rFonts w:ascii="Arial" w:hAnsi="Arial" w:cs="Arial"/>
                <w:b/>
                <w:sz w:val="14"/>
              </w:rPr>
              <w:t>Bs</w:t>
            </w:r>
            <w:r w:rsidR="00A438C5">
              <w:rPr>
                <w:rFonts w:ascii="Arial" w:hAnsi="Arial" w:cs="Arial"/>
                <w:b/>
                <w:sz w:val="14"/>
              </w:rPr>
              <w:t>205</w:t>
            </w:r>
            <w:r w:rsidR="00425751">
              <w:rPr>
                <w:rFonts w:ascii="Arial" w:hAnsi="Arial" w:cs="Arial"/>
                <w:b/>
                <w:sz w:val="14"/>
              </w:rPr>
              <w:t>.</w:t>
            </w:r>
            <w:r w:rsidR="00A438C5">
              <w:rPr>
                <w:rFonts w:ascii="Arial" w:hAnsi="Arial" w:cs="Arial"/>
                <w:b/>
                <w:sz w:val="14"/>
              </w:rPr>
              <w:t>894</w:t>
            </w:r>
            <w:r w:rsidRPr="00331652">
              <w:rPr>
                <w:rFonts w:ascii="Arial" w:hAnsi="Arial" w:cs="Arial"/>
                <w:b/>
                <w:sz w:val="14"/>
              </w:rPr>
              <w:t>,00 (</w:t>
            </w:r>
            <w:r w:rsidR="00A438C5">
              <w:rPr>
                <w:rFonts w:ascii="Arial" w:hAnsi="Arial" w:cs="Arial"/>
                <w:b/>
                <w:sz w:val="14"/>
              </w:rPr>
              <w:t>Dos</w:t>
            </w:r>
            <w:r w:rsidR="005600F0">
              <w:rPr>
                <w:rFonts w:ascii="Arial" w:hAnsi="Arial" w:cs="Arial"/>
                <w:b/>
                <w:sz w:val="14"/>
              </w:rPr>
              <w:t xml:space="preserve">cientos </w:t>
            </w:r>
            <w:r w:rsidR="00425751">
              <w:rPr>
                <w:rFonts w:ascii="Arial" w:hAnsi="Arial" w:cs="Arial"/>
                <w:b/>
                <w:sz w:val="14"/>
              </w:rPr>
              <w:t>C</w:t>
            </w:r>
            <w:r w:rsidR="00A438C5">
              <w:rPr>
                <w:rFonts w:ascii="Arial" w:hAnsi="Arial" w:cs="Arial"/>
                <w:b/>
                <w:sz w:val="14"/>
              </w:rPr>
              <w:t>inco</w:t>
            </w:r>
            <w:r w:rsidRPr="00331652">
              <w:rPr>
                <w:rFonts w:ascii="Arial" w:hAnsi="Arial" w:cs="Arial"/>
                <w:b/>
                <w:sz w:val="14"/>
              </w:rPr>
              <w:t xml:space="preserve"> Mil </w:t>
            </w:r>
            <w:r w:rsidR="00A438C5">
              <w:rPr>
                <w:rFonts w:ascii="Arial" w:hAnsi="Arial" w:cs="Arial"/>
                <w:b/>
                <w:sz w:val="14"/>
              </w:rPr>
              <w:t>Ocho</w:t>
            </w:r>
            <w:r w:rsidR="005600F0">
              <w:rPr>
                <w:rFonts w:ascii="Arial" w:hAnsi="Arial" w:cs="Arial"/>
                <w:b/>
                <w:sz w:val="14"/>
              </w:rPr>
              <w:t xml:space="preserve">cientos Noventa y </w:t>
            </w:r>
            <w:r w:rsidR="00A438C5">
              <w:rPr>
                <w:rFonts w:ascii="Arial" w:hAnsi="Arial" w:cs="Arial"/>
                <w:b/>
                <w:sz w:val="14"/>
              </w:rPr>
              <w:t>Cuatro</w:t>
            </w:r>
            <w:r w:rsidRPr="00331652">
              <w:rPr>
                <w:rFonts w:ascii="Arial" w:hAnsi="Arial" w:cs="Arial"/>
                <w:b/>
                <w:sz w:val="14"/>
              </w:rPr>
              <w:t xml:space="preserve"> 00/100 Bolivianos)</w:t>
            </w:r>
          </w:p>
        </w:tc>
        <w:tc>
          <w:tcPr>
            <w:tcW w:w="319" w:type="dxa"/>
            <w:vMerge w:val="restart"/>
            <w:tcBorders>
              <w:left w:val="single" w:sz="4" w:space="0" w:color="auto"/>
              <w:bottom w:val="nil"/>
              <w:right w:val="single" w:sz="12" w:space="0" w:color="244061" w:themeColor="accent1" w:themeShade="80"/>
            </w:tcBorders>
          </w:tcPr>
          <w:p w14:paraId="60CFC849" w14:textId="77777777" w:rsidR="003B69E5" w:rsidRPr="00331652" w:rsidRDefault="003B69E5" w:rsidP="00E83D56">
            <w:pPr>
              <w:rPr>
                <w:rFonts w:ascii="Arial" w:hAnsi="Arial" w:cs="Arial"/>
                <w:sz w:val="14"/>
                <w:lang w:val="pt-BR"/>
              </w:rPr>
            </w:pPr>
          </w:p>
        </w:tc>
      </w:tr>
      <w:tr w:rsidR="00331652" w:rsidRPr="00331652" w14:paraId="3E6C33EF" w14:textId="77777777" w:rsidTr="00784A03">
        <w:tc>
          <w:tcPr>
            <w:tcW w:w="1872" w:type="dxa"/>
            <w:tcBorders>
              <w:left w:val="single" w:sz="12" w:space="0" w:color="244061" w:themeColor="accent1" w:themeShade="80"/>
            </w:tcBorders>
            <w:vAlign w:val="center"/>
          </w:tcPr>
          <w:p w14:paraId="18109D24" w14:textId="744D1198" w:rsidR="003B69E5" w:rsidRPr="00331652" w:rsidRDefault="003B69E5" w:rsidP="00E83D56">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65190C46" w14:textId="77777777" w:rsidR="003B69E5" w:rsidRPr="00331652" w:rsidRDefault="003B69E5" w:rsidP="00E83D56">
            <w:pPr>
              <w:rPr>
                <w:rFonts w:ascii="Arial" w:hAnsi="Arial" w:cs="Arial"/>
                <w:sz w:val="6"/>
                <w:szCs w:val="6"/>
                <w:lang w:val="pt-BR"/>
              </w:rPr>
            </w:pPr>
          </w:p>
        </w:tc>
        <w:tc>
          <w:tcPr>
            <w:tcW w:w="319" w:type="dxa"/>
            <w:vMerge/>
            <w:tcBorders>
              <w:left w:val="nil"/>
              <w:right w:val="single" w:sz="12" w:space="0" w:color="244061" w:themeColor="accent1" w:themeShade="80"/>
            </w:tcBorders>
          </w:tcPr>
          <w:p w14:paraId="0CF8C362" w14:textId="77777777" w:rsidR="003B69E5" w:rsidRPr="00331652" w:rsidRDefault="003B69E5" w:rsidP="00E83D56">
            <w:pPr>
              <w:rPr>
                <w:rFonts w:ascii="Arial" w:hAnsi="Arial" w:cs="Arial"/>
                <w:sz w:val="6"/>
                <w:szCs w:val="6"/>
                <w:lang w:val="pt-BR"/>
              </w:rPr>
            </w:pPr>
          </w:p>
        </w:tc>
      </w:tr>
      <w:tr w:rsidR="00331652" w:rsidRPr="00331652" w14:paraId="45537BE2" w14:textId="77777777" w:rsidTr="006876A4">
        <w:trPr>
          <w:trHeight w:val="240"/>
        </w:trPr>
        <w:tc>
          <w:tcPr>
            <w:tcW w:w="1872" w:type="dxa"/>
            <w:tcBorders>
              <w:left w:val="single" w:sz="12" w:space="0" w:color="244061" w:themeColor="accent1" w:themeShade="80"/>
              <w:right w:val="single" w:sz="4" w:space="0" w:color="auto"/>
            </w:tcBorders>
            <w:vAlign w:val="center"/>
          </w:tcPr>
          <w:p w14:paraId="58112D8B" w14:textId="77777777" w:rsidR="001B1B5C" w:rsidRPr="00331652" w:rsidRDefault="001B1B5C" w:rsidP="00E83D56">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84E017" w:rsidR="001B1B5C" w:rsidRPr="00331652" w:rsidRDefault="006876A4" w:rsidP="006876A4">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75B967FE" w14:textId="3548F2BA" w:rsidR="001B1B5C" w:rsidRPr="00331652" w:rsidRDefault="001B1B5C" w:rsidP="001E1C6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55E0F7C" w:rsidR="001B1B5C" w:rsidRPr="00331652" w:rsidRDefault="001B1B5C" w:rsidP="00784A03">
            <w:pPr>
              <w:jc w:val="center"/>
              <w:rPr>
                <w:rFonts w:ascii="Arial" w:hAnsi="Arial" w:cs="Arial"/>
                <w:b/>
                <w:sz w:val="14"/>
                <w:szCs w:val="2"/>
                <w:lang w:val="es-BO"/>
              </w:rPr>
            </w:pPr>
          </w:p>
        </w:tc>
        <w:tc>
          <w:tcPr>
            <w:tcW w:w="4991" w:type="dxa"/>
            <w:gridSpan w:val="17"/>
            <w:tcBorders>
              <w:left w:val="single" w:sz="4" w:space="0" w:color="auto"/>
            </w:tcBorders>
            <w:vAlign w:val="center"/>
          </w:tcPr>
          <w:p w14:paraId="5F2D7B59" w14:textId="7187C403" w:rsidR="001B1B5C" w:rsidRPr="00331652" w:rsidRDefault="001B1B5C" w:rsidP="00E83D56">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068C0975" w14:textId="77777777" w:rsidR="001B1B5C" w:rsidRPr="00331652" w:rsidRDefault="001B1B5C" w:rsidP="00E83D56">
            <w:pPr>
              <w:rPr>
                <w:rFonts w:ascii="Arial" w:hAnsi="Arial" w:cs="Arial"/>
                <w:sz w:val="14"/>
                <w:szCs w:val="2"/>
                <w:lang w:val="es-BO"/>
              </w:rPr>
            </w:pPr>
          </w:p>
        </w:tc>
      </w:tr>
      <w:tr w:rsidR="00331652" w:rsidRPr="00331652" w14:paraId="0A8ED9D2" w14:textId="77777777" w:rsidTr="00B53080">
        <w:tc>
          <w:tcPr>
            <w:tcW w:w="1872" w:type="dxa"/>
            <w:tcBorders>
              <w:left w:val="single" w:sz="12" w:space="0" w:color="244061" w:themeColor="accent1" w:themeShade="80"/>
            </w:tcBorders>
            <w:vAlign w:val="center"/>
          </w:tcPr>
          <w:p w14:paraId="2EC477A7" w14:textId="77777777" w:rsidR="003B69E5" w:rsidRPr="00331652" w:rsidRDefault="003B69E5" w:rsidP="00E83D56">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22F0062" w14:textId="77777777" w:rsidR="003B69E5" w:rsidRPr="00331652" w:rsidRDefault="003B69E5" w:rsidP="00E83D56">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202E8AB7" w14:textId="77777777" w:rsidR="003B69E5" w:rsidRPr="00331652" w:rsidRDefault="003B69E5" w:rsidP="00E83D56">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40F63EA2" w14:textId="77777777" w:rsidR="003B69E5" w:rsidRPr="00331652" w:rsidRDefault="003B69E5" w:rsidP="00E83D56">
            <w:pPr>
              <w:rPr>
                <w:rFonts w:ascii="Arial" w:hAnsi="Arial" w:cs="Arial"/>
                <w:sz w:val="6"/>
                <w:szCs w:val="6"/>
                <w:lang w:val="es-BO"/>
              </w:rPr>
            </w:pPr>
          </w:p>
        </w:tc>
        <w:tc>
          <w:tcPr>
            <w:tcW w:w="319" w:type="dxa"/>
            <w:vMerge/>
            <w:tcBorders>
              <w:left w:val="nil"/>
              <w:right w:val="single" w:sz="12" w:space="0" w:color="244061" w:themeColor="accent1" w:themeShade="80"/>
            </w:tcBorders>
          </w:tcPr>
          <w:p w14:paraId="41CDADBC" w14:textId="77777777" w:rsidR="003B69E5" w:rsidRPr="00331652" w:rsidRDefault="003B69E5" w:rsidP="00E83D56">
            <w:pPr>
              <w:rPr>
                <w:rFonts w:ascii="Arial" w:hAnsi="Arial" w:cs="Arial"/>
                <w:sz w:val="6"/>
                <w:szCs w:val="6"/>
                <w:lang w:val="es-BO"/>
              </w:rPr>
            </w:pPr>
          </w:p>
        </w:tc>
      </w:tr>
      <w:tr w:rsidR="00331652" w:rsidRPr="00331652" w14:paraId="2203D413" w14:textId="77777777" w:rsidTr="006876A4">
        <w:trPr>
          <w:trHeight w:val="440"/>
        </w:trPr>
        <w:tc>
          <w:tcPr>
            <w:tcW w:w="1872" w:type="dxa"/>
            <w:tcBorders>
              <w:left w:val="single" w:sz="12" w:space="0" w:color="244061" w:themeColor="accent1" w:themeShade="80"/>
              <w:right w:val="single" w:sz="2" w:space="0" w:color="244061" w:themeColor="accent1" w:themeShade="80"/>
            </w:tcBorders>
            <w:vAlign w:val="center"/>
          </w:tcPr>
          <w:p w14:paraId="2546FC92" w14:textId="395C383C" w:rsidR="003B69E5" w:rsidRPr="00331652" w:rsidRDefault="003B69E5" w:rsidP="00784A03">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69497415" w:rsidR="003B69E5" w:rsidRPr="00331652" w:rsidRDefault="006876A4" w:rsidP="0042444E">
            <w:pPr>
              <w:ind w:right="150"/>
              <w:jc w:val="both"/>
              <w:rPr>
                <w:rFonts w:ascii="Arial" w:hAnsi="Arial" w:cs="Arial"/>
                <w:bCs/>
                <w:iCs/>
                <w:szCs w:val="12"/>
              </w:rPr>
            </w:pPr>
            <w:r w:rsidRPr="00331652">
              <w:rPr>
                <w:rFonts w:ascii="Arial" w:hAnsi="Arial" w:cs="Arial"/>
                <w:bCs/>
                <w:iCs/>
                <w:szCs w:val="12"/>
              </w:rPr>
              <w:t xml:space="preserve">Plazo de </w:t>
            </w:r>
            <w:r w:rsidR="00124D7E">
              <w:rPr>
                <w:rFonts w:ascii="Arial" w:hAnsi="Arial" w:cs="Arial"/>
                <w:bCs/>
                <w:iCs/>
                <w:szCs w:val="12"/>
              </w:rPr>
              <w:t xml:space="preserve">entrega de los bienes </w:t>
            </w:r>
            <w:r w:rsidR="0042444E">
              <w:rPr>
                <w:rFonts w:ascii="Arial" w:hAnsi="Arial" w:cs="Arial"/>
                <w:bCs/>
                <w:iCs/>
                <w:szCs w:val="12"/>
              </w:rPr>
              <w:t>de sesenta</w:t>
            </w:r>
            <w:r w:rsidR="00124D7E">
              <w:rPr>
                <w:rFonts w:ascii="Arial" w:hAnsi="Arial" w:cs="Arial"/>
                <w:bCs/>
                <w:iCs/>
                <w:szCs w:val="12"/>
              </w:rPr>
              <w:t xml:space="preserve"> (</w:t>
            </w:r>
            <w:r w:rsidR="0042444E">
              <w:rPr>
                <w:rFonts w:ascii="Arial" w:hAnsi="Arial" w:cs="Arial"/>
                <w:bCs/>
                <w:iCs/>
                <w:szCs w:val="12"/>
              </w:rPr>
              <w:t>6</w:t>
            </w:r>
            <w:r w:rsidRPr="00331652">
              <w:rPr>
                <w:rFonts w:ascii="Arial" w:hAnsi="Arial" w:cs="Arial"/>
                <w:bCs/>
                <w:iCs/>
                <w:szCs w:val="12"/>
              </w:rPr>
              <w:t>0) días calendario.</w:t>
            </w:r>
          </w:p>
        </w:tc>
        <w:tc>
          <w:tcPr>
            <w:tcW w:w="319"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331652" w:rsidRDefault="003B69E5" w:rsidP="00E83D56">
            <w:pPr>
              <w:rPr>
                <w:rFonts w:ascii="Arial" w:hAnsi="Arial" w:cs="Arial"/>
                <w:sz w:val="14"/>
                <w:lang w:val="es-BO"/>
              </w:rPr>
            </w:pPr>
          </w:p>
        </w:tc>
      </w:tr>
      <w:tr w:rsidR="00331652" w:rsidRPr="00331652" w14:paraId="13A15A7F" w14:textId="77777777" w:rsidTr="00650A48">
        <w:tc>
          <w:tcPr>
            <w:tcW w:w="1872" w:type="dxa"/>
            <w:tcBorders>
              <w:left w:val="single" w:sz="12" w:space="0" w:color="244061" w:themeColor="accent1" w:themeShade="80"/>
            </w:tcBorders>
            <w:vAlign w:val="center"/>
          </w:tcPr>
          <w:p w14:paraId="4977AD28" w14:textId="77777777" w:rsidR="006876A4" w:rsidRPr="00331652"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F3AB4AC" w14:textId="77777777" w:rsidR="006876A4" w:rsidRPr="00331652"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A31D57E" w14:textId="77777777" w:rsidR="006876A4" w:rsidRPr="00331652"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4D826A7" w14:textId="77777777" w:rsidR="006876A4" w:rsidRPr="00331652"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334FB361" w14:textId="77777777" w:rsidR="006876A4" w:rsidRPr="00331652" w:rsidRDefault="006876A4" w:rsidP="00650A48">
            <w:pPr>
              <w:rPr>
                <w:rFonts w:ascii="Arial" w:hAnsi="Arial" w:cs="Arial"/>
                <w:sz w:val="4"/>
                <w:szCs w:val="6"/>
                <w:lang w:val="es-BO"/>
              </w:rPr>
            </w:pPr>
          </w:p>
        </w:tc>
      </w:tr>
      <w:tr w:rsidR="00331652" w:rsidRPr="00331652" w14:paraId="629AF846" w14:textId="77777777" w:rsidTr="00650A48">
        <w:trPr>
          <w:trHeight w:val="440"/>
        </w:trPr>
        <w:tc>
          <w:tcPr>
            <w:tcW w:w="1872" w:type="dxa"/>
            <w:tcBorders>
              <w:left w:val="single" w:sz="12" w:space="0" w:color="244061" w:themeColor="accent1" w:themeShade="80"/>
              <w:right w:val="single" w:sz="2" w:space="0" w:color="244061" w:themeColor="accent1" w:themeShade="80"/>
            </w:tcBorders>
            <w:vAlign w:val="center"/>
          </w:tcPr>
          <w:p w14:paraId="30196DD7" w14:textId="072D8D1F" w:rsidR="006876A4" w:rsidRPr="00331652" w:rsidRDefault="006876A4" w:rsidP="006876A4">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A979151" w14:textId="07E6AAA7" w:rsidR="006876A4" w:rsidRPr="00331652" w:rsidRDefault="006876A4" w:rsidP="00650A48">
            <w:pPr>
              <w:ind w:right="150"/>
              <w:jc w:val="both"/>
              <w:rPr>
                <w:rFonts w:ascii="Arial" w:hAnsi="Arial" w:cs="Arial"/>
                <w:bCs/>
                <w:iCs/>
                <w:szCs w:val="12"/>
              </w:rPr>
            </w:pPr>
            <w:r w:rsidRPr="00331652">
              <w:rPr>
                <w:rFonts w:ascii="Arial" w:hAnsi="Arial" w:cs="Arial"/>
                <w:b/>
                <w:i/>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03AEC3D2" w14:textId="77777777" w:rsidR="006876A4" w:rsidRPr="00331652" w:rsidRDefault="006876A4" w:rsidP="00650A48">
            <w:pPr>
              <w:rPr>
                <w:rFonts w:ascii="Arial" w:hAnsi="Arial" w:cs="Arial"/>
                <w:sz w:val="14"/>
                <w:lang w:val="es-BO"/>
              </w:rPr>
            </w:pPr>
          </w:p>
        </w:tc>
      </w:tr>
      <w:tr w:rsidR="006876A4" w:rsidRPr="006876A4" w14:paraId="21B176F3" w14:textId="77777777" w:rsidTr="00650A48">
        <w:tc>
          <w:tcPr>
            <w:tcW w:w="1872" w:type="dxa"/>
            <w:tcBorders>
              <w:left w:val="single" w:sz="12" w:space="0" w:color="244061" w:themeColor="accent1" w:themeShade="80"/>
            </w:tcBorders>
            <w:vAlign w:val="center"/>
          </w:tcPr>
          <w:p w14:paraId="48019376"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7F82E9EF"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C556E6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5478897B" w14:textId="77777777" w:rsidR="006876A4" w:rsidRPr="006876A4"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F3F1265" w14:textId="77777777" w:rsidR="006876A4" w:rsidRPr="006876A4" w:rsidRDefault="006876A4" w:rsidP="00650A48">
            <w:pPr>
              <w:rPr>
                <w:rFonts w:ascii="Arial" w:hAnsi="Arial" w:cs="Arial"/>
                <w:sz w:val="4"/>
                <w:szCs w:val="6"/>
                <w:lang w:val="es-BO"/>
              </w:rPr>
            </w:pPr>
          </w:p>
        </w:tc>
      </w:tr>
      <w:tr w:rsidR="006876A4" w:rsidRPr="009956C4" w14:paraId="01B4DEFB" w14:textId="77777777" w:rsidTr="006876A4">
        <w:trPr>
          <w:trHeight w:val="578"/>
        </w:trPr>
        <w:tc>
          <w:tcPr>
            <w:tcW w:w="1872" w:type="dxa"/>
            <w:tcBorders>
              <w:left w:val="single" w:sz="12" w:space="0" w:color="244061" w:themeColor="accent1" w:themeShade="80"/>
              <w:right w:val="single" w:sz="2" w:space="0" w:color="244061" w:themeColor="accent1" w:themeShade="80"/>
            </w:tcBorders>
            <w:vAlign w:val="center"/>
          </w:tcPr>
          <w:p w14:paraId="7547C58F" w14:textId="77777777" w:rsidR="006876A4" w:rsidRPr="009956C4" w:rsidRDefault="006876A4" w:rsidP="006876A4">
            <w:pPr>
              <w:jc w:val="right"/>
              <w:rPr>
                <w:rFonts w:ascii="Arial" w:hAnsi="Arial" w:cs="Arial"/>
                <w:sz w:val="14"/>
                <w:lang w:val="es-BO"/>
              </w:rPr>
            </w:pPr>
            <w:r w:rsidRPr="009956C4">
              <w:rPr>
                <w:rFonts w:ascii="Arial" w:hAnsi="Arial" w:cs="Arial"/>
                <w:sz w:val="14"/>
                <w:lang w:val="es-BO"/>
              </w:rPr>
              <w:t xml:space="preserve">Garantía de Cumplimiento </w:t>
            </w:r>
          </w:p>
          <w:p w14:paraId="302CFBFB" w14:textId="1B637E94" w:rsidR="006876A4" w:rsidRPr="006876A4" w:rsidRDefault="006876A4" w:rsidP="006876A4">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48CB8C66" w14:textId="7FCB3B9B" w:rsidR="006876A4" w:rsidRPr="002F17D3" w:rsidRDefault="006876A4" w:rsidP="0042444E">
            <w:pPr>
              <w:ind w:right="150"/>
              <w:jc w:val="both"/>
              <w:rPr>
                <w:rFonts w:ascii="Arial" w:hAnsi="Arial" w:cs="Arial"/>
                <w:bCs/>
                <w:iCs/>
                <w:color w:val="000099"/>
                <w:szCs w:val="12"/>
              </w:rPr>
            </w:pPr>
            <w:r w:rsidRPr="009956C4">
              <w:rPr>
                <w:rFonts w:ascii="Arial" w:hAnsi="Arial" w:cs="Arial"/>
                <w:b/>
                <w:i/>
                <w:sz w:val="14"/>
                <w:lang w:val="es-BO"/>
              </w:rPr>
              <w:t xml:space="preserve">El proponente adjudicado deberá constituir una Garantía de Cumplimiento de Contrato equivalente al 7% </w:t>
            </w:r>
            <w:r>
              <w:rPr>
                <w:rFonts w:ascii="Arial" w:hAnsi="Arial" w:cs="Arial"/>
                <w:b/>
                <w:i/>
                <w:sz w:val="14"/>
                <w:lang w:val="es-BO"/>
              </w:rPr>
              <w:t xml:space="preserve">del monto </w:t>
            </w:r>
            <w:r w:rsidR="0042444E">
              <w:rPr>
                <w:rFonts w:ascii="Arial" w:hAnsi="Arial" w:cs="Arial"/>
                <w:b/>
                <w:i/>
                <w:sz w:val="14"/>
                <w:lang w:val="es-BO"/>
              </w:rPr>
              <w:t xml:space="preserve">total </w:t>
            </w:r>
            <w:r>
              <w:rPr>
                <w:rFonts w:ascii="Arial" w:hAnsi="Arial" w:cs="Arial"/>
                <w:b/>
                <w:i/>
                <w:sz w:val="14"/>
                <w:lang w:val="es-BO"/>
              </w:rPr>
              <w:t>del contrato</w:t>
            </w:r>
            <w:r w:rsidRPr="009956C4">
              <w:rPr>
                <w:rFonts w:ascii="Arial" w:hAnsi="Arial" w:cs="Arial"/>
                <w:b/>
                <w:i/>
                <w:sz w:val="14"/>
                <w:lang w:val="es-BO"/>
              </w:rPr>
              <w:t xml:space="preserve">. </w:t>
            </w:r>
          </w:p>
        </w:tc>
        <w:tc>
          <w:tcPr>
            <w:tcW w:w="319" w:type="dxa"/>
            <w:vMerge/>
            <w:tcBorders>
              <w:left w:val="single" w:sz="2" w:space="0" w:color="244061" w:themeColor="accent1" w:themeShade="80"/>
              <w:bottom w:val="nil"/>
              <w:right w:val="single" w:sz="12" w:space="0" w:color="244061" w:themeColor="accent1" w:themeShade="80"/>
            </w:tcBorders>
          </w:tcPr>
          <w:p w14:paraId="43D5F215" w14:textId="77777777" w:rsidR="006876A4" w:rsidRPr="009956C4" w:rsidRDefault="006876A4" w:rsidP="00650A48">
            <w:pPr>
              <w:rPr>
                <w:rFonts w:ascii="Arial" w:hAnsi="Arial" w:cs="Arial"/>
                <w:sz w:val="14"/>
                <w:lang w:val="es-BO"/>
              </w:rPr>
            </w:pPr>
          </w:p>
        </w:tc>
      </w:tr>
      <w:tr w:rsidR="006876A4" w:rsidRPr="006876A4" w14:paraId="1C84CD32" w14:textId="77777777" w:rsidTr="00650A48">
        <w:tc>
          <w:tcPr>
            <w:tcW w:w="1872" w:type="dxa"/>
            <w:tcBorders>
              <w:left w:val="single" w:sz="12" w:space="0" w:color="244061" w:themeColor="accent1" w:themeShade="80"/>
            </w:tcBorders>
            <w:vAlign w:val="center"/>
          </w:tcPr>
          <w:p w14:paraId="7EFB564B"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B2A7981"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7783FFE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1DFC7FE2" w14:textId="77777777" w:rsidR="006876A4" w:rsidRPr="006876A4" w:rsidRDefault="006876A4" w:rsidP="00650A48">
            <w:pPr>
              <w:rPr>
                <w:rFonts w:ascii="Arial" w:hAnsi="Arial" w:cs="Arial"/>
                <w:sz w:val="4"/>
                <w:szCs w:val="6"/>
                <w:lang w:val="es-BO"/>
              </w:rPr>
            </w:pPr>
          </w:p>
        </w:tc>
        <w:tc>
          <w:tcPr>
            <w:tcW w:w="319" w:type="dxa"/>
            <w:tcBorders>
              <w:left w:val="nil"/>
              <w:right w:val="single" w:sz="12" w:space="0" w:color="244061" w:themeColor="accent1" w:themeShade="80"/>
            </w:tcBorders>
          </w:tcPr>
          <w:p w14:paraId="7AC2C176" w14:textId="77777777" w:rsidR="006876A4" w:rsidRPr="006876A4" w:rsidRDefault="006876A4" w:rsidP="00650A48">
            <w:pPr>
              <w:rPr>
                <w:rFonts w:ascii="Arial" w:hAnsi="Arial" w:cs="Arial"/>
                <w:sz w:val="4"/>
                <w:szCs w:val="6"/>
                <w:lang w:val="es-BO"/>
              </w:rPr>
            </w:pPr>
          </w:p>
        </w:tc>
      </w:tr>
      <w:tr w:rsidR="003B69E5" w:rsidRPr="006876A4"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6876A4" w:rsidRDefault="003B69E5" w:rsidP="00E83D56">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3B69E5" w:rsidRPr="009956C4"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9956C4" w:rsidRDefault="003B69E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784A03" w:rsidRDefault="00784A03" w:rsidP="002F17D3">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9956C4" w:rsidRDefault="003B69E5" w:rsidP="00E83D56">
            <w:pPr>
              <w:rPr>
                <w:rFonts w:ascii="Arial" w:hAnsi="Arial" w:cs="Arial"/>
                <w:sz w:val="14"/>
                <w:lang w:val="es-BO"/>
              </w:rPr>
            </w:pPr>
            <w:r w:rsidRPr="007D24F0">
              <w:rPr>
                <w:rFonts w:ascii="Arial" w:hAnsi="Arial" w:cs="Arial"/>
                <w:sz w:val="14"/>
                <w:szCs w:val="14"/>
              </w:rPr>
              <w:t>Presupuesto de la gestión en curso</w:t>
            </w:r>
          </w:p>
        </w:tc>
      </w:tr>
      <w:tr w:rsidR="003B69E5" w:rsidRPr="009956C4"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9956C4"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9956C4" w:rsidRDefault="003B69E5" w:rsidP="00E83D56">
            <w:pPr>
              <w:rPr>
                <w:rFonts w:ascii="Arial" w:hAnsi="Arial" w:cs="Arial"/>
                <w:sz w:val="6"/>
                <w:szCs w:val="8"/>
                <w:lang w:val="es-BO"/>
              </w:rPr>
            </w:pPr>
          </w:p>
        </w:tc>
        <w:tc>
          <w:tcPr>
            <w:tcW w:w="282" w:type="dxa"/>
            <w:shd w:val="clear" w:color="auto" w:fill="auto"/>
          </w:tcPr>
          <w:p w14:paraId="2E87FBCA" w14:textId="77777777" w:rsidR="003B69E5" w:rsidRPr="009956C4" w:rsidRDefault="003B69E5" w:rsidP="00E83D56">
            <w:pPr>
              <w:rPr>
                <w:rFonts w:ascii="Arial" w:hAnsi="Arial" w:cs="Arial"/>
                <w:sz w:val="6"/>
                <w:szCs w:val="8"/>
                <w:lang w:val="es-BO"/>
              </w:rPr>
            </w:pPr>
          </w:p>
        </w:tc>
        <w:tc>
          <w:tcPr>
            <w:tcW w:w="275" w:type="dxa"/>
            <w:shd w:val="clear" w:color="auto" w:fill="auto"/>
          </w:tcPr>
          <w:p w14:paraId="31D34994" w14:textId="77777777" w:rsidR="003B69E5" w:rsidRPr="009956C4" w:rsidRDefault="003B69E5" w:rsidP="00E83D56">
            <w:pPr>
              <w:rPr>
                <w:rFonts w:ascii="Arial" w:hAnsi="Arial" w:cs="Arial"/>
                <w:sz w:val="6"/>
                <w:szCs w:val="8"/>
                <w:lang w:val="es-BO"/>
              </w:rPr>
            </w:pPr>
          </w:p>
        </w:tc>
        <w:tc>
          <w:tcPr>
            <w:tcW w:w="280" w:type="dxa"/>
            <w:shd w:val="clear" w:color="auto" w:fill="auto"/>
          </w:tcPr>
          <w:p w14:paraId="11BA7A66" w14:textId="77777777" w:rsidR="003B69E5" w:rsidRPr="009956C4" w:rsidRDefault="003B69E5" w:rsidP="00E83D56">
            <w:pPr>
              <w:rPr>
                <w:rFonts w:ascii="Arial" w:hAnsi="Arial" w:cs="Arial"/>
                <w:sz w:val="6"/>
                <w:szCs w:val="8"/>
                <w:lang w:val="es-BO"/>
              </w:rPr>
            </w:pPr>
          </w:p>
        </w:tc>
        <w:tc>
          <w:tcPr>
            <w:tcW w:w="278" w:type="dxa"/>
            <w:shd w:val="clear" w:color="auto" w:fill="auto"/>
          </w:tcPr>
          <w:p w14:paraId="39F66768" w14:textId="77777777" w:rsidR="003B69E5" w:rsidRPr="009956C4" w:rsidRDefault="003B69E5" w:rsidP="00E83D56">
            <w:pPr>
              <w:rPr>
                <w:rFonts w:ascii="Arial" w:hAnsi="Arial" w:cs="Arial"/>
                <w:sz w:val="6"/>
                <w:szCs w:val="8"/>
                <w:lang w:val="es-BO"/>
              </w:rPr>
            </w:pPr>
          </w:p>
        </w:tc>
        <w:tc>
          <w:tcPr>
            <w:tcW w:w="276" w:type="dxa"/>
            <w:shd w:val="clear" w:color="auto" w:fill="auto"/>
          </w:tcPr>
          <w:p w14:paraId="3CE9DE24" w14:textId="77777777" w:rsidR="003B69E5" w:rsidRPr="009956C4" w:rsidRDefault="003B69E5" w:rsidP="00E83D56">
            <w:pPr>
              <w:rPr>
                <w:rFonts w:ascii="Arial" w:hAnsi="Arial" w:cs="Arial"/>
                <w:sz w:val="6"/>
                <w:szCs w:val="8"/>
                <w:lang w:val="es-BO"/>
              </w:rPr>
            </w:pPr>
          </w:p>
        </w:tc>
        <w:tc>
          <w:tcPr>
            <w:tcW w:w="281" w:type="dxa"/>
            <w:shd w:val="clear" w:color="auto" w:fill="auto"/>
          </w:tcPr>
          <w:p w14:paraId="72FBF15A" w14:textId="77777777" w:rsidR="003B69E5" w:rsidRPr="009956C4" w:rsidRDefault="003B69E5" w:rsidP="00E83D56">
            <w:pPr>
              <w:rPr>
                <w:rFonts w:ascii="Arial" w:hAnsi="Arial" w:cs="Arial"/>
                <w:sz w:val="6"/>
                <w:szCs w:val="8"/>
                <w:lang w:val="es-BO"/>
              </w:rPr>
            </w:pPr>
          </w:p>
        </w:tc>
        <w:tc>
          <w:tcPr>
            <w:tcW w:w="277" w:type="dxa"/>
            <w:shd w:val="clear" w:color="auto" w:fill="auto"/>
          </w:tcPr>
          <w:p w14:paraId="46670793" w14:textId="77777777" w:rsidR="003B69E5" w:rsidRPr="009956C4" w:rsidRDefault="003B69E5" w:rsidP="00E83D56">
            <w:pPr>
              <w:rPr>
                <w:rFonts w:ascii="Arial" w:hAnsi="Arial" w:cs="Arial"/>
                <w:sz w:val="6"/>
                <w:szCs w:val="8"/>
                <w:lang w:val="es-BO"/>
              </w:rPr>
            </w:pPr>
          </w:p>
        </w:tc>
        <w:tc>
          <w:tcPr>
            <w:tcW w:w="277" w:type="dxa"/>
            <w:shd w:val="clear" w:color="auto" w:fill="auto"/>
          </w:tcPr>
          <w:p w14:paraId="799A723C" w14:textId="77777777" w:rsidR="003B69E5" w:rsidRPr="009956C4"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9956C4" w:rsidRDefault="003B69E5" w:rsidP="00E83D56">
            <w:pPr>
              <w:rPr>
                <w:rFonts w:ascii="Arial" w:hAnsi="Arial" w:cs="Arial"/>
                <w:sz w:val="6"/>
                <w:szCs w:val="8"/>
                <w:lang w:val="es-BO"/>
              </w:rPr>
            </w:pPr>
          </w:p>
        </w:tc>
      </w:tr>
      <w:tr w:rsidR="00B97B69" w:rsidRPr="009956C4"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9E731E" w:rsidRPr="009956C4"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1A2E69B5" w14:textId="77777777" w:rsidR="009E731E" w:rsidRPr="00331652" w:rsidRDefault="009E731E" w:rsidP="00E83D56">
            <w:pPr>
              <w:jc w:val="center"/>
              <w:rPr>
                <w:rFonts w:ascii="Arial" w:hAnsi="Arial" w:cs="Arial"/>
                <w:b/>
                <w:sz w:val="14"/>
                <w:lang w:val="es-BO"/>
              </w:rPr>
            </w:pPr>
            <w:r w:rsidRPr="00331652">
              <w:rPr>
                <w:rFonts w:ascii="Arial" w:hAnsi="Arial" w:cs="Arial"/>
                <w:sz w:val="14"/>
                <w:lang w:val="es-BO"/>
              </w:rPr>
              <w:t>Nombre del Organismo Financiador</w:t>
            </w:r>
          </w:p>
          <w:p w14:paraId="019A1621" w14:textId="77777777" w:rsidR="009E731E" w:rsidRPr="00331652" w:rsidRDefault="009E731E" w:rsidP="00E83D56">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0F4FAD82" w14:textId="77777777" w:rsidR="009E731E" w:rsidRPr="00331652"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331652" w:rsidRDefault="009E731E" w:rsidP="00E83D56">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43" w:type="dxa"/>
            <w:gridSpan w:val="15"/>
            <w:vMerge/>
          </w:tcPr>
          <w:p w14:paraId="4B7DDF02" w14:textId="77777777" w:rsidR="009E731E" w:rsidRPr="00331652" w:rsidRDefault="009E731E" w:rsidP="00E83D56">
            <w:pPr>
              <w:jc w:val="center"/>
              <w:rPr>
                <w:rFonts w:ascii="Arial" w:hAnsi="Arial" w:cs="Arial"/>
                <w:sz w:val="14"/>
                <w:lang w:val="es-BO"/>
              </w:rPr>
            </w:pPr>
          </w:p>
        </w:tc>
        <w:tc>
          <w:tcPr>
            <w:tcW w:w="236" w:type="dxa"/>
            <w:vMerge/>
          </w:tcPr>
          <w:p w14:paraId="36E1340E" w14:textId="77777777" w:rsidR="009E731E" w:rsidRPr="00331652"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331652"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B53080" w:rsidRPr="009956C4" w14:paraId="17F79DDB" w14:textId="77777777" w:rsidTr="006876A4">
        <w:trPr>
          <w:trHeight w:val="266"/>
        </w:trPr>
        <w:tc>
          <w:tcPr>
            <w:tcW w:w="1592" w:type="dxa"/>
            <w:vMerge/>
            <w:tcBorders>
              <w:left w:val="single" w:sz="12" w:space="0" w:color="244061" w:themeColor="accent1" w:themeShade="80"/>
            </w:tcBorders>
            <w:vAlign w:val="center"/>
          </w:tcPr>
          <w:p w14:paraId="38793C9C" w14:textId="77777777" w:rsidR="00B53080" w:rsidRPr="009956C4"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9956C4" w:rsidRDefault="00B53080" w:rsidP="00B53080">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331652" w:rsidRDefault="00B53080" w:rsidP="00B53080">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331652"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331652" w:rsidRDefault="00B53080" w:rsidP="00B53080">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9956C4" w:rsidRDefault="00B53080" w:rsidP="00B53080">
            <w:pPr>
              <w:rPr>
                <w:rFonts w:ascii="Arial" w:hAnsi="Arial" w:cs="Arial"/>
                <w:sz w:val="14"/>
                <w:lang w:val="es-BO"/>
              </w:rPr>
            </w:pPr>
          </w:p>
        </w:tc>
      </w:tr>
      <w:tr w:rsidR="00B950A2" w:rsidRPr="006876A4" w14:paraId="3051961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6876A4" w:rsidRDefault="00B950A2" w:rsidP="00E83D56">
            <w:pPr>
              <w:rPr>
                <w:rFonts w:ascii="Arial" w:hAnsi="Arial" w:cs="Arial"/>
                <w:sz w:val="4"/>
                <w:szCs w:val="4"/>
                <w:lang w:val="es-BO"/>
              </w:rPr>
            </w:pPr>
          </w:p>
        </w:tc>
      </w:tr>
      <w:tr w:rsidR="009E731E" w:rsidRPr="009956C4" w14:paraId="07E4A7B8" w14:textId="77777777" w:rsidTr="00B53080">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B53080" w:rsidRPr="009956C4" w14:paraId="0533FEE2" w14:textId="77777777" w:rsidTr="006876A4">
        <w:trPr>
          <w:trHeight w:val="447"/>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9956C4" w:rsidRDefault="00B53080" w:rsidP="00B53080">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331652" w:rsidRDefault="00B53080" w:rsidP="00B53080">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331652" w:rsidRDefault="00B53080" w:rsidP="002F17D3">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6DDE486" w:rsidR="00B53080" w:rsidRPr="00331652" w:rsidRDefault="00B53080" w:rsidP="00770816">
            <w:pPr>
              <w:rPr>
                <w:rFonts w:ascii="Arial" w:hAnsi="Arial" w:cs="Arial"/>
                <w:lang w:val="es-BO"/>
              </w:rPr>
            </w:pPr>
            <w:r w:rsidRPr="00331652">
              <w:rPr>
                <w:rFonts w:ascii="Arial" w:hAnsi="Arial" w:cs="Arial"/>
                <w:lang w:val="es-BO"/>
              </w:rPr>
              <w:t xml:space="preserve">08:00 a </w:t>
            </w:r>
            <w:r w:rsidR="00124D7E">
              <w:rPr>
                <w:rFonts w:ascii="Arial" w:hAnsi="Arial" w:cs="Arial"/>
                <w:lang w:val="es-BO"/>
              </w:rPr>
              <w:t>16</w:t>
            </w:r>
            <w:r w:rsidR="00770816"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9956C4" w:rsidRDefault="00B53080" w:rsidP="00B53080">
            <w:pPr>
              <w:rPr>
                <w:rFonts w:ascii="Arial" w:hAnsi="Arial" w:cs="Arial"/>
                <w:lang w:val="es-BO"/>
              </w:rPr>
            </w:pPr>
          </w:p>
        </w:tc>
      </w:tr>
      <w:tr w:rsidR="00B53080" w:rsidRPr="009956C4" w14:paraId="4D500256"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331652" w:rsidRDefault="00B53080" w:rsidP="00B53080">
            <w:pPr>
              <w:rPr>
                <w:rFonts w:ascii="Arial" w:hAnsi="Arial" w:cs="Arial"/>
                <w:sz w:val="8"/>
                <w:szCs w:val="2"/>
                <w:lang w:val="es-BO"/>
              </w:rPr>
            </w:pPr>
          </w:p>
        </w:tc>
      </w:tr>
      <w:tr w:rsidR="00B53080" w:rsidRPr="009956C4" w14:paraId="2823145F" w14:textId="77777777" w:rsidTr="006876A4">
        <w:trPr>
          <w:trHeight w:val="66"/>
        </w:trPr>
        <w:tc>
          <w:tcPr>
            <w:tcW w:w="1592" w:type="dxa"/>
            <w:tcBorders>
              <w:left w:val="single" w:sz="12" w:space="0" w:color="244061" w:themeColor="accent1" w:themeShade="80"/>
            </w:tcBorders>
            <w:vAlign w:val="center"/>
          </w:tcPr>
          <w:p w14:paraId="11768399" w14:textId="77777777" w:rsidR="00B53080" w:rsidRPr="009956C4" w:rsidRDefault="00B53080" w:rsidP="00B53080">
            <w:pPr>
              <w:jc w:val="right"/>
              <w:rPr>
                <w:rFonts w:ascii="Arial" w:hAnsi="Arial" w:cs="Arial"/>
                <w:b/>
                <w:sz w:val="10"/>
                <w:szCs w:val="8"/>
                <w:lang w:val="es-BO"/>
              </w:rPr>
            </w:pPr>
          </w:p>
        </w:tc>
        <w:tc>
          <w:tcPr>
            <w:tcW w:w="283" w:type="dxa"/>
          </w:tcPr>
          <w:p w14:paraId="0AA33CB5" w14:textId="77777777" w:rsidR="00B53080" w:rsidRPr="009956C4" w:rsidRDefault="00B53080" w:rsidP="00B53080">
            <w:pPr>
              <w:rPr>
                <w:rFonts w:ascii="Arial" w:hAnsi="Arial" w:cs="Arial"/>
                <w:sz w:val="10"/>
                <w:szCs w:val="8"/>
                <w:lang w:val="es-BO"/>
              </w:rPr>
            </w:pPr>
          </w:p>
        </w:tc>
        <w:tc>
          <w:tcPr>
            <w:tcW w:w="281" w:type="dxa"/>
            <w:gridSpan w:val="2"/>
          </w:tcPr>
          <w:p w14:paraId="335CA11B" w14:textId="77777777" w:rsidR="00B53080" w:rsidRPr="00331652" w:rsidRDefault="00B53080" w:rsidP="00B53080">
            <w:pPr>
              <w:rPr>
                <w:rFonts w:ascii="Arial" w:hAnsi="Arial" w:cs="Arial"/>
                <w:sz w:val="10"/>
                <w:szCs w:val="8"/>
                <w:lang w:val="es-BO"/>
              </w:rPr>
            </w:pPr>
          </w:p>
        </w:tc>
        <w:tc>
          <w:tcPr>
            <w:tcW w:w="282" w:type="dxa"/>
          </w:tcPr>
          <w:p w14:paraId="039D48E0" w14:textId="77777777" w:rsidR="00B53080" w:rsidRPr="00331652" w:rsidRDefault="00B53080" w:rsidP="00B53080">
            <w:pPr>
              <w:rPr>
                <w:rFonts w:ascii="Arial" w:hAnsi="Arial" w:cs="Arial"/>
                <w:sz w:val="10"/>
                <w:szCs w:val="8"/>
                <w:lang w:val="es-BO"/>
              </w:rPr>
            </w:pPr>
          </w:p>
        </w:tc>
        <w:tc>
          <w:tcPr>
            <w:tcW w:w="272" w:type="dxa"/>
          </w:tcPr>
          <w:p w14:paraId="44017877" w14:textId="77777777" w:rsidR="00B53080" w:rsidRPr="00331652"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331652" w:rsidRDefault="00B53080" w:rsidP="00B53080">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05981318" w14:textId="77777777" w:rsidR="00B53080" w:rsidRPr="00331652" w:rsidRDefault="00B53080" w:rsidP="00B53080">
            <w:pPr>
              <w:jc w:val="center"/>
              <w:rPr>
                <w:rFonts w:ascii="Arial" w:hAnsi="Arial" w:cs="Arial"/>
                <w:sz w:val="10"/>
                <w:szCs w:val="8"/>
                <w:lang w:val="es-BO"/>
              </w:rPr>
            </w:pPr>
          </w:p>
        </w:tc>
        <w:tc>
          <w:tcPr>
            <w:tcW w:w="2126" w:type="dxa"/>
            <w:gridSpan w:val="6"/>
            <w:tcBorders>
              <w:bottom w:val="single" w:sz="4" w:space="0" w:color="auto"/>
            </w:tcBorders>
          </w:tcPr>
          <w:p w14:paraId="36213B4A" w14:textId="77777777" w:rsidR="00B53080" w:rsidRPr="00331652" w:rsidRDefault="00B53080" w:rsidP="00B53080">
            <w:pPr>
              <w:jc w:val="center"/>
              <w:rPr>
                <w:rFonts w:ascii="Arial" w:hAnsi="Arial" w:cs="Arial"/>
                <w:sz w:val="10"/>
                <w:szCs w:val="8"/>
                <w:lang w:val="es-BO"/>
              </w:rPr>
            </w:pPr>
            <w:r w:rsidRPr="00331652">
              <w:rPr>
                <w:i/>
                <w:sz w:val="12"/>
                <w:szCs w:val="8"/>
                <w:lang w:val="es-BO"/>
              </w:rPr>
              <w:t>Cargo</w:t>
            </w:r>
          </w:p>
        </w:tc>
        <w:tc>
          <w:tcPr>
            <w:tcW w:w="284" w:type="dxa"/>
          </w:tcPr>
          <w:p w14:paraId="33EC48DF" w14:textId="77777777" w:rsidR="00B53080" w:rsidRPr="00331652"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331652" w:rsidRDefault="00B53080" w:rsidP="00B53080">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33A217A" w14:textId="77777777" w:rsidR="00B53080" w:rsidRPr="009956C4" w:rsidRDefault="00B53080" w:rsidP="00B53080">
            <w:pPr>
              <w:rPr>
                <w:rFonts w:ascii="Arial" w:hAnsi="Arial" w:cs="Arial"/>
                <w:sz w:val="10"/>
                <w:szCs w:val="8"/>
                <w:lang w:val="es-BO"/>
              </w:rPr>
            </w:pPr>
          </w:p>
        </w:tc>
      </w:tr>
      <w:tr w:rsidR="00B53080" w:rsidRPr="009956C4" w14:paraId="666BB252" w14:textId="77777777" w:rsidTr="00967208">
        <w:trPr>
          <w:trHeight w:val="391"/>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331652" w:rsidRDefault="00B53080" w:rsidP="00B53080">
            <w:pPr>
              <w:jc w:val="right"/>
              <w:rPr>
                <w:rFonts w:ascii="Arial" w:hAnsi="Arial" w:cs="Arial"/>
                <w:lang w:val="es-BO"/>
              </w:rPr>
            </w:pPr>
            <w:r w:rsidRPr="00331652">
              <w:rPr>
                <w:rFonts w:ascii="Arial" w:hAnsi="Arial" w:cs="Arial"/>
                <w:lang w:val="es-BO"/>
              </w:rPr>
              <w:t>Encargado de atender consultas</w:t>
            </w:r>
          </w:p>
          <w:p w14:paraId="64D14C30" w14:textId="6101D706" w:rsidR="00B53080" w:rsidRPr="00331652" w:rsidRDefault="00B53080" w:rsidP="00B53080">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F77A729" w:rsidR="00B53080" w:rsidRPr="00331652" w:rsidRDefault="00124D7E" w:rsidP="00B53080">
            <w:pPr>
              <w:jc w:val="center"/>
              <w:rPr>
                <w:rFonts w:ascii="Arial" w:hAnsi="Arial" w:cs="Arial"/>
                <w:lang w:val="es-BO"/>
              </w:rPr>
            </w:pPr>
            <w:r>
              <w:rPr>
                <w:rFonts w:ascii="Arial" w:hAnsi="Arial" w:cs="Arial"/>
                <w:lang w:val="es-BO" w:eastAsia="es-BO"/>
              </w:rPr>
              <w:t>Giovana Mantilla Castro</w:t>
            </w:r>
          </w:p>
        </w:tc>
        <w:tc>
          <w:tcPr>
            <w:tcW w:w="284" w:type="dxa"/>
            <w:tcBorders>
              <w:left w:val="single" w:sz="4" w:space="0" w:color="auto"/>
              <w:right w:val="single" w:sz="4" w:space="0" w:color="auto"/>
            </w:tcBorders>
            <w:vAlign w:val="center"/>
          </w:tcPr>
          <w:p w14:paraId="4F12C234"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8B45F57" w:rsidR="00B53080" w:rsidRPr="00331652" w:rsidRDefault="00B53080" w:rsidP="00B53080">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2E1A4770"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331652" w:rsidRDefault="00B53080" w:rsidP="00B53080">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9956C4" w:rsidRDefault="00B53080" w:rsidP="00B53080">
            <w:pPr>
              <w:rPr>
                <w:rFonts w:ascii="Arial" w:hAnsi="Arial" w:cs="Arial"/>
                <w:lang w:val="es-BO"/>
              </w:rPr>
            </w:pPr>
          </w:p>
        </w:tc>
      </w:tr>
      <w:tr w:rsidR="00B53080" w:rsidRPr="009956C4" w14:paraId="723F6EBA" w14:textId="77777777" w:rsidTr="00967208">
        <w:trPr>
          <w:trHeight w:val="377"/>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331652" w:rsidRDefault="00B53080" w:rsidP="00B53080">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6F39282E" w:rsidR="00B53080" w:rsidRPr="00331652" w:rsidRDefault="00953F4E" w:rsidP="00B53080">
            <w:pPr>
              <w:jc w:val="center"/>
              <w:rPr>
                <w:rFonts w:ascii="Arial" w:hAnsi="Arial" w:cs="Arial"/>
                <w:lang w:val="es-BO"/>
              </w:rPr>
            </w:pPr>
            <w:r>
              <w:rPr>
                <w:rFonts w:ascii="Arial" w:hAnsi="Arial" w:cs="Arial"/>
                <w:lang w:val="es-BO"/>
              </w:rPr>
              <w:t>Augusto Fabián Parrado Ugarte</w:t>
            </w:r>
          </w:p>
        </w:tc>
        <w:tc>
          <w:tcPr>
            <w:tcW w:w="284" w:type="dxa"/>
            <w:tcBorders>
              <w:left w:val="single" w:sz="4" w:space="0" w:color="auto"/>
              <w:right w:val="single" w:sz="4" w:space="0" w:color="auto"/>
            </w:tcBorders>
          </w:tcPr>
          <w:p w14:paraId="62E5A52F"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430EE5BD" w:rsidR="00B53080" w:rsidRPr="00331652" w:rsidRDefault="00953F4E" w:rsidP="00B53080">
            <w:pPr>
              <w:jc w:val="center"/>
              <w:rPr>
                <w:rFonts w:ascii="Arial" w:hAnsi="Arial" w:cs="Arial"/>
                <w:lang w:val="es-BO"/>
              </w:rPr>
            </w:pPr>
            <w:r>
              <w:rPr>
                <w:rFonts w:ascii="Arial" w:hAnsi="Arial" w:cs="Arial"/>
                <w:sz w:val="14"/>
                <w:lang w:val="es-BO"/>
              </w:rPr>
              <w:t>Supervisor de Operadores de Consola de Seguridad</w:t>
            </w:r>
            <w:r w:rsidR="00A87E6D" w:rsidRPr="00430B70">
              <w:rPr>
                <w:rFonts w:ascii="Arial" w:hAnsi="Arial" w:cs="Arial"/>
                <w:sz w:val="14"/>
                <w:lang w:val="es-BO"/>
              </w:rPr>
              <w:t xml:space="preserve"> </w:t>
            </w:r>
          </w:p>
        </w:tc>
        <w:tc>
          <w:tcPr>
            <w:tcW w:w="284" w:type="dxa"/>
            <w:tcBorders>
              <w:left w:val="single" w:sz="4" w:space="0" w:color="auto"/>
              <w:right w:val="single" w:sz="4" w:space="0" w:color="auto"/>
            </w:tcBorders>
          </w:tcPr>
          <w:p w14:paraId="33442DF4"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3D83E4E7" w:rsidR="00B53080" w:rsidRPr="00331652" w:rsidRDefault="005600F0" w:rsidP="00B53080">
            <w:pPr>
              <w:jc w:val="center"/>
              <w:rPr>
                <w:rFonts w:ascii="Arial" w:hAnsi="Arial" w:cs="Arial"/>
                <w:lang w:val="es-BO"/>
              </w:rPr>
            </w:pPr>
            <w:r>
              <w:rPr>
                <w:rFonts w:ascii="Arial" w:hAnsi="Arial" w:cs="Arial"/>
                <w:lang w:val="es-BO"/>
              </w:rPr>
              <w:t>Subgerencia de Gestión de Riesgos</w:t>
            </w:r>
          </w:p>
        </w:tc>
        <w:tc>
          <w:tcPr>
            <w:tcW w:w="322" w:type="dxa"/>
            <w:tcBorders>
              <w:left w:val="single" w:sz="4" w:space="0" w:color="auto"/>
              <w:right w:val="single" w:sz="12" w:space="0" w:color="244061" w:themeColor="accent1" w:themeShade="80"/>
            </w:tcBorders>
          </w:tcPr>
          <w:p w14:paraId="7A38DB3B" w14:textId="77777777" w:rsidR="00B53080" w:rsidRPr="009956C4" w:rsidRDefault="00B53080" w:rsidP="00B53080">
            <w:pPr>
              <w:rPr>
                <w:rFonts w:ascii="Arial" w:hAnsi="Arial" w:cs="Arial"/>
                <w:lang w:val="es-BO"/>
              </w:rPr>
            </w:pPr>
          </w:p>
        </w:tc>
      </w:tr>
      <w:tr w:rsidR="00B53080" w:rsidRPr="006876A4" w14:paraId="6E378063"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6876A4" w:rsidRDefault="00B53080" w:rsidP="00B53080">
            <w:pPr>
              <w:rPr>
                <w:rFonts w:ascii="Arial" w:hAnsi="Arial" w:cs="Arial"/>
                <w:sz w:val="4"/>
                <w:szCs w:val="4"/>
                <w:lang w:val="es-BO"/>
              </w:rPr>
            </w:pPr>
          </w:p>
        </w:tc>
      </w:tr>
      <w:tr w:rsidR="00B53080" w:rsidRPr="009956C4" w14:paraId="3E231428" w14:textId="77777777" w:rsidTr="006876A4">
        <w:trPr>
          <w:trHeight w:val="51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64404089"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47</w:t>
            </w:r>
            <w:r w:rsidR="00124D7E">
              <w:rPr>
                <w:rFonts w:ascii="Arial" w:hAnsi="Arial" w:cs="Arial"/>
                <w:sz w:val="14"/>
                <w:szCs w:val="14"/>
                <w:lang w:val="es-BO" w:eastAsia="es-BO"/>
              </w:rPr>
              <w:t>14</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638E1B4" w14:textId="4C901AE7" w:rsidR="00B53080" w:rsidRPr="009956C4" w:rsidRDefault="005600F0" w:rsidP="00B53080">
            <w:pPr>
              <w:rPr>
                <w:rFonts w:ascii="Arial" w:hAnsi="Arial" w:cs="Arial"/>
                <w:lang w:val="es-BO"/>
              </w:rPr>
            </w:pPr>
            <w:r>
              <w:rPr>
                <w:rFonts w:ascii="Arial" w:hAnsi="Arial" w:cs="Arial"/>
                <w:sz w:val="14"/>
                <w:szCs w:val="14"/>
                <w:lang w:val="es-BO" w:eastAsia="es-BO"/>
              </w:rPr>
              <w:t>457</w:t>
            </w:r>
            <w:r w:rsidR="00953F4E">
              <w:rPr>
                <w:rFonts w:ascii="Arial" w:hAnsi="Arial" w:cs="Arial"/>
                <w:sz w:val="14"/>
                <w:szCs w:val="14"/>
                <w:lang w:val="es-BO" w:eastAsia="es-BO"/>
              </w:rPr>
              <w:t>8</w:t>
            </w:r>
            <w:r>
              <w:rPr>
                <w:rFonts w:ascii="Arial" w:hAnsi="Arial" w:cs="Arial"/>
                <w:sz w:val="14"/>
                <w:szCs w:val="14"/>
                <w:lang w:val="es-BO" w:eastAsia="es-BO"/>
              </w:rPr>
              <w:t>0</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7E06BB7B" w:rsidR="00B53080" w:rsidRPr="0049518E" w:rsidRDefault="00B5704C" w:rsidP="00B53080">
            <w:pPr>
              <w:snapToGrid w:val="0"/>
              <w:jc w:val="both"/>
              <w:rPr>
                <w:rFonts w:ascii="Arial" w:hAnsi="Arial" w:cs="Arial"/>
                <w:sz w:val="14"/>
                <w:szCs w:val="14"/>
                <w:lang w:val="pt-BR" w:eastAsia="es-BO"/>
              </w:rPr>
            </w:pPr>
            <w:hyperlink r:id="rId14" w:history="1">
              <w:r w:rsidR="000311EC" w:rsidRPr="00222E6B">
                <w:rPr>
                  <w:rStyle w:val="Hipervnculo"/>
                  <w:rFonts w:ascii="Arial" w:hAnsi="Arial" w:cs="Arial"/>
                  <w:sz w:val="14"/>
                  <w:szCs w:val="14"/>
                  <w:lang w:val="pt-BR" w:eastAsia="es-BO"/>
                </w:rPr>
                <w:t>gmantilla@bcb.gob.bo</w:t>
              </w:r>
            </w:hyperlink>
            <w:r w:rsidR="00331652">
              <w:rPr>
                <w:rStyle w:val="Hipervnculo"/>
                <w:rFonts w:ascii="Arial" w:hAnsi="Arial" w:cs="Arial"/>
                <w:color w:val="auto"/>
                <w:sz w:val="14"/>
                <w:szCs w:val="14"/>
                <w:lang w:val="pt-BR" w:eastAsia="es-BO"/>
              </w:rPr>
              <w:t xml:space="preserve"> </w:t>
            </w:r>
          </w:p>
          <w:p w14:paraId="3EEEB3F6" w14:textId="77777777" w:rsidR="00B53080" w:rsidRPr="005600F0" w:rsidRDefault="00B53080" w:rsidP="00B53080">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757D654F" w14:textId="5EF1994C" w:rsidR="00B53080" w:rsidRPr="009956C4" w:rsidRDefault="00B5704C" w:rsidP="00B53080">
            <w:pPr>
              <w:jc w:val="both"/>
              <w:rPr>
                <w:rFonts w:ascii="Arial" w:hAnsi="Arial" w:cs="Arial"/>
                <w:lang w:val="es-BO"/>
              </w:rPr>
            </w:pPr>
            <w:hyperlink r:id="rId15" w:history="1">
              <w:r w:rsidR="00A210BA" w:rsidRPr="00275D07">
                <w:rPr>
                  <w:rStyle w:val="Hipervnculo"/>
                  <w:sz w:val="14"/>
                </w:rPr>
                <w:t>aparrado@bcb.gob.bo</w:t>
              </w:r>
            </w:hyperlink>
            <w:r w:rsidR="005600F0" w:rsidRPr="005600F0">
              <w:rPr>
                <w:rFonts w:ascii="Arial" w:hAnsi="Arial" w:cs="Arial"/>
                <w:sz w:val="12"/>
                <w:szCs w:val="14"/>
                <w:lang w:val="es-BO" w:eastAsia="es-BO"/>
              </w:rPr>
              <w:t xml:space="preserve"> </w:t>
            </w:r>
            <w:r w:rsidR="00B53080" w:rsidRPr="00566DAC">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6876A4" w:rsidRPr="006876A4" w14:paraId="78F6A565" w14:textId="77777777" w:rsidTr="00650A4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A4234F7" w14:textId="77777777" w:rsidR="006876A4" w:rsidRPr="006876A4" w:rsidRDefault="006876A4" w:rsidP="00650A48">
            <w:pPr>
              <w:rPr>
                <w:rFonts w:ascii="Arial" w:hAnsi="Arial" w:cs="Arial"/>
                <w:sz w:val="4"/>
                <w:szCs w:val="2"/>
                <w:lang w:val="es-BO"/>
              </w:rPr>
            </w:pPr>
          </w:p>
        </w:tc>
      </w:tr>
      <w:tr w:rsidR="006876A4" w:rsidRPr="009956C4" w14:paraId="28D4042B" w14:textId="77777777" w:rsidTr="006876A4">
        <w:trPr>
          <w:trHeight w:val="671"/>
        </w:trPr>
        <w:tc>
          <w:tcPr>
            <w:tcW w:w="4494" w:type="dxa"/>
            <w:gridSpan w:val="9"/>
            <w:tcBorders>
              <w:left w:val="single" w:sz="12" w:space="0" w:color="244061" w:themeColor="accent1" w:themeShade="80"/>
              <w:right w:val="single" w:sz="4" w:space="0" w:color="auto"/>
            </w:tcBorders>
            <w:vAlign w:val="center"/>
          </w:tcPr>
          <w:p w14:paraId="29340057" w14:textId="50A14AC9" w:rsidR="006876A4" w:rsidRPr="009956C4" w:rsidRDefault="006876A4" w:rsidP="00650A4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55C7A" w14:textId="77777777" w:rsidR="006876A4" w:rsidRDefault="006876A4" w:rsidP="006876A4">
            <w:pPr>
              <w:rPr>
                <w:rFonts w:ascii="Arial" w:hAnsi="Arial" w:cs="Arial"/>
              </w:rPr>
            </w:pPr>
            <w:r>
              <w:rPr>
                <w:rFonts w:ascii="Arial" w:hAnsi="Arial" w:cs="Arial"/>
              </w:rPr>
              <w:t xml:space="preserve">Número de Cuenta: </w:t>
            </w:r>
            <w:r w:rsidRPr="005913B4">
              <w:rPr>
                <w:rFonts w:ascii="Arial" w:hAnsi="Arial" w:cs="Arial"/>
              </w:rPr>
              <w:t>10000041173216</w:t>
            </w:r>
          </w:p>
          <w:p w14:paraId="32197C8D" w14:textId="77777777" w:rsidR="006876A4" w:rsidRDefault="006876A4" w:rsidP="006876A4">
            <w:pPr>
              <w:rPr>
                <w:rFonts w:ascii="Arial" w:hAnsi="Arial" w:cs="Arial"/>
              </w:rPr>
            </w:pPr>
            <w:r>
              <w:rPr>
                <w:rFonts w:ascii="Arial" w:hAnsi="Arial" w:cs="Arial"/>
              </w:rPr>
              <w:t>Banco: Banco Unión S.A.</w:t>
            </w:r>
          </w:p>
          <w:p w14:paraId="16CC0AF6" w14:textId="77777777" w:rsidR="006876A4" w:rsidRDefault="006876A4" w:rsidP="006876A4">
            <w:pPr>
              <w:rPr>
                <w:rFonts w:ascii="Arial" w:hAnsi="Arial" w:cs="Arial"/>
              </w:rPr>
            </w:pPr>
            <w:r>
              <w:rPr>
                <w:rFonts w:ascii="Arial" w:hAnsi="Arial" w:cs="Arial"/>
              </w:rPr>
              <w:t>Titular: Tesoro General de la Nación</w:t>
            </w:r>
          </w:p>
          <w:p w14:paraId="753A95EE" w14:textId="2CCD3BC3" w:rsidR="006876A4" w:rsidRPr="00B53080" w:rsidRDefault="006876A4" w:rsidP="006876A4">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6396BCC0" w14:textId="77777777" w:rsidR="006876A4" w:rsidRPr="009956C4" w:rsidRDefault="006876A4" w:rsidP="00650A48">
            <w:pPr>
              <w:rPr>
                <w:rFonts w:ascii="Arial" w:hAnsi="Arial" w:cs="Arial"/>
                <w:lang w:val="es-BO"/>
              </w:rPr>
            </w:pPr>
          </w:p>
        </w:tc>
      </w:tr>
      <w:tr w:rsidR="00B53080" w:rsidRPr="00967208"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67208" w:rsidRDefault="00B53080" w:rsidP="00B53080">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67208" w:rsidRDefault="00B53080" w:rsidP="00B53080">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67208" w:rsidRDefault="00B53080" w:rsidP="00B53080">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58EE8F28" w14:textId="77777777" w:rsidR="00B53080" w:rsidRPr="00967208" w:rsidRDefault="00B53080" w:rsidP="00B53080">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67208" w:rsidRDefault="00B53080" w:rsidP="00B53080">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67208" w:rsidRDefault="00B53080" w:rsidP="00B53080">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67208" w:rsidRDefault="00B53080" w:rsidP="00B53080">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67208" w:rsidRDefault="00B53080" w:rsidP="00B53080">
            <w:pPr>
              <w:rPr>
                <w:rFonts w:ascii="Arial" w:hAnsi="Arial" w:cs="Arial"/>
                <w:sz w:val="2"/>
                <w:szCs w:val="2"/>
                <w:lang w:val="es-BO"/>
              </w:rPr>
            </w:pPr>
          </w:p>
        </w:tc>
      </w:tr>
    </w:tbl>
    <w:p w14:paraId="0BB7118C" w14:textId="77777777" w:rsidR="008B6FB3" w:rsidRDefault="008B6FB3" w:rsidP="00402294">
      <w:pPr>
        <w:rPr>
          <w:sz w:val="10"/>
          <w:szCs w:val="10"/>
          <w:lang w:val="es-BO"/>
        </w:rPr>
      </w:pPr>
    </w:p>
    <w:p w14:paraId="38CCE6D4" w14:textId="77777777" w:rsidR="00DE7589" w:rsidRPr="00A16197" w:rsidRDefault="00DE7589" w:rsidP="00402294">
      <w:pPr>
        <w:rPr>
          <w:sz w:val="10"/>
          <w:szCs w:val="10"/>
          <w:lang w:val="es-BO"/>
        </w:rPr>
      </w:pPr>
    </w:p>
    <w:p w14:paraId="10D4E892" w14:textId="627080DF" w:rsidR="0002498E" w:rsidRPr="00705C7D" w:rsidRDefault="0002498E" w:rsidP="002545E0">
      <w:pPr>
        <w:pStyle w:val="Ttulo1"/>
        <w:tabs>
          <w:tab w:val="num" w:pos="567"/>
        </w:tabs>
        <w:ind w:left="567" w:hanging="567"/>
        <w:rPr>
          <w:rFonts w:cs="Arial"/>
          <w:sz w:val="18"/>
          <w:szCs w:val="18"/>
          <w:lang w:val="es-BO"/>
        </w:rPr>
      </w:pPr>
      <w:bookmarkStart w:id="68" w:name="_Toc94726526"/>
      <w:r w:rsidRPr="00705C7D">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69" w:name="OLE_LINK3"/>
            <w:bookmarkStart w:id="70"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69"/>
      <w:bookmarkEnd w:id="70"/>
    </w:tbl>
    <w:p w14:paraId="075323E9" w14:textId="77777777" w:rsidR="0002498E" w:rsidRPr="003F0947" w:rsidRDefault="0002498E" w:rsidP="00386E0A">
      <w:pPr>
        <w:jc w:val="right"/>
        <w:rPr>
          <w:rFonts w:ascii="Arial" w:hAnsi="Arial" w:cs="Arial"/>
          <w:sz w:val="14"/>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203"/>
        <w:gridCol w:w="185"/>
      </w:tblGrid>
      <w:tr w:rsidR="0002498E" w:rsidRPr="009956C4" w14:paraId="1F809B1A" w14:textId="77777777" w:rsidTr="003F0947">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6637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203"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85"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6637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093214F" w:rsidR="00A15A7C" w:rsidRPr="00705C7D" w:rsidRDefault="00705C7D" w:rsidP="001B34AF">
            <w:pPr>
              <w:adjustRightInd w:val="0"/>
              <w:snapToGrid w:val="0"/>
              <w:jc w:val="center"/>
              <w:rPr>
                <w:rFonts w:ascii="Arial" w:hAnsi="Arial" w:cs="Arial"/>
                <w:lang w:val="es-BO"/>
              </w:rPr>
            </w:pPr>
            <w:r w:rsidRPr="00705C7D">
              <w:rPr>
                <w:rFonts w:ascii="Arial" w:hAnsi="Arial" w:cs="Arial"/>
                <w:lang w:val="es-BO"/>
              </w:rPr>
              <w:t>1</w:t>
            </w:r>
            <w:r w:rsidR="001B34A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705C7D"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71AC8C0" w:rsidR="00A15A7C" w:rsidRPr="00705C7D" w:rsidRDefault="006021A0" w:rsidP="00D11384">
            <w:pPr>
              <w:adjustRightInd w:val="0"/>
              <w:snapToGrid w:val="0"/>
              <w:jc w:val="center"/>
              <w:rPr>
                <w:rFonts w:ascii="Arial" w:hAnsi="Arial" w:cs="Arial"/>
                <w:lang w:val="es-BO"/>
              </w:rPr>
            </w:pPr>
            <w:r w:rsidRPr="00705C7D">
              <w:rPr>
                <w:rFonts w:ascii="Arial" w:hAnsi="Arial" w:cs="Arial"/>
                <w:lang w:val="es-BO"/>
              </w:rPr>
              <w:t>0</w:t>
            </w:r>
            <w:r w:rsidR="00D11384" w:rsidRPr="00705C7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705C7D"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705C7D" w:rsidRDefault="006021A0" w:rsidP="005600F0">
            <w:pPr>
              <w:adjustRightInd w:val="0"/>
              <w:snapToGrid w:val="0"/>
              <w:jc w:val="center"/>
              <w:rPr>
                <w:rFonts w:ascii="Arial" w:hAnsi="Arial" w:cs="Arial"/>
                <w:lang w:val="es-BO"/>
              </w:rPr>
            </w:pPr>
            <w:r w:rsidRPr="00705C7D">
              <w:rPr>
                <w:rFonts w:ascii="Arial" w:hAnsi="Arial" w:cs="Arial"/>
                <w:lang w:val="es-BO"/>
              </w:rPr>
              <w:t>202</w:t>
            </w:r>
            <w:r w:rsidR="005600F0" w:rsidRPr="00705C7D">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203"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203"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6637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417158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6B19A6"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4A23FAD"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6B19A6"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71A2F1"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6B19A6"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6B19A6"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584E240"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6B19A6"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5E87DE8"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6B19A6"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6B19A6" w:rsidRDefault="00A15A7C" w:rsidP="00882C0D">
            <w:pPr>
              <w:adjustRightInd w:val="0"/>
              <w:snapToGrid w:val="0"/>
              <w:jc w:val="center"/>
              <w:rPr>
                <w:rFonts w:ascii="Arial" w:hAnsi="Arial" w:cs="Arial"/>
                <w:b/>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332D9C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CD1527" w:rsidRPr="0006531E" w14:paraId="3315E418" w14:textId="77777777" w:rsidTr="00C6637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43621D7A" w:rsidR="00CD1527" w:rsidRPr="0006531E" w:rsidRDefault="00705C7D" w:rsidP="00CD152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06531E"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6119D60" w:rsidR="00CD1527" w:rsidRPr="00A756A8" w:rsidRDefault="00705C7D" w:rsidP="00CD152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0CCF2D5E" w:rsidR="00CD1527" w:rsidRPr="0006531E" w:rsidRDefault="00705C7D"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06531E"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06531E"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06531E"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06531E"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06531E"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06531E" w:rsidRDefault="00CD1527" w:rsidP="00CD1527">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14CCD" w14:textId="77777777" w:rsidR="00876EF0" w:rsidRPr="00957C08" w:rsidRDefault="00A210BA" w:rsidP="00876EF0">
            <w:pPr>
              <w:adjustRightInd w:val="0"/>
              <w:snapToGrid w:val="0"/>
              <w:jc w:val="both"/>
              <w:rPr>
                <w:rFonts w:ascii="Arial" w:hAnsi="Arial" w:cs="Arial"/>
                <w:sz w:val="13"/>
                <w:szCs w:val="13"/>
              </w:rPr>
            </w:pPr>
            <w:r>
              <w:rPr>
                <w:rFonts w:ascii="Arial" w:hAnsi="Arial" w:cs="Arial"/>
                <w:lang w:val="es-BO"/>
              </w:rPr>
              <w:t xml:space="preserve">     </w:t>
            </w:r>
            <w:r w:rsidR="00876EF0">
              <w:rPr>
                <w:rFonts w:ascii="Arial" w:hAnsi="Arial" w:cs="Arial"/>
                <w:sz w:val="13"/>
                <w:szCs w:val="13"/>
              </w:rPr>
              <w:t xml:space="preserve">Nota dirigida al Gerente de Administración </w:t>
            </w:r>
            <w:r w:rsidR="00876EF0" w:rsidRPr="00957C08">
              <w:rPr>
                <w:rFonts w:ascii="Arial" w:hAnsi="Arial" w:cs="Arial"/>
                <w:sz w:val="13"/>
                <w:szCs w:val="13"/>
              </w:rPr>
              <w:t>del BCB – RPA:</w:t>
            </w:r>
          </w:p>
          <w:p w14:paraId="541C33EE" w14:textId="77777777" w:rsidR="00876EF0" w:rsidRPr="00957C08" w:rsidRDefault="00876EF0" w:rsidP="00876EF0">
            <w:pPr>
              <w:adjustRightInd w:val="0"/>
              <w:snapToGrid w:val="0"/>
              <w:jc w:val="both"/>
              <w:rPr>
                <w:rFonts w:ascii="Arial" w:hAnsi="Arial" w:cs="Arial"/>
                <w:sz w:val="2"/>
                <w:szCs w:val="8"/>
              </w:rPr>
            </w:pPr>
          </w:p>
          <w:p w14:paraId="59011B09" w14:textId="77777777" w:rsidR="00876EF0" w:rsidRPr="00957C08" w:rsidRDefault="00876EF0" w:rsidP="00876EF0">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14:paraId="1A76FF7D" w14:textId="77777777" w:rsidR="00876EF0" w:rsidRPr="00957C08" w:rsidRDefault="00876EF0" w:rsidP="00876EF0">
            <w:pPr>
              <w:adjustRightInd w:val="0"/>
              <w:snapToGrid w:val="0"/>
              <w:jc w:val="both"/>
              <w:rPr>
                <w:rFonts w:ascii="Arial" w:hAnsi="Arial" w:cs="Arial"/>
                <w:sz w:val="3"/>
                <w:szCs w:val="13"/>
              </w:rPr>
            </w:pPr>
          </w:p>
          <w:p w14:paraId="7FFB485E" w14:textId="6234225E" w:rsidR="00CD1527" w:rsidRPr="0006531E" w:rsidRDefault="00876EF0" w:rsidP="00876EF0">
            <w:pPr>
              <w:adjustRightInd w:val="0"/>
              <w:snapToGrid w:val="0"/>
              <w:rPr>
                <w:rFonts w:ascii="Arial" w:hAnsi="Arial" w:cs="Arial"/>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r w:rsidR="00A210BA">
              <w:rPr>
                <w:rFonts w:ascii="Arial" w:hAnsi="Arial" w:cs="Arial"/>
                <w:lang w:val="es-BO"/>
              </w:rPr>
              <w:t xml:space="preserve">                 </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06531E" w:rsidRDefault="00CD1527" w:rsidP="00CD1527">
            <w:pPr>
              <w:adjustRightInd w:val="0"/>
              <w:snapToGrid w:val="0"/>
              <w:jc w:val="center"/>
              <w:rPr>
                <w:rFonts w:ascii="Arial" w:hAnsi="Arial" w:cs="Arial"/>
                <w:lang w:val="es-BO"/>
              </w:rPr>
            </w:pPr>
          </w:p>
        </w:tc>
      </w:tr>
      <w:tr w:rsidR="00A15A7C" w:rsidRPr="0006531E" w14:paraId="410030B8"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281A93E5"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1EA87E40" w14:textId="77777777" w:rsidR="00A15A7C" w:rsidRPr="0006531E" w:rsidRDefault="00A15A7C" w:rsidP="00882C0D">
            <w:pPr>
              <w:adjustRightInd w:val="0"/>
              <w:snapToGrid w:val="0"/>
              <w:jc w:val="center"/>
              <w:rPr>
                <w:rFonts w:ascii="Arial" w:hAnsi="Arial" w:cs="Arial"/>
                <w:i/>
                <w:lang w:val="es-BO"/>
              </w:rPr>
            </w:pPr>
          </w:p>
        </w:tc>
      </w:tr>
      <w:tr w:rsidR="00CD1527" w:rsidRPr="0006531E" w14:paraId="0AD8F504" w14:textId="77777777" w:rsidTr="00C6637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30C1930" w:rsidR="00CD1527" w:rsidRPr="00A756A8" w:rsidRDefault="00705C7D" w:rsidP="00CD1527">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A756A8"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022EF619" w:rsidR="00CD1527" w:rsidRPr="00A756A8" w:rsidRDefault="00705C7D" w:rsidP="00CD152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EA3BE47" w:rsidR="00CD1527" w:rsidRPr="00A756A8" w:rsidRDefault="00705C7D"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A756A8"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06531E"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30C2284B" w:rsidR="00CD1527" w:rsidRPr="0006531E" w:rsidRDefault="00876EF0" w:rsidP="00CD152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06531E"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23909DBD" w:rsidR="00CD1527" w:rsidRPr="0006531E" w:rsidRDefault="00876EF0" w:rsidP="00CD152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06531E" w:rsidRDefault="00CD1527" w:rsidP="00CD1527">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8D9A5" w14:textId="77777777" w:rsidR="00876EF0" w:rsidRDefault="00876EF0" w:rsidP="00876EF0">
            <w:pPr>
              <w:adjustRightInd w:val="0"/>
              <w:snapToGrid w:val="0"/>
              <w:jc w:val="both"/>
              <w:rPr>
                <w:rFonts w:ascii="Arial" w:hAnsi="Arial" w:cs="Arial"/>
                <w:sz w:val="13"/>
                <w:szCs w:val="13"/>
              </w:rPr>
            </w:pPr>
            <w:bookmarkStart w:id="71" w:name="_GoBack"/>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14:paraId="5B65A630" w14:textId="77777777" w:rsidR="00C66372" w:rsidRPr="00C66372" w:rsidRDefault="00C66372" w:rsidP="00C66372">
            <w:pPr>
              <w:adjustRightInd w:val="0"/>
              <w:snapToGrid w:val="0"/>
              <w:jc w:val="both"/>
              <w:rPr>
                <w:rStyle w:val="Hipervnculo"/>
                <w:rFonts w:ascii="Arial" w:hAnsi="Arial" w:cs="Arial"/>
                <w:sz w:val="14"/>
                <w:szCs w:val="14"/>
                <w:lang w:val="es-BO"/>
              </w:rPr>
            </w:pPr>
            <w:r w:rsidRPr="00C66372">
              <w:rPr>
                <w:rStyle w:val="Hipervnculo"/>
                <w:rFonts w:ascii="Arial" w:hAnsi="Arial" w:cs="Arial"/>
                <w:sz w:val="14"/>
                <w:szCs w:val="14"/>
                <w:lang w:val="es-BO"/>
              </w:rPr>
              <w:t>https://bcb-gob-bo.zoom.us/j/84109009313?pwd=UnNZWUpvVDgxZlBzQ2pzcTVYQzhldz09</w:t>
            </w:r>
          </w:p>
          <w:p w14:paraId="65A56051" w14:textId="77777777" w:rsidR="00C66372" w:rsidRPr="00C66372" w:rsidRDefault="00C66372" w:rsidP="00C66372">
            <w:pPr>
              <w:adjustRightInd w:val="0"/>
              <w:snapToGrid w:val="0"/>
              <w:jc w:val="both"/>
              <w:rPr>
                <w:rStyle w:val="Hipervnculo"/>
                <w:rFonts w:ascii="Arial" w:hAnsi="Arial" w:cs="Arial"/>
                <w:sz w:val="14"/>
                <w:szCs w:val="14"/>
                <w:lang w:val="es-BO"/>
              </w:rPr>
            </w:pPr>
          </w:p>
          <w:p w14:paraId="146CFE50" w14:textId="77777777" w:rsidR="00C66372" w:rsidRPr="00C66372" w:rsidRDefault="00C66372" w:rsidP="00C66372">
            <w:pPr>
              <w:adjustRightInd w:val="0"/>
              <w:snapToGrid w:val="0"/>
              <w:jc w:val="both"/>
              <w:rPr>
                <w:rStyle w:val="Hipervnculo"/>
                <w:rFonts w:ascii="Arial" w:hAnsi="Arial" w:cs="Arial"/>
                <w:sz w:val="14"/>
                <w:szCs w:val="14"/>
                <w:lang w:val="es-BO"/>
              </w:rPr>
            </w:pPr>
            <w:r w:rsidRPr="00C66372">
              <w:rPr>
                <w:rStyle w:val="Hipervnculo"/>
                <w:rFonts w:ascii="Arial" w:hAnsi="Arial" w:cs="Arial"/>
                <w:sz w:val="14"/>
                <w:szCs w:val="14"/>
                <w:lang w:val="es-BO"/>
              </w:rPr>
              <w:t>ID de reunión: 841 0900 9313</w:t>
            </w:r>
          </w:p>
          <w:p w14:paraId="62BF7ABE" w14:textId="3464F258" w:rsidR="003F0947" w:rsidRPr="0006531E" w:rsidRDefault="00C66372" w:rsidP="00C66372">
            <w:pPr>
              <w:adjustRightInd w:val="0"/>
              <w:snapToGrid w:val="0"/>
              <w:jc w:val="both"/>
              <w:rPr>
                <w:rFonts w:ascii="Arial" w:hAnsi="Arial" w:cs="Arial"/>
                <w:lang w:val="es-BO"/>
              </w:rPr>
            </w:pPr>
            <w:r w:rsidRPr="00C66372">
              <w:rPr>
                <w:rStyle w:val="Hipervnculo"/>
                <w:rFonts w:ascii="Arial" w:hAnsi="Arial" w:cs="Arial"/>
                <w:sz w:val="14"/>
                <w:szCs w:val="14"/>
                <w:lang w:val="es-BO"/>
              </w:rPr>
              <w:t>Código de acceso: 592779</w:t>
            </w:r>
            <w:bookmarkEnd w:id="71"/>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06531E" w:rsidRDefault="00CD1527" w:rsidP="00CD1527">
            <w:pPr>
              <w:adjustRightInd w:val="0"/>
              <w:snapToGrid w:val="0"/>
              <w:jc w:val="center"/>
              <w:rPr>
                <w:rFonts w:ascii="Arial" w:hAnsi="Arial" w:cs="Arial"/>
                <w:lang w:val="es-BO"/>
              </w:rPr>
            </w:pPr>
          </w:p>
        </w:tc>
      </w:tr>
      <w:tr w:rsidR="00A15A7C" w:rsidRPr="0006531E" w14:paraId="6DA893C6"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06531E" w:rsidRDefault="00A15A7C" w:rsidP="00882C0D">
            <w:pPr>
              <w:adjustRightInd w:val="0"/>
              <w:snapToGrid w:val="0"/>
              <w:jc w:val="center"/>
              <w:rPr>
                <w:rFonts w:ascii="Arial" w:hAnsi="Arial" w:cs="Arial"/>
                <w:i/>
                <w:lang w:val="es-BO"/>
              </w:rPr>
            </w:pPr>
          </w:p>
        </w:tc>
        <w:tc>
          <w:tcPr>
            <w:tcW w:w="2203" w:type="dxa"/>
            <w:tcBorders>
              <w:top w:val="single" w:sz="4" w:space="0" w:color="auto"/>
              <w:left w:val="nil"/>
              <w:bottom w:val="single" w:sz="4" w:space="0" w:color="auto"/>
              <w:right w:val="nil"/>
            </w:tcBorders>
            <w:shd w:val="clear" w:color="auto" w:fill="auto"/>
            <w:vAlign w:val="center"/>
          </w:tcPr>
          <w:p w14:paraId="03EDD92E" w14:textId="77777777" w:rsidR="00A15A7C" w:rsidRPr="0006531E" w:rsidRDefault="00A15A7C" w:rsidP="00882C0D">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56B15F79" w14:textId="77777777" w:rsidR="00A15A7C" w:rsidRPr="0006531E" w:rsidRDefault="00A15A7C" w:rsidP="00882C0D">
            <w:pPr>
              <w:adjustRightInd w:val="0"/>
              <w:snapToGrid w:val="0"/>
              <w:jc w:val="center"/>
              <w:rPr>
                <w:rFonts w:ascii="Arial" w:hAnsi="Arial" w:cs="Arial"/>
                <w:i/>
                <w:lang w:val="es-BO"/>
              </w:rPr>
            </w:pPr>
          </w:p>
        </w:tc>
      </w:tr>
      <w:tr w:rsidR="00A15A7C" w:rsidRPr="00CD1527" w14:paraId="408DFB95" w14:textId="77777777" w:rsidTr="00C66372">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06531E"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06531E"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06531E"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234BD28" w:rsidR="00A15A7C" w:rsidRPr="0006531E" w:rsidRDefault="00705C7D" w:rsidP="00705C7D">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A15A7C" w:rsidRPr="0006531E"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BCB31F3" w:rsidR="00A15A7C" w:rsidRPr="0006531E" w:rsidRDefault="00705C7D" w:rsidP="005600F0">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06531E"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EBDFDCB" w:rsidR="00A15A7C" w:rsidRPr="0006531E" w:rsidRDefault="006021A0" w:rsidP="005600F0">
            <w:pPr>
              <w:adjustRightInd w:val="0"/>
              <w:snapToGrid w:val="0"/>
              <w:jc w:val="center"/>
              <w:rPr>
                <w:rFonts w:ascii="Arial" w:hAnsi="Arial" w:cs="Arial"/>
                <w:lang w:val="es-BO"/>
              </w:rPr>
            </w:pPr>
            <w:r w:rsidRPr="0006531E">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06531E"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06531E"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CC4F216" w:rsidR="00A15A7C" w:rsidRPr="0006531E"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06531E"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A15A7C" w:rsidRPr="0006531E" w:rsidRDefault="006021A0" w:rsidP="00882C0D">
            <w:pPr>
              <w:adjustRightInd w:val="0"/>
              <w:snapToGrid w:val="0"/>
              <w:jc w:val="center"/>
              <w:rPr>
                <w:rFonts w:ascii="Arial" w:hAnsi="Arial" w:cs="Arial"/>
                <w:lang w:val="es-BO"/>
              </w:rPr>
            </w:pPr>
            <w:r w:rsidRPr="0006531E">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06531E"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06531E" w:rsidRDefault="00A15A7C" w:rsidP="00882C0D">
            <w:pPr>
              <w:adjustRightInd w:val="0"/>
              <w:snapToGrid w:val="0"/>
              <w:jc w:val="center"/>
              <w:rPr>
                <w:rFonts w:ascii="Arial" w:hAnsi="Arial" w:cs="Arial"/>
                <w:lang w:val="es-BO"/>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640C49" w14:textId="77777777" w:rsidR="008C0544" w:rsidRDefault="00A15A7C" w:rsidP="00A13ED5">
            <w:pPr>
              <w:adjustRightInd w:val="0"/>
              <w:snapToGrid w:val="0"/>
              <w:jc w:val="both"/>
              <w:rPr>
                <w:rFonts w:ascii="Arial" w:hAnsi="Arial" w:cs="Arial"/>
                <w:sz w:val="14"/>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p w14:paraId="242479EE" w14:textId="2D382576" w:rsidR="001808C6" w:rsidRPr="00A13ED5" w:rsidRDefault="001808C6" w:rsidP="00A13ED5">
            <w:pPr>
              <w:adjustRightInd w:val="0"/>
              <w:snapToGrid w:val="0"/>
              <w:jc w:val="both"/>
              <w:rPr>
                <w:rFonts w:ascii="Arial" w:hAnsi="Arial" w:cs="Arial"/>
              </w:rPr>
            </w:pPr>
            <w:r>
              <w:rPr>
                <w:rFonts w:ascii="Arial" w:hAnsi="Arial" w:cs="Arial"/>
                <w:sz w:val="14"/>
                <w:szCs w:val="12"/>
                <w:lang w:val="es-BO"/>
              </w:rPr>
              <w:t xml:space="preserve">En el caso de presentación de la </w:t>
            </w:r>
            <w:r w:rsidRPr="006B3BC7">
              <w:rPr>
                <w:rFonts w:ascii="Arial" w:hAnsi="Arial" w:cs="Arial"/>
                <w:b/>
                <w:sz w:val="14"/>
                <w:szCs w:val="12"/>
                <w:u w:val="single"/>
                <w:lang w:val="es-BO"/>
              </w:rPr>
              <w:t>Garantía de Seriedad de Propuesta</w:t>
            </w:r>
            <w:r>
              <w:rPr>
                <w:rFonts w:ascii="Arial" w:hAnsi="Arial" w:cs="Arial"/>
                <w:sz w:val="14"/>
                <w:szCs w:val="12"/>
                <w:lang w:val="es-BO"/>
              </w:rPr>
              <w:t xml:space="preserve"> en forma física: Ventanilla Única de Correspondencia, ubicada en planta baja del Edificio Principal del BCB, Calle Ayacucho esquina Mercado,  La Paz-Bolivia, en sobre cerrado, consignando el objeto del presente proceso de contratación, considerando lo señalado  </w:t>
            </w:r>
            <w:r w:rsidRPr="00E749DA">
              <w:rPr>
                <w:rFonts w:ascii="Arial" w:hAnsi="Arial" w:cs="Arial"/>
                <w:sz w:val="14"/>
                <w:lang w:val="es-BO"/>
              </w:rPr>
              <w:t>en el numeral 21.1.5  de la Sección III del presente DBC</w:t>
            </w:r>
          </w:p>
        </w:tc>
        <w:tc>
          <w:tcPr>
            <w:tcW w:w="185"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C6637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203"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6021A0" w:rsidRPr="00CD1527" w14:paraId="1868B357" w14:textId="77777777" w:rsidTr="00C6637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EFD78D4" w:rsidR="006021A0" w:rsidRPr="00CD1527" w:rsidRDefault="00C66372" w:rsidP="00A210B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9EDB028" w:rsidR="006021A0" w:rsidRPr="00CD1527" w:rsidRDefault="006021A0" w:rsidP="00C66372">
            <w:pPr>
              <w:adjustRightInd w:val="0"/>
              <w:snapToGrid w:val="0"/>
              <w:jc w:val="center"/>
              <w:rPr>
                <w:rFonts w:ascii="Arial" w:hAnsi="Arial" w:cs="Arial"/>
                <w:lang w:val="es-BO"/>
              </w:rPr>
            </w:pPr>
            <w:r w:rsidRPr="00CD1527">
              <w:rPr>
                <w:rFonts w:ascii="Arial" w:hAnsi="Arial" w:cs="Arial"/>
                <w:lang w:val="es-BO"/>
              </w:rPr>
              <w:t>0</w:t>
            </w:r>
            <w:r w:rsidR="00C66372">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BC5E849"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5775AA4"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6021A0" w:rsidRPr="00CD1527" w:rsidRDefault="006021A0" w:rsidP="006021A0">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0A765F3A" w14:textId="77777777" w:rsidR="006021A0" w:rsidRPr="00CD1527" w:rsidRDefault="006021A0" w:rsidP="006021A0">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A2FD76F" w14:textId="77777777" w:rsidR="006021A0" w:rsidRPr="00CD1527" w:rsidRDefault="006021A0" w:rsidP="006021A0">
            <w:pPr>
              <w:adjustRightInd w:val="0"/>
              <w:snapToGrid w:val="0"/>
              <w:jc w:val="center"/>
              <w:rPr>
                <w:rFonts w:ascii="Arial" w:hAnsi="Arial" w:cs="Arial"/>
                <w:lang w:val="es-BO"/>
              </w:rPr>
            </w:pPr>
          </w:p>
        </w:tc>
      </w:tr>
      <w:tr w:rsidR="00A15A7C" w:rsidRPr="00CD1527" w14:paraId="58201D37"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6021A0" w:rsidRPr="00CD1527" w14:paraId="19FC8BCB"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4434133" w:rsidR="006021A0" w:rsidRPr="00CD1527" w:rsidRDefault="00C66372" w:rsidP="00C66372">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98D6806" w:rsidR="006021A0" w:rsidRPr="00CD1527" w:rsidRDefault="006021A0" w:rsidP="00C66372">
            <w:pPr>
              <w:adjustRightInd w:val="0"/>
              <w:snapToGrid w:val="0"/>
              <w:jc w:val="center"/>
              <w:rPr>
                <w:rFonts w:ascii="Arial" w:hAnsi="Arial" w:cs="Arial"/>
                <w:lang w:val="es-BO"/>
              </w:rPr>
            </w:pPr>
            <w:r w:rsidRPr="00CD1527">
              <w:rPr>
                <w:rFonts w:ascii="Arial" w:hAnsi="Arial" w:cs="Arial"/>
                <w:lang w:val="es-BO"/>
              </w:rPr>
              <w:t>0</w:t>
            </w:r>
            <w:r w:rsidR="00C66372">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D0B1E2"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1E05681"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A2A87F"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6021A0" w:rsidRPr="00CD1527" w:rsidRDefault="006021A0" w:rsidP="006021A0">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4AC657D2" w14:textId="77777777" w:rsidR="006021A0" w:rsidRPr="00CD1527" w:rsidRDefault="006021A0" w:rsidP="006021A0">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DBE5F1" w:themeFill="accent1" w:themeFillTint="33"/>
            <w:vAlign w:val="center"/>
          </w:tcPr>
          <w:p w14:paraId="3623E45D" w14:textId="77777777" w:rsidR="006021A0" w:rsidRPr="00CD1527" w:rsidRDefault="006021A0" w:rsidP="006021A0">
            <w:pPr>
              <w:adjustRightInd w:val="0"/>
              <w:snapToGrid w:val="0"/>
              <w:jc w:val="center"/>
              <w:rPr>
                <w:rFonts w:ascii="Arial" w:hAnsi="Arial" w:cs="Arial"/>
                <w:lang w:val="es-BO"/>
              </w:rPr>
            </w:pPr>
          </w:p>
        </w:tc>
      </w:tr>
      <w:tr w:rsidR="00A15A7C" w:rsidRPr="00CD1527" w14:paraId="5FAD48D3" w14:textId="77777777" w:rsidTr="00C6637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6021A0" w:rsidRPr="00CD1527" w14:paraId="768965FE" w14:textId="77777777" w:rsidTr="00C66372">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21A0" w:rsidRPr="00CD1527" w:rsidRDefault="006021A0" w:rsidP="006021A0">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816945C" w:rsidR="006021A0" w:rsidRPr="005600F0" w:rsidRDefault="00C66372" w:rsidP="00222F2C">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21A0" w:rsidRPr="00CD1527" w:rsidRDefault="006021A0" w:rsidP="006021A0">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F2156E3" w:rsidR="006021A0" w:rsidRPr="00CD1527" w:rsidRDefault="006021A0" w:rsidP="00C66372">
            <w:pPr>
              <w:adjustRightInd w:val="0"/>
              <w:snapToGrid w:val="0"/>
              <w:jc w:val="center"/>
              <w:rPr>
                <w:rFonts w:ascii="Arial" w:hAnsi="Arial" w:cs="Arial"/>
                <w:i/>
                <w:lang w:val="es-BO"/>
              </w:rPr>
            </w:pPr>
            <w:r w:rsidRPr="00CD1527">
              <w:rPr>
                <w:rFonts w:ascii="Arial" w:hAnsi="Arial" w:cs="Arial"/>
                <w:lang w:val="es-BO"/>
              </w:rPr>
              <w:t>0</w:t>
            </w:r>
            <w:r w:rsidR="00C66372">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21A0" w:rsidRPr="00CD1527" w:rsidRDefault="006021A0" w:rsidP="006021A0">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2ED4E11" w:rsidR="006021A0" w:rsidRPr="00CD1527" w:rsidRDefault="006021A0" w:rsidP="005600F0">
            <w:pPr>
              <w:adjustRightInd w:val="0"/>
              <w:snapToGrid w:val="0"/>
              <w:jc w:val="center"/>
              <w:rPr>
                <w:rFonts w:ascii="Arial" w:hAnsi="Arial" w:cs="Arial"/>
                <w:i/>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6021A0" w:rsidRPr="00CD1527" w:rsidRDefault="006021A0" w:rsidP="006021A0">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DB2F98E" w:rsidR="006021A0" w:rsidRPr="00CD1527" w:rsidRDefault="008B6F6E" w:rsidP="00747EBE">
            <w:pPr>
              <w:adjustRightInd w:val="0"/>
              <w:snapToGrid w:val="0"/>
              <w:jc w:val="center"/>
              <w:rPr>
                <w:rFonts w:ascii="Arial" w:hAnsi="Arial" w:cs="Arial"/>
                <w:lang w:val="es-BO"/>
              </w:rPr>
            </w:pPr>
            <w:r>
              <w:rPr>
                <w:rFonts w:ascii="Arial" w:hAnsi="Arial" w:cs="Arial"/>
                <w:lang w:val="es-BO"/>
              </w:rPr>
              <w:t>1</w:t>
            </w:r>
            <w:r w:rsidR="00747EB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6021A0" w:rsidRPr="00CD1527" w:rsidRDefault="006021A0" w:rsidP="006021A0">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3C62E1E" w:rsidR="006021A0" w:rsidRPr="00CD1527" w:rsidRDefault="00747EBE" w:rsidP="006021A0">
            <w:pPr>
              <w:adjustRightInd w:val="0"/>
              <w:snapToGrid w:val="0"/>
              <w:jc w:val="center"/>
              <w:rPr>
                <w:rFonts w:ascii="Arial" w:hAnsi="Arial" w:cs="Arial"/>
                <w:lang w:val="es-BO"/>
              </w:rPr>
            </w:pPr>
            <w:r>
              <w:rPr>
                <w:rFonts w:ascii="Arial" w:hAnsi="Arial" w:cs="Arial"/>
                <w:lang w:val="es-BO"/>
              </w:rPr>
              <w:t>5</w:t>
            </w:r>
            <w:r w:rsidR="006021A0"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21A0" w:rsidRPr="00CD1527" w:rsidRDefault="006021A0" w:rsidP="006021A0">
            <w:pPr>
              <w:adjustRightInd w:val="0"/>
              <w:snapToGrid w:val="0"/>
              <w:jc w:val="center"/>
              <w:rPr>
                <w:rFonts w:ascii="Arial" w:hAnsi="Arial" w:cs="Arial"/>
                <w:lang w:val="es-BO"/>
              </w:rPr>
            </w:pPr>
          </w:p>
        </w:tc>
        <w:tc>
          <w:tcPr>
            <w:tcW w:w="220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6021A0" w:rsidRPr="003F0947" w:rsidRDefault="006021A0" w:rsidP="006021A0">
            <w:pPr>
              <w:widowControl w:val="0"/>
              <w:jc w:val="both"/>
              <w:rPr>
                <w:rFonts w:ascii="Arial" w:hAnsi="Arial" w:cs="Arial"/>
                <w:sz w:val="14"/>
                <w:szCs w:val="14"/>
              </w:rPr>
            </w:pPr>
            <w:r w:rsidRPr="003F0947">
              <w:rPr>
                <w:rFonts w:ascii="Arial" w:hAnsi="Arial" w:cs="Arial"/>
                <w:sz w:val="14"/>
                <w:szCs w:val="14"/>
              </w:rPr>
              <w:t xml:space="preserve">Piso 7, Dpto. de Compras y </w:t>
            </w:r>
            <w:r w:rsidRPr="003F0947">
              <w:rPr>
                <w:rFonts w:ascii="Arial" w:hAnsi="Arial" w:cs="Arial"/>
                <w:sz w:val="14"/>
                <w:szCs w:val="14"/>
              </w:rPr>
              <w:lastRenderedPageBreak/>
              <w:t xml:space="preserve">Contrataciones del edificio principal del BCB o ingresar al siguiente enlace a través de </w:t>
            </w:r>
            <w:r w:rsidR="005600F0" w:rsidRPr="003F0947">
              <w:rPr>
                <w:rFonts w:ascii="Arial" w:hAnsi="Arial" w:cs="Arial"/>
                <w:sz w:val="14"/>
                <w:szCs w:val="14"/>
              </w:rPr>
              <w:t>zoom</w:t>
            </w:r>
            <w:r w:rsidRPr="003F0947">
              <w:rPr>
                <w:rFonts w:ascii="Arial" w:hAnsi="Arial" w:cs="Arial"/>
                <w:sz w:val="14"/>
                <w:szCs w:val="14"/>
              </w:rPr>
              <w:t xml:space="preserve">: </w:t>
            </w:r>
          </w:p>
          <w:p w14:paraId="0E69EA25" w14:textId="77777777" w:rsidR="00C66372" w:rsidRPr="00C66372" w:rsidRDefault="00C66372" w:rsidP="00C66372">
            <w:pPr>
              <w:widowControl w:val="0"/>
              <w:jc w:val="both"/>
              <w:rPr>
                <w:rStyle w:val="Hipervnculo"/>
                <w:rFonts w:ascii="Arial" w:hAnsi="Arial" w:cs="Arial"/>
                <w:sz w:val="14"/>
                <w:szCs w:val="14"/>
              </w:rPr>
            </w:pPr>
            <w:r w:rsidRPr="00C66372">
              <w:rPr>
                <w:rStyle w:val="Hipervnculo"/>
                <w:rFonts w:ascii="Arial" w:hAnsi="Arial" w:cs="Arial"/>
                <w:sz w:val="14"/>
                <w:szCs w:val="14"/>
              </w:rPr>
              <w:t>https://bcb-gob-bo.zoom.us/j/82561196075?pwd=N1BoTEY0U1NNa3pzL3Y0d3Q0UmFadz09</w:t>
            </w:r>
          </w:p>
          <w:p w14:paraId="10483801" w14:textId="77777777" w:rsidR="00C66372" w:rsidRPr="00C66372" w:rsidRDefault="00C66372" w:rsidP="00C66372">
            <w:pPr>
              <w:widowControl w:val="0"/>
              <w:jc w:val="both"/>
              <w:rPr>
                <w:rStyle w:val="Hipervnculo"/>
                <w:rFonts w:ascii="Arial" w:hAnsi="Arial" w:cs="Arial"/>
                <w:sz w:val="14"/>
                <w:szCs w:val="14"/>
              </w:rPr>
            </w:pPr>
          </w:p>
          <w:p w14:paraId="3D99386F" w14:textId="77777777" w:rsidR="00C66372" w:rsidRPr="00C66372" w:rsidRDefault="00C66372" w:rsidP="00C66372">
            <w:pPr>
              <w:widowControl w:val="0"/>
              <w:jc w:val="both"/>
              <w:rPr>
                <w:rStyle w:val="Hipervnculo"/>
                <w:rFonts w:ascii="Arial" w:hAnsi="Arial" w:cs="Arial"/>
                <w:sz w:val="14"/>
                <w:szCs w:val="14"/>
              </w:rPr>
            </w:pPr>
            <w:r w:rsidRPr="00C66372">
              <w:rPr>
                <w:rStyle w:val="Hipervnculo"/>
                <w:rFonts w:ascii="Arial" w:hAnsi="Arial" w:cs="Arial"/>
                <w:sz w:val="14"/>
                <w:szCs w:val="14"/>
              </w:rPr>
              <w:t>ID de reunión: 825 6119 6075</w:t>
            </w:r>
          </w:p>
          <w:p w14:paraId="429E1DC6" w14:textId="3A16CB66" w:rsidR="009744EF" w:rsidRPr="00CD1527" w:rsidRDefault="00C66372" w:rsidP="00C66372">
            <w:pPr>
              <w:adjustRightInd w:val="0"/>
              <w:snapToGrid w:val="0"/>
              <w:ind w:right="-57"/>
              <w:jc w:val="both"/>
              <w:rPr>
                <w:rFonts w:ascii="Arial" w:hAnsi="Arial" w:cs="Arial"/>
                <w:lang w:val="es-BO"/>
              </w:rPr>
            </w:pPr>
            <w:r w:rsidRPr="00C66372">
              <w:rPr>
                <w:rStyle w:val="Hipervnculo"/>
                <w:rFonts w:ascii="Arial" w:hAnsi="Arial" w:cs="Arial"/>
                <w:sz w:val="14"/>
                <w:szCs w:val="14"/>
              </w:rPr>
              <w:t>Código de acceso: 258761</w:t>
            </w:r>
          </w:p>
        </w:tc>
        <w:tc>
          <w:tcPr>
            <w:tcW w:w="185" w:type="dxa"/>
            <w:vMerge/>
            <w:tcBorders>
              <w:left w:val="single" w:sz="4" w:space="0" w:color="auto"/>
              <w:right w:val="single" w:sz="12" w:space="0" w:color="000000" w:themeColor="text1"/>
            </w:tcBorders>
            <w:shd w:val="clear" w:color="auto" w:fill="auto"/>
            <w:vAlign w:val="center"/>
          </w:tcPr>
          <w:p w14:paraId="46E912F7" w14:textId="77777777" w:rsidR="006021A0" w:rsidRPr="00CD1527" w:rsidRDefault="006021A0" w:rsidP="006021A0">
            <w:pPr>
              <w:adjustRightInd w:val="0"/>
              <w:snapToGrid w:val="0"/>
              <w:jc w:val="center"/>
              <w:rPr>
                <w:rFonts w:ascii="Arial" w:hAnsi="Arial" w:cs="Arial"/>
                <w:lang w:val="es-BO"/>
              </w:rPr>
            </w:pPr>
          </w:p>
        </w:tc>
      </w:tr>
      <w:tr w:rsidR="00A15A7C" w:rsidRPr="00CD1527" w14:paraId="34BE3DCE" w14:textId="77777777" w:rsidTr="00C66372">
        <w:trPr>
          <w:trHeight w:val="13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20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203"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5D7E3DD" w:rsidR="00A15A7C" w:rsidRPr="00CD1527" w:rsidRDefault="00C66372" w:rsidP="00984E7B">
            <w:pPr>
              <w:adjustRightInd w:val="0"/>
              <w:snapToGrid w:val="0"/>
              <w:jc w:val="center"/>
              <w:rPr>
                <w:rFonts w:ascii="Arial" w:hAnsi="Arial" w:cs="Arial"/>
                <w:lang w:val="es-BO"/>
              </w:rPr>
            </w:pPr>
            <w:r>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47EC6DA" w:rsidR="00A15A7C" w:rsidRPr="00CD1527" w:rsidRDefault="006021A0" w:rsidP="00C66372">
            <w:pPr>
              <w:adjustRightInd w:val="0"/>
              <w:snapToGrid w:val="0"/>
              <w:jc w:val="center"/>
              <w:rPr>
                <w:rFonts w:ascii="Arial" w:hAnsi="Arial" w:cs="Arial"/>
                <w:lang w:val="es-BO"/>
              </w:rPr>
            </w:pPr>
            <w:r w:rsidRPr="00CD1527">
              <w:rPr>
                <w:rFonts w:ascii="Arial" w:hAnsi="Arial" w:cs="Arial"/>
                <w:lang w:val="es-BO"/>
              </w:rPr>
              <w:t>0</w:t>
            </w:r>
            <w:r w:rsidR="00C6637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C6637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5251181" w:rsidR="00A15A7C" w:rsidRPr="00CD1527" w:rsidRDefault="00C66372" w:rsidP="00C66372">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ED04E0D" w:rsidR="00A15A7C" w:rsidRPr="00CD1527" w:rsidRDefault="006021A0" w:rsidP="00C66372">
            <w:pPr>
              <w:adjustRightInd w:val="0"/>
              <w:snapToGrid w:val="0"/>
              <w:jc w:val="center"/>
              <w:rPr>
                <w:rFonts w:ascii="Arial" w:hAnsi="Arial" w:cs="Arial"/>
                <w:lang w:val="es-BO"/>
              </w:rPr>
            </w:pPr>
            <w:r w:rsidRPr="00CD1527">
              <w:rPr>
                <w:rFonts w:ascii="Arial" w:hAnsi="Arial" w:cs="Arial"/>
                <w:lang w:val="es-BO"/>
              </w:rPr>
              <w:t>0</w:t>
            </w:r>
            <w:r w:rsidR="00C6637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4"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C6637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5802F36" w:rsidR="00A15A7C" w:rsidRPr="00CD1527" w:rsidRDefault="00C979BB" w:rsidP="00C66372">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1A15C24" w:rsidR="00A15A7C" w:rsidRPr="00CD1527" w:rsidRDefault="006021A0" w:rsidP="00C979BB">
            <w:pPr>
              <w:adjustRightInd w:val="0"/>
              <w:snapToGrid w:val="0"/>
              <w:jc w:val="center"/>
              <w:rPr>
                <w:rFonts w:ascii="Arial" w:hAnsi="Arial" w:cs="Arial"/>
                <w:lang w:val="es-BO"/>
              </w:rPr>
            </w:pPr>
            <w:r w:rsidRPr="00CD1527">
              <w:rPr>
                <w:rFonts w:ascii="Arial" w:hAnsi="Arial" w:cs="Arial"/>
                <w:lang w:val="es-BO"/>
              </w:rPr>
              <w:t>0</w:t>
            </w:r>
            <w:r w:rsidR="00C979BB">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vMerge w:val="restart"/>
            <w:tcBorders>
              <w:top w:val="nil"/>
              <w:left w:val="single" w:sz="4" w:space="0" w:color="auto"/>
              <w:right w:val="single" w:sz="4"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4"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C6637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A15A7C" w:rsidRPr="00CD1527" w:rsidRDefault="00A15A7C" w:rsidP="00473A73">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A15A7C" w:rsidRPr="00CD1527" w:rsidRDefault="00A15A7C" w:rsidP="00473A73">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CD1527" w:rsidRDefault="00A15A7C" w:rsidP="00473A73">
            <w:pPr>
              <w:adjustRightInd w:val="0"/>
              <w:snapToGrid w:val="0"/>
              <w:jc w:val="center"/>
              <w:rPr>
                <w:rFonts w:ascii="Arial" w:hAnsi="Arial" w:cs="Arial"/>
                <w:sz w:val="10"/>
                <w:szCs w:val="10"/>
                <w:lang w:val="es-BO"/>
              </w:rPr>
            </w:pPr>
          </w:p>
        </w:tc>
        <w:tc>
          <w:tcPr>
            <w:tcW w:w="135" w:type="dxa"/>
            <w:vMerge/>
            <w:tcBorders>
              <w:left w:val="nil"/>
              <w:bottom w:val="nil"/>
              <w:right w:val="single" w:sz="4"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4"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C6637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605E3FD" w:rsidR="00A15A7C" w:rsidRPr="00CD1527" w:rsidRDefault="00984E7B" w:rsidP="00984E7B">
            <w:pPr>
              <w:adjustRightInd w:val="0"/>
              <w:snapToGrid w:val="0"/>
              <w:jc w:val="center"/>
              <w:rPr>
                <w:rFonts w:ascii="Arial" w:hAnsi="Arial" w:cs="Arial"/>
                <w:lang w:val="es-BO"/>
              </w:rPr>
            </w:pPr>
            <w:r>
              <w:rPr>
                <w:rFonts w:ascii="Arial" w:hAnsi="Arial" w:cs="Arial"/>
                <w:lang w:val="es-BO"/>
              </w:rPr>
              <w:t>2</w:t>
            </w:r>
            <w:r w:rsidR="00C979B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327C76E" w:rsidR="00A15A7C" w:rsidRPr="00CD1527" w:rsidRDefault="00776855" w:rsidP="00C979BB">
            <w:pPr>
              <w:adjustRightInd w:val="0"/>
              <w:snapToGrid w:val="0"/>
              <w:jc w:val="center"/>
              <w:rPr>
                <w:rFonts w:ascii="Arial" w:hAnsi="Arial" w:cs="Arial"/>
                <w:lang w:val="es-BO"/>
              </w:rPr>
            </w:pPr>
            <w:r>
              <w:rPr>
                <w:rFonts w:ascii="Arial" w:hAnsi="Arial" w:cs="Arial"/>
                <w:lang w:val="es-BO"/>
              </w:rPr>
              <w:t>0</w:t>
            </w:r>
            <w:r w:rsidR="00C979BB">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C6637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203"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85"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C6637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A59720E" w:rsidR="00A15A7C" w:rsidRPr="00CD1527" w:rsidRDefault="00C979BB" w:rsidP="00984E7B">
            <w:pPr>
              <w:adjustRightInd w:val="0"/>
              <w:snapToGrid w:val="0"/>
              <w:jc w:val="center"/>
              <w:rPr>
                <w:rFonts w:ascii="Arial" w:hAnsi="Arial" w:cs="Arial"/>
                <w:lang w:val="es-BO"/>
              </w:rPr>
            </w:pPr>
            <w:r>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AFDCF29" w:rsidR="00A15A7C" w:rsidRPr="00CD1527" w:rsidRDefault="006021A0" w:rsidP="00C979BB">
            <w:pPr>
              <w:adjustRightInd w:val="0"/>
              <w:snapToGrid w:val="0"/>
              <w:jc w:val="center"/>
              <w:rPr>
                <w:rFonts w:ascii="Arial" w:hAnsi="Arial" w:cs="Arial"/>
                <w:lang w:val="es-BO"/>
              </w:rPr>
            </w:pPr>
            <w:r w:rsidRPr="00CD1527">
              <w:rPr>
                <w:rFonts w:ascii="Arial" w:hAnsi="Arial" w:cs="Arial"/>
                <w:lang w:val="es-BO"/>
              </w:rPr>
              <w:t>0</w:t>
            </w:r>
            <w:r w:rsidR="00C979B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203"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85"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967208" w14:paraId="732FA089" w14:textId="77777777" w:rsidTr="00C6637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967208"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967208"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967208"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967208"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967208" w:rsidRDefault="00A15A7C" w:rsidP="00473A73">
            <w:pPr>
              <w:adjustRightInd w:val="0"/>
              <w:snapToGrid w:val="0"/>
              <w:jc w:val="center"/>
              <w:rPr>
                <w:rFonts w:ascii="Arial" w:hAnsi="Arial" w:cs="Arial"/>
                <w:sz w:val="4"/>
                <w:szCs w:val="4"/>
                <w:lang w:val="es-BO"/>
              </w:rPr>
            </w:pPr>
          </w:p>
        </w:tc>
        <w:tc>
          <w:tcPr>
            <w:tcW w:w="2203" w:type="dxa"/>
            <w:vMerge/>
            <w:tcBorders>
              <w:left w:val="nil"/>
              <w:bottom w:val="single" w:sz="12" w:space="0" w:color="auto"/>
              <w:right w:val="nil"/>
            </w:tcBorders>
            <w:shd w:val="clear" w:color="auto" w:fill="auto"/>
            <w:vAlign w:val="center"/>
          </w:tcPr>
          <w:p w14:paraId="722A102B" w14:textId="77777777" w:rsidR="00A15A7C" w:rsidRPr="00967208" w:rsidRDefault="00A15A7C" w:rsidP="00473A73">
            <w:pPr>
              <w:adjustRightInd w:val="0"/>
              <w:snapToGrid w:val="0"/>
              <w:jc w:val="center"/>
              <w:rPr>
                <w:rFonts w:ascii="Arial" w:hAnsi="Arial" w:cs="Arial"/>
                <w:sz w:val="4"/>
                <w:szCs w:val="4"/>
                <w:lang w:val="es-BO"/>
              </w:rPr>
            </w:pPr>
          </w:p>
        </w:tc>
        <w:tc>
          <w:tcPr>
            <w:tcW w:w="185"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967208"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3747706F" w14:textId="07B09330" w:rsidR="008F2BF0" w:rsidRDefault="008F2BF0" w:rsidP="008F2BF0">
      <w:pPr>
        <w:jc w:val="center"/>
        <w:rPr>
          <w:rFonts w:cs="Arial"/>
          <w:b/>
          <w:sz w:val="18"/>
          <w:szCs w:val="18"/>
          <w:lang w:val="es-BO"/>
        </w:rPr>
      </w:pPr>
      <w:r w:rsidRPr="008F2BF0">
        <w:rPr>
          <w:rFonts w:cs="Arial"/>
          <w:b/>
          <w:sz w:val="18"/>
          <w:szCs w:val="18"/>
          <w:lang w:val="es-BO"/>
        </w:rPr>
        <w:t>FORMULARIO C-1: ESPECIFICACIONES TÉCNICAS</w:t>
      </w:r>
    </w:p>
    <w:p w14:paraId="46CEE5F0" w14:textId="77777777" w:rsidR="00133A57" w:rsidRPr="008F2BF0" w:rsidRDefault="00133A57" w:rsidP="008F2BF0">
      <w:pPr>
        <w:jc w:val="center"/>
        <w:rPr>
          <w:rFonts w:cs="Arial"/>
          <w:b/>
          <w:sz w:val="18"/>
          <w:szCs w:val="18"/>
          <w:lang w:val="es-BO"/>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1835"/>
        <w:gridCol w:w="397"/>
        <w:gridCol w:w="461"/>
        <w:gridCol w:w="1559"/>
      </w:tblGrid>
      <w:tr w:rsidR="00C979BB" w:rsidRPr="00B74003" w14:paraId="074623CA" w14:textId="77777777" w:rsidTr="00C979BB">
        <w:trPr>
          <w:trHeight w:val="283"/>
          <w:tblHeader/>
        </w:trPr>
        <w:tc>
          <w:tcPr>
            <w:tcW w:w="2655" w:type="pct"/>
            <w:vMerge w:val="restart"/>
            <w:shd w:val="clear" w:color="auto" w:fill="D9D9D9"/>
            <w:vAlign w:val="center"/>
          </w:tcPr>
          <w:p w14:paraId="78BD0F1A" w14:textId="77777777" w:rsidR="00C979BB" w:rsidRPr="00C979BB" w:rsidRDefault="00C979BB" w:rsidP="00D1293E">
            <w:pPr>
              <w:jc w:val="center"/>
              <w:rPr>
                <w:rFonts w:ascii="Arial" w:hAnsi="Arial" w:cs="Arial"/>
                <w:b/>
                <w:bCs/>
                <w:lang w:val="es-BO"/>
              </w:rPr>
            </w:pPr>
            <w:r w:rsidRPr="00C979BB">
              <w:rPr>
                <w:rFonts w:ascii="Arial" w:hAnsi="Arial" w:cs="Arial"/>
                <w:b/>
                <w:bCs/>
                <w:lang w:val="es-BO"/>
              </w:rPr>
              <w:t>REQUISITOS NECESARIOS DEL(LOS) BIEN(ES) Y LAS CONDICIONES COMPLEMENTARIAS</w:t>
            </w:r>
          </w:p>
        </w:tc>
        <w:tc>
          <w:tcPr>
            <w:tcW w:w="1012" w:type="pct"/>
            <w:tcBorders>
              <w:bottom w:val="single" w:sz="4" w:space="0" w:color="auto"/>
            </w:tcBorders>
            <w:shd w:val="clear" w:color="auto" w:fill="D9D9D9"/>
            <w:vAlign w:val="center"/>
          </w:tcPr>
          <w:p w14:paraId="07F95009" w14:textId="77777777" w:rsidR="00C979BB" w:rsidRPr="00C979BB"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lang w:val="es-BO"/>
              </w:rPr>
            </w:pPr>
            <w:r w:rsidRPr="00C979BB">
              <w:rPr>
                <w:rFonts w:ascii="Arial" w:hAnsi="Arial" w:cs="Arial"/>
                <w:b/>
                <w:lang w:val="es-BO"/>
              </w:rPr>
              <w:t>PARA SER LLENADO POR EL PROPONENTE</w:t>
            </w:r>
          </w:p>
        </w:tc>
        <w:tc>
          <w:tcPr>
            <w:tcW w:w="1333" w:type="pct"/>
            <w:gridSpan w:val="3"/>
            <w:shd w:val="clear" w:color="auto" w:fill="D9D9D9"/>
            <w:vAlign w:val="center"/>
          </w:tcPr>
          <w:p w14:paraId="028018DA" w14:textId="77777777" w:rsidR="00C979BB" w:rsidRPr="00C979BB"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lang w:val="es-BO"/>
              </w:rPr>
            </w:pPr>
            <w:r w:rsidRPr="00C979BB">
              <w:rPr>
                <w:rFonts w:ascii="Arial" w:hAnsi="Arial" w:cs="Arial"/>
                <w:b/>
                <w:lang w:val="es-BO"/>
              </w:rPr>
              <w:t>PARA LA CALIFICACIÓN DE LA ENTIDAD</w:t>
            </w:r>
          </w:p>
        </w:tc>
      </w:tr>
      <w:tr w:rsidR="00C979BB" w:rsidRPr="00B74003" w14:paraId="5683AE4B" w14:textId="77777777" w:rsidTr="00C979BB">
        <w:trPr>
          <w:trHeight w:val="283"/>
          <w:tblHeader/>
        </w:trPr>
        <w:tc>
          <w:tcPr>
            <w:tcW w:w="2655" w:type="pct"/>
            <w:vMerge/>
            <w:shd w:val="clear" w:color="auto" w:fill="D9D9D9"/>
            <w:vAlign w:val="center"/>
          </w:tcPr>
          <w:p w14:paraId="28D79F87" w14:textId="77777777" w:rsidR="00C979BB" w:rsidRPr="00C979BB" w:rsidRDefault="00C979BB" w:rsidP="00D1293E">
            <w:pPr>
              <w:pBdr>
                <w:top w:val="single" w:sz="4" w:space="0" w:color="auto"/>
                <w:left w:val="single" w:sz="4" w:space="0" w:color="auto"/>
                <w:bottom w:val="single" w:sz="4" w:space="0" w:color="auto"/>
              </w:pBdr>
              <w:jc w:val="center"/>
              <w:rPr>
                <w:rFonts w:ascii="Arial" w:eastAsia="Arial Unicode MS" w:hAnsi="Arial" w:cs="Arial"/>
                <w:b/>
                <w:bCs/>
                <w:lang w:val="es-BO"/>
              </w:rPr>
            </w:pPr>
          </w:p>
        </w:tc>
        <w:tc>
          <w:tcPr>
            <w:tcW w:w="1012" w:type="pct"/>
            <w:vMerge w:val="restart"/>
            <w:shd w:val="clear" w:color="auto" w:fill="D9D9D9"/>
            <w:vAlign w:val="center"/>
          </w:tcPr>
          <w:p w14:paraId="730FCFC7" w14:textId="77777777" w:rsidR="00C979BB" w:rsidRPr="00C979BB" w:rsidRDefault="00C979BB" w:rsidP="00D1293E">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BO"/>
              </w:rPr>
            </w:pPr>
            <w:r w:rsidRPr="00C979BB">
              <w:rPr>
                <w:rFonts w:ascii="Arial" w:hAnsi="Arial" w:cs="Arial"/>
                <w:b/>
                <w:bCs/>
                <w:iCs/>
                <w:lang w:val="es-BO"/>
              </w:rPr>
              <w:t>CARACTERÍSTICAS DE LA PROPUESTA</w:t>
            </w:r>
          </w:p>
          <w:p w14:paraId="40A2FCC4" w14:textId="77777777" w:rsidR="00C979BB" w:rsidRPr="00C979BB"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lang w:val="es-BO"/>
              </w:rPr>
            </w:pPr>
            <w:r w:rsidRPr="00C979BB">
              <w:rPr>
                <w:rFonts w:ascii="Arial" w:hAnsi="Arial" w:cs="Arial"/>
                <w:lang w:val="es-BO"/>
              </w:rPr>
              <w:t>(Manifestar aceptación, especificar, adjuntar lo requerido según el registro específico para cada requisito)</w:t>
            </w:r>
          </w:p>
        </w:tc>
        <w:tc>
          <w:tcPr>
            <w:tcW w:w="473" w:type="pct"/>
            <w:gridSpan w:val="2"/>
            <w:shd w:val="clear" w:color="auto" w:fill="D9D9D9"/>
            <w:vAlign w:val="center"/>
          </w:tcPr>
          <w:p w14:paraId="47C7C9FD" w14:textId="77777777" w:rsidR="00C979BB" w:rsidRPr="00C979BB" w:rsidRDefault="00C979BB" w:rsidP="00D1293E">
            <w:pPr>
              <w:jc w:val="center"/>
              <w:rPr>
                <w:rFonts w:ascii="Arial" w:hAnsi="Arial" w:cs="Arial"/>
                <w:b/>
                <w:bCs/>
                <w:lang w:val="es-BO"/>
              </w:rPr>
            </w:pPr>
            <w:r w:rsidRPr="00C979BB">
              <w:rPr>
                <w:rFonts w:ascii="Arial" w:hAnsi="Arial" w:cs="Arial"/>
                <w:b/>
                <w:bCs/>
                <w:lang w:val="es-BO"/>
              </w:rPr>
              <w:t>CUMPLE</w:t>
            </w:r>
          </w:p>
        </w:tc>
        <w:tc>
          <w:tcPr>
            <w:tcW w:w="860" w:type="pct"/>
            <w:vMerge w:val="restart"/>
            <w:shd w:val="clear" w:color="auto" w:fill="D9D9D9"/>
            <w:vAlign w:val="center"/>
          </w:tcPr>
          <w:p w14:paraId="569CC022" w14:textId="77777777" w:rsidR="00C979BB" w:rsidRPr="00B74003" w:rsidRDefault="00C979BB" w:rsidP="00D1293E">
            <w:pPr>
              <w:jc w:val="center"/>
              <w:rPr>
                <w:rFonts w:ascii="Arial" w:hAnsi="Arial" w:cs="Arial"/>
                <w:bCs/>
                <w:sz w:val="18"/>
                <w:szCs w:val="18"/>
                <w:lang w:val="es-BO"/>
              </w:rPr>
            </w:pPr>
            <w:r w:rsidRPr="00C979BB">
              <w:rPr>
                <w:rFonts w:ascii="Arial" w:hAnsi="Arial" w:cs="Arial"/>
                <w:b/>
                <w:bCs/>
                <w:szCs w:val="18"/>
                <w:lang w:val="es-BO"/>
              </w:rPr>
              <w:t>OBSERVACIONES</w:t>
            </w:r>
            <w:r w:rsidRPr="00C979BB">
              <w:rPr>
                <w:rFonts w:ascii="Arial" w:hAnsi="Arial" w:cs="Arial"/>
                <w:bCs/>
                <w:szCs w:val="18"/>
                <w:lang w:val="es-BO"/>
              </w:rPr>
              <w:t xml:space="preserve"> (especificar por qué no cumple)</w:t>
            </w:r>
          </w:p>
        </w:tc>
      </w:tr>
      <w:tr w:rsidR="00C979BB" w:rsidRPr="00B74003" w14:paraId="3EB53700" w14:textId="77777777" w:rsidTr="00C979BB">
        <w:trPr>
          <w:trHeight w:val="283"/>
          <w:tblHeader/>
        </w:trPr>
        <w:tc>
          <w:tcPr>
            <w:tcW w:w="2655" w:type="pct"/>
            <w:vMerge/>
            <w:tcBorders>
              <w:bottom w:val="single" w:sz="4" w:space="0" w:color="auto"/>
            </w:tcBorders>
            <w:shd w:val="clear" w:color="auto" w:fill="D9D9D9"/>
            <w:vAlign w:val="center"/>
          </w:tcPr>
          <w:p w14:paraId="14C25A33" w14:textId="77777777" w:rsidR="00C979BB" w:rsidRPr="00C979BB" w:rsidRDefault="00C979BB" w:rsidP="00D1293E">
            <w:pPr>
              <w:rPr>
                <w:rFonts w:ascii="Arial" w:hAnsi="Arial" w:cs="Arial"/>
                <w:b/>
                <w:bCs/>
                <w:lang w:val="es-BO"/>
              </w:rPr>
            </w:pPr>
          </w:p>
        </w:tc>
        <w:tc>
          <w:tcPr>
            <w:tcW w:w="1012" w:type="pct"/>
            <w:vMerge/>
            <w:tcBorders>
              <w:bottom w:val="single" w:sz="4" w:space="0" w:color="auto"/>
            </w:tcBorders>
            <w:shd w:val="clear" w:color="auto" w:fill="D9D9D9"/>
            <w:vAlign w:val="center"/>
          </w:tcPr>
          <w:p w14:paraId="7F0B2007" w14:textId="77777777" w:rsidR="00C979BB" w:rsidRPr="00C979BB"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lang w:val="es-BO"/>
              </w:rPr>
            </w:pPr>
          </w:p>
        </w:tc>
        <w:tc>
          <w:tcPr>
            <w:tcW w:w="219" w:type="pct"/>
            <w:tcBorders>
              <w:bottom w:val="single" w:sz="4" w:space="0" w:color="auto"/>
            </w:tcBorders>
            <w:shd w:val="clear" w:color="auto" w:fill="D9D9D9"/>
            <w:vAlign w:val="center"/>
          </w:tcPr>
          <w:p w14:paraId="68D8B403" w14:textId="77777777" w:rsidR="00C979BB" w:rsidRPr="00C979BB" w:rsidRDefault="00C979BB" w:rsidP="00D1293E">
            <w:pPr>
              <w:jc w:val="center"/>
              <w:rPr>
                <w:rFonts w:ascii="Arial" w:hAnsi="Arial" w:cs="Arial"/>
                <w:b/>
                <w:bCs/>
                <w:lang w:val="es-BO"/>
              </w:rPr>
            </w:pPr>
            <w:r w:rsidRPr="00C979BB">
              <w:rPr>
                <w:rFonts w:ascii="Arial" w:hAnsi="Arial" w:cs="Arial"/>
                <w:b/>
                <w:lang w:val="es-BO"/>
              </w:rPr>
              <w:t>SI</w:t>
            </w:r>
          </w:p>
        </w:tc>
        <w:tc>
          <w:tcPr>
            <w:tcW w:w="253" w:type="pct"/>
            <w:tcBorders>
              <w:bottom w:val="single" w:sz="4" w:space="0" w:color="auto"/>
            </w:tcBorders>
            <w:shd w:val="clear" w:color="auto" w:fill="D9D9D9"/>
            <w:vAlign w:val="center"/>
          </w:tcPr>
          <w:p w14:paraId="5C7EC083" w14:textId="77777777" w:rsidR="00C979BB" w:rsidRPr="00C979BB" w:rsidRDefault="00C979BB" w:rsidP="00D1293E">
            <w:pPr>
              <w:jc w:val="center"/>
              <w:rPr>
                <w:rFonts w:ascii="Arial" w:hAnsi="Arial" w:cs="Arial"/>
                <w:b/>
                <w:bCs/>
                <w:lang w:val="es-BO"/>
              </w:rPr>
            </w:pPr>
            <w:r w:rsidRPr="00C979BB">
              <w:rPr>
                <w:rFonts w:ascii="Arial" w:hAnsi="Arial" w:cs="Arial"/>
                <w:b/>
                <w:lang w:val="es-BO"/>
              </w:rPr>
              <w:t>NO</w:t>
            </w:r>
          </w:p>
        </w:tc>
        <w:tc>
          <w:tcPr>
            <w:tcW w:w="860" w:type="pct"/>
            <w:vMerge/>
            <w:tcBorders>
              <w:bottom w:val="single" w:sz="4" w:space="0" w:color="auto"/>
            </w:tcBorders>
            <w:shd w:val="clear" w:color="auto" w:fill="D9D9D9"/>
            <w:vAlign w:val="center"/>
          </w:tcPr>
          <w:p w14:paraId="05AC513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BO"/>
              </w:rPr>
            </w:pPr>
          </w:p>
        </w:tc>
      </w:tr>
      <w:tr w:rsidR="00C979BB" w:rsidRPr="00B74003" w14:paraId="1AAAA2F0" w14:textId="77777777" w:rsidTr="00C979BB">
        <w:trPr>
          <w:trHeight w:val="283"/>
        </w:trPr>
        <w:tc>
          <w:tcPr>
            <w:tcW w:w="3667" w:type="pct"/>
            <w:gridSpan w:val="2"/>
            <w:shd w:val="clear" w:color="auto" w:fill="17365D"/>
            <w:vAlign w:val="center"/>
          </w:tcPr>
          <w:p w14:paraId="490BCA6C"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BO"/>
              </w:rPr>
            </w:pPr>
            <w:r w:rsidRPr="00B74003">
              <w:rPr>
                <w:rFonts w:ascii="Arial" w:hAnsi="Arial" w:cs="Arial"/>
                <w:b/>
                <w:bCs/>
                <w:color w:val="FFFFFF"/>
                <w:sz w:val="18"/>
                <w:szCs w:val="18"/>
                <w:lang w:val="es-BO"/>
              </w:rPr>
              <w:t>OBJETO Y CAUSA</w:t>
            </w:r>
          </w:p>
        </w:tc>
        <w:tc>
          <w:tcPr>
            <w:tcW w:w="219" w:type="pct"/>
            <w:shd w:val="clear" w:color="auto" w:fill="17365D"/>
            <w:vAlign w:val="center"/>
          </w:tcPr>
          <w:p w14:paraId="64617FC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iCs/>
                <w:color w:val="FFFFFF"/>
                <w:sz w:val="18"/>
                <w:szCs w:val="18"/>
                <w:lang w:val="es-BO"/>
              </w:rPr>
            </w:pPr>
          </w:p>
        </w:tc>
        <w:tc>
          <w:tcPr>
            <w:tcW w:w="253" w:type="pct"/>
            <w:shd w:val="clear" w:color="auto" w:fill="17365D"/>
            <w:vAlign w:val="center"/>
          </w:tcPr>
          <w:p w14:paraId="0B6EE5E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iCs/>
                <w:color w:val="FFFFFF"/>
                <w:sz w:val="18"/>
                <w:szCs w:val="18"/>
                <w:lang w:val="es-BO"/>
              </w:rPr>
            </w:pPr>
          </w:p>
        </w:tc>
        <w:tc>
          <w:tcPr>
            <w:tcW w:w="860" w:type="pct"/>
            <w:shd w:val="clear" w:color="auto" w:fill="17365D"/>
            <w:vAlign w:val="center"/>
          </w:tcPr>
          <w:p w14:paraId="3875CF9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iCs/>
                <w:color w:val="FFFFFF"/>
                <w:sz w:val="18"/>
                <w:szCs w:val="18"/>
                <w:lang w:val="es-BO"/>
              </w:rPr>
            </w:pPr>
          </w:p>
        </w:tc>
      </w:tr>
      <w:tr w:rsidR="00C979BB" w:rsidRPr="00B74003" w14:paraId="4392C20F" w14:textId="77777777" w:rsidTr="00C979BB">
        <w:trPr>
          <w:trHeight w:val="625"/>
        </w:trPr>
        <w:tc>
          <w:tcPr>
            <w:tcW w:w="2655" w:type="pct"/>
            <w:vAlign w:val="center"/>
          </w:tcPr>
          <w:p w14:paraId="1F39900E" w14:textId="77777777" w:rsidR="00C979BB" w:rsidRPr="00B74003" w:rsidRDefault="00C979BB" w:rsidP="00D1293E">
            <w:pPr>
              <w:ind w:firstLine="6"/>
              <w:jc w:val="both"/>
              <w:rPr>
                <w:rFonts w:ascii="Arial" w:hAnsi="Arial" w:cs="Arial"/>
                <w:bCs/>
                <w:iCs/>
                <w:sz w:val="18"/>
                <w:szCs w:val="18"/>
                <w:lang w:val="es-BO"/>
              </w:rPr>
            </w:pPr>
            <w:r>
              <w:rPr>
                <w:rFonts w:ascii="Arial" w:hAnsi="Arial" w:cs="Arial"/>
                <w:sz w:val="18"/>
                <w:szCs w:val="18"/>
              </w:rPr>
              <w:t>Es la adquisición e</w:t>
            </w:r>
            <w:r w:rsidRPr="003279B3">
              <w:rPr>
                <w:rFonts w:ascii="Arial" w:hAnsi="Arial" w:cs="Arial"/>
                <w:sz w:val="18"/>
                <w:szCs w:val="18"/>
              </w:rPr>
              <w:t xml:space="preserve"> instalació</w:t>
            </w:r>
            <w:r>
              <w:rPr>
                <w:rFonts w:ascii="Arial" w:hAnsi="Arial" w:cs="Arial"/>
                <w:sz w:val="18"/>
                <w:szCs w:val="18"/>
              </w:rPr>
              <w:t>n de equipos  inhibidores de frecuencia y de grabación que permitirá confidencialidad para prevenir la divulgación no autorizada de la información que se pueda generar en el Banco Central de Bolivia.</w:t>
            </w:r>
          </w:p>
        </w:tc>
        <w:tc>
          <w:tcPr>
            <w:tcW w:w="1012" w:type="pct"/>
            <w:shd w:val="reverseDiagStripe" w:color="auto" w:fill="FFFFFF"/>
            <w:vAlign w:val="center"/>
          </w:tcPr>
          <w:p w14:paraId="7E582BC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c>
          <w:tcPr>
            <w:tcW w:w="219" w:type="pct"/>
            <w:shd w:val="reverseDiagStripe" w:color="auto" w:fill="FFFFFF"/>
            <w:vAlign w:val="center"/>
          </w:tcPr>
          <w:p w14:paraId="179417B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c>
          <w:tcPr>
            <w:tcW w:w="253" w:type="pct"/>
            <w:shd w:val="reverseDiagStripe" w:color="auto" w:fill="FFFFFF"/>
            <w:vAlign w:val="center"/>
          </w:tcPr>
          <w:p w14:paraId="275F41D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c>
          <w:tcPr>
            <w:tcW w:w="860" w:type="pct"/>
            <w:shd w:val="reverseDiagStripe" w:color="auto" w:fill="FFFFFF"/>
            <w:vAlign w:val="center"/>
          </w:tcPr>
          <w:p w14:paraId="0C6CC37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r>
      <w:tr w:rsidR="00C979BB" w:rsidRPr="00B74003" w14:paraId="0EEB0250" w14:textId="77777777" w:rsidTr="00C979BB">
        <w:trPr>
          <w:trHeight w:val="283"/>
        </w:trPr>
        <w:tc>
          <w:tcPr>
            <w:tcW w:w="3667" w:type="pct"/>
            <w:gridSpan w:val="2"/>
            <w:shd w:val="clear" w:color="auto" w:fill="17365D"/>
            <w:vAlign w:val="center"/>
          </w:tcPr>
          <w:p w14:paraId="702B8486"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BO"/>
              </w:rPr>
            </w:pPr>
            <w:r>
              <w:rPr>
                <w:rFonts w:ascii="Arial" w:hAnsi="Arial" w:cs="Arial"/>
                <w:b/>
                <w:bCs/>
                <w:color w:val="FFFFFF"/>
                <w:sz w:val="18"/>
                <w:szCs w:val="18"/>
                <w:lang w:val="es-BO"/>
              </w:rPr>
              <w:t>CARACTERÍSTICAS GENERALES DE LOS EQUIPOS</w:t>
            </w:r>
            <w:r w:rsidRPr="00B74003">
              <w:rPr>
                <w:rFonts w:ascii="Arial" w:hAnsi="Arial" w:cs="Arial"/>
                <w:b/>
                <w:bCs/>
                <w:color w:val="FFFFFF"/>
                <w:sz w:val="18"/>
                <w:szCs w:val="18"/>
                <w:lang w:val="es-BO"/>
              </w:rPr>
              <w:t xml:space="preserve"> </w:t>
            </w:r>
          </w:p>
        </w:tc>
        <w:tc>
          <w:tcPr>
            <w:tcW w:w="219" w:type="pct"/>
            <w:shd w:val="clear" w:color="auto" w:fill="17365D"/>
            <w:vAlign w:val="center"/>
          </w:tcPr>
          <w:p w14:paraId="5088090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lang w:val="es-BO"/>
              </w:rPr>
            </w:pPr>
          </w:p>
        </w:tc>
        <w:tc>
          <w:tcPr>
            <w:tcW w:w="253" w:type="pct"/>
            <w:shd w:val="clear" w:color="auto" w:fill="17365D"/>
            <w:vAlign w:val="center"/>
          </w:tcPr>
          <w:p w14:paraId="0DCF579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lang w:val="es-BO"/>
              </w:rPr>
            </w:pPr>
          </w:p>
        </w:tc>
        <w:tc>
          <w:tcPr>
            <w:tcW w:w="860" w:type="pct"/>
            <w:shd w:val="clear" w:color="auto" w:fill="17365D"/>
            <w:vAlign w:val="center"/>
          </w:tcPr>
          <w:p w14:paraId="666013F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lang w:val="es-BO"/>
              </w:rPr>
            </w:pPr>
          </w:p>
        </w:tc>
      </w:tr>
      <w:tr w:rsidR="00C979BB" w:rsidRPr="00B74003" w14:paraId="4B728313" w14:textId="77777777" w:rsidTr="00C979BB">
        <w:trPr>
          <w:trHeight w:val="283"/>
        </w:trPr>
        <w:tc>
          <w:tcPr>
            <w:tcW w:w="3667" w:type="pct"/>
            <w:gridSpan w:val="2"/>
            <w:shd w:val="clear" w:color="auto" w:fill="548DD4"/>
            <w:vAlign w:val="center"/>
          </w:tcPr>
          <w:p w14:paraId="68C47C25" w14:textId="77777777" w:rsidR="00C979BB" w:rsidRPr="00B74003" w:rsidRDefault="00C979BB" w:rsidP="00135AC2">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Arial" w:hAnsi="Arial" w:cs="Arial"/>
                <w:iCs/>
                <w:sz w:val="18"/>
                <w:szCs w:val="18"/>
                <w:lang w:val="es-BO"/>
              </w:rPr>
            </w:pPr>
            <w:r w:rsidRPr="00B74003">
              <w:rPr>
                <w:rFonts w:ascii="Arial" w:hAnsi="Arial" w:cs="Arial"/>
                <w:b/>
                <w:bCs/>
                <w:sz w:val="18"/>
                <w:szCs w:val="18"/>
                <w:lang w:val="es-BO"/>
              </w:rPr>
              <w:t>REQUISITOS DE</w:t>
            </w:r>
            <w:r>
              <w:rPr>
                <w:rFonts w:ascii="Arial" w:hAnsi="Arial" w:cs="Arial"/>
                <w:b/>
                <w:bCs/>
                <w:sz w:val="18"/>
                <w:szCs w:val="18"/>
                <w:lang w:val="es-BO"/>
              </w:rPr>
              <w:t xml:space="preserve"> EQUIPOS INHIBIDORES</w:t>
            </w:r>
          </w:p>
        </w:tc>
        <w:tc>
          <w:tcPr>
            <w:tcW w:w="219" w:type="pct"/>
            <w:shd w:val="clear" w:color="auto" w:fill="548DD4"/>
            <w:vAlign w:val="center"/>
          </w:tcPr>
          <w:p w14:paraId="54DB836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p>
        </w:tc>
        <w:tc>
          <w:tcPr>
            <w:tcW w:w="253" w:type="pct"/>
            <w:shd w:val="clear" w:color="auto" w:fill="548DD4"/>
            <w:vAlign w:val="center"/>
          </w:tcPr>
          <w:p w14:paraId="044D498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p>
        </w:tc>
        <w:tc>
          <w:tcPr>
            <w:tcW w:w="860" w:type="pct"/>
            <w:shd w:val="clear" w:color="auto" w:fill="548DD4"/>
            <w:vAlign w:val="center"/>
          </w:tcPr>
          <w:p w14:paraId="240ABFF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p>
        </w:tc>
      </w:tr>
      <w:tr w:rsidR="00C979BB" w:rsidRPr="00B74003" w14:paraId="18ED7614" w14:textId="77777777" w:rsidTr="00C979BB">
        <w:trPr>
          <w:trHeight w:val="283"/>
        </w:trPr>
        <w:tc>
          <w:tcPr>
            <w:tcW w:w="3667" w:type="pct"/>
            <w:gridSpan w:val="2"/>
            <w:shd w:val="clear" w:color="auto" w:fill="C6D9F1"/>
            <w:vAlign w:val="center"/>
          </w:tcPr>
          <w:p w14:paraId="031B59C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r>
              <w:rPr>
                <w:rFonts w:ascii="Arial" w:hAnsi="Arial" w:cs="Arial"/>
                <w:b/>
                <w:bCs/>
                <w:sz w:val="18"/>
                <w:szCs w:val="18"/>
                <w:lang w:val="es-BO"/>
              </w:rPr>
              <w:t>ÍTEM</w:t>
            </w:r>
            <w:r w:rsidRPr="00B74003">
              <w:rPr>
                <w:rFonts w:ascii="Arial" w:hAnsi="Arial" w:cs="Arial"/>
                <w:b/>
                <w:bCs/>
                <w:sz w:val="18"/>
                <w:szCs w:val="18"/>
                <w:lang w:val="es-BO"/>
              </w:rPr>
              <w:t xml:space="preserve"> 1: EQUIPO </w:t>
            </w:r>
            <w:r>
              <w:rPr>
                <w:rFonts w:ascii="Arial" w:hAnsi="Arial" w:cs="Arial"/>
                <w:b/>
                <w:bCs/>
                <w:sz w:val="18"/>
                <w:szCs w:val="18"/>
                <w:lang w:val="es-BO"/>
              </w:rPr>
              <w:t xml:space="preserve">INHIBIDOR DE </w:t>
            </w:r>
            <w:r w:rsidRPr="00AF5076">
              <w:rPr>
                <w:rFonts w:ascii="Arial" w:hAnsi="Arial" w:cs="Arial"/>
                <w:b/>
                <w:bCs/>
                <w:sz w:val="18"/>
                <w:szCs w:val="18"/>
                <w:lang w:val="es-BO"/>
              </w:rPr>
              <w:t>FRECUENCIA</w:t>
            </w:r>
          </w:p>
        </w:tc>
        <w:tc>
          <w:tcPr>
            <w:tcW w:w="219" w:type="pct"/>
            <w:tcBorders>
              <w:bottom w:val="single" w:sz="4" w:space="0" w:color="auto"/>
            </w:tcBorders>
            <w:shd w:val="clear" w:color="auto" w:fill="C6D9F1"/>
            <w:vAlign w:val="center"/>
          </w:tcPr>
          <w:p w14:paraId="4B4FF40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p>
        </w:tc>
        <w:tc>
          <w:tcPr>
            <w:tcW w:w="253" w:type="pct"/>
            <w:tcBorders>
              <w:bottom w:val="single" w:sz="4" w:space="0" w:color="auto"/>
            </w:tcBorders>
            <w:shd w:val="clear" w:color="auto" w:fill="C6D9F1"/>
            <w:vAlign w:val="center"/>
          </w:tcPr>
          <w:p w14:paraId="55513DA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p>
        </w:tc>
        <w:tc>
          <w:tcPr>
            <w:tcW w:w="860" w:type="pct"/>
            <w:tcBorders>
              <w:bottom w:val="single" w:sz="4" w:space="0" w:color="auto"/>
            </w:tcBorders>
            <w:shd w:val="clear" w:color="auto" w:fill="C6D9F1"/>
            <w:vAlign w:val="center"/>
          </w:tcPr>
          <w:p w14:paraId="28B73EB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p>
        </w:tc>
      </w:tr>
      <w:tr w:rsidR="00C979BB" w:rsidRPr="00B74003" w14:paraId="1704C3A5" w14:textId="77777777" w:rsidTr="00C979BB">
        <w:trPr>
          <w:trHeight w:val="575"/>
        </w:trPr>
        <w:tc>
          <w:tcPr>
            <w:tcW w:w="2655" w:type="pct"/>
            <w:vAlign w:val="center"/>
          </w:tcPr>
          <w:p w14:paraId="68D7AC50" w14:textId="77777777" w:rsidR="00C979BB" w:rsidRDefault="00C979BB" w:rsidP="00135AC2">
            <w:pPr>
              <w:numPr>
                <w:ilvl w:val="0"/>
                <w:numId w:val="50"/>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34FA6B1B" w14:textId="77777777" w:rsidR="00C979BB" w:rsidRPr="00045F82" w:rsidRDefault="00C979BB" w:rsidP="00D1293E">
            <w:pPr>
              <w:contextualSpacing/>
              <w:jc w:val="both"/>
              <w:rPr>
                <w:rFonts w:ascii="Arial" w:hAnsi="Arial" w:cs="Arial"/>
                <w:sz w:val="18"/>
                <w:szCs w:val="18"/>
                <w:lang w:val="es-BO"/>
              </w:rPr>
            </w:pPr>
            <w:r w:rsidRPr="00045F82">
              <w:rPr>
                <w:rFonts w:ascii="Arial" w:hAnsi="Arial" w:cs="Arial"/>
                <w:b/>
                <w:i/>
                <w:sz w:val="18"/>
                <w:szCs w:val="18"/>
                <w:lang w:val="es-BO"/>
              </w:rPr>
              <w:t>(E</w:t>
            </w:r>
            <w:r w:rsidRPr="00045F82">
              <w:rPr>
                <w:rFonts w:ascii="Arial" w:hAnsi="Arial" w:cs="Arial"/>
                <w:b/>
                <w:bCs/>
                <w:i/>
                <w:color w:val="000000"/>
                <w:sz w:val="18"/>
                <w:szCs w:val="18"/>
                <w:lang w:val="es-BO"/>
              </w:rPr>
              <w:t>specificar</w:t>
            </w:r>
            <w:r w:rsidRPr="00045F82">
              <w:rPr>
                <w:rFonts w:ascii="Arial" w:hAnsi="Arial" w:cs="Arial"/>
                <w:b/>
                <w:i/>
                <w:sz w:val="18"/>
                <w:szCs w:val="18"/>
                <w:lang w:val="es-BO"/>
              </w:rPr>
              <w:t>)</w:t>
            </w:r>
          </w:p>
        </w:tc>
        <w:tc>
          <w:tcPr>
            <w:tcW w:w="1012" w:type="pct"/>
            <w:vAlign w:val="center"/>
          </w:tcPr>
          <w:p w14:paraId="05EBAFD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DC4C9E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183839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D5CAA7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560C9348" w14:textId="77777777" w:rsidTr="00C979BB">
        <w:trPr>
          <w:trHeight w:val="283"/>
        </w:trPr>
        <w:tc>
          <w:tcPr>
            <w:tcW w:w="2655" w:type="pct"/>
            <w:vAlign w:val="center"/>
          </w:tcPr>
          <w:p w14:paraId="2CD242C5" w14:textId="77777777" w:rsidR="00C979BB" w:rsidRPr="00B74003" w:rsidRDefault="00C979BB" w:rsidP="00135AC2">
            <w:pPr>
              <w:numPr>
                <w:ilvl w:val="0"/>
                <w:numId w:val="50"/>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 xml:space="preserve">Especificar. </w:t>
            </w:r>
          </w:p>
          <w:p w14:paraId="19585164" w14:textId="77777777" w:rsidR="00C979BB" w:rsidRPr="00BC0319" w:rsidRDefault="00C979BB" w:rsidP="00D1293E">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6C372A4A" w14:textId="77777777" w:rsidR="00C979BB" w:rsidRPr="00B74003" w:rsidRDefault="00C979BB" w:rsidP="00D1293E">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012" w:type="pct"/>
            <w:vAlign w:val="center"/>
          </w:tcPr>
          <w:p w14:paraId="1B5E453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0A92B51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3939DFD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C4DF71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4CC8AAB" w14:textId="77777777" w:rsidTr="00C979BB">
        <w:trPr>
          <w:trHeight w:val="283"/>
        </w:trPr>
        <w:tc>
          <w:tcPr>
            <w:tcW w:w="2655" w:type="pct"/>
            <w:vAlign w:val="center"/>
          </w:tcPr>
          <w:p w14:paraId="3B7B02E7" w14:textId="77777777" w:rsidR="00C979BB" w:rsidRPr="00132EC4" w:rsidRDefault="00C979BB" w:rsidP="00135AC2">
            <w:pPr>
              <w:numPr>
                <w:ilvl w:val="0"/>
                <w:numId w:val="50"/>
              </w:numPr>
              <w:contextualSpacing/>
              <w:jc w:val="both"/>
              <w:rPr>
                <w:rFonts w:ascii="Arial" w:hAnsi="Arial" w:cs="Arial"/>
                <w:b/>
                <w:i/>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Tres</w:t>
            </w:r>
            <w:r w:rsidRPr="00B74003">
              <w:rPr>
                <w:rFonts w:ascii="Arial" w:hAnsi="Arial" w:cs="Arial"/>
                <w:b/>
                <w:sz w:val="18"/>
                <w:szCs w:val="18"/>
                <w:lang w:val="es-BO"/>
              </w:rPr>
              <w:t xml:space="preserve"> </w:t>
            </w:r>
            <w:r>
              <w:rPr>
                <w:rFonts w:ascii="Arial" w:hAnsi="Arial" w:cs="Arial"/>
                <w:sz w:val="18"/>
                <w:szCs w:val="18"/>
                <w:lang w:val="es-BO"/>
              </w:rPr>
              <w:t>(3</w:t>
            </w:r>
            <w:r w:rsidRPr="00B74003">
              <w:rPr>
                <w:rFonts w:ascii="Arial" w:hAnsi="Arial" w:cs="Arial"/>
                <w:sz w:val="18"/>
                <w:szCs w:val="18"/>
                <w:lang w:val="es-BO"/>
              </w:rPr>
              <w:t xml:space="preserve">) </w:t>
            </w:r>
            <w:r>
              <w:rPr>
                <w:rFonts w:ascii="Arial" w:hAnsi="Arial" w:cs="Arial"/>
                <w:sz w:val="18"/>
                <w:szCs w:val="18"/>
                <w:lang w:val="es-BO"/>
              </w:rPr>
              <w:t>Inhibidores de frecuencia</w:t>
            </w:r>
            <w:r w:rsidRPr="00B74003">
              <w:rPr>
                <w:rFonts w:ascii="Arial" w:hAnsi="Arial" w:cs="Arial"/>
                <w:sz w:val="18"/>
                <w:szCs w:val="18"/>
                <w:lang w:val="es-BO"/>
              </w:rPr>
              <w:t>.</w:t>
            </w:r>
          </w:p>
          <w:p w14:paraId="792B3846" w14:textId="77777777" w:rsidR="00C979BB" w:rsidRPr="00B74003" w:rsidRDefault="00C979BB" w:rsidP="00D1293E">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012" w:type="pct"/>
            <w:vAlign w:val="center"/>
          </w:tcPr>
          <w:p w14:paraId="0A1AC5E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026D4C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CBCE5E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5CC971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8407512" w14:textId="77777777" w:rsidTr="00C979BB">
        <w:trPr>
          <w:trHeight w:val="283"/>
        </w:trPr>
        <w:tc>
          <w:tcPr>
            <w:tcW w:w="2655" w:type="pct"/>
            <w:shd w:val="clear" w:color="auto" w:fill="auto"/>
            <w:vAlign w:val="center"/>
          </w:tcPr>
          <w:p w14:paraId="65F0A8FF" w14:textId="77777777" w:rsidR="00C979BB" w:rsidRPr="00B74003" w:rsidRDefault="00C979BB" w:rsidP="00135AC2">
            <w:pPr>
              <w:numPr>
                <w:ilvl w:val="0"/>
                <w:numId w:val="53"/>
              </w:numPr>
              <w:contextualSpacing/>
              <w:jc w:val="both"/>
              <w:rPr>
                <w:rFonts w:ascii="Arial" w:hAnsi="Arial" w:cs="Arial"/>
                <w:bCs/>
                <w:sz w:val="18"/>
                <w:szCs w:val="18"/>
                <w:lang w:val="es-BO"/>
              </w:rPr>
            </w:pPr>
            <w:r w:rsidRPr="00B74003">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5C90279C" w14:textId="77777777" w:rsidR="00C979BB" w:rsidRPr="004F0CA2" w:rsidRDefault="00C979BB" w:rsidP="00135AC2">
            <w:pPr>
              <w:numPr>
                <w:ilvl w:val="1"/>
                <w:numId w:val="53"/>
              </w:numPr>
              <w:contextualSpacing/>
              <w:jc w:val="both"/>
              <w:rPr>
                <w:rFonts w:ascii="Arial" w:hAnsi="Arial" w:cs="Arial"/>
                <w:b/>
                <w:sz w:val="18"/>
                <w:szCs w:val="18"/>
                <w:lang w:val="es-BO"/>
              </w:rPr>
            </w:pPr>
            <w:r>
              <w:rPr>
                <w:rFonts w:ascii="Arial" w:hAnsi="Arial" w:cs="Arial"/>
                <w:b/>
                <w:sz w:val="18"/>
                <w:szCs w:val="18"/>
                <w:lang w:val="es-BO"/>
              </w:rPr>
              <w:t>POTENCIA</w:t>
            </w:r>
            <w:r w:rsidRPr="00F61DD0">
              <w:rPr>
                <w:rFonts w:ascii="Arial" w:hAnsi="Arial" w:cs="Arial"/>
                <w:b/>
                <w:sz w:val="18"/>
                <w:szCs w:val="18"/>
                <w:lang w:val="es-BO"/>
              </w:rPr>
              <w:t>:</w:t>
            </w:r>
            <w:r>
              <w:rPr>
                <w:rFonts w:ascii="Arial" w:hAnsi="Arial" w:cs="Arial"/>
                <w:b/>
                <w:sz w:val="18"/>
                <w:szCs w:val="18"/>
                <w:lang w:val="es-BO"/>
              </w:rPr>
              <w:t xml:space="preserve"> </w:t>
            </w:r>
            <w:r w:rsidRPr="004F0CA2">
              <w:rPr>
                <w:rFonts w:ascii="Arial" w:hAnsi="Arial" w:cs="Arial"/>
                <w:sz w:val="18"/>
                <w:szCs w:val="18"/>
                <w:lang w:val="es-BO"/>
              </w:rPr>
              <w:t>Al menos 15 Watt</w:t>
            </w:r>
            <w:r w:rsidRPr="00F61DD0">
              <w:rPr>
                <w:rFonts w:ascii="Arial" w:hAnsi="Arial" w:cs="Arial"/>
                <w:bCs/>
                <w:sz w:val="18"/>
                <w:szCs w:val="18"/>
                <w:lang w:val="es-BO"/>
              </w:rPr>
              <w:t>.</w:t>
            </w:r>
          </w:p>
          <w:p w14:paraId="214C77DF" w14:textId="77777777" w:rsidR="00C979BB" w:rsidRPr="00485729" w:rsidRDefault="00C979BB" w:rsidP="00135AC2">
            <w:pPr>
              <w:numPr>
                <w:ilvl w:val="1"/>
                <w:numId w:val="53"/>
              </w:numPr>
              <w:contextualSpacing/>
              <w:jc w:val="both"/>
              <w:rPr>
                <w:rFonts w:ascii="Arial" w:hAnsi="Arial" w:cs="Arial"/>
                <w:b/>
                <w:sz w:val="18"/>
                <w:szCs w:val="18"/>
                <w:lang w:val="es-BO"/>
              </w:rPr>
            </w:pPr>
            <w:r>
              <w:rPr>
                <w:rFonts w:ascii="Arial" w:hAnsi="Arial" w:cs="Arial"/>
                <w:b/>
                <w:sz w:val="18"/>
                <w:szCs w:val="18"/>
                <w:lang w:val="es-BO"/>
              </w:rPr>
              <w:t>RANGO DE COBERTURA:</w:t>
            </w:r>
            <w:r w:rsidRPr="004F0CA2">
              <w:rPr>
                <w:rFonts w:ascii="Arial" w:hAnsi="Arial" w:cs="Arial"/>
                <w:sz w:val="18"/>
                <w:szCs w:val="18"/>
                <w:lang w:val="es-BO"/>
              </w:rPr>
              <w:t xml:space="preserve"> Al menos 30 metros</w:t>
            </w:r>
            <w:r>
              <w:rPr>
                <w:rFonts w:ascii="Arial" w:hAnsi="Arial" w:cs="Arial"/>
                <w:sz w:val="18"/>
                <w:szCs w:val="18"/>
                <w:lang w:val="es-BO"/>
              </w:rPr>
              <w:t>.</w:t>
            </w:r>
          </w:p>
          <w:p w14:paraId="0D9F6495" w14:textId="77777777" w:rsidR="00C979BB" w:rsidRDefault="00C979BB" w:rsidP="00135AC2">
            <w:pPr>
              <w:numPr>
                <w:ilvl w:val="1"/>
                <w:numId w:val="53"/>
              </w:numPr>
              <w:contextualSpacing/>
              <w:jc w:val="both"/>
              <w:rPr>
                <w:rFonts w:ascii="Arial" w:hAnsi="Arial" w:cs="Arial"/>
                <w:sz w:val="18"/>
                <w:szCs w:val="18"/>
                <w:lang w:val="es-BO"/>
              </w:rPr>
            </w:pPr>
            <w:r>
              <w:rPr>
                <w:rFonts w:ascii="Arial" w:hAnsi="Arial" w:cs="Arial"/>
                <w:b/>
                <w:sz w:val="18"/>
                <w:szCs w:val="18"/>
                <w:lang w:val="es-BO"/>
              </w:rPr>
              <w:t>CONTROL DE BANDAS</w:t>
            </w:r>
            <w:r w:rsidRPr="00421FF4">
              <w:rPr>
                <w:rFonts w:ascii="Arial" w:hAnsi="Arial" w:cs="Arial"/>
                <w:b/>
                <w:sz w:val="18"/>
                <w:szCs w:val="18"/>
                <w:lang w:val="es-BO"/>
              </w:rPr>
              <w:t xml:space="preserve">: </w:t>
            </w:r>
            <w:r>
              <w:rPr>
                <w:rFonts w:ascii="Arial" w:hAnsi="Arial" w:cs="Arial"/>
                <w:sz w:val="18"/>
                <w:szCs w:val="18"/>
                <w:lang w:val="es-BO"/>
              </w:rPr>
              <w:t>El equipo debe soportar el control individual de cada una de las bandas de bloqueo.</w:t>
            </w:r>
          </w:p>
          <w:p w14:paraId="36E24EF1" w14:textId="77777777" w:rsidR="00C979BB" w:rsidRPr="00960CB4" w:rsidRDefault="00C979BB" w:rsidP="00135AC2">
            <w:pPr>
              <w:numPr>
                <w:ilvl w:val="1"/>
                <w:numId w:val="53"/>
              </w:numPr>
              <w:contextualSpacing/>
              <w:jc w:val="both"/>
              <w:rPr>
                <w:rFonts w:ascii="Arial" w:hAnsi="Arial" w:cs="Arial"/>
                <w:sz w:val="18"/>
                <w:szCs w:val="18"/>
                <w:lang w:val="es-BO"/>
              </w:rPr>
            </w:pPr>
            <w:r w:rsidRPr="00960CB4">
              <w:rPr>
                <w:rFonts w:ascii="Arial" w:hAnsi="Arial" w:cs="Arial"/>
                <w:b/>
                <w:sz w:val="18"/>
                <w:szCs w:val="18"/>
                <w:lang w:val="es-BO"/>
              </w:rPr>
              <w:t>FRECUENCIAS</w:t>
            </w:r>
            <w:r>
              <w:rPr>
                <w:rFonts w:ascii="Arial" w:hAnsi="Arial" w:cs="Arial"/>
                <w:b/>
                <w:sz w:val="18"/>
                <w:szCs w:val="18"/>
                <w:lang w:val="es-BO"/>
              </w:rPr>
              <w:t xml:space="preserve"> DE BLOQUEO</w:t>
            </w:r>
            <w:r w:rsidRPr="00960CB4">
              <w:rPr>
                <w:rFonts w:ascii="Arial" w:hAnsi="Arial" w:cs="Arial"/>
                <w:b/>
                <w:sz w:val="18"/>
                <w:szCs w:val="18"/>
                <w:lang w:val="es-BO"/>
              </w:rPr>
              <w:t xml:space="preserve">: </w:t>
            </w:r>
            <w:r w:rsidRPr="00060D3A">
              <w:rPr>
                <w:rFonts w:ascii="Arial" w:hAnsi="Arial" w:cs="Arial"/>
                <w:bCs/>
                <w:sz w:val="18"/>
                <w:szCs w:val="18"/>
                <w:lang w:val="es-BO"/>
              </w:rPr>
              <w:t xml:space="preserve">El equipo </w:t>
            </w:r>
            <w:r w:rsidRPr="00960CB4">
              <w:rPr>
                <w:rFonts w:ascii="Arial" w:hAnsi="Arial" w:cs="Arial"/>
                <w:bCs/>
                <w:sz w:val="18"/>
                <w:szCs w:val="18"/>
                <w:lang w:val="es-BO"/>
              </w:rPr>
              <w:t xml:space="preserve">deberá </w:t>
            </w:r>
            <w:r w:rsidRPr="00960CB4">
              <w:rPr>
                <w:rFonts w:ascii="Arial" w:hAnsi="Arial" w:cs="Arial"/>
                <w:sz w:val="18"/>
                <w:szCs w:val="18"/>
                <w:lang w:val="es-BO"/>
              </w:rPr>
              <w:t xml:space="preserve"> </w:t>
            </w:r>
            <w:r>
              <w:rPr>
                <w:rFonts w:ascii="Arial" w:hAnsi="Arial" w:cs="Arial"/>
                <w:sz w:val="18"/>
                <w:szCs w:val="18"/>
                <w:lang w:val="es-BO"/>
              </w:rPr>
              <w:t xml:space="preserve">bloquear las </w:t>
            </w:r>
            <w:r w:rsidRPr="00060D3A">
              <w:rPr>
                <w:rFonts w:ascii="Arial" w:hAnsi="Arial" w:cs="Arial"/>
                <w:sz w:val="18"/>
                <w:szCs w:val="18"/>
                <w:lang w:val="es-BO"/>
              </w:rPr>
              <w:t>frecuencia</w:t>
            </w:r>
            <w:r>
              <w:rPr>
                <w:rFonts w:ascii="Arial" w:hAnsi="Arial" w:cs="Arial"/>
                <w:sz w:val="18"/>
                <w:szCs w:val="18"/>
                <w:lang w:val="es-BO"/>
              </w:rPr>
              <w:t xml:space="preserve">s de los tres operadores de telefonía móvil que operan en Bolivia (Entel, Tigo y Viva) en las redes 2G, 3G y 4G como frecuencias de </w:t>
            </w:r>
            <w:r w:rsidRPr="00960CB4">
              <w:rPr>
                <w:rFonts w:ascii="Arial" w:hAnsi="Arial" w:cs="Arial"/>
                <w:sz w:val="18"/>
                <w:szCs w:val="18"/>
                <w:lang w:val="es-BO"/>
              </w:rPr>
              <w:t xml:space="preserve">WIFI, de acuerdo a las </w:t>
            </w:r>
            <w:r w:rsidRPr="00960CB4">
              <w:rPr>
                <w:rFonts w:ascii="Arial" w:hAnsi="Arial" w:cs="Arial"/>
                <w:sz w:val="18"/>
                <w:szCs w:val="18"/>
              </w:rPr>
              <w:t>frecuencias establecidas en territorio Boliviano</w:t>
            </w:r>
            <w:r>
              <w:rPr>
                <w:rFonts w:ascii="Arial" w:hAnsi="Arial" w:cs="Arial"/>
                <w:sz w:val="18"/>
                <w:szCs w:val="18"/>
              </w:rPr>
              <w:t>.</w:t>
            </w:r>
          </w:p>
          <w:p w14:paraId="22FB50D7" w14:textId="77777777" w:rsidR="00C979BB" w:rsidRPr="00023FAB" w:rsidRDefault="00C979BB" w:rsidP="00135AC2">
            <w:pPr>
              <w:numPr>
                <w:ilvl w:val="1"/>
                <w:numId w:val="53"/>
              </w:numPr>
              <w:contextualSpacing/>
              <w:jc w:val="both"/>
              <w:rPr>
                <w:rFonts w:ascii="Arial" w:hAnsi="Arial" w:cs="Arial"/>
                <w:b/>
                <w:sz w:val="18"/>
                <w:szCs w:val="18"/>
                <w:lang w:val="es-BO"/>
              </w:rPr>
            </w:pPr>
            <w:r>
              <w:rPr>
                <w:rFonts w:ascii="Arial" w:hAnsi="Arial" w:cs="Arial"/>
                <w:b/>
                <w:sz w:val="18"/>
                <w:szCs w:val="18"/>
                <w:lang w:val="es-BO"/>
              </w:rPr>
              <w:t xml:space="preserve">VENTILACION: </w:t>
            </w:r>
            <w:r>
              <w:rPr>
                <w:rFonts w:ascii="Arial" w:hAnsi="Arial" w:cs="Arial"/>
                <w:sz w:val="18"/>
                <w:szCs w:val="18"/>
                <w:lang w:val="es-BO"/>
              </w:rPr>
              <w:t>El equipo debe tener un sistema de ventilación que permita trabajar las 24 horas de manera continua.</w:t>
            </w:r>
          </w:p>
          <w:p w14:paraId="1E59010E" w14:textId="77777777" w:rsidR="00C979BB" w:rsidRPr="00023FAB" w:rsidRDefault="00C979BB" w:rsidP="00135AC2">
            <w:pPr>
              <w:numPr>
                <w:ilvl w:val="1"/>
                <w:numId w:val="53"/>
              </w:numPr>
              <w:contextualSpacing/>
              <w:jc w:val="both"/>
              <w:rPr>
                <w:rFonts w:ascii="Arial" w:hAnsi="Arial" w:cs="Arial"/>
                <w:b/>
                <w:sz w:val="18"/>
                <w:szCs w:val="18"/>
                <w:lang w:val="es-BO"/>
              </w:rPr>
            </w:pPr>
            <w:r w:rsidRPr="00023FAB">
              <w:rPr>
                <w:rFonts w:ascii="Arial" w:hAnsi="Arial" w:cs="Arial"/>
                <w:b/>
                <w:sz w:val="18"/>
                <w:szCs w:val="18"/>
                <w:lang w:val="es-BO"/>
              </w:rPr>
              <w:t xml:space="preserve">CONSUMO: </w:t>
            </w:r>
            <w:r w:rsidRPr="00023FAB">
              <w:rPr>
                <w:rFonts w:ascii="Arial" w:hAnsi="Arial" w:cs="Arial"/>
                <w:bCs/>
                <w:sz w:val="18"/>
                <w:szCs w:val="18"/>
                <w:lang w:val="es-BO"/>
              </w:rPr>
              <w:t>75 watt</w:t>
            </w:r>
          </w:p>
          <w:p w14:paraId="578A2B5C"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 xml:space="preserve"> (Manifestar aceptación.)</w:t>
            </w:r>
          </w:p>
        </w:tc>
        <w:tc>
          <w:tcPr>
            <w:tcW w:w="1012" w:type="pct"/>
            <w:vAlign w:val="center"/>
          </w:tcPr>
          <w:p w14:paraId="6AAE47E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B086C5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D30104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7ED5E1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375705BD" w14:textId="77777777" w:rsidTr="00C979BB">
        <w:trPr>
          <w:trHeight w:val="283"/>
        </w:trPr>
        <w:tc>
          <w:tcPr>
            <w:tcW w:w="2655" w:type="pct"/>
            <w:vAlign w:val="center"/>
          </w:tcPr>
          <w:p w14:paraId="5BD81B03" w14:textId="77777777" w:rsidR="00C979BB" w:rsidRPr="00A71474" w:rsidRDefault="00C979BB" w:rsidP="00135AC2">
            <w:pPr>
              <w:numPr>
                <w:ilvl w:val="0"/>
                <w:numId w:val="56"/>
              </w:numPr>
              <w:contextualSpacing/>
              <w:jc w:val="both"/>
              <w:rPr>
                <w:rFonts w:ascii="Arial" w:hAnsi="Arial" w:cs="Arial"/>
                <w:sz w:val="18"/>
                <w:szCs w:val="18"/>
                <w:lang w:val="es-BO"/>
              </w:rPr>
            </w:pPr>
            <w:r w:rsidRPr="00A71474">
              <w:rPr>
                <w:rFonts w:ascii="Arial" w:hAnsi="Arial" w:cs="Arial"/>
                <w:b/>
                <w:sz w:val="18"/>
                <w:szCs w:val="18"/>
                <w:lang w:val="es-BO"/>
              </w:rPr>
              <w:lastRenderedPageBreak/>
              <w:t>Ámbitos de aplicación:</w:t>
            </w:r>
            <w:r w:rsidRPr="00A71474">
              <w:rPr>
                <w:rFonts w:ascii="Arial" w:hAnsi="Arial" w:cs="Arial"/>
                <w:sz w:val="18"/>
                <w:szCs w:val="18"/>
                <w:lang w:val="es-BO"/>
              </w:rPr>
              <w:t xml:space="preserve"> </w:t>
            </w:r>
            <w:r>
              <w:rPr>
                <w:rFonts w:ascii="Arial" w:hAnsi="Arial" w:cs="Arial"/>
                <w:sz w:val="18"/>
                <w:szCs w:val="18"/>
                <w:lang w:val="es-BO"/>
              </w:rPr>
              <w:t>A</w:t>
            </w:r>
            <w:r w:rsidRPr="00A71474">
              <w:rPr>
                <w:rFonts w:ascii="Arial" w:hAnsi="Arial" w:cs="Arial"/>
                <w:sz w:val="18"/>
                <w:szCs w:val="18"/>
                <w:lang w:val="es-BO"/>
              </w:rPr>
              <w:t>mbientes</w:t>
            </w:r>
            <w:r w:rsidRPr="003524D9">
              <w:rPr>
                <w:rFonts w:ascii="Arial" w:hAnsi="Arial" w:cs="Arial"/>
                <w:sz w:val="18"/>
                <w:szCs w:val="18"/>
                <w:lang w:val="es-BO"/>
              </w:rPr>
              <w:t xml:space="preserve"> cerrados cómo salas de conferencias, o</w:t>
            </w:r>
            <w:r>
              <w:rPr>
                <w:rFonts w:ascii="Arial" w:hAnsi="Arial" w:cs="Arial"/>
                <w:sz w:val="18"/>
                <w:szCs w:val="18"/>
                <w:lang w:val="es-BO"/>
              </w:rPr>
              <w:t>fi</w:t>
            </w:r>
            <w:r w:rsidRPr="003524D9">
              <w:rPr>
                <w:rFonts w:ascii="Arial" w:hAnsi="Arial" w:cs="Arial"/>
                <w:sz w:val="18"/>
                <w:szCs w:val="18"/>
                <w:lang w:val="es-BO"/>
              </w:rPr>
              <w:softHyphen/>
              <w:t>cinas</w:t>
            </w:r>
            <w:r w:rsidRPr="00A71474">
              <w:rPr>
                <w:rFonts w:ascii="Arial" w:hAnsi="Arial" w:cs="Arial"/>
                <w:sz w:val="18"/>
                <w:szCs w:val="18"/>
                <w:lang w:val="es-BO"/>
              </w:rPr>
              <w:t>, etc.</w:t>
            </w:r>
          </w:p>
          <w:p w14:paraId="0C913C74"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012" w:type="pct"/>
            <w:vAlign w:val="center"/>
          </w:tcPr>
          <w:p w14:paraId="3AC8D30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553B54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375EAF4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675FC2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330A08C1" w14:textId="77777777" w:rsidTr="00C979BB">
        <w:trPr>
          <w:trHeight w:val="283"/>
        </w:trPr>
        <w:tc>
          <w:tcPr>
            <w:tcW w:w="2655" w:type="pct"/>
            <w:vAlign w:val="center"/>
          </w:tcPr>
          <w:p w14:paraId="2083E586" w14:textId="77777777" w:rsidR="00C979BB" w:rsidRDefault="00C979BB" w:rsidP="00135AC2">
            <w:pPr>
              <w:numPr>
                <w:ilvl w:val="0"/>
                <w:numId w:val="56"/>
              </w:numPr>
              <w:contextualSpacing/>
              <w:jc w:val="both"/>
              <w:rPr>
                <w:rFonts w:ascii="Arial" w:hAnsi="Arial" w:cs="Arial"/>
                <w:sz w:val="18"/>
                <w:szCs w:val="18"/>
                <w:lang w:val="es-BO"/>
              </w:rPr>
            </w:pPr>
            <w:r w:rsidRPr="00B74003">
              <w:rPr>
                <w:rFonts w:ascii="Arial" w:hAnsi="Arial" w:cs="Arial"/>
                <w:b/>
                <w:sz w:val="18"/>
                <w:szCs w:val="18"/>
                <w:lang w:val="es-BO"/>
              </w:rPr>
              <w:t xml:space="preserve">Características eléctricas: </w:t>
            </w:r>
            <w:r w:rsidRPr="00B74003">
              <w:rPr>
                <w:rFonts w:ascii="Arial" w:hAnsi="Arial" w:cs="Arial"/>
                <w:sz w:val="18"/>
                <w:szCs w:val="18"/>
                <w:lang w:val="es-BO"/>
              </w:rPr>
              <w:t>El equip</w:t>
            </w:r>
            <w:r>
              <w:rPr>
                <w:rFonts w:ascii="Arial" w:hAnsi="Arial" w:cs="Arial"/>
                <w:sz w:val="18"/>
                <w:szCs w:val="18"/>
                <w:lang w:val="es-BO"/>
              </w:rPr>
              <w:t>o ofertado deberá contar con la siguiente característica</w:t>
            </w:r>
            <w:r w:rsidRPr="00B74003">
              <w:rPr>
                <w:rFonts w:ascii="Arial" w:hAnsi="Arial" w:cs="Arial"/>
                <w:sz w:val="18"/>
                <w:szCs w:val="18"/>
                <w:lang w:val="es-BO"/>
              </w:rPr>
              <w:t>.</w:t>
            </w:r>
          </w:p>
          <w:p w14:paraId="7F09128D" w14:textId="77777777" w:rsidR="00C979BB" w:rsidRPr="00A71474" w:rsidRDefault="00C979BB" w:rsidP="00135AC2">
            <w:pPr>
              <w:pStyle w:val="Prrafodelista"/>
              <w:numPr>
                <w:ilvl w:val="0"/>
                <w:numId w:val="58"/>
              </w:numPr>
              <w:contextualSpacing/>
              <w:jc w:val="both"/>
              <w:rPr>
                <w:rFonts w:ascii="Arial" w:hAnsi="Arial" w:cs="Arial"/>
                <w:b/>
                <w:sz w:val="18"/>
                <w:szCs w:val="18"/>
                <w:lang w:val="es-BO"/>
              </w:rPr>
            </w:pPr>
            <w:r w:rsidRPr="00A71474">
              <w:rPr>
                <w:rFonts w:ascii="Arial" w:hAnsi="Arial" w:cs="Arial"/>
                <w:b/>
                <w:sz w:val="18"/>
                <w:szCs w:val="18"/>
                <w:lang w:val="es-BO"/>
              </w:rPr>
              <w:t xml:space="preserve">Alimentación de Energía para equipo: </w:t>
            </w:r>
            <w:r w:rsidRPr="00A71474">
              <w:rPr>
                <w:rFonts w:ascii="Arial" w:hAnsi="Arial" w:cs="Arial"/>
                <w:sz w:val="18"/>
                <w:szCs w:val="18"/>
                <w:lang w:val="es-BO"/>
              </w:rPr>
              <w:t>AC: 110V /220V DC: 12V, corriente: 8A.</w:t>
            </w:r>
          </w:p>
          <w:p w14:paraId="1A19B95D"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67E8EE4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E0A6DF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12A6C5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38AE89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323B1B3" w14:textId="77777777" w:rsidTr="00C979BB">
        <w:trPr>
          <w:trHeight w:val="283"/>
        </w:trPr>
        <w:tc>
          <w:tcPr>
            <w:tcW w:w="2655" w:type="pct"/>
            <w:vAlign w:val="center"/>
          </w:tcPr>
          <w:p w14:paraId="22FE9F91" w14:textId="77777777" w:rsidR="00C979BB" w:rsidRDefault="00C979BB" w:rsidP="00135AC2">
            <w:pPr>
              <w:numPr>
                <w:ilvl w:val="0"/>
                <w:numId w:val="56"/>
              </w:numPr>
              <w:contextualSpacing/>
              <w:jc w:val="both"/>
              <w:rPr>
                <w:rFonts w:ascii="Arial" w:hAnsi="Arial" w:cs="Arial"/>
                <w:sz w:val="18"/>
                <w:szCs w:val="18"/>
              </w:rPr>
            </w:pPr>
            <w:r w:rsidRPr="00A71474">
              <w:rPr>
                <w:rFonts w:ascii="Arial" w:hAnsi="Arial" w:cs="Arial"/>
                <w:b/>
                <w:sz w:val="18"/>
                <w:szCs w:val="18"/>
              </w:rPr>
              <w:t>Accesorios:</w:t>
            </w:r>
            <w:r>
              <w:rPr>
                <w:rFonts w:ascii="Arial" w:hAnsi="Arial" w:cs="Arial"/>
                <w:sz w:val="18"/>
                <w:szCs w:val="18"/>
              </w:rPr>
              <w:t xml:space="preserve"> Se </w:t>
            </w:r>
            <w:r w:rsidRPr="00135F86">
              <w:rPr>
                <w:rFonts w:ascii="Arial" w:hAnsi="Arial" w:cs="Arial"/>
                <w:sz w:val="18"/>
                <w:szCs w:val="18"/>
              </w:rPr>
              <w:t>debe</w:t>
            </w:r>
            <w:r>
              <w:rPr>
                <w:rFonts w:ascii="Arial" w:hAnsi="Arial" w:cs="Arial"/>
                <w:sz w:val="18"/>
                <w:szCs w:val="18"/>
              </w:rPr>
              <w:t>rá</w:t>
            </w:r>
            <w:r w:rsidRPr="00135F86">
              <w:rPr>
                <w:rFonts w:ascii="Arial" w:hAnsi="Arial" w:cs="Arial"/>
                <w:sz w:val="18"/>
                <w:szCs w:val="18"/>
              </w:rPr>
              <w:t xml:space="preserve"> incluir al menos</w:t>
            </w:r>
            <w:r>
              <w:rPr>
                <w:rFonts w:ascii="Arial" w:hAnsi="Arial" w:cs="Arial"/>
                <w:sz w:val="18"/>
                <w:szCs w:val="18"/>
              </w:rPr>
              <w:t xml:space="preserve"> los siguientes accesorios para cada equipo inhibidor:</w:t>
            </w:r>
            <w:r w:rsidRPr="00135F86">
              <w:rPr>
                <w:rFonts w:ascii="Arial" w:hAnsi="Arial" w:cs="Arial"/>
                <w:sz w:val="18"/>
                <w:szCs w:val="18"/>
              </w:rPr>
              <w:t xml:space="preserve"> </w:t>
            </w:r>
          </w:p>
          <w:p w14:paraId="1D3C5425" w14:textId="77777777" w:rsidR="00C979BB" w:rsidRDefault="00C979BB" w:rsidP="00135AC2">
            <w:pPr>
              <w:pStyle w:val="Prrafodelista"/>
              <w:numPr>
                <w:ilvl w:val="0"/>
                <w:numId w:val="57"/>
              </w:numPr>
              <w:contextualSpacing/>
              <w:jc w:val="both"/>
              <w:rPr>
                <w:rFonts w:ascii="Arial" w:hAnsi="Arial" w:cs="Arial"/>
                <w:bCs/>
                <w:sz w:val="18"/>
                <w:szCs w:val="18"/>
                <w:lang w:val="es-BO"/>
              </w:rPr>
            </w:pPr>
            <w:r>
              <w:rPr>
                <w:rFonts w:ascii="Arial" w:hAnsi="Arial" w:cs="Arial"/>
                <w:bCs/>
                <w:sz w:val="18"/>
                <w:szCs w:val="18"/>
                <w:lang w:val="es-BO"/>
              </w:rPr>
              <w:t>Cada equipo deberá tener 6 antenas.</w:t>
            </w:r>
          </w:p>
          <w:p w14:paraId="2E74DA72" w14:textId="77777777" w:rsidR="00C979BB" w:rsidRPr="00A71474" w:rsidRDefault="00C979BB" w:rsidP="00135AC2">
            <w:pPr>
              <w:pStyle w:val="Prrafodelista"/>
              <w:numPr>
                <w:ilvl w:val="0"/>
                <w:numId w:val="57"/>
              </w:numPr>
              <w:contextualSpacing/>
              <w:jc w:val="both"/>
              <w:rPr>
                <w:rFonts w:ascii="Arial" w:hAnsi="Arial" w:cs="Arial"/>
                <w:b/>
                <w:sz w:val="18"/>
                <w:szCs w:val="18"/>
                <w:lang w:val="es-BO"/>
              </w:rPr>
            </w:pPr>
            <w:r w:rsidRPr="00E5114F">
              <w:rPr>
                <w:rFonts w:ascii="Arial" w:hAnsi="Arial" w:cs="Arial"/>
                <w:bCs/>
                <w:sz w:val="18"/>
                <w:szCs w:val="18"/>
                <w:lang w:val="es-BO"/>
              </w:rPr>
              <w:t>Ca</w:t>
            </w:r>
            <w:r>
              <w:rPr>
                <w:rFonts w:ascii="Arial" w:hAnsi="Arial" w:cs="Arial"/>
                <w:bCs/>
                <w:sz w:val="18"/>
                <w:szCs w:val="18"/>
                <w:lang w:val="es-BO"/>
              </w:rPr>
              <w:t>da</w:t>
            </w:r>
            <w:r w:rsidRPr="00E5114F">
              <w:rPr>
                <w:rFonts w:ascii="Arial" w:hAnsi="Arial" w:cs="Arial"/>
                <w:bCs/>
                <w:sz w:val="18"/>
                <w:szCs w:val="18"/>
                <w:lang w:val="es-BO"/>
              </w:rPr>
              <w:t xml:space="preserve"> </w:t>
            </w:r>
            <w:r>
              <w:rPr>
                <w:rFonts w:ascii="Arial" w:hAnsi="Arial" w:cs="Arial"/>
                <w:bCs/>
                <w:sz w:val="18"/>
                <w:szCs w:val="18"/>
                <w:lang w:val="es-BO"/>
              </w:rPr>
              <w:t xml:space="preserve">equipo deberá tener su fuente de </w:t>
            </w:r>
            <w:r w:rsidRPr="00E5114F">
              <w:rPr>
                <w:rFonts w:ascii="Arial" w:hAnsi="Arial" w:cs="Arial"/>
                <w:bCs/>
                <w:sz w:val="18"/>
                <w:szCs w:val="18"/>
                <w:lang w:val="es-BO"/>
              </w:rPr>
              <w:t xml:space="preserve"> alimentación</w:t>
            </w:r>
            <w:r>
              <w:rPr>
                <w:rFonts w:ascii="Arial" w:hAnsi="Arial" w:cs="Arial"/>
                <w:bCs/>
                <w:sz w:val="18"/>
                <w:szCs w:val="18"/>
                <w:lang w:val="es-BO"/>
              </w:rPr>
              <w:t>.</w:t>
            </w:r>
          </w:p>
          <w:p w14:paraId="53ED1A6F" w14:textId="77777777" w:rsidR="00C979BB" w:rsidRPr="00A71474" w:rsidRDefault="00C979BB" w:rsidP="00D1293E">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4A1BF80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2E0801D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43C276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12C10D3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0C1AB4D" w14:textId="77777777" w:rsidTr="00C979BB">
        <w:trPr>
          <w:trHeight w:val="283"/>
        </w:trPr>
        <w:tc>
          <w:tcPr>
            <w:tcW w:w="2655" w:type="pct"/>
            <w:vAlign w:val="center"/>
          </w:tcPr>
          <w:p w14:paraId="5B64C989" w14:textId="77777777" w:rsidR="00C979BB" w:rsidRPr="00B74003" w:rsidRDefault="00C979BB" w:rsidP="00135AC2">
            <w:pPr>
              <w:numPr>
                <w:ilvl w:val="0"/>
                <w:numId w:val="56"/>
              </w:numPr>
              <w:contextualSpacing/>
              <w:jc w:val="both"/>
              <w:rPr>
                <w:rFonts w:ascii="Arial" w:hAnsi="Arial" w:cs="Arial"/>
                <w:b/>
                <w:sz w:val="18"/>
                <w:szCs w:val="18"/>
                <w:lang w:val="es-BO"/>
              </w:rPr>
            </w:pPr>
            <w:r w:rsidRPr="00B74003">
              <w:rPr>
                <w:rFonts w:ascii="Arial" w:hAnsi="Arial" w:cs="Arial"/>
                <w:b/>
                <w:sz w:val="18"/>
                <w:szCs w:val="18"/>
                <w:lang w:val="es-BO"/>
              </w:rPr>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señal </w:t>
            </w:r>
            <w:r w:rsidRPr="00B74003">
              <w:rPr>
                <w:rFonts w:ascii="Arial" w:hAnsi="Arial" w:cs="Arial"/>
                <w:sz w:val="18"/>
                <w:szCs w:val="18"/>
                <w:lang w:val="es-BO"/>
              </w:rPr>
              <w:t>deberán ser de la misma marca y el mismo modelo.</w:t>
            </w:r>
          </w:p>
          <w:p w14:paraId="44947EBC"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0FCED6B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0D0F7A2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5CDFDF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A93BCD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97E3D70" w14:textId="77777777" w:rsidTr="00C979BB">
        <w:trPr>
          <w:trHeight w:val="283"/>
        </w:trPr>
        <w:tc>
          <w:tcPr>
            <w:tcW w:w="5000" w:type="pct"/>
            <w:gridSpan w:val="5"/>
            <w:shd w:val="clear" w:color="auto" w:fill="C6D9F1"/>
            <w:vAlign w:val="center"/>
          </w:tcPr>
          <w:p w14:paraId="60D57F3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2</w:t>
            </w:r>
            <w:r w:rsidRPr="00B74003">
              <w:rPr>
                <w:rFonts w:ascii="Arial" w:hAnsi="Arial" w:cs="Arial"/>
                <w:b/>
                <w:bCs/>
                <w:sz w:val="18"/>
                <w:szCs w:val="18"/>
                <w:lang w:val="es-BO"/>
              </w:rPr>
              <w:t xml:space="preserve">: </w:t>
            </w:r>
            <w:r>
              <w:rPr>
                <w:rFonts w:ascii="Arial" w:hAnsi="Arial" w:cs="Arial"/>
                <w:b/>
                <w:bCs/>
                <w:sz w:val="18"/>
                <w:szCs w:val="18"/>
                <w:lang w:val="es-BO"/>
              </w:rPr>
              <w:t>EQUIPO INHIBIDOR GENERADOR DE RUIDO BLANCO</w:t>
            </w:r>
          </w:p>
        </w:tc>
      </w:tr>
      <w:tr w:rsidR="00C979BB" w:rsidRPr="00B74003" w14:paraId="65E9DD6B" w14:textId="77777777" w:rsidTr="00C979BB">
        <w:trPr>
          <w:trHeight w:val="283"/>
        </w:trPr>
        <w:tc>
          <w:tcPr>
            <w:tcW w:w="2655" w:type="pct"/>
            <w:vAlign w:val="center"/>
          </w:tcPr>
          <w:p w14:paraId="7B07F76E" w14:textId="77777777" w:rsidR="00C979BB" w:rsidRPr="00B74003" w:rsidRDefault="00C979BB" w:rsidP="00135AC2">
            <w:pPr>
              <w:numPr>
                <w:ilvl w:val="0"/>
                <w:numId w:val="52"/>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7BAC4000" w14:textId="77777777" w:rsidR="00C979BB" w:rsidRPr="00B74003" w:rsidRDefault="00C979BB" w:rsidP="00D1293E">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012" w:type="pct"/>
            <w:vAlign w:val="center"/>
          </w:tcPr>
          <w:p w14:paraId="1A2048B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3938DE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EB7611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C153D9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DF73D21" w14:textId="77777777" w:rsidTr="00C979BB">
        <w:trPr>
          <w:trHeight w:val="368"/>
        </w:trPr>
        <w:tc>
          <w:tcPr>
            <w:tcW w:w="2655" w:type="pct"/>
            <w:vAlign w:val="center"/>
          </w:tcPr>
          <w:p w14:paraId="57E037D9" w14:textId="77777777" w:rsidR="00C979BB" w:rsidRPr="00B74003" w:rsidRDefault="00C979BB" w:rsidP="00135AC2">
            <w:pPr>
              <w:numPr>
                <w:ilvl w:val="0"/>
                <w:numId w:val="52"/>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4FCB61D6" w14:textId="77777777" w:rsidR="00C979BB" w:rsidRPr="00BC0319" w:rsidRDefault="00C979BB" w:rsidP="00D1293E">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48753F0F" w14:textId="77777777" w:rsidR="00C979BB" w:rsidRPr="00B74003" w:rsidRDefault="00C979BB" w:rsidP="00D1293E">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012" w:type="pct"/>
            <w:vAlign w:val="center"/>
          </w:tcPr>
          <w:p w14:paraId="55010701" w14:textId="77777777" w:rsidR="00C979BB"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14:paraId="2376821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14686B5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4EAC60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DBC5AE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5F73454" w14:textId="77777777" w:rsidTr="00C979BB">
        <w:trPr>
          <w:trHeight w:val="283"/>
        </w:trPr>
        <w:tc>
          <w:tcPr>
            <w:tcW w:w="2655" w:type="pct"/>
            <w:vAlign w:val="center"/>
          </w:tcPr>
          <w:p w14:paraId="10F12190" w14:textId="77777777" w:rsidR="00C979BB" w:rsidRPr="00B74003" w:rsidRDefault="00C979BB" w:rsidP="00135AC2">
            <w:pPr>
              <w:numPr>
                <w:ilvl w:val="0"/>
                <w:numId w:val="52"/>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Dos</w:t>
            </w:r>
            <w:r w:rsidRPr="00B74003">
              <w:rPr>
                <w:rFonts w:ascii="Arial" w:hAnsi="Arial" w:cs="Arial"/>
                <w:sz w:val="18"/>
                <w:szCs w:val="18"/>
                <w:lang w:val="es-BO"/>
              </w:rPr>
              <w:t xml:space="preserve"> (</w:t>
            </w:r>
            <w:r>
              <w:rPr>
                <w:rFonts w:ascii="Arial" w:hAnsi="Arial" w:cs="Arial"/>
                <w:sz w:val="18"/>
                <w:szCs w:val="18"/>
                <w:lang w:val="es-BO"/>
              </w:rPr>
              <w:t>2</w:t>
            </w:r>
            <w:r w:rsidRPr="00B74003">
              <w:rPr>
                <w:rFonts w:ascii="Arial" w:hAnsi="Arial" w:cs="Arial"/>
                <w:sz w:val="18"/>
                <w:szCs w:val="18"/>
                <w:lang w:val="es-BO"/>
              </w:rPr>
              <w:t>) Equipo</w:t>
            </w:r>
            <w:r>
              <w:rPr>
                <w:rFonts w:ascii="Arial" w:hAnsi="Arial" w:cs="Arial"/>
                <w:sz w:val="18"/>
                <w:szCs w:val="18"/>
                <w:lang w:val="es-BO"/>
              </w:rPr>
              <w:t xml:space="preserve">s inhibidores </w:t>
            </w:r>
            <w:r w:rsidRPr="00A06370">
              <w:rPr>
                <w:rFonts w:ascii="Arial" w:hAnsi="Arial" w:cs="Arial"/>
                <w:sz w:val="18"/>
                <w:szCs w:val="18"/>
                <w:lang w:val="es-BO"/>
              </w:rPr>
              <w:t>generador de ruido blanco</w:t>
            </w:r>
            <w:r w:rsidRPr="00B74003">
              <w:rPr>
                <w:rFonts w:ascii="Arial" w:hAnsi="Arial" w:cs="Arial"/>
                <w:sz w:val="18"/>
                <w:szCs w:val="18"/>
                <w:lang w:val="es-BO"/>
              </w:rPr>
              <w:t>.</w:t>
            </w:r>
          </w:p>
          <w:p w14:paraId="0DA14D7C" w14:textId="77777777" w:rsidR="00C979BB" w:rsidRPr="00B74003" w:rsidRDefault="00C979BB" w:rsidP="00D1293E">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012" w:type="pct"/>
            <w:vAlign w:val="center"/>
          </w:tcPr>
          <w:p w14:paraId="00263C0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5DAACC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123BB1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12CC62C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B9AB227" w14:textId="77777777" w:rsidTr="00C979BB">
        <w:trPr>
          <w:trHeight w:val="283"/>
        </w:trPr>
        <w:tc>
          <w:tcPr>
            <w:tcW w:w="2655" w:type="pct"/>
            <w:vAlign w:val="center"/>
          </w:tcPr>
          <w:p w14:paraId="379F5CE6" w14:textId="77777777" w:rsidR="00C979BB" w:rsidRPr="00B74003" w:rsidRDefault="00C979BB" w:rsidP="00135AC2">
            <w:pPr>
              <w:numPr>
                <w:ilvl w:val="0"/>
                <w:numId w:val="52"/>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77BBA9FC" w14:textId="77777777" w:rsidR="00C979BB" w:rsidRDefault="00C979BB" w:rsidP="00135AC2">
            <w:pPr>
              <w:pStyle w:val="Prrafodelista"/>
              <w:numPr>
                <w:ilvl w:val="1"/>
                <w:numId w:val="52"/>
              </w:numPr>
              <w:contextualSpacing/>
              <w:jc w:val="both"/>
              <w:rPr>
                <w:rFonts w:ascii="Arial" w:hAnsi="Arial" w:cs="Arial"/>
                <w:bCs/>
                <w:sz w:val="18"/>
                <w:szCs w:val="18"/>
                <w:lang w:val="es-BO"/>
              </w:rPr>
            </w:pPr>
            <w:r w:rsidRPr="005A2EAF">
              <w:rPr>
                <w:rFonts w:ascii="Arial" w:hAnsi="Arial" w:cs="Arial"/>
                <w:b/>
                <w:bCs/>
                <w:sz w:val="18"/>
                <w:szCs w:val="18"/>
                <w:lang w:val="es-BO"/>
              </w:rPr>
              <w:t>Frecuencia de respuesta</w:t>
            </w:r>
            <w:r>
              <w:rPr>
                <w:rFonts w:ascii="Arial" w:hAnsi="Arial" w:cs="Arial"/>
                <w:b/>
                <w:bCs/>
                <w:sz w:val="18"/>
                <w:szCs w:val="18"/>
                <w:lang w:val="es-BO"/>
              </w:rPr>
              <w:t xml:space="preserve"> canal acústico y canal transducción</w:t>
            </w:r>
            <w:r w:rsidRPr="005A2EAF">
              <w:rPr>
                <w:rFonts w:ascii="Arial" w:hAnsi="Arial" w:cs="Arial"/>
                <w:b/>
                <w:bCs/>
                <w:sz w:val="18"/>
                <w:szCs w:val="18"/>
                <w:lang w:val="es-BO"/>
              </w:rPr>
              <w:t>:</w:t>
            </w:r>
            <w:r>
              <w:rPr>
                <w:rFonts w:ascii="Arial" w:hAnsi="Arial" w:cs="Arial"/>
                <w:bCs/>
                <w:sz w:val="18"/>
                <w:szCs w:val="18"/>
                <w:lang w:val="es-BO"/>
              </w:rPr>
              <w:t xml:space="preserve"> Al menos 250-5000 Hz.</w:t>
            </w:r>
          </w:p>
          <w:p w14:paraId="75751EDB" w14:textId="77777777" w:rsidR="00C979BB" w:rsidRDefault="00C979BB" w:rsidP="00135AC2">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t xml:space="preserve">Salida de energía </w:t>
            </w:r>
            <w:r w:rsidRPr="005A2EAF">
              <w:rPr>
                <w:rFonts w:ascii="Arial" w:hAnsi="Arial" w:cs="Arial"/>
                <w:b/>
                <w:bCs/>
                <w:sz w:val="18"/>
                <w:szCs w:val="18"/>
                <w:lang w:val="es-BO"/>
              </w:rPr>
              <w:t>canal acústico:</w:t>
            </w:r>
            <w:r>
              <w:rPr>
                <w:rFonts w:ascii="Arial" w:hAnsi="Arial" w:cs="Arial"/>
                <w:b/>
                <w:bCs/>
                <w:sz w:val="18"/>
                <w:szCs w:val="18"/>
                <w:lang w:val="es-BO"/>
              </w:rPr>
              <w:t xml:space="preserve"> </w:t>
            </w:r>
            <w:r w:rsidRPr="00C41428">
              <w:rPr>
                <w:rFonts w:ascii="Arial" w:hAnsi="Arial" w:cs="Arial"/>
                <w:bCs/>
                <w:sz w:val="18"/>
                <w:szCs w:val="18"/>
                <w:lang w:val="es-BO"/>
              </w:rPr>
              <w:t>Máxima de 1x8 W.</w:t>
            </w:r>
          </w:p>
          <w:p w14:paraId="292DB092" w14:textId="77777777" w:rsidR="00C979BB" w:rsidRDefault="00C979BB" w:rsidP="00135AC2">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t xml:space="preserve">Salida de energía </w:t>
            </w:r>
            <w:r w:rsidRPr="005A2EAF">
              <w:rPr>
                <w:rFonts w:ascii="Arial" w:hAnsi="Arial" w:cs="Arial"/>
                <w:b/>
                <w:bCs/>
                <w:sz w:val="18"/>
                <w:szCs w:val="18"/>
                <w:lang w:val="es-BO"/>
              </w:rPr>
              <w:t xml:space="preserve">canal </w:t>
            </w:r>
            <w:r>
              <w:rPr>
                <w:rFonts w:ascii="Arial" w:hAnsi="Arial" w:cs="Arial"/>
                <w:b/>
                <w:bCs/>
                <w:sz w:val="18"/>
                <w:szCs w:val="18"/>
                <w:lang w:val="es-BO"/>
              </w:rPr>
              <w:t>de transducción</w:t>
            </w:r>
            <w:r w:rsidRPr="005A2EAF">
              <w:rPr>
                <w:rFonts w:ascii="Arial" w:hAnsi="Arial" w:cs="Arial"/>
                <w:b/>
                <w:bCs/>
                <w:sz w:val="18"/>
                <w:szCs w:val="18"/>
                <w:lang w:val="es-BO"/>
              </w:rPr>
              <w:t>:</w:t>
            </w:r>
            <w:r>
              <w:rPr>
                <w:rFonts w:ascii="Arial" w:hAnsi="Arial" w:cs="Arial"/>
                <w:b/>
                <w:bCs/>
                <w:sz w:val="18"/>
                <w:szCs w:val="18"/>
                <w:lang w:val="es-BO"/>
              </w:rPr>
              <w:t xml:space="preserve"> </w:t>
            </w:r>
            <w:r w:rsidRPr="00C41428">
              <w:rPr>
                <w:rFonts w:ascii="Arial" w:hAnsi="Arial" w:cs="Arial"/>
                <w:bCs/>
                <w:sz w:val="18"/>
                <w:szCs w:val="18"/>
                <w:lang w:val="es-BO"/>
              </w:rPr>
              <w:t xml:space="preserve">Máxima de </w:t>
            </w:r>
            <w:r>
              <w:rPr>
                <w:rFonts w:ascii="Arial" w:hAnsi="Arial" w:cs="Arial"/>
                <w:bCs/>
                <w:sz w:val="18"/>
                <w:szCs w:val="18"/>
                <w:lang w:val="es-BO"/>
              </w:rPr>
              <w:t>2</w:t>
            </w:r>
            <w:r w:rsidRPr="00C41428">
              <w:rPr>
                <w:rFonts w:ascii="Arial" w:hAnsi="Arial" w:cs="Arial"/>
                <w:bCs/>
                <w:sz w:val="18"/>
                <w:szCs w:val="18"/>
                <w:lang w:val="es-BO"/>
              </w:rPr>
              <w:t>x</w:t>
            </w:r>
            <w:r>
              <w:rPr>
                <w:rFonts w:ascii="Arial" w:hAnsi="Arial" w:cs="Arial"/>
                <w:bCs/>
                <w:sz w:val="18"/>
                <w:szCs w:val="18"/>
                <w:lang w:val="es-BO"/>
              </w:rPr>
              <w:t>10</w:t>
            </w:r>
            <w:r w:rsidRPr="00C41428">
              <w:rPr>
                <w:rFonts w:ascii="Arial" w:hAnsi="Arial" w:cs="Arial"/>
                <w:bCs/>
                <w:sz w:val="18"/>
                <w:szCs w:val="18"/>
                <w:lang w:val="es-BO"/>
              </w:rPr>
              <w:t xml:space="preserve"> W.</w:t>
            </w:r>
          </w:p>
          <w:p w14:paraId="58DB9200" w14:textId="77777777" w:rsidR="00C979BB" w:rsidRPr="005A2EAF" w:rsidRDefault="00C979BB" w:rsidP="00135AC2">
            <w:pPr>
              <w:pStyle w:val="Prrafodelista"/>
              <w:numPr>
                <w:ilvl w:val="1"/>
                <w:numId w:val="52"/>
              </w:numPr>
              <w:contextualSpacing/>
              <w:jc w:val="both"/>
              <w:rPr>
                <w:rFonts w:ascii="Arial" w:hAnsi="Arial" w:cs="Arial"/>
                <w:b/>
                <w:bCs/>
                <w:sz w:val="18"/>
                <w:szCs w:val="18"/>
                <w:lang w:val="es-BO"/>
              </w:rPr>
            </w:pPr>
            <w:r w:rsidRPr="005A2EAF">
              <w:rPr>
                <w:rFonts w:ascii="Arial" w:hAnsi="Arial" w:cs="Arial"/>
                <w:b/>
                <w:bCs/>
                <w:sz w:val="18"/>
                <w:szCs w:val="18"/>
                <w:lang w:val="es-BO"/>
              </w:rPr>
              <w:t>Impedancia del canal acústico:</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sidRPr="005A2EAF">
              <w:rPr>
                <w:rFonts w:ascii="Arial" w:hAnsi="Arial" w:cs="Arial"/>
                <w:bCs/>
                <w:sz w:val="18"/>
                <w:szCs w:val="18"/>
                <w:lang w:val="es-BO"/>
              </w:rPr>
              <w:t>8 Ohm</w:t>
            </w:r>
            <w:r>
              <w:rPr>
                <w:rFonts w:ascii="Arial" w:hAnsi="Arial" w:cs="Arial"/>
                <w:bCs/>
                <w:sz w:val="18"/>
                <w:szCs w:val="18"/>
                <w:lang w:val="es-BO"/>
              </w:rPr>
              <w:t>.</w:t>
            </w:r>
          </w:p>
          <w:p w14:paraId="7A7CF658" w14:textId="77777777" w:rsidR="00C979BB" w:rsidRPr="005A2EAF" w:rsidRDefault="00C979BB" w:rsidP="00135AC2">
            <w:pPr>
              <w:pStyle w:val="Prrafodelista"/>
              <w:numPr>
                <w:ilvl w:val="1"/>
                <w:numId w:val="52"/>
              </w:numPr>
              <w:contextualSpacing/>
              <w:jc w:val="both"/>
              <w:rPr>
                <w:rFonts w:ascii="Arial" w:hAnsi="Arial" w:cs="Arial"/>
                <w:b/>
                <w:bCs/>
                <w:sz w:val="18"/>
                <w:szCs w:val="18"/>
                <w:lang w:val="es-BO"/>
              </w:rPr>
            </w:pPr>
            <w:r w:rsidRPr="005A2EAF">
              <w:rPr>
                <w:rFonts w:ascii="Arial" w:hAnsi="Arial" w:cs="Arial"/>
                <w:b/>
                <w:bCs/>
                <w:sz w:val="18"/>
                <w:szCs w:val="18"/>
                <w:lang w:val="es-BO"/>
              </w:rPr>
              <w:t xml:space="preserve">Impedancia del canal </w:t>
            </w:r>
            <w:r>
              <w:rPr>
                <w:rFonts w:ascii="Arial" w:hAnsi="Arial" w:cs="Arial"/>
                <w:b/>
                <w:bCs/>
                <w:sz w:val="18"/>
                <w:szCs w:val="18"/>
                <w:lang w:val="es-BO"/>
              </w:rPr>
              <w:t>de transducción</w:t>
            </w:r>
            <w:r w:rsidRPr="005A2EAF">
              <w:rPr>
                <w:rFonts w:ascii="Arial" w:hAnsi="Arial" w:cs="Arial"/>
                <w:b/>
                <w:bCs/>
                <w:sz w:val="18"/>
                <w:szCs w:val="18"/>
                <w:lang w:val="es-BO"/>
              </w:rPr>
              <w:t>:</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Pr>
                <w:rFonts w:ascii="Arial" w:hAnsi="Arial" w:cs="Arial"/>
                <w:bCs/>
                <w:sz w:val="18"/>
                <w:szCs w:val="18"/>
                <w:lang w:val="es-BO"/>
              </w:rPr>
              <w:t>3</w:t>
            </w:r>
            <w:r w:rsidRPr="005A2EAF">
              <w:rPr>
                <w:rFonts w:ascii="Arial" w:hAnsi="Arial" w:cs="Arial"/>
                <w:bCs/>
                <w:sz w:val="18"/>
                <w:szCs w:val="18"/>
                <w:lang w:val="es-BO"/>
              </w:rPr>
              <w:t xml:space="preserve"> Ohm</w:t>
            </w:r>
            <w:r>
              <w:rPr>
                <w:rFonts w:ascii="Arial" w:hAnsi="Arial" w:cs="Arial"/>
                <w:bCs/>
                <w:sz w:val="18"/>
                <w:szCs w:val="18"/>
                <w:lang w:val="es-BO"/>
              </w:rPr>
              <w:t>.</w:t>
            </w:r>
          </w:p>
          <w:p w14:paraId="270380D6" w14:textId="77777777" w:rsidR="00C979BB" w:rsidRPr="00C41428" w:rsidRDefault="00C979BB" w:rsidP="00135AC2">
            <w:pPr>
              <w:pStyle w:val="Prrafodelista"/>
              <w:numPr>
                <w:ilvl w:val="1"/>
                <w:numId w:val="52"/>
              </w:numPr>
              <w:contextualSpacing/>
              <w:jc w:val="both"/>
              <w:rPr>
                <w:rFonts w:ascii="Arial" w:hAnsi="Arial" w:cs="Arial"/>
                <w:b/>
                <w:bCs/>
                <w:sz w:val="18"/>
                <w:szCs w:val="18"/>
                <w:lang w:val="es-BO"/>
              </w:rPr>
            </w:pPr>
            <w:r>
              <w:rPr>
                <w:rFonts w:ascii="Arial" w:hAnsi="Arial" w:cs="Arial"/>
                <w:b/>
                <w:bCs/>
                <w:sz w:val="18"/>
                <w:szCs w:val="18"/>
                <w:lang w:val="es-BO"/>
              </w:rPr>
              <w:t xml:space="preserve">Transductores Instalación: </w:t>
            </w:r>
            <w:r>
              <w:rPr>
                <w:rFonts w:ascii="Arial" w:hAnsi="Arial" w:cs="Arial"/>
                <w:bCs/>
                <w:sz w:val="18"/>
                <w:szCs w:val="18"/>
                <w:lang w:val="es-BO"/>
              </w:rPr>
              <w:t>Soporte de pared y hardware conexión.</w:t>
            </w:r>
          </w:p>
          <w:p w14:paraId="4C7256C0" w14:textId="77777777" w:rsidR="00C979BB" w:rsidRPr="00C41428" w:rsidRDefault="00C979BB" w:rsidP="00135AC2">
            <w:pPr>
              <w:pStyle w:val="Prrafodelista"/>
              <w:numPr>
                <w:ilvl w:val="1"/>
                <w:numId w:val="52"/>
              </w:numPr>
              <w:contextualSpacing/>
              <w:jc w:val="both"/>
              <w:rPr>
                <w:rFonts w:ascii="Arial" w:hAnsi="Arial" w:cs="Arial"/>
                <w:b/>
                <w:bCs/>
                <w:sz w:val="18"/>
                <w:szCs w:val="18"/>
                <w:lang w:val="es-BO"/>
              </w:rPr>
            </w:pPr>
            <w:r>
              <w:rPr>
                <w:rFonts w:ascii="Arial" w:hAnsi="Arial" w:cs="Arial"/>
                <w:b/>
                <w:bCs/>
                <w:sz w:val="18"/>
                <w:szCs w:val="18"/>
                <w:lang w:val="es-BO"/>
              </w:rPr>
              <w:t xml:space="preserve">Soporte de Ventana: </w:t>
            </w:r>
            <w:r>
              <w:rPr>
                <w:rFonts w:ascii="Arial" w:hAnsi="Arial" w:cs="Arial"/>
                <w:bCs/>
                <w:sz w:val="18"/>
                <w:szCs w:val="18"/>
                <w:lang w:val="es-BO"/>
              </w:rPr>
              <w:t>Para Transductores.</w:t>
            </w:r>
          </w:p>
          <w:p w14:paraId="5976E8C1" w14:textId="77777777" w:rsidR="00C979BB" w:rsidRPr="00C41428" w:rsidRDefault="00C979BB" w:rsidP="00135AC2">
            <w:pPr>
              <w:pStyle w:val="Prrafodelista"/>
              <w:numPr>
                <w:ilvl w:val="1"/>
                <w:numId w:val="52"/>
              </w:numPr>
              <w:contextualSpacing/>
              <w:jc w:val="both"/>
              <w:rPr>
                <w:rFonts w:ascii="Arial" w:hAnsi="Arial" w:cs="Arial"/>
                <w:bCs/>
                <w:sz w:val="18"/>
                <w:szCs w:val="18"/>
                <w:lang w:val="es-BO"/>
              </w:rPr>
            </w:pPr>
            <w:r>
              <w:rPr>
                <w:rFonts w:ascii="Arial" w:hAnsi="Arial" w:cs="Arial"/>
                <w:b/>
                <w:bCs/>
                <w:sz w:val="18"/>
                <w:szCs w:val="18"/>
                <w:lang w:val="es-BO"/>
              </w:rPr>
              <w:lastRenderedPageBreak/>
              <w:t xml:space="preserve">Impedancia de Transductores: </w:t>
            </w:r>
            <w:r w:rsidRPr="00C41428">
              <w:rPr>
                <w:rFonts w:ascii="Arial" w:hAnsi="Arial" w:cs="Arial"/>
                <w:bCs/>
                <w:sz w:val="18"/>
                <w:szCs w:val="18"/>
                <w:lang w:val="es-BO"/>
              </w:rPr>
              <w:t>Mínima de 6 Ohm</w:t>
            </w:r>
            <w:r>
              <w:rPr>
                <w:rFonts w:ascii="Arial" w:hAnsi="Arial" w:cs="Arial"/>
                <w:bCs/>
                <w:sz w:val="18"/>
                <w:szCs w:val="18"/>
                <w:lang w:val="es-BO"/>
              </w:rPr>
              <w:t>.</w:t>
            </w:r>
          </w:p>
          <w:p w14:paraId="41CC0842" w14:textId="77777777" w:rsidR="00C979BB" w:rsidRPr="002C3CEC" w:rsidRDefault="00C979BB" w:rsidP="00135AC2">
            <w:pPr>
              <w:pStyle w:val="Prrafodelista"/>
              <w:numPr>
                <w:ilvl w:val="1"/>
                <w:numId w:val="52"/>
              </w:numPr>
              <w:contextualSpacing/>
              <w:jc w:val="both"/>
              <w:rPr>
                <w:rFonts w:ascii="Arial" w:hAnsi="Arial" w:cs="Arial"/>
                <w:b/>
                <w:sz w:val="18"/>
                <w:szCs w:val="18"/>
                <w:lang w:val="es-BO"/>
              </w:rPr>
            </w:pPr>
            <w:r w:rsidRPr="002C3CEC">
              <w:rPr>
                <w:rFonts w:ascii="Arial" w:hAnsi="Arial" w:cs="Arial"/>
                <w:b/>
                <w:bCs/>
                <w:sz w:val="18"/>
                <w:szCs w:val="18"/>
                <w:lang w:val="es-BO"/>
              </w:rPr>
              <w:t xml:space="preserve">Impedancia parlante Omnidireccional: </w:t>
            </w:r>
            <w:r>
              <w:rPr>
                <w:rFonts w:ascii="Arial" w:hAnsi="Arial" w:cs="Arial"/>
                <w:bCs/>
                <w:sz w:val="18"/>
                <w:szCs w:val="18"/>
                <w:lang w:val="es-BO"/>
              </w:rPr>
              <w:t>24 Ohm.</w:t>
            </w:r>
            <w:r w:rsidRPr="00C32F19">
              <w:rPr>
                <w:rFonts w:ascii="Arial" w:hAnsi="Arial" w:cs="Arial"/>
                <w:bCs/>
                <w:sz w:val="18"/>
                <w:szCs w:val="18"/>
                <w:lang w:val="es-BO"/>
              </w:rPr>
              <w:t xml:space="preserve"> </w:t>
            </w:r>
          </w:p>
          <w:p w14:paraId="4B65A524" w14:textId="77777777" w:rsidR="00C979BB" w:rsidRPr="00D77FDB" w:rsidRDefault="00C979BB" w:rsidP="00135AC2">
            <w:pPr>
              <w:pStyle w:val="Prrafodelista"/>
              <w:numPr>
                <w:ilvl w:val="1"/>
                <w:numId w:val="52"/>
              </w:numPr>
              <w:contextualSpacing/>
              <w:jc w:val="both"/>
              <w:rPr>
                <w:rFonts w:ascii="Arial" w:hAnsi="Arial" w:cs="Arial"/>
                <w:b/>
                <w:sz w:val="18"/>
                <w:szCs w:val="18"/>
                <w:lang w:val="es-BO"/>
              </w:rPr>
            </w:pPr>
            <w:r>
              <w:rPr>
                <w:rFonts w:ascii="Arial" w:hAnsi="Arial" w:cs="Arial"/>
                <w:b/>
                <w:bCs/>
                <w:sz w:val="18"/>
                <w:szCs w:val="18"/>
                <w:lang w:val="es-BO"/>
              </w:rPr>
              <w:t xml:space="preserve">Máximo </w:t>
            </w:r>
            <w:r w:rsidRPr="002C3CEC">
              <w:rPr>
                <w:rFonts w:ascii="Arial" w:hAnsi="Arial" w:cs="Arial"/>
                <w:b/>
                <w:bCs/>
                <w:sz w:val="18"/>
                <w:szCs w:val="18"/>
                <w:lang w:val="es-BO"/>
              </w:rPr>
              <w:t>parlante Omnidireccional:</w:t>
            </w:r>
            <w:r>
              <w:rPr>
                <w:rFonts w:ascii="Arial" w:hAnsi="Arial" w:cs="Arial"/>
                <w:b/>
                <w:bCs/>
                <w:sz w:val="18"/>
                <w:szCs w:val="18"/>
                <w:lang w:val="es-BO"/>
              </w:rPr>
              <w:t xml:space="preserve"> </w:t>
            </w:r>
            <w:r>
              <w:rPr>
                <w:rFonts w:ascii="Arial" w:hAnsi="Arial" w:cs="Arial"/>
                <w:bCs/>
                <w:sz w:val="18"/>
                <w:szCs w:val="18"/>
                <w:lang w:val="es-BO"/>
              </w:rPr>
              <w:t>12 a nivel completo.</w:t>
            </w:r>
          </w:p>
          <w:p w14:paraId="157D35C4" w14:textId="77777777" w:rsidR="00C979BB" w:rsidRPr="00D77FDB" w:rsidRDefault="00C979BB" w:rsidP="00D1293E">
            <w:pPr>
              <w:contextualSpacing/>
              <w:jc w:val="both"/>
              <w:rPr>
                <w:rFonts w:ascii="Arial" w:hAnsi="Arial" w:cs="Arial"/>
                <w:b/>
                <w:sz w:val="18"/>
                <w:szCs w:val="18"/>
                <w:lang w:val="es-BO"/>
              </w:rPr>
            </w:pPr>
            <w:r w:rsidRPr="00D77FDB">
              <w:rPr>
                <w:rFonts w:ascii="Arial" w:hAnsi="Arial" w:cs="Arial"/>
                <w:b/>
                <w:i/>
                <w:sz w:val="18"/>
                <w:szCs w:val="18"/>
                <w:lang w:val="es-BO"/>
              </w:rPr>
              <w:t>(Manifestar aceptación.)</w:t>
            </w:r>
          </w:p>
        </w:tc>
        <w:tc>
          <w:tcPr>
            <w:tcW w:w="1012" w:type="pct"/>
            <w:vAlign w:val="center"/>
          </w:tcPr>
          <w:p w14:paraId="7F8451F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1248EED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1300331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9B4793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E64318A" w14:textId="77777777" w:rsidTr="00C979BB">
        <w:trPr>
          <w:trHeight w:val="283"/>
        </w:trPr>
        <w:tc>
          <w:tcPr>
            <w:tcW w:w="2655" w:type="pct"/>
            <w:vAlign w:val="center"/>
          </w:tcPr>
          <w:p w14:paraId="28B18272" w14:textId="77777777" w:rsidR="00C979BB" w:rsidRDefault="00C979BB" w:rsidP="00135AC2">
            <w:pPr>
              <w:numPr>
                <w:ilvl w:val="0"/>
                <w:numId w:val="53"/>
              </w:numPr>
              <w:contextualSpacing/>
              <w:jc w:val="both"/>
              <w:rPr>
                <w:rFonts w:ascii="Arial" w:hAnsi="Arial" w:cs="Arial"/>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3F1C18">
              <w:rPr>
                <w:rFonts w:ascii="Arial" w:hAnsi="Arial" w:cs="Arial"/>
                <w:sz w:val="18"/>
                <w:szCs w:val="18"/>
                <w:lang w:val="es-BO"/>
              </w:rPr>
              <w:t>El generador ofertado de ruido acústico digital debe poseer un sistema de 12 transducto</w:t>
            </w:r>
            <w:r>
              <w:rPr>
                <w:rFonts w:ascii="Arial" w:hAnsi="Arial" w:cs="Arial"/>
                <w:sz w:val="18"/>
                <w:szCs w:val="18"/>
                <w:lang w:val="es-BO"/>
              </w:rPr>
              <w:t xml:space="preserve">res y 3 </w:t>
            </w:r>
            <w:proofErr w:type="spellStart"/>
            <w:r>
              <w:rPr>
                <w:rFonts w:ascii="Arial" w:hAnsi="Arial" w:cs="Arial"/>
                <w:sz w:val="18"/>
                <w:szCs w:val="18"/>
                <w:lang w:val="es-BO"/>
              </w:rPr>
              <w:t>omni</w:t>
            </w:r>
            <w:proofErr w:type="spellEnd"/>
            <w:r>
              <w:rPr>
                <w:rFonts w:ascii="Arial" w:hAnsi="Arial" w:cs="Arial"/>
                <w:sz w:val="18"/>
                <w:szCs w:val="18"/>
                <w:lang w:val="es-BO"/>
              </w:rPr>
              <w:t xml:space="preserve"> parlantes que </w:t>
            </w:r>
            <w:r w:rsidRPr="003F1C18">
              <w:rPr>
                <w:rFonts w:ascii="Arial" w:hAnsi="Arial" w:cs="Arial"/>
                <w:sz w:val="18"/>
                <w:szCs w:val="18"/>
                <w:lang w:val="es-BO"/>
              </w:rPr>
              <w:t>inyectar</w:t>
            </w:r>
            <w:r>
              <w:rPr>
                <w:rFonts w:ascii="Arial" w:hAnsi="Arial" w:cs="Arial"/>
                <w:sz w:val="18"/>
                <w:szCs w:val="18"/>
                <w:lang w:val="es-BO"/>
              </w:rPr>
              <w:t>a</w:t>
            </w:r>
            <w:r w:rsidRPr="003F1C18">
              <w:rPr>
                <w:rFonts w:ascii="Arial" w:hAnsi="Arial" w:cs="Arial"/>
                <w:sz w:val="18"/>
                <w:szCs w:val="18"/>
                <w:lang w:val="es-BO"/>
              </w:rPr>
              <w:t xml:space="preserve"> ruido de enmascaramiento ecualizado </w:t>
            </w:r>
            <w:r>
              <w:rPr>
                <w:rFonts w:ascii="Arial" w:hAnsi="Arial" w:cs="Arial"/>
                <w:sz w:val="18"/>
                <w:szCs w:val="18"/>
                <w:lang w:val="es-BO"/>
              </w:rPr>
              <w:t>en las</w:t>
            </w:r>
            <w:r w:rsidRPr="003F1C18">
              <w:rPr>
                <w:rFonts w:ascii="Arial" w:hAnsi="Arial" w:cs="Arial"/>
                <w:sz w:val="18"/>
                <w:szCs w:val="18"/>
                <w:lang w:val="es-BO"/>
              </w:rPr>
              <w:t xml:space="preserve"> estructuras perimetrales, el </w:t>
            </w:r>
            <w:r>
              <w:rPr>
                <w:rFonts w:ascii="Arial" w:hAnsi="Arial" w:cs="Arial"/>
                <w:sz w:val="18"/>
                <w:szCs w:val="18"/>
                <w:lang w:val="es-BO"/>
              </w:rPr>
              <w:t xml:space="preserve">propósito será </w:t>
            </w:r>
            <w:r w:rsidRPr="003F1C18">
              <w:rPr>
                <w:rFonts w:ascii="Arial" w:hAnsi="Arial" w:cs="Arial"/>
                <w:sz w:val="18"/>
                <w:szCs w:val="18"/>
                <w:lang w:val="es-BO"/>
              </w:rPr>
              <w:t>cubrir las grabaciones de audio dentro del área deseada.</w:t>
            </w:r>
          </w:p>
          <w:p w14:paraId="3CE6280E" w14:textId="77777777" w:rsidR="00C979BB" w:rsidRDefault="00C979BB" w:rsidP="00135AC2">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Además deberá poseer dos canales controlados independientes para ser utilizados en diferentes ambientes.</w:t>
            </w:r>
          </w:p>
          <w:p w14:paraId="649B765A" w14:textId="77777777" w:rsidR="00C979BB" w:rsidRDefault="00C979BB" w:rsidP="00135AC2">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Debe emitir ruido “blanco” de enmascaramiento, el mismo se debe ecualizar para necesidades ambientales.</w:t>
            </w:r>
          </w:p>
          <w:p w14:paraId="3B184FA9" w14:textId="77777777" w:rsidR="00C979BB" w:rsidRPr="003F1C18" w:rsidRDefault="00C979BB" w:rsidP="00135AC2">
            <w:pPr>
              <w:pStyle w:val="Prrafodelista"/>
              <w:numPr>
                <w:ilvl w:val="0"/>
                <w:numId w:val="61"/>
              </w:numPr>
              <w:contextualSpacing/>
              <w:jc w:val="both"/>
              <w:rPr>
                <w:rFonts w:ascii="Arial" w:hAnsi="Arial" w:cs="Arial"/>
                <w:sz w:val="18"/>
                <w:szCs w:val="18"/>
                <w:lang w:val="es-BO"/>
              </w:rPr>
            </w:pPr>
            <w:r>
              <w:rPr>
                <w:rFonts w:ascii="Arial" w:hAnsi="Arial" w:cs="Arial"/>
                <w:sz w:val="18"/>
                <w:szCs w:val="18"/>
                <w:lang w:val="es-BO"/>
              </w:rPr>
              <w:t>Debe poseer defensa contra escuchas furtivas a través de dispositivos que podrían no ser detectados.</w:t>
            </w:r>
          </w:p>
          <w:p w14:paraId="2EB4CEA0" w14:textId="77777777" w:rsidR="00C979BB" w:rsidRPr="00DD693D" w:rsidRDefault="00C979BB" w:rsidP="00D1293E">
            <w:pPr>
              <w:contextualSpacing/>
              <w:jc w:val="both"/>
              <w:rPr>
                <w:rFonts w:ascii="Arial" w:hAnsi="Arial" w:cs="Arial"/>
                <w:b/>
                <w:sz w:val="18"/>
                <w:szCs w:val="18"/>
                <w:lang w:val="es-BO"/>
              </w:rPr>
            </w:pPr>
            <w:r w:rsidRPr="00B74003">
              <w:rPr>
                <w:rFonts w:ascii="Arial" w:hAnsi="Arial" w:cs="Arial"/>
                <w:b/>
                <w:i/>
                <w:sz w:val="18"/>
                <w:szCs w:val="18"/>
                <w:lang w:val="es-BO"/>
              </w:rPr>
              <w:t xml:space="preserve"> (Manifestar aceptación.)</w:t>
            </w:r>
          </w:p>
        </w:tc>
        <w:tc>
          <w:tcPr>
            <w:tcW w:w="1012" w:type="pct"/>
            <w:vAlign w:val="center"/>
          </w:tcPr>
          <w:p w14:paraId="6967ADD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985B3A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94ADD2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811CFF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961574A" w14:textId="77777777" w:rsidTr="00C979BB">
        <w:trPr>
          <w:trHeight w:val="283"/>
        </w:trPr>
        <w:tc>
          <w:tcPr>
            <w:tcW w:w="2655" w:type="pct"/>
            <w:vAlign w:val="center"/>
          </w:tcPr>
          <w:p w14:paraId="04CD49D0" w14:textId="77777777" w:rsidR="00C979BB" w:rsidRPr="00564B83" w:rsidRDefault="00C979BB" w:rsidP="00135AC2">
            <w:pPr>
              <w:numPr>
                <w:ilvl w:val="0"/>
                <w:numId w:val="53"/>
              </w:numPr>
              <w:contextualSpacing/>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52955966" w14:textId="77777777" w:rsidR="00C979BB" w:rsidRDefault="00C979BB" w:rsidP="00135AC2">
            <w:pPr>
              <w:pStyle w:val="Prrafodelista"/>
              <w:numPr>
                <w:ilvl w:val="1"/>
                <w:numId w:val="59"/>
              </w:numPr>
              <w:contextualSpacing/>
              <w:jc w:val="both"/>
              <w:rPr>
                <w:rFonts w:ascii="Arial" w:hAnsi="Arial" w:cs="Arial"/>
                <w:sz w:val="18"/>
                <w:szCs w:val="18"/>
                <w:lang w:val="es-BO"/>
              </w:rPr>
            </w:pPr>
            <w:r w:rsidRPr="00A71474">
              <w:rPr>
                <w:rFonts w:ascii="Arial" w:hAnsi="Arial" w:cs="Arial"/>
                <w:b/>
                <w:sz w:val="18"/>
                <w:szCs w:val="18"/>
                <w:lang w:val="es-BO"/>
              </w:rPr>
              <w:t xml:space="preserve">Alimentación de Energía para equipo: </w:t>
            </w:r>
            <w:r w:rsidRPr="00A71474">
              <w:rPr>
                <w:rFonts w:ascii="Arial" w:hAnsi="Arial" w:cs="Arial"/>
                <w:sz w:val="18"/>
                <w:szCs w:val="18"/>
                <w:lang w:val="es-BO"/>
              </w:rPr>
              <w:t>AC: 220V</w:t>
            </w:r>
            <w:r w:rsidRPr="00564B83">
              <w:rPr>
                <w:rFonts w:ascii="Arial" w:hAnsi="Arial" w:cs="Arial"/>
                <w:sz w:val="18"/>
                <w:szCs w:val="18"/>
                <w:lang w:val="es-BO"/>
              </w:rPr>
              <w:t>.</w:t>
            </w:r>
          </w:p>
          <w:p w14:paraId="469377AB"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2262BE4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129830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0938A7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733CD8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E9ACA02" w14:textId="77777777" w:rsidTr="00C979BB">
        <w:trPr>
          <w:trHeight w:val="283"/>
        </w:trPr>
        <w:tc>
          <w:tcPr>
            <w:tcW w:w="2655" w:type="pct"/>
            <w:vAlign w:val="center"/>
          </w:tcPr>
          <w:p w14:paraId="365E8D25" w14:textId="77777777" w:rsidR="00C979BB" w:rsidRPr="00B74003" w:rsidRDefault="00C979BB" w:rsidP="00135AC2">
            <w:pPr>
              <w:numPr>
                <w:ilvl w:val="0"/>
                <w:numId w:val="53"/>
              </w:numPr>
              <w:contextualSpacing/>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6459A76B" w14:textId="77777777" w:rsidR="00C979BB" w:rsidRPr="00DD693D" w:rsidRDefault="00C979BB" w:rsidP="00135AC2">
            <w:pPr>
              <w:pStyle w:val="Prrafodelista"/>
              <w:numPr>
                <w:ilvl w:val="1"/>
                <w:numId w:val="60"/>
              </w:numPr>
              <w:contextualSpacing/>
              <w:jc w:val="both"/>
              <w:rPr>
                <w:rFonts w:ascii="Arial" w:hAnsi="Arial" w:cs="Arial"/>
                <w:sz w:val="18"/>
                <w:szCs w:val="18"/>
                <w:lang w:val="es-BO"/>
              </w:rPr>
            </w:pPr>
            <w:r>
              <w:rPr>
                <w:rFonts w:ascii="Arial" w:hAnsi="Arial" w:cs="Arial"/>
                <w:sz w:val="18"/>
                <w:szCs w:val="18"/>
                <w:lang w:val="es-BO"/>
              </w:rPr>
              <w:t xml:space="preserve">Se debe incluir doce (12) Transductores y tres (3) </w:t>
            </w:r>
            <w:proofErr w:type="spellStart"/>
            <w:r>
              <w:rPr>
                <w:rFonts w:ascii="Arial" w:hAnsi="Arial" w:cs="Arial"/>
                <w:sz w:val="18"/>
                <w:szCs w:val="18"/>
                <w:lang w:val="es-BO"/>
              </w:rPr>
              <w:t>Omni</w:t>
            </w:r>
            <w:proofErr w:type="spellEnd"/>
            <w:r>
              <w:rPr>
                <w:rFonts w:ascii="Arial" w:hAnsi="Arial" w:cs="Arial"/>
                <w:sz w:val="18"/>
                <w:szCs w:val="18"/>
                <w:lang w:val="es-BO"/>
              </w:rPr>
              <w:t xml:space="preserve"> </w:t>
            </w:r>
            <w:proofErr w:type="spellStart"/>
            <w:r>
              <w:rPr>
                <w:rFonts w:ascii="Arial" w:hAnsi="Arial" w:cs="Arial"/>
                <w:sz w:val="18"/>
                <w:szCs w:val="18"/>
                <w:lang w:val="es-BO"/>
              </w:rPr>
              <w:t>Paralantes</w:t>
            </w:r>
            <w:proofErr w:type="spellEnd"/>
            <w:r>
              <w:rPr>
                <w:rFonts w:ascii="Arial" w:hAnsi="Arial" w:cs="Arial"/>
                <w:sz w:val="18"/>
                <w:szCs w:val="18"/>
                <w:lang w:val="es-BO"/>
              </w:rPr>
              <w:t>.</w:t>
            </w:r>
          </w:p>
          <w:p w14:paraId="5E78B20C" w14:textId="77777777" w:rsidR="00C979BB" w:rsidRPr="00DD693D" w:rsidRDefault="00C979BB" w:rsidP="00135AC2">
            <w:pPr>
              <w:pStyle w:val="Prrafodelista"/>
              <w:numPr>
                <w:ilvl w:val="1"/>
                <w:numId w:val="60"/>
              </w:numPr>
              <w:contextualSpacing/>
              <w:jc w:val="both"/>
              <w:rPr>
                <w:rFonts w:ascii="Arial" w:hAnsi="Arial" w:cs="Arial"/>
                <w:b/>
                <w:i/>
                <w:sz w:val="18"/>
                <w:szCs w:val="18"/>
                <w:lang w:val="es-BO"/>
              </w:rPr>
            </w:pPr>
            <w:r>
              <w:rPr>
                <w:rFonts w:ascii="Arial" w:hAnsi="Arial" w:cs="Arial"/>
                <w:sz w:val="18"/>
                <w:szCs w:val="18"/>
                <w:lang w:val="es-BO"/>
              </w:rPr>
              <w:t xml:space="preserve">Se debe considerar el cableado para conexión de los transductores como para los </w:t>
            </w:r>
            <w:proofErr w:type="spellStart"/>
            <w:r>
              <w:rPr>
                <w:rFonts w:ascii="Arial" w:hAnsi="Arial" w:cs="Arial"/>
                <w:sz w:val="18"/>
                <w:szCs w:val="18"/>
                <w:lang w:val="es-BO"/>
              </w:rPr>
              <w:t>omni</w:t>
            </w:r>
            <w:proofErr w:type="spellEnd"/>
            <w:r>
              <w:rPr>
                <w:rFonts w:ascii="Arial" w:hAnsi="Arial" w:cs="Arial"/>
                <w:sz w:val="18"/>
                <w:szCs w:val="18"/>
                <w:lang w:val="es-BO"/>
              </w:rPr>
              <w:t xml:space="preserve"> parlantes.</w:t>
            </w:r>
          </w:p>
          <w:p w14:paraId="57537211"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374BCBB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1D4227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23C403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C79902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3132C039" w14:textId="77777777" w:rsidTr="00C979BB">
        <w:trPr>
          <w:trHeight w:val="283"/>
        </w:trPr>
        <w:tc>
          <w:tcPr>
            <w:tcW w:w="2655" w:type="pct"/>
            <w:vAlign w:val="center"/>
          </w:tcPr>
          <w:p w14:paraId="034472EA" w14:textId="77777777" w:rsidR="00C979BB" w:rsidRDefault="00C979BB" w:rsidP="00135AC2">
            <w:pPr>
              <w:numPr>
                <w:ilvl w:val="0"/>
                <w:numId w:val="53"/>
              </w:numPr>
              <w:contextualSpacing/>
              <w:jc w:val="both"/>
              <w:rPr>
                <w:rFonts w:ascii="Arial" w:hAnsi="Arial" w:cs="Arial"/>
                <w:b/>
                <w:sz w:val="18"/>
                <w:szCs w:val="18"/>
                <w:lang w:val="es-BO"/>
              </w:rPr>
            </w:pPr>
            <w:r w:rsidRPr="00B74003">
              <w:rPr>
                <w:rFonts w:ascii="Arial" w:hAnsi="Arial" w:cs="Arial"/>
                <w:b/>
                <w:sz w:val="18"/>
                <w:szCs w:val="18"/>
                <w:lang w:val="es-BO"/>
              </w:rPr>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grabación </w:t>
            </w:r>
            <w:r w:rsidRPr="00B74003">
              <w:rPr>
                <w:rFonts w:ascii="Arial" w:hAnsi="Arial" w:cs="Arial"/>
                <w:sz w:val="18"/>
                <w:szCs w:val="18"/>
                <w:lang w:val="es-BO"/>
              </w:rPr>
              <w:t>deberán ser de la misma marca y el mismo modelo.</w:t>
            </w:r>
          </w:p>
          <w:p w14:paraId="73F939B8" w14:textId="77777777" w:rsidR="00C979BB" w:rsidRPr="004A3C2C" w:rsidRDefault="00C979BB" w:rsidP="00D1293E">
            <w:pPr>
              <w:contextualSpacing/>
              <w:jc w:val="both"/>
              <w:rPr>
                <w:rFonts w:ascii="Arial" w:hAnsi="Arial" w:cs="Arial"/>
                <w:b/>
                <w:sz w:val="18"/>
                <w:szCs w:val="18"/>
                <w:lang w:val="es-BO"/>
              </w:rPr>
            </w:pPr>
            <w:r w:rsidRPr="004A3C2C">
              <w:rPr>
                <w:rFonts w:ascii="Arial" w:hAnsi="Arial" w:cs="Arial"/>
                <w:b/>
                <w:i/>
                <w:sz w:val="18"/>
                <w:szCs w:val="18"/>
                <w:lang w:val="es-BO"/>
              </w:rPr>
              <w:t>(Manifestar aceptación)</w:t>
            </w:r>
          </w:p>
        </w:tc>
        <w:tc>
          <w:tcPr>
            <w:tcW w:w="1012" w:type="pct"/>
            <w:vAlign w:val="center"/>
          </w:tcPr>
          <w:p w14:paraId="3B28495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1391BAE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8BC5A9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CECBD9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2F11339" w14:textId="77777777" w:rsidTr="00C979BB">
        <w:trPr>
          <w:trHeight w:val="283"/>
        </w:trPr>
        <w:tc>
          <w:tcPr>
            <w:tcW w:w="5000" w:type="pct"/>
            <w:gridSpan w:val="5"/>
            <w:shd w:val="clear" w:color="auto" w:fill="C6D9F1"/>
            <w:vAlign w:val="center"/>
          </w:tcPr>
          <w:p w14:paraId="0305072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3</w:t>
            </w:r>
            <w:r w:rsidRPr="00B74003">
              <w:rPr>
                <w:rFonts w:ascii="Arial" w:hAnsi="Arial" w:cs="Arial"/>
                <w:b/>
                <w:bCs/>
                <w:sz w:val="18"/>
                <w:szCs w:val="18"/>
                <w:lang w:val="es-BO"/>
              </w:rPr>
              <w:t xml:space="preserve">: </w:t>
            </w:r>
            <w:r>
              <w:rPr>
                <w:rFonts w:ascii="Arial" w:hAnsi="Arial" w:cs="Arial"/>
                <w:b/>
                <w:bCs/>
                <w:sz w:val="18"/>
                <w:szCs w:val="18"/>
                <w:lang w:val="es-BO"/>
              </w:rPr>
              <w:t xml:space="preserve">EQUIPO </w:t>
            </w:r>
            <w:r w:rsidRPr="00775A9C">
              <w:rPr>
                <w:rFonts w:ascii="Arial" w:hAnsi="Arial" w:cs="Arial"/>
                <w:b/>
                <w:bCs/>
                <w:sz w:val="18"/>
                <w:szCs w:val="18"/>
                <w:lang w:val="es-BO"/>
              </w:rPr>
              <w:t>INHIBIDOR DE GRABACIONES</w:t>
            </w:r>
            <w:r>
              <w:rPr>
                <w:rFonts w:ascii="Arial" w:hAnsi="Arial" w:cs="Arial"/>
                <w:b/>
                <w:bCs/>
                <w:sz w:val="18"/>
                <w:szCs w:val="18"/>
                <w:lang w:val="es-BO"/>
              </w:rPr>
              <w:t xml:space="preserve"> PORTÁTIL</w:t>
            </w:r>
          </w:p>
        </w:tc>
      </w:tr>
      <w:tr w:rsidR="00C979BB" w:rsidRPr="00B74003" w14:paraId="4671A5E4" w14:textId="77777777" w:rsidTr="00C979BB">
        <w:trPr>
          <w:trHeight w:val="283"/>
        </w:trPr>
        <w:tc>
          <w:tcPr>
            <w:tcW w:w="2655" w:type="pct"/>
            <w:vAlign w:val="center"/>
          </w:tcPr>
          <w:p w14:paraId="257B75A9" w14:textId="77777777" w:rsidR="00C979BB" w:rsidRPr="00B74003" w:rsidRDefault="00C979BB" w:rsidP="00135AC2">
            <w:pPr>
              <w:numPr>
                <w:ilvl w:val="0"/>
                <w:numId w:val="62"/>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0C5D99DB" w14:textId="77777777" w:rsidR="00C979BB" w:rsidRPr="00B74003" w:rsidRDefault="00C979BB" w:rsidP="00D1293E">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012" w:type="pct"/>
            <w:vAlign w:val="center"/>
          </w:tcPr>
          <w:p w14:paraId="7DE428A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4F823B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E7F4BB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487BD2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EF80419" w14:textId="77777777" w:rsidTr="00C979BB">
        <w:trPr>
          <w:trHeight w:val="283"/>
        </w:trPr>
        <w:tc>
          <w:tcPr>
            <w:tcW w:w="2655" w:type="pct"/>
            <w:vAlign w:val="center"/>
          </w:tcPr>
          <w:p w14:paraId="10F5F24C" w14:textId="77777777" w:rsidR="00C979BB" w:rsidRPr="00B74003" w:rsidRDefault="00C979BB" w:rsidP="00135AC2">
            <w:pPr>
              <w:numPr>
                <w:ilvl w:val="0"/>
                <w:numId w:val="62"/>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465D189D" w14:textId="77777777" w:rsidR="00C979BB" w:rsidRPr="00BC0319" w:rsidRDefault="00C979BB" w:rsidP="00D1293E">
            <w:pPr>
              <w:jc w:val="both"/>
              <w:rPr>
                <w:rFonts w:ascii="Arial" w:hAnsi="Arial" w:cs="Arial"/>
                <w:sz w:val="18"/>
                <w:szCs w:val="18"/>
                <w:lang w:val="es-BO"/>
              </w:rPr>
            </w:pPr>
            <w:r w:rsidRPr="00BC0319">
              <w:rPr>
                <w:rFonts w:ascii="Arial" w:hAnsi="Arial" w:cs="Arial"/>
                <w:sz w:val="18"/>
                <w:szCs w:val="18"/>
                <w:lang w:val="es-BO"/>
              </w:rPr>
              <w:t>El modelo especificado debe ser verificable en la página web del fabricante, no se aceptarán modelos descontinuados o no especificados por el fabricante en su página web</w:t>
            </w:r>
          </w:p>
          <w:p w14:paraId="7C86120D" w14:textId="77777777" w:rsidR="00C979BB" w:rsidRPr="00B74003" w:rsidRDefault="00C979BB" w:rsidP="00D1293E">
            <w:pPr>
              <w:jc w:val="both"/>
              <w:rPr>
                <w:rFonts w:ascii="Arial" w:hAnsi="Arial" w:cs="Arial"/>
                <w:sz w:val="18"/>
                <w:szCs w:val="18"/>
                <w:lang w:val="es-BO"/>
              </w:rPr>
            </w:pPr>
            <w:r w:rsidRPr="00BC0319">
              <w:rPr>
                <w:rFonts w:ascii="Arial" w:hAnsi="Arial" w:cs="Arial"/>
                <w:b/>
                <w:i/>
                <w:sz w:val="18"/>
                <w:szCs w:val="18"/>
                <w:lang w:val="es-BO"/>
              </w:rPr>
              <w:lastRenderedPageBreak/>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012" w:type="pct"/>
            <w:vAlign w:val="center"/>
          </w:tcPr>
          <w:p w14:paraId="3E6F86D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793D0C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CBD156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CEA98E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2197203" w14:textId="77777777" w:rsidTr="00C979BB">
        <w:trPr>
          <w:trHeight w:val="283"/>
        </w:trPr>
        <w:tc>
          <w:tcPr>
            <w:tcW w:w="2655" w:type="pct"/>
            <w:vAlign w:val="center"/>
          </w:tcPr>
          <w:p w14:paraId="7BC1FF6E" w14:textId="77777777" w:rsidR="00C979BB" w:rsidRPr="00B74003" w:rsidRDefault="00C979BB" w:rsidP="00135AC2">
            <w:pPr>
              <w:numPr>
                <w:ilvl w:val="0"/>
                <w:numId w:val="62"/>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Dos</w:t>
            </w:r>
            <w:r w:rsidRPr="00B74003">
              <w:rPr>
                <w:rFonts w:ascii="Arial" w:hAnsi="Arial" w:cs="Arial"/>
                <w:sz w:val="18"/>
                <w:szCs w:val="18"/>
                <w:lang w:val="es-BO"/>
              </w:rPr>
              <w:t xml:space="preserve"> (</w:t>
            </w:r>
            <w:r>
              <w:rPr>
                <w:rFonts w:ascii="Arial" w:hAnsi="Arial" w:cs="Arial"/>
                <w:sz w:val="18"/>
                <w:szCs w:val="18"/>
                <w:lang w:val="es-BO"/>
              </w:rPr>
              <w:t>2</w:t>
            </w:r>
            <w:r w:rsidRPr="00B74003">
              <w:rPr>
                <w:rFonts w:ascii="Arial" w:hAnsi="Arial" w:cs="Arial"/>
                <w:sz w:val="18"/>
                <w:szCs w:val="18"/>
                <w:lang w:val="es-BO"/>
              </w:rPr>
              <w:t>) Equipo</w:t>
            </w:r>
            <w:r>
              <w:rPr>
                <w:rFonts w:ascii="Arial" w:hAnsi="Arial" w:cs="Arial"/>
                <w:sz w:val="18"/>
                <w:szCs w:val="18"/>
                <w:lang w:val="es-BO"/>
              </w:rPr>
              <w:t>s inhibidores de grabaciones portátil</w:t>
            </w:r>
            <w:r w:rsidRPr="00B74003">
              <w:rPr>
                <w:rFonts w:ascii="Arial" w:hAnsi="Arial" w:cs="Arial"/>
                <w:sz w:val="18"/>
                <w:szCs w:val="18"/>
                <w:lang w:val="es-BO"/>
              </w:rPr>
              <w:t>.</w:t>
            </w:r>
          </w:p>
          <w:p w14:paraId="5C7122AF" w14:textId="77777777" w:rsidR="00C979BB" w:rsidRPr="00B74003" w:rsidRDefault="00C979BB" w:rsidP="00D1293E">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012" w:type="pct"/>
            <w:vAlign w:val="center"/>
          </w:tcPr>
          <w:p w14:paraId="7B4C79F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FF1377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3E934E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49E907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3CD860B" w14:textId="77777777" w:rsidTr="00C979BB">
        <w:trPr>
          <w:trHeight w:val="283"/>
        </w:trPr>
        <w:tc>
          <w:tcPr>
            <w:tcW w:w="2655" w:type="pct"/>
            <w:vAlign w:val="center"/>
          </w:tcPr>
          <w:p w14:paraId="7537A0D2" w14:textId="77777777" w:rsidR="00C979BB" w:rsidRPr="00B74003" w:rsidRDefault="00C979BB" w:rsidP="00135AC2">
            <w:pPr>
              <w:numPr>
                <w:ilvl w:val="0"/>
                <w:numId w:val="62"/>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7221A048" w14:textId="77777777" w:rsidR="00C979BB" w:rsidRDefault="00C979BB" w:rsidP="00135AC2">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Horas de Operación</w:t>
            </w:r>
            <w:r w:rsidRPr="005A2EAF">
              <w:rPr>
                <w:rFonts w:ascii="Arial" w:hAnsi="Arial" w:cs="Arial"/>
                <w:b/>
                <w:bCs/>
                <w:sz w:val="18"/>
                <w:szCs w:val="18"/>
                <w:lang w:val="es-BO"/>
              </w:rPr>
              <w:t>:</w:t>
            </w:r>
            <w:r>
              <w:rPr>
                <w:rFonts w:ascii="Arial" w:hAnsi="Arial" w:cs="Arial"/>
                <w:bCs/>
                <w:sz w:val="18"/>
                <w:szCs w:val="18"/>
                <w:lang w:val="es-BO"/>
              </w:rPr>
              <w:t xml:space="preserve"> Mínimamente 5 horas.</w:t>
            </w:r>
          </w:p>
          <w:p w14:paraId="0F0EDE13" w14:textId="77777777" w:rsidR="00C979BB" w:rsidRDefault="00C979BB" w:rsidP="00135AC2">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Cantidad de Parlantes</w:t>
            </w:r>
            <w:r w:rsidRPr="005A2EAF">
              <w:rPr>
                <w:rFonts w:ascii="Arial" w:hAnsi="Arial" w:cs="Arial"/>
                <w:b/>
                <w:bCs/>
                <w:sz w:val="18"/>
                <w:szCs w:val="18"/>
                <w:lang w:val="es-BO"/>
              </w:rPr>
              <w:t>:</w:t>
            </w:r>
            <w:r>
              <w:rPr>
                <w:rFonts w:ascii="Arial" w:hAnsi="Arial" w:cs="Arial"/>
                <w:b/>
                <w:bCs/>
                <w:sz w:val="18"/>
                <w:szCs w:val="18"/>
                <w:lang w:val="es-BO"/>
              </w:rPr>
              <w:t xml:space="preserve"> </w:t>
            </w:r>
            <w:r>
              <w:rPr>
                <w:rFonts w:ascii="Arial" w:hAnsi="Arial" w:cs="Arial"/>
                <w:bCs/>
                <w:sz w:val="18"/>
                <w:szCs w:val="18"/>
                <w:lang w:val="es-BO"/>
              </w:rPr>
              <w:t>Mínimamente 5 parlantes</w:t>
            </w:r>
            <w:r w:rsidRPr="00C41428">
              <w:rPr>
                <w:rFonts w:ascii="Arial" w:hAnsi="Arial" w:cs="Arial"/>
                <w:bCs/>
                <w:sz w:val="18"/>
                <w:szCs w:val="18"/>
                <w:lang w:val="es-BO"/>
              </w:rPr>
              <w:t>.</w:t>
            </w:r>
          </w:p>
          <w:p w14:paraId="486A3261" w14:textId="77777777" w:rsidR="00C979BB" w:rsidRDefault="00C979BB" w:rsidP="00135AC2">
            <w:pPr>
              <w:pStyle w:val="Prrafodelista"/>
              <w:numPr>
                <w:ilvl w:val="1"/>
                <w:numId w:val="62"/>
              </w:numPr>
              <w:contextualSpacing/>
              <w:jc w:val="both"/>
              <w:rPr>
                <w:rFonts w:ascii="Arial" w:hAnsi="Arial" w:cs="Arial"/>
                <w:bCs/>
                <w:sz w:val="18"/>
                <w:szCs w:val="18"/>
                <w:lang w:val="es-BO"/>
              </w:rPr>
            </w:pPr>
            <w:r>
              <w:rPr>
                <w:rFonts w:ascii="Arial" w:hAnsi="Arial" w:cs="Arial"/>
                <w:b/>
                <w:bCs/>
                <w:sz w:val="18"/>
                <w:szCs w:val="18"/>
                <w:lang w:val="es-BO"/>
              </w:rPr>
              <w:t>Distancia de Supresión</w:t>
            </w:r>
            <w:r w:rsidRPr="005A2EAF">
              <w:rPr>
                <w:rFonts w:ascii="Arial" w:hAnsi="Arial" w:cs="Arial"/>
                <w:b/>
                <w:bCs/>
                <w:sz w:val="18"/>
                <w:szCs w:val="18"/>
                <w:lang w:val="es-BO"/>
              </w:rPr>
              <w:t>:</w:t>
            </w:r>
            <w:r>
              <w:rPr>
                <w:rFonts w:ascii="Arial" w:hAnsi="Arial" w:cs="Arial"/>
                <w:b/>
                <w:bCs/>
                <w:sz w:val="18"/>
                <w:szCs w:val="18"/>
                <w:lang w:val="es-BO"/>
              </w:rPr>
              <w:t xml:space="preserve"> </w:t>
            </w:r>
            <w:r>
              <w:rPr>
                <w:rFonts w:ascii="Arial" w:hAnsi="Arial" w:cs="Arial"/>
                <w:bCs/>
                <w:sz w:val="18"/>
                <w:szCs w:val="18"/>
                <w:lang w:val="es-BO"/>
              </w:rPr>
              <w:t>Mínimamente de 1,5 a 6 metros</w:t>
            </w:r>
            <w:r w:rsidRPr="00C41428">
              <w:rPr>
                <w:rFonts w:ascii="Arial" w:hAnsi="Arial" w:cs="Arial"/>
                <w:bCs/>
                <w:sz w:val="18"/>
                <w:szCs w:val="18"/>
                <w:lang w:val="es-BO"/>
              </w:rPr>
              <w:t>.</w:t>
            </w:r>
          </w:p>
          <w:p w14:paraId="2D1B84E9" w14:textId="77777777" w:rsidR="00C979BB" w:rsidRPr="005A2EAF" w:rsidRDefault="00C979BB" w:rsidP="00135AC2">
            <w:pPr>
              <w:pStyle w:val="Prrafodelista"/>
              <w:numPr>
                <w:ilvl w:val="1"/>
                <w:numId w:val="62"/>
              </w:numPr>
              <w:contextualSpacing/>
              <w:jc w:val="both"/>
              <w:rPr>
                <w:rFonts w:ascii="Arial" w:hAnsi="Arial" w:cs="Arial"/>
                <w:b/>
                <w:bCs/>
                <w:sz w:val="18"/>
                <w:szCs w:val="18"/>
                <w:lang w:val="es-BO"/>
              </w:rPr>
            </w:pPr>
            <w:r>
              <w:rPr>
                <w:rFonts w:ascii="Arial" w:hAnsi="Arial" w:cs="Arial"/>
                <w:b/>
                <w:bCs/>
                <w:sz w:val="18"/>
                <w:szCs w:val="18"/>
                <w:lang w:val="es-BO"/>
              </w:rPr>
              <w:t>Ancho de haz de supresión horizontal y vertical</w:t>
            </w:r>
            <w:r w:rsidRPr="005A2EAF">
              <w:rPr>
                <w:rFonts w:ascii="Arial" w:hAnsi="Arial" w:cs="Arial"/>
                <w:b/>
                <w:bCs/>
                <w:sz w:val="18"/>
                <w:szCs w:val="18"/>
                <w:lang w:val="es-BO"/>
              </w:rPr>
              <w:t>:</w:t>
            </w:r>
            <w:r>
              <w:rPr>
                <w:rFonts w:ascii="Arial" w:hAnsi="Arial" w:cs="Arial"/>
                <w:b/>
                <w:bCs/>
                <w:sz w:val="18"/>
                <w:szCs w:val="18"/>
                <w:lang w:val="es-BO"/>
              </w:rPr>
              <w:t xml:space="preserve"> </w:t>
            </w:r>
            <w:r w:rsidRPr="005A2EAF">
              <w:rPr>
                <w:rFonts w:ascii="Arial" w:hAnsi="Arial" w:cs="Arial"/>
                <w:bCs/>
                <w:sz w:val="18"/>
                <w:szCs w:val="18"/>
                <w:lang w:val="es-BO"/>
              </w:rPr>
              <w:t xml:space="preserve">Mínima </w:t>
            </w:r>
            <w:r>
              <w:rPr>
                <w:rFonts w:ascii="Arial" w:hAnsi="Arial" w:cs="Arial"/>
                <w:b/>
                <w:bCs/>
                <w:sz w:val="18"/>
                <w:szCs w:val="18"/>
                <w:lang w:val="es-BO"/>
              </w:rPr>
              <w:t>de</w:t>
            </w:r>
            <w:r w:rsidRPr="005A2EAF">
              <w:rPr>
                <w:rFonts w:ascii="Arial" w:hAnsi="Arial" w:cs="Arial"/>
                <w:b/>
                <w:bCs/>
                <w:sz w:val="18"/>
                <w:szCs w:val="18"/>
                <w:lang w:val="es-BO"/>
              </w:rPr>
              <w:t xml:space="preserve"> </w:t>
            </w:r>
            <w:r>
              <w:rPr>
                <w:rFonts w:ascii="Arial" w:hAnsi="Arial" w:cs="Arial"/>
                <w:bCs/>
                <w:sz w:val="18"/>
                <w:szCs w:val="18"/>
                <w:lang w:val="es-BO"/>
              </w:rPr>
              <w:t>80°.</w:t>
            </w:r>
          </w:p>
          <w:p w14:paraId="13C6B809" w14:textId="77777777" w:rsidR="00C979BB" w:rsidRPr="00E54990" w:rsidRDefault="00C979BB" w:rsidP="00135AC2">
            <w:pPr>
              <w:pStyle w:val="Prrafodelista"/>
              <w:numPr>
                <w:ilvl w:val="1"/>
                <w:numId w:val="62"/>
              </w:numPr>
              <w:contextualSpacing/>
              <w:jc w:val="both"/>
              <w:rPr>
                <w:rFonts w:ascii="Arial" w:hAnsi="Arial" w:cs="Arial"/>
                <w:b/>
                <w:bCs/>
                <w:sz w:val="18"/>
                <w:szCs w:val="18"/>
                <w:lang w:val="es-BO"/>
              </w:rPr>
            </w:pPr>
            <w:r w:rsidRPr="00C60826">
              <w:rPr>
                <w:rFonts w:ascii="Arial" w:hAnsi="Arial" w:cs="Arial"/>
                <w:b/>
                <w:bCs/>
                <w:sz w:val="18"/>
                <w:szCs w:val="18"/>
                <w:lang w:val="es-BO"/>
              </w:rPr>
              <w:t>Tipo de interferencia ultrasónica:</w:t>
            </w:r>
            <w:r>
              <w:rPr>
                <w:rFonts w:ascii="Arial" w:hAnsi="Arial" w:cs="Arial"/>
                <w:b/>
                <w:bCs/>
                <w:sz w:val="18"/>
                <w:szCs w:val="18"/>
                <w:lang w:val="es-BO"/>
              </w:rPr>
              <w:t xml:space="preserve"> </w:t>
            </w:r>
            <w:r>
              <w:rPr>
                <w:rFonts w:ascii="Arial" w:hAnsi="Arial" w:cs="Arial"/>
                <w:bCs/>
                <w:sz w:val="18"/>
                <w:szCs w:val="18"/>
                <w:lang w:val="es-BO"/>
              </w:rPr>
              <w:t>Insonora.</w:t>
            </w:r>
          </w:p>
          <w:p w14:paraId="498EFF7F" w14:textId="77777777" w:rsidR="00C979BB" w:rsidRPr="005A2EAF" w:rsidRDefault="00C979BB" w:rsidP="00135AC2">
            <w:pPr>
              <w:pStyle w:val="Prrafodelista"/>
              <w:numPr>
                <w:ilvl w:val="1"/>
                <w:numId w:val="62"/>
              </w:numPr>
              <w:contextualSpacing/>
              <w:jc w:val="both"/>
              <w:rPr>
                <w:rFonts w:ascii="Arial" w:hAnsi="Arial" w:cs="Arial"/>
                <w:b/>
                <w:bCs/>
                <w:sz w:val="18"/>
                <w:szCs w:val="18"/>
                <w:lang w:val="es-BO"/>
              </w:rPr>
            </w:pPr>
            <w:r>
              <w:rPr>
                <w:rFonts w:ascii="Arial" w:hAnsi="Arial" w:cs="Arial"/>
                <w:b/>
                <w:bCs/>
                <w:sz w:val="18"/>
                <w:szCs w:val="18"/>
                <w:lang w:val="es-BO"/>
              </w:rPr>
              <w:t xml:space="preserve">Tamaño: </w:t>
            </w:r>
            <w:r>
              <w:rPr>
                <w:rFonts w:ascii="Arial" w:hAnsi="Arial" w:cs="Arial"/>
                <w:bCs/>
                <w:sz w:val="18"/>
                <w:szCs w:val="18"/>
                <w:lang w:val="es-BO"/>
              </w:rPr>
              <w:t>El equipo debe ser de tamaño compacto.</w:t>
            </w:r>
          </w:p>
          <w:p w14:paraId="0DEC76E5" w14:textId="77777777" w:rsidR="00C979BB" w:rsidRPr="00D77FDB" w:rsidRDefault="00C979BB" w:rsidP="00D1293E">
            <w:pPr>
              <w:contextualSpacing/>
              <w:jc w:val="both"/>
              <w:rPr>
                <w:rFonts w:ascii="Arial" w:hAnsi="Arial" w:cs="Arial"/>
                <w:b/>
                <w:sz w:val="18"/>
                <w:szCs w:val="18"/>
                <w:lang w:val="es-BO"/>
              </w:rPr>
            </w:pPr>
            <w:r w:rsidRPr="00D77FDB">
              <w:rPr>
                <w:rFonts w:ascii="Arial" w:hAnsi="Arial" w:cs="Arial"/>
                <w:b/>
                <w:i/>
                <w:sz w:val="18"/>
                <w:szCs w:val="18"/>
                <w:lang w:val="es-BO"/>
              </w:rPr>
              <w:t xml:space="preserve"> (Manifestar aceptación.)</w:t>
            </w:r>
          </w:p>
        </w:tc>
        <w:tc>
          <w:tcPr>
            <w:tcW w:w="1012" w:type="pct"/>
            <w:vAlign w:val="center"/>
          </w:tcPr>
          <w:p w14:paraId="4399D4C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F85C3B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9B23E5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60F4B6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1FB7579" w14:textId="77777777" w:rsidTr="00C979BB">
        <w:trPr>
          <w:trHeight w:val="283"/>
        </w:trPr>
        <w:tc>
          <w:tcPr>
            <w:tcW w:w="2655" w:type="pct"/>
            <w:vAlign w:val="center"/>
          </w:tcPr>
          <w:p w14:paraId="1E9C07A0" w14:textId="77777777" w:rsidR="00C979BB" w:rsidRPr="00B74003" w:rsidRDefault="00C979BB" w:rsidP="00135AC2">
            <w:pPr>
              <w:numPr>
                <w:ilvl w:val="0"/>
                <w:numId w:val="62"/>
              </w:numPr>
              <w:jc w:val="both"/>
              <w:rPr>
                <w:rFonts w:ascii="Arial" w:hAnsi="Arial" w:cs="Arial"/>
                <w:bCs/>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62DD3E5E" w14:textId="77777777" w:rsidR="00C979BB" w:rsidRPr="006C645D" w:rsidRDefault="00C979BB" w:rsidP="00135AC2">
            <w:pPr>
              <w:pStyle w:val="Prrafodelista"/>
              <w:numPr>
                <w:ilvl w:val="0"/>
                <w:numId w:val="63"/>
              </w:numPr>
              <w:contextualSpacing/>
              <w:jc w:val="both"/>
              <w:rPr>
                <w:rFonts w:ascii="Arial" w:hAnsi="Arial" w:cs="Arial"/>
                <w:b/>
                <w:bCs/>
                <w:sz w:val="18"/>
                <w:szCs w:val="18"/>
                <w:lang w:val="es-BO"/>
              </w:rPr>
            </w:pPr>
            <w:r w:rsidRPr="006C645D">
              <w:rPr>
                <w:rFonts w:ascii="Arial" w:hAnsi="Arial" w:cs="Arial"/>
                <w:b/>
                <w:bCs/>
                <w:sz w:val="18"/>
                <w:szCs w:val="18"/>
                <w:lang w:val="es-BO"/>
              </w:rPr>
              <w:t xml:space="preserve">Potencia de sonido de salida: </w:t>
            </w:r>
            <w:r w:rsidRPr="006C645D">
              <w:rPr>
                <w:rFonts w:ascii="Arial" w:hAnsi="Arial" w:cs="Arial"/>
                <w:bCs/>
                <w:sz w:val="18"/>
                <w:szCs w:val="18"/>
                <w:lang w:val="es-BO"/>
              </w:rPr>
              <w:t>≤120dB.</w:t>
            </w:r>
          </w:p>
          <w:p w14:paraId="5CAE93A8" w14:textId="77777777" w:rsidR="00C979BB" w:rsidRPr="006C645D" w:rsidRDefault="00C979BB" w:rsidP="00135AC2">
            <w:pPr>
              <w:pStyle w:val="Prrafodelista"/>
              <w:numPr>
                <w:ilvl w:val="0"/>
                <w:numId w:val="63"/>
              </w:numPr>
              <w:contextualSpacing/>
              <w:jc w:val="both"/>
              <w:rPr>
                <w:rFonts w:ascii="Arial" w:hAnsi="Arial" w:cs="Arial"/>
                <w:b/>
                <w:bCs/>
                <w:sz w:val="18"/>
                <w:szCs w:val="18"/>
                <w:lang w:val="es-BO"/>
              </w:rPr>
            </w:pPr>
            <w:r w:rsidRPr="006C645D">
              <w:rPr>
                <w:rFonts w:ascii="Arial" w:hAnsi="Arial" w:cs="Arial"/>
                <w:b/>
                <w:bCs/>
                <w:sz w:val="18"/>
                <w:szCs w:val="18"/>
                <w:lang w:val="es-BO"/>
              </w:rPr>
              <w:t xml:space="preserve">Frecuencia de interferencia: </w:t>
            </w:r>
            <w:r w:rsidRPr="006C645D">
              <w:rPr>
                <w:rFonts w:ascii="Arial" w:hAnsi="Arial" w:cs="Arial"/>
                <w:bCs/>
                <w:sz w:val="18"/>
                <w:szCs w:val="18"/>
                <w:lang w:val="es-BO"/>
              </w:rPr>
              <w:t>24 kHz ÷ 26 kHz.</w:t>
            </w:r>
          </w:p>
          <w:p w14:paraId="3063895F" w14:textId="77777777" w:rsidR="00C979BB" w:rsidRPr="006C645D" w:rsidRDefault="00C979BB" w:rsidP="00135AC2">
            <w:pPr>
              <w:pStyle w:val="Prrafodelista"/>
              <w:numPr>
                <w:ilvl w:val="0"/>
                <w:numId w:val="63"/>
              </w:numPr>
              <w:contextualSpacing/>
              <w:jc w:val="both"/>
              <w:rPr>
                <w:rFonts w:ascii="Arial" w:hAnsi="Arial" w:cs="Arial"/>
                <w:bCs/>
                <w:sz w:val="18"/>
                <w:szCs w:val="18"/>
                <w:lang w:val="es-BO"/>
              </w:rPr>
            </w:pPr>
            <w:r w:rsidRPr="006C645D">
              <w:rPr>
                <w:rFonts w:ascii="Arial" w:hAnsi="Arial" w:cs="Arial"/>
                <w:b/>
                <w:bCs/>
                <w:sz w:val="18"/>
                <w:szCs w:val="18"/>
                <w:lang w:val="es-BO"/>
              </w:rPr>
              <w:t xml:space="preserve">Alimentación: </w:t>
            </w:r>
            <w:r w:rsidRPr="006C645D">
              <w:rPr>
                <w:rFonts w:ascii="Arial" w:hAnsi="Arial" w:cs="Arial"/>
                <w:bCs/>
                <w:sz w:val="18"/>
                <w:szCs w:val="18"/>
                <w:lang w:val="es-BO"/>
              </w:rPr>
              <w:t>Batería interna Li-Pol.</w:t>
            </w:r>
          </w:p>
          <w:p w14:paraId="7599C638" w14:textId="77777777" w:rsidR="00C979BB" w:rsidRPr="006C645D" w:rsidRDefault="00C979BB" w:rsidP="00135AC2">
            <w:pPr>
              <w:pStyle w:val="Prrafodelista"/>
              <w:numPr>
                <w:ilvl w:val="0"/>
                <w:numId w:val="63"/>
              </w:numPr>
              <w:contextualSpacing/>
              <w:jc w:val="both"/>
              <w:rPr>
                <w:rFonts w:ascii="Arial" w:hAnsi="Arial" w:cs="Arial"/>
                <w:b/>
                <w:sz w:val="18"/>
                <w:szCs w:val="18"/>
                <w:lang w:val="es-BO"/>
              </w:rPr>
            </w:pPr>
            <w:r w:rsidRPr="006C645D">
              <w:rPr>
                <w:rFonts w:ascii="Arial" w:hAnsi="Arial" w:cs="Arial"/>
                <w:b/>
                <w:bCs/>
                <w:sz w:val="18"/>
                <w:szCs w:val="18"/>
                <w:lang w:val="es-BO"/>
              </w:rPr>
              <w:t xml:space="preserve">Tiempo de carga: </w:t>
            </w:r>
            <w:r>
              <w:rPr>
                <w:rFonts w:ascii="Arial" w:hAnsi="Arial" w:cs="Arial"/>
                <w:bCs/>
                <w:sz w:val="18"/>
                <w:szCs w:val="18"/>
                <w:lang w:val="es-BO"/>
              </w:rPr>
              <w:t>60 min</w:t>
            </w:r>
            <w:r w:rsidRPr="006C645D">
              <w:rPr>
                <w:rFonts w:ascii="Arial" w:hAnsi="Arial" w:cs="Arial"/>
                <w:bCs/>
                <w:sz w:val="18"/>
                <w:szCs w:val="18"/>
                <w:lang w:val="es-BO"/>
              </w:rPr>
              <w:t xml:space="preserve">. </w:t>
            </w:r>
          </w:p>
          <w:p w14:paraId="275641D7" w14:textId="77777777" w:rsidR="00C979BB" w:rsidRPr="00E54990" w:rsidRDefault="00C979BB" w:rsidP="00135AC2">
            <w:pPr>
              <w:pStyle w:val="Prrafodelista"/>
              <w:numPr>
                <w:ilvl w:val="0"/>
                <w:numId w:val="63"/>
              </w:numPr>
              <w:contextualSpacing/>
              <w:jc w:val="both"/>
              <w:rPr>
                <w:rFonts w:ascii="Arial" w:hAnsi="Arial" w:cs="Arial"/>
                <w:b/>
                <w:sz w:val="18"/>
                <w:szCs w:val="18"/>
                <w:lang w:val="es-BO"/>
              </w:rPr>
            </w:pPr>
            <w:r w:rsidRPr="00E54990">
              <w:rPr>
                <w:rFonts w:ascii="Arial" w:hAnsi="Arial" w:cs="Arial"/>
                <w:b/>
                <w:bCs/>
                <w:sz w:val="18"/>
                <w:szCs w:val="18"/>
                <w:lang w:val="es-BO"/>
              </w:rPr>
              <w:t xml:space="preserve">Rango del control remoto: </w:t>
            </w:r>
            <w:r w:rsidRPr="00E54990">
              <w:rPr>
                <w:rFonts w:ascii="Arial" w:hAnsi="Arial" w:cs="Arial"/>
                <w:bCs/>
                <w:sz w:val="18"/>
                <w:szCs w:val="18"/>
                <w:lang w:val="es-BO"/>
              </w:rPr>
              <w:t>Hasta 5 metros.</w:t>
            </w:r>
          </w:p>
          <w:p w14:paraId="3328935F" w14:textId="77777777" w:rsidR="00C979BB" w:rsidRPr="00DD693D" w:rsidRDefault="00C979BB" w:rsidP="00D1293E">
            <w:pPr>
              <w:contextualSpacing/>
              <w:jc w:val="both"/>
              <w:rPr>
                <w:rFonts w:ascii="Arial" w:hAnsi="Arial" w:cs="Arial"/>
                <w:b/>
                <w:sz w:val="18"/>
                <w:szCs w:val="18"/>
                <w:lang w:val="es-BO"/>
              </w:rPr>
            </w:pPr>
            <w:r w:rsidRPr="00B74003">
              <w:rPr>
                <w:rFonts w:ascii="Arial" w:hAnsi="Arial" w:cs="Arial"/>
                <w:b/>
                <w:i/>
                <w:sz w:val="18"/>
                <w:szCs w:val="18"/>
                <w:lang w:val="es-BO"/>
              </w:rPr>
              <w:t xml:space="preserve"> (Manifestar aceptación.)</w:t>
            </w:r>
          </w:p>
        </w:tc>
        <w:tc>
          <w:tcPr>
            <w:tcW w:w="1012" w:type="pct"/>
            <w:vAlign w:val="center"/>
          </w:tcPr>
          <w:p w14:paraId="36AA7B2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5445B1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6A686BB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2F8E87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36B62EB" w14:textId="77777777" w:rsidTr="00C979BB">
        <w:trPr>
          <w:trHeight w:val="283"/>
        </w:trPr>
        <w:tc>
          <w:tcPr>
            <w:tcW w:w="2655" w:type="pct"/>
            <w:vAlign w:val="center"/>
          </w:tcPr>
          <w:p w14:paraId="06D6850B" w14:textId="77777777" w:rsidR="00C979BB" w:rsidRPr="00564B83" w:rsidRDefault="00C979BB" w:rsidP="00135AC2">
            <w:pPr>
              <w:numPr>
                <w:ilvl w:val="0"/>
                <w:numId w:val="62"/>
              </w:numPr>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6EBAA18E" w14:textId="77777777" w:rsidR="00C979BB" w:rsidRPr="00950D66" w:rsidRDefault="00C979BB" w:rsidP="00135AC2">
            <w:pPr>
              <w:pStyle w:val="Prrafodelista"/>
              <w:numPr>
                <w:ilvl w:val="1"/>
                <w:numId w:val="70"/>
              </w:numPr>
              <w:ind w:left="634" w:hanging="283"/>
              <w:contextualSpacing/>
              <w:jc w:val="both"/>
              <w:rPr>
                <w:rFonts w:ascii="Arial" w:hAnsi="Arial" w:cs="Arial"/>
                <w:sz w:val="18"/>
                <w:szCs w:val="18"/>
                <w:lang w:val="es-BO"/>
              </w:rPr>
            </w:pPr>
            <w:r w:rsidRPr="00950D66">
              <w:rPr>
                <w:rFonts w:ascii="Arial" w:hAnsi="Arial" w:cs="Arial"/>
                <w:b/>
                <w:sz w:val="18"/>
                <w:szCs w:val="18"/>
                <w:lang w:val="es-BO"/>
              </w:rPr>
              <w:t>Alimentación de Energía para equipo:</w:t>
            </w:r>
            <w:r w:rsidRPr="00950D66">
              <w:rPr>
                <w:rFonts w:ascii="Arial" w:hAnsi="Arial" w:cs="Arial"/>
                <w:sz w:val="18"/>
                <w:szCs w:val="18"/>
                <w:lang w:val="es-BO"/>
              </w:rPr>
              <w:t xml:space="preserve"> 110-240VAC / 9VDC, 1.5A.</w:t>
            </w:r>
          </w:p>
          <w:p w14:paraId="08D4A506"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60CB81F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A45AFB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E72777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85DD96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0A49FEE" w14:textId="77777777" w:rsidTr="00C979BB">
        <w:trPr>
          <w:trHeight w:val="283"/>
        </w:trPr>
        <w:tc>
          <w:tcPr>
            <w:tcW w:w="2655" w:type="pct"/>
            <w:vAlign w:val="center"/>
          </w:tcPr>
          <w:p w14:paraId="79BECB47" w14:textId="77777777" w:rsidR="00C979BB" w:rsidRPr="00B74003" w:rsidRDefault="00C979BB" w:rsidP="00135AC2">
            <w:pPr>
              <w:numPr>
                <w:ilvl w:val="0"/>
                <w:numId w:val="62"/>
              </w:numPr>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27895104" w14:textId="77777777" w:rsidR="00C979BB" w:rsidRPr="00DD693D" w:rsidRDefault="00C979BB" w:rsidP="00135AC2">
            <w:pPr>
              <w:pStyle w:val="Prrafodelista"/>
              <w:numPr>
                <w:ilvl w:val="1"/>
                <w:numId w:val="64"/>
              </w:numPr>
              <w:contextualSpacing/>
              <w:jc w:val="both"/>
              <w:rPr>
                <w:rFonts w:ascii="Arial" w:hAnsi="Arial" w:cs="Arial"/>
                <w:sz w:val="18"/>
                <w:szCs w:val="18"/>
                <w:lang w:val="es-BO"/>
              </w:rPr>
            </w:pPr>
            <w:r w:rsidRPr="00DD693D">
              <w:rPr>
                <w:rFonts w:ascii="Arial" w:hAnsi="Arial" w:cs="Arial"/>
                <w:sz w:val="18"/>
                <w:szCs w:val="18"/>
                <w:lang w:val="es-BO"/>
              </w:rPr>
              <w:t xml:space="preserve">Adaptador de alimentación para </w:t>
            </w:r>
            <w:r>
              <w:rPr>
                <w:rFonts w:ascii="Arial" w:hAnsi="Arial" w:cs="Arial"/>
                <w:sz w:val="18"/>
                <w:szCs w:val="18"/>
                <w:lang w:val="es-BO"/>
              </w:rPr>
              <w:t>9</w:t>
            </w:r>
            <w:r w:rsidRPr="00DD693D">
              <w:rPr>
                <w:rFonts w:ascii="Arial" w:hAnsi="Arial" w:cs="Arial"/>
                <w:sz w:val="18"/>
                <w:szCs w:val="18"/>
                <w:lang w:val="es-BO"/>
              </w:rPr>
              <w:t xml:space="preserve"> V DC</w:t>
            </w:r>
            <w:r>
              <w:rPr>
                <w:rFonts w:ascii="Arial" w:hAnsi="Arial" w:cs="Arial"/>
                <w:sz w:val="18"/>
                <w:szCs w:val="18"/>
                <w:lang w:val="es-BO"/>
              </w:rPr>
              <w:t>.</w:t>
            </w:r>
          </w:p>
          <w:p w14:paraId="59F5C16C" w14:textId="77777777" w:rsidR="00C979BB" w:rsidRPr="00E54990" w:rsidRDefault="00C979BB" w:rsidP="00135AC2">
            <w:pPr>
              <w:pStyle w:val="Prrafodelista"/>
              <w:numPr>
                <w:ilvl w:val="1"/>
                <w:numId w:val="64"/>
              </w:numPr>
              <w:contextualSpacing/>
              <w:jc w:val="both"/>
              <w:rPr>
                <w:rFonts w:ascii="Arial" w:hAnsi="Arial" w:cs="Arial"/>
                <w:b/>
                <w:i/>
                <w:sz w:val="18"/>
                <w:szCs w:val="18"/>
                <w:lang w:val="es-BO"/>
              </w:rPr>
            </w:pPr>
            <w:r w:rsidRPr="00E54990">
              <w:rPr>
                <w:rFonts w:ascii="Arial" w:hAnsi="Arial" w:cs="Arial"/>
                <w:sz w:val="18"/>
                <w:szCs w:val="18"/>
                <w:lang w:val="es-BO"/>
              </w:rPr>
              <w:t>Control remoto</w:t>
            </w:r>
            <w:r>
              <w:rPr>
                <w:rFonts w:ascii="Arial" w:hAnsi="Arial" w:cs="Arial"/>
                <w:sz w:val="18"/>
                <w:szCs w:val="18"/>
                <w:lang w:val="es-BO"/>
              </w:rPr>
              <w:t>.</w:t>
            </w:r>
          </w:p>
          <w:p w14:paraId="440A2433"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541B9BC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235218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B53FCE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01A00F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BC54610" w14:textId="77777777" w:rsidTr="00C979BB">
        <w:trPr>
          <w:trHeight w:val="283"/>
        </w:trPr>
        <w:tc>
          <w:tcPr>
            <w:tcW w:w="2655" w:type="pct"/>
            <w:vAlign w:val="center"/>
          </w:tcPr>
          <w:p w14:paraId="76986C3D" w14:textId="77777777" w:rsidR="00C979BB" w:rsidRDefault="00C979BB" w:rsidP="00135AC2">
            <w:pPr>
              <w:numPr>
                <w:ilvl w:val="0"/>
                <w:numId w:val="62"/>
              </w:numPr>
              <w:jc w:val="both"/>
              <w:rPr>
                <w:rFonts w:ascii="Arial" w:hAnsi="Arial" w:cs="Arial"/>
                <w:b/>
                <w:sz w:val="18"/>
                <w:szCs w:val="18"/>
                <w:lang w:val="es-BO"/>
              </w:rPr>
            </w:pPr>
            <w:r w:rsidRPr="00B74003">
              <w:rPr>
                <w:rFonts w:ascii="Arial" w:hAnsi="Arial" w:cs="Arial"/>
                <w:b/>
                <w:sz w:val="18"/>
                <w:szCs w:val="18"/>
                <w:lang w:val="es-BO"/>
              </w:rPr>
              <w:t xml:space="preserve">Uniformidad de marcas: </w:t>
            </w:r>
            <w:r w:rsidRPr="00B74003">
              <w:rPr>
                <w:rFonts w:ascii="Arial" w:hAnsi="Arial" w:cs="Arial"/>
                <w:sz w:val="18"/>
                <w:szCs w:val="18"/>
                <w:lang w:val="es-BO"/>
              </w:rPr>
              <w:t xml:space="preserve">Los equipos </w:t>
            </w:r>
            <w:r>
              <w:rPr>
                <w:rFonts w:ascii="Arial" w:hAnsi="Arial" w:cs="Arial"/>
                <w:sz w:val="18"/>
                <w:szCs w:val="18"/>
                <w:lang w:val="es-BO"/>
              </w:rPr>
              <w:t xml:space="preserve">inhibidores de grabación </w:t>
            </w:r>
            <w:r w:rsidRPr="00B74003">
              <w:rPr>
                <w:rFonts w:ascii="Arial" w:hAnsi="Arial" w:cs="Arial"/>
                <w:sz w:val="18"/>
                <w:szCs w:val="18"/>
                <w:lang w:val="es-BO"/>
              </w:rPr>
              <w:t>deberán ser de la misma marca y el mismo modelo.</w:t>
            </w:r>
          </w:p>
          <w:p w14:paraId="507D46E3" w14:textId="77777777" w:rsidR="00C979BB" w:rsidRPr="004A3C2C" w:rsidRDefault="00C979BB" w:rsidP="00D1293E">
            <w:pPr>
              <w:contextualSpacing/>
              <w:jc w:val="both"/>
              <w:rPr>
                <w:rFonts w:ascii="Arial" w:hAnsi="Arial" w:cs="Arial"/>
                <w:b/>
                <w:sz w:val="18"/>
                <w:szCs w:val="18"/>
                <w:lang w:val="es-BO"/>
              </w:rPr>
            </w:pPr>
            <w:r w:rsidRPr="004A3C2C">
              <w:rPr>
                <w:rFonts w:ascii="Arial" w:hAnsi="Arial" w:cs="Arial"/>
                <w:b/>
                <w:i/>
                <w:sz w:val="18"/>
                <w:szCs w:val="18"/>
                <w:lang w:val="es-BO"/>
              </w:rPr>
              <w:t>(Manifestar aceptación)</w:t>
            </w:r>
          </w:p>
        </w:tc>
        <w:tc>
          <w:tcPr>
            <w:tcW w:w="1012" w:type="pct"/>
            <w:vAlign w:val="center"/>
          </w:tcPr>
          <w:p w14:paraId="71154D8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94B1BF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317BAA8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0496C1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0FFD6CF2" w14:textId="77777777" w:rsidTr="00C979BB">
        <w:trPr>
          <w:trHeight w:val="283"/>
        </w:trPr>
        <w:tc>
          <w:tcPr>
            <w:tcW w:w="5000" w:type="pct"/>
            <w:gridSpan w:val="5"/>
            <w:shd w:val="clear" w:color="auto" w:fill="C6D9F1"/>
            <w:vAlign w:val="center"/>
          </w:tcPr>
          <w:p w14:paraId="6A1DB03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lang w:val="es-BO"/>
              </w:rPr>
              <w:t>ÍTEM 4</w:t>
            </w:r>
            <w:r w:rsidRPr="00B74003">
              <w:rPr>
                <w:rFonts w:ascii="Arial" w:hAnsi="Arial" w:cs="Arial"/>
                <w:b/>
                <w:bCs/>
                <w:sz w:val="18"/>
                <w:szCs w:val="18"/>
                <w:lang w:val="es-BO"/>
              </w:rPr>
              <w:t xml:space="preserve">: </w:t>
            </w:r>
            <w:r>
              <w:rPr>
                <w:rFonts w:ascii="Arial" w:hAnsi="Arial" w:cs="Arial"/>
                <w:b/>
                <w:bCs/>
                <w:sz w:val="18"/>
                <w:szCs w:val="18"/>
                <w:lang w:val="es-BO"/>
              </w:rPr>
              <w:t>DETECTOR DE CAMARAS CON DEMODULADOR</w:t>
            </w:r>
          </w:p>
        </w:tc>
      </w:tr>
      <w:tr w:rsidR="00C979BB" w:rsidRPr="00B74003" w14:paraId="0CEBB7C9" w14:textId="77777777" w:rsidTr="00C979BB">
        <w:trPr>
          <w:trHeight w:val="283"/>
        </w:trPr>
        <w:tc>
          <w:tcPr>
            <w:tcW w:w="2655" w:type="pct"/>
            <w:vAlign w:val="center"/>
          </w:tcPr>
          <w:p w14:paraId="08494048" w14:textId="77777777" w:rsidR="00C979BB" w:rsidRPr="00B74003" w:rsidRDefault="00C979BB" w:rsidP="00135AC2">
            <w:pPr>
              <w:numPr>
                <w:ilvl w:val="0"/>
                <w:numId w:val="65"/>
              </w:numPr>
              <w:contextualSpacing/>
              <w:jc w:val="both"/>
              <w:rPr>
                <w:rFonts w:ascii="Arial" w:hAnsi="Arial" w:cs="Arial"/>
                <w:sz w:val="18"/>
                <w:szCs w:val="18"/>
                <w:lang w:val="es-BO"/>
              </w:rPr>
            </w:pPr>
            <w:r w:rsidRPr="00B74003">
              <w:rPr>
                <w:rFonts w:ascii="Arial" w:hAnsi="Arial" w:cs="Arial"/>
                <w:b/>
                <w:sz w:val="18"/>
                <w:szCs w:val="18"/>
                <w:lang w:val="es-BO"/>
              </w:rPr>
              <w:t>Marca:</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7D33BEC1" w14:textId="77777777" w:rsidR="00C979BB" w:rsidRPr="00B74003" w:rsidRDefault="00C979BB" w:rsidP="00D1293E">
            <w:pPr>
              <w:ind w:left="360"/>
              <w:contextualSpacing/>
              <w:jc w:val="both"/>
              <w:rPr>
                <w:rFonts w:ascii="Arial" w:hAnsi="Arial" w:cs="Arial"/>
                <w:sz w:val="18"/>
                <w:szCs w:val="18"/>
                <w:lang w:val="es-BO"/>
              </w:rPr>
            </w:pPr>
            <w:r w:rsidRPr="00B74003">
              <w:rPr>
                <w:rFonts w:ascii="Arial" w:hAnsi="Arial" w:cs="Arial"/>
                <w:b/>
                <w:i/>
                <w:sz w:val="18"/>
                <w:szCs w:val="18"/>
                <w:lang w:val="es-BO"/>
              </w:rPr>
              <w:t>(E</w:t>
            </w:r>
            <w:r w:rsidRPr="00B74003">
              <w:rPr>
                <w:rFonts w:ascii="Arial" w:hAnsi="Arial" w:cs="Arial"/>
                <w:b/>
                <w:bCs/>
                <w:i/>
                <w:color w:val="000000"/>
                <w:sz w:val="18"/>
                <w:szCs w:val="18"/>
                <w:lang w:val="es-BO"/>
              </w:rPr>
              <w:t>specificar</w:t>
            </w:r>
            <w:r w:rsidRPr="00B74003">
              <w:rPr>
                <w:rFonts w:ascii="Arial" w:hAnsi="Arial" w:cs="Arial"/>
                <w:b/>
                <w:i/>
                <w:sz w:val="18"/>
                <w:szCs w:val="18"/>
                <w:lang w:val="es-BO"/>
              </w:rPr>
              <w:t>)</w:t>
            </w:r>
          </w:p>
        </w:tc>
        <w:tc>
          <w:tcPr>
            <w:tcW w:w="1012" w:type="pct"/>
            <w:vAlign w:val="center"/>
          </w:tcPr>
          <w:p w14:paraId="4529DF9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2733F8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A5812A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FD1566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00BEEBF" w14:textId="77777777" w:rsidTr="00C979BB">
        <w:trPr>
          <w:trHeight w:val="283"/>
        </w:trPr>
        <w:tc>
          <w:tcPr>
            <w:tcW w:w="2655" w:type="pct"/>
            <w:vAlign w:val="center"/>
          </w:tcPr>
          <w:p w14:paraId="49F646C0" w14:textId="77777777" w:rsidR="00C979BB" w:rsidRPr="00B74003" w:rsidRDefault="00C979BB" w:rsidP="00135AC2">
            <w:pPr>
              <w:numPr>
                <w:ilvl w:val="0"/>
                <w:numId w:val="65"/>
              </w:numPr>
              <w:contextualSpacing/>
              <w:jc w:val="both"/>
              <w:rPr>
                <w:rFonts w:ascii="Arial" w:hAnsi="Arial" w:cs="Arial"/>
                <w:sz w:val="18"/>
                <w:szCs w:val="18"/>
                <w:lang w:val="es-BO"/>
              </w:rPr>
            </w:pPr>
            <w:r w:rsidRPr="00B74003">
              <w:rPr>
                <w:rFonts w:ascii="Arial" w:hAnsi="Arial" w:cs="Arial"/>
                <w:b/>
                <w:sz w:val="18"/>
                <w:szCs w:val="18"/>
                <w:lang w:val="es-BO"/>
              </w:rPr>
              <w:t>Modelo:</w:t>
            </w:r>
            <w:r w:rsidRPr="00B74003">
              <w:rPr>
                <w:rFonts w:ascii="Arial" w:hAnsi="Arial" w:cs="Arial"/>
                <w:sz w:val="18"/>
                <w:szCs w:val="18"/>
                <w:lang w:val="es-BO"/>
              </w:rPr>
              <w:t xml:space="preserve"> A </w:t>
            </w:r>
            <w:r w:rsidRPr="00B74003">
              <w:rPr>
                <w:rFonts w:ascii="Arial" w:hAnsi="Arial" w:cs="Arial"/>
                <w:bCs/>
                <w:iCs/>
                <w:sz w:val="18"/>
                <w:szCs w:val="18"/>
                <w:lang w:val="es-BO"/>
              </w:rPr>
              <w:t>Especificar.</w:t>
            </w:r>
          </w:p>
          <w:p w14:paraId="08051E74" w14:textId="77777777" w:rsidR="00C979BB" w:rsidRPr="00BC0319" w:rsidRDefault="00C979BB" w:rsidP="00D1293E">
            <w:pPr>
              <w:jc w:val="both"/>
              <w:rPr>
                <w:rFonts w:ascii="Arial" w:hAnsi="Arial" w:cs="Arial"/>
                <w:sz w:val="18"/>
                <w:szCs w:val="18"/>
                <w:lang w:val="es-BO"/>
              </w:rPr>
            </w:pPr>
            <w:r w:rsidRPr="00BC0319">
              <w:rPr>
                <w:rFonts w:ascii="Arial" w:hAnsi="Arial" w:cs="Arial"/>
                <w:sz w:val="18"/>
                <w:szCs w:val="18"/>
                <w:lang w:val="es-BO"/>
              </w:rPr>
              <w:t xml:space="preserve">El modelo especificado debe ser verificable en la página web del fabricante, no se aceptarán modelos </w:t>
            </w:r>
            <w:r w:rsidRPr="00BC0319">
              <w:rPr>
                <w:rFonts w:ascii="Arial" w:hAnsi="Arial" w:cs="Arial"/>
                <w:sz w:val="18"/>
                <w:szCs w:val="18"/>
                <w:lang w:val="es-BO"/>
              </w:rPr>
              <w:lastRenderedPageBreak/>
              <w:t>descontinuados o no especificados por el fabricante en su página web</w:t>
            </w:r>
          </w:p>
          <w:p w14:paraId="476DEE6E" w14:textId="77777777" w:rsidR="00C979BB" w:rsidRPr="00B74003" w:rsidRDefault="00C979BB" w:rsidP="00D1293E">
            <w:pPr>
              <w:jc w:val="both"/>
              <w:rPr>
                <w:rFonts w:ascii="Arial" w:hAnsi="Arial" w:cs="Arial"/>
                <w:sz w:val="18"/>
                <w:szCs w:val="18"/>
                <w:lang w:val="es-BO"/>
              </w:rPr>
            </w:pPr>
            <w:r w:rsidRPr="00BC0319">
              <w:rPr>
                <w:rFonts w:ascii="Arial" w:hAnsi="Arial" w:cs="Arial"/>
                <w:b/>
                <w:i/>
                <w:sz w:val="18"/>
                <w:szCs w:val="18"/>
                <w:lang w:val="es-BO"/>
              </w:rPr>
              <w:t xml:space="preserve">(Manifestar aceptación, especificar y </w:t>
            </w:r>
            <w:r>
              <w:rPr>
                <w:rFonts w:ascii="Arial" w:hAnsi="Arial" w:cs="Arial"/>
                <w:b/>
                <w:bCs/>
                <w:i/>
                <w:color w:val="000000"/>
                <w:sz w:val="18"/>
                <w:szCs w:val="18"/>
                <w:lang w:val="es-BO"/>
              </w:rPr>
              <w:t>señalar la dirección de la página web</w:t>
            </w:r>
            <w:r w:rsidRPr="00BC0319">
              <w:rPr>
                <w:rFonts w:ascii="Arial" w:hAnsi="Arial" w:cs="Arial"/>
                <w:b/>
                <w:bCs/>
                <w:i/>
                <w:color w:val="000000"/>
                <w:sz w:val="18"/>
                <w:szCs w:val="18"/>
                <w:lang w:val="es-BO"/>
              </w:rPr>
              <w:t xml:space="preserve"> del fabricante</w:t>
            </w:r>
            <w:r>
              <w:rPr>
                <w:rFonts w:ascii="Arial" w:hAnsi="Arial" w:cs="Arial"/>
                <w:b/>
                <w:bCs/>
                <w:i/>
                <w:color w:val="000000"/>
                <w:sz w:val="18"/>
                <w:szCs w:val="18"/>
                <w:lang w:val="es-BO"/>
              </w:rPr>
              <w:t xml:space="preserve"> para verificación</w:t>
            </w:r>
            <w:r w:rsidRPr="00BC0319">
              <w:rPr>
                <w:rFonts w:ascii="Arial" w:hAnsi="Arial" w:cs="Arial"/>
                <w:b/>
                <w:i/>
                <w:sz w:val="18"/>
                <w:szCs w:val="18"/>
                <w:lang w:val="es-BO"/>
              </w:rPr>
              <w:t>)</w:t>
            </w:r>
          </w:p>
        </w:tc>
        <w:tc>
          <w:tcPr>
            <w:tcW w:w="1012" w:type="pct"/>
            <w:vAlign w:val="center"/>
          </w:tcPr>
          <w:p w14:paraId="5F60C4D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1E6BF52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EA9720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5873BB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45A5CD9" w14:textId="77777777" w:rsidTr="00C979BB">
        <w:trPr>
          <w:trHeight w:val="283"/>
        </w:trPr>
        <w:tc>
          <w:tcPr>
            <w:tcW w:w="2655" w:type="pct"/>
            <w:vAlign w:val="center"/>
          </w:tcPr>
          <w:p w14:paraId="04D2DF7F" w14:textId="77777777" w:rsidR="00C979BB" w:rsidRPr="00B74003" w:rsidRDefault="00C979BB" w:rsidP="00135AC2">
            <w:pPr>
              <w:numPr>
                <w:ilvl w:val="0"/>
                <w:numId w:val="65"/>
              </w:numPr>
              <w:jc w:val="both"/>
              <w:rPr>
                <w:rFonts w:ascii="Arial" w:hAnsi="Arial" w:cs="Arial"/>
                <w:sz w:val="18"/>
                <w:szCs w:val="18"/>
                <w:lang w:val="es-BO"/>
              </w:rPr>
            </w:pPr>
            <w:r w:rsidRPr="00B74003">
              <w:rPr>
                <w:rFonts w:ascii="Arial" w:hAnsi="Arial" w:cs="Arial"/>
                <w:b/>
                <w:sz w:val="18"/>
                <w:szCs w:val="18"/>
                <w:lang w:val="es-BO"/>
              </w:rPr>
              <w:t xml:space="preserve">Cantidad: </w:t>
            </w:r>
            <w:r>
              <w:rPr>
                <w:rFonts w:ascii="Arial" w:hAnsi="Arial" w:cs="Arial"/>
                <w:sz w:val="18"/>
                <w:szCs w:val="18"/>
                <w:lang w:val="es-BO"/>
              </w:rPr>
              <w:t>Un</w:t>
            </w:r>
            <w:r w:rsidRPr="00B74003">
              <w:rPr>
                <w:rFonts w:ascii="Arial" w:hAnsi="Arial" w:cs="Arial"/>
                <w:sz w:val="18"/>
                <w:szCs w:val="18"/>
                <w:lang w:val="es-BO"/>
              </w:rPr>
              <w:t xml:space="preserve"> (</w:t>
            </w:r>
            <w:r>
              <w:rPr>
                <w:rFonts w:ascii="Arial" w:hAnsi="Arial" w:cs="Arial"/>
                <w:sz w:val="18"/>
                <w:szCs w:val="18"/>
                <w:lang w:val="es-BO"/>
              </w:rPr>
              <w:t>1</w:t>
            </w:r>
            <w:r w:rsidRPr="00B74003">
              <w:rPr>
                <w:rFonts w:ascii="Arial" w:hAnsi="Arial" w:cs="Arial"/>
                <w:sz w:val="18"/>
                <w:szCs w:val="18"/>
                <w:lang w:val="es-BO"/>
              </w:rPr>
              <w:t>) Equipo</w:t>
            </w:r>
            <w:r>
              <w:rPr>
                <w:rFonts w:ascii="Arial" w:hAnsi="Arial" w:cs="Arial"/>
                <w:sz w:val="18"/>
                <w:szCs w:val="18"/>
                <w:lang w:val="es-BO"/>
              </w:rPr>
              <w:t xml:space="preserve"> detector de cámaras con demodulador</w:t>
            </w:r>
            <w:r w:rsidRPr="00B74003">
              <w:rPr>
                <w:rFonts w:ascii="Arial" w:hAnsi="Arial" w:cs="Arial"/>
                <w:sz w:val="18"/>
                <w:szCs w:val="18"/>
                <w:lang w:val="es-BO"/>
              </w:rPr>
              <w:t>.</w:t>
            </w:r>
          </w:p>
          <w:p w14:paraId="28D4B0E7" w14:textId="77777777" w:rsidR="00C979BB" w:rsidRPr="00B74003" w:rsidRDefault="00C979BB" w:rsidP="00D1293E">
            <w:pPr>
              <w:jc w:val="both"/>
              <w:rPr>
                <w:rFonts w:ascii="Arial" w:hAnsi="Arial" w:cs="Arial"/>
                <w:b/>
                <w:i/>
                <w:sz w:val="18"/>
                <w:szCs w:val="18"/>
                <w:lang w:val="es-BO"/>
              </w:rPr>
            </w:pPr>
            <w:r w:rsidRPr="00B74003">
              <w:rPr>
                <w:rFonts w:ascii="Arial" w:hAnsi="Arial" w:cs="Arial"/>
                <w:b/>
                <w:i/>
                <w:sz w:val="18"/>
                <w:szCs w:val="18"/>
                <w:lang w:val="es-BO"/>
              </w:rPr>
              <w:t>(Manifestar aceptación)</w:t>
            </w:r>
          </w:p>
        </w:tc>
        <w:tc>
          <w:tcPr>
            <w:tcW w:w="1012" w:type="pct"/>
            <w:vAlign w:val="center"/>
          </w:tcPr>
          <w:p w14:paraId="0293566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9656D2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319478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BDB3A5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0F9FF598" w14:textId="77777777" w:rsidTr="00C979BB">
        <w:trPr>
          <w:trHeight w:val="283"/>
        </w:trPr>
        <w:tc>
          <w:tcPr>
            <w:tcW w:w="2655" w:type="pct"/>
            <w:vAlign w:val="center"/>
          </w:tcPr>
          <w:p w14:paraId="69A8B59D" w14:textId="77777777" w:rsidR="00C979BB" w:rsidRPr="00B74003" w:rsidRDefault="00C979BB" w:rsidP="00135AC2">
            <w:pPr>
              <w:numPr>
                <w:ilvl w:val="0"/>
                <w:numId w:val="65"/>
              </w:numPr>
              <w:jc w:val="both"/>
              <w:rPr>
                <w:rFonts w:ascii="Arial" w:hAnsi="Arial" w:cs="Arial"/>
                <w:bCs/>
                <w:sz w:val="18"/>
                <w:szCs w:val="18"/>
                <w:lang w:val="es-BO"/>
              </w:rPr>
            </w:pPr>
            <w:r>
              <w:rPr>
                <w:rFonts w:ascii="Arial" w:hAnsi="Arial" w:cs="Arial"/>
                <w:b/>
                <w:sz w:val="18"/>
                <w:szCs w:val="18"/>
                <w:lang w:val="es-BO"/>
              </w:rPr>
              <w:t xml:space="preserve">Características Generales: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084C3E80" w14:textId="77777777" w:rsidR="00C979BB" w:rsidRDefault="00C979BB" w:rsidP="00135AC2">
            <w:pPr>
              <w:pStyle w:val="Prrafodelista"/>
              <w:numPr>
                <w:ilvl w:val="1"/>
                <w:numId w:val="65"/>
              </w:numPr>
              <w:contextualSpacing/>
              <w:jc w:val="both"/>
              <w:rPr>
                <w:rFonts w:ascii="Arial" w:hAnsi="Arial" w:cs="Arial"/>
                <w:bCs/>
                <w:sz w:val="18"/>
                <w:szCs w:val="18"/>
                <w:lang w:val="es-BO"/>
              </w:rPr>
            </w:pPr>
            <w:r w:rsidRPr="00971C6A">
              <w:rPr>
                <w:rFonts w:ascii="Arial" w:hAnsi="Arial" w:cs="Arial"/>
                <w:b/>
                <w:bCs/>
                <w:sz w:val="18"/>
                <w:szCs w:val="18"/>
                <w:lang w:val="es-BO"/>
              </w:rPr>
              <w:t>Control de Volumen</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control de volumen</w:t>
            </w:r>
            <w:r w:rsidRPr="00C41428">
              <w:rPr>
                <w:rFonts w:ascii="Arial" w:hAnsi="Arial" w:cs="Arial"/>
                <w:bCs/>
                <w:sz w:val="18"/>
                <w:szCs w:val="18"/>
                <w:lang w:val="es-BO"/>
              </w:rPr>
              <w:t>.</w:t>
            </w:r>
          </w:p>
          <w:p w14:paraId="70066EA4" w14:textId="77777777" w:rsidR="00C979BB" w:rsidRPr="00FF0F19" w:rsidRDefault="00C979BB" w:rsidP="00135AC2">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Control de Sensibilidad</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control de sensibilidad</w:t>
            </w:r>
            <w:r w:rsidRPr="00C41428">
              <w:rPr>
                <w:rFonts w:ascii="Arial" w:hAnsi="Arial" w:cs="Arial"/>
                <w:bCs/>
                <w:sz w:val="18"/>
                <w:szCs w:val="18"/>
                <w:lang w:val="es-BO"/>
              </w:rPr>
              <w:t>.</w:t>
            </w:r>
          </w:p>
          <w:p w14:paraId="41CF87FB" w14:textId="77777777" w:rsidR="00C979BB" w:rsidRPr="00FF0F19" w:rsidRDefault="00C979BB" w:rsidP="00135AC2">
            <w:pPr>
              <w:pStyle w:val="Prrafodelista"/>
              <w:numPr>
                <w:ilvl w:val="1"/>
                <w:numId w:val="65"/>
              </w:numPr>
              <w:contextualSpacing/>
              <w:jc w:val="both"/>
              <w:rPr>
                <w:rFonts w:ascii="Arial" w:hAnsi="Arial" w:cs="Arial"/>
                <w:b/>
                <w:bCs/>
                <w:sz w:val="18"/>
                <w:szCs w:val="18"/>
                <w:lang w:val="es-BO"/>
              </w:rPr>
            </w:pPr>
            <w:r>
              <w:rPr>
                <w:rFonts w:ascii="Arial" w:hAnsi="Arial" w:cs="Arial"/>
                <w:b/>
                <w:bCs/>
                <w:sz w:val="18"/>
                <w:szCs w:val="18"/>
                <w:lang w:val="es-BO"/>
              </w:rPr>
              <w:t>Parlante</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Parlante</w:t>
            </w:r>
          </w:p>
          <w:p w14:paraId="51A09282" w14:textId="77777777" w:rsidR="00C979BB" w:rsidRPr="00FF0F19" w:rsidRDefault="00C979BB" w:rsidP="00135AC2">
            <w:pPr>
              <w:pStyle w:val="Prrafodelista"/>
              <w:numPr>
                <w:ilvl w:val="1"/>
                <w:numId w:val="65"/>
              </w:numPr>
              <w:contextualSpacing/>
              <w:jc w:val="both"/>
              <w:rPr>
                <w:rFonts w:ascii="Arial" w:hAnsi="Arial" w:cs="Arial"/>
                <w:b/>
                <w:bCs/>
                <w:sz w:val="18"/>
                <w:szCs w:val="18"/>
                <w:lang w:val="es-BO"/>
              </w:rPr>
            </w:pPr>
            <w:r>
              <w:rPr>
                <w:rFonts w:ascii="Arial" w:hAnsi="Arial" w:cs="Arial"/>
                <w:b/>
                <w:bCs/>
                <w:sz w:val="18"/>
                <w:szCs w:val="18"/>
                <w:lang w:val="es-BO"/>
              </w:rPr>
              <w:t>Salida de auricular</w:t>
            </w:r>
            <w:r w:rsidRPr="005A2EAF">
              <w:rPr>
                <w:rFonts w:ascii="Arial" w:hAnsi="Arial" w:cs="Arial"/>
                <w:b/>
                <w:bCs/>
                <w:sz w:val="18"/>
                <w:szCs w:val="18"/>
                <w:lang w:val="es-BO"/>
              </w:rPr>
              <w:t>:</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con salida auricular</w:t>
            </w:r>
            <w:r w:rsidRPr="00C41428">
              <w:rPr>
                <w:rFonts w:ascii="Arial" w:hAnsi="Arial" w:cs="Arial"/>
                <w:bCs/>
                <w:sz w:val="18"/>
                <w:szCs w:val="18"/>
                <w:lang w:val="es-BO"/>
              </w:rPr>
              <w:t>.</w:t>
            </w:r>
          </w:p>
          <w:p w14:paraId="18215567" w14:textId="77777777" w:rsidR="00C979BB" w:rsidRPr="00FF0F19" w:rsidRDefault="00C979BB" w:rsidP="00135AC2">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 xml:space="preserve">Modos: </w:t>
            </w:r>
            <w:r w:rsidRPr="00FF0F19">
              <w:rPr>
                <w:rFonts w:ascii="Arial" w:hAnsi="Arial" w:cs="Arial"/>
                <w:bCs/>
                <w:sz w:val="18"/>
                <w:szCs w:val="18"/>
                <w:lang w:val="es-BO"/>
              </w:rPr>
              <w:t xml:space="preserve">El equipo ofertado debe tener </w:t>
            </w:r>
            <w:r>
              <w:rPr>
                <w:rFonts w:ascii="Arial" w:hAnsi="Arial" w:cs="Arial"/>
                <w:bCs/>
                <w:sz w:val="18"/>
                <w:szCs w:val="18"/>
                <w:lang w:val="es-BO"/>
              </w:rPr>
              <w:t>los modos sonoros</w:t>
            </w:r>
            <w:r w:rsidRPr="00FF0F19">
              <w:rPr>
                <w:rFonts w:ascii="Arial" w:hAnsi="Arial" w:cs="Arial"/>
                <w:bCs/>
                <w:sz w:val="18"/>
                <w:szCs w:val="18"/>
                <w:lang w:val="es-BO"/>
              </w:rPr>
              <w:t>, vibración y demodulación de audio.</w:t>
            </w:r>
          </w:p>
          <w:p w14:paraId="51D61188" w14:textId="77777777" w:rsidR="00C979BB" w:rsidRPr="00FF0F19" w:rsidRDefault="00C979BB" w:rsidP="00135AC2">
            <w:pPr>
              <w:pStyle w:val="Prrafodelista"/>
              <w:numPr>
                <w:ilvl w:val="1"/>
                <w:numId w:val="65"/>
              </w:numPr>
              <w:contextualSpacing/>
              <w:jc w:val="both"/>
              <w:rPr>
                <w:rFonts w:ascii="Arial" w:hAnsi="Arial" w:cs="Arial"/>
                <w:b/>
                <w:bCs/>
                <w:sz w:val="18"/>
                <w:szCs w:val="18"/>
                <w:lang w:val="es-BO"/>
              </w:rPr>
            </w:pPr>
            <w:r w:rsidRPr="00FF0F19">
              <w:rPr>
                <w:rFonts w:ascii="Arial" w:hAnsi="Arial" w:cs="Arial"/>
                <w:b/>
                <w:bCs/>
                <w:sz w:val="18"/>
                <w:szCs w:val="18"/>
                <w:lang w:val="es-BO"/>
              </w:rPr>
              <w:t>Alerta de batería baja</w:t>
            </w:r>
            <w:r>
              <w:rPr>
                <w:rFonts w:ascii="Arial" w:hAnsi="Arial" w:cs="Arial"/>
                <w:b/>
                <w:bCs/>
                <w:sz w:val="18"/>
                <w:szCs w:val="18"/>
                <w:lang w:val="es-BO"/>
              </w:rPr>
              <w:t xml:space="preserve">: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ebe contar alerta de batería baja</w:t>
            </w:r>
            <w:r w:rsidRPr="00C41428">
              <w:rPr>
                <w:rFonts w:ascii="Arial" w:hAnsi="Arial" w:cs="Arial"/>
                <w:bCs/>
                <w:sz w:val="18"/>
                <w:szCs w:val="18"/>
                <w:lang w:val="es-BO"/>
              </w:rPr>
              <w:t>.</w:t>
            </w:r>
          </w:p>
          <w:p w14:paraId="1C6B6254" w14:textId="77777777" w:rsidR="00C979BB" w:rsidRPr="00D77FDB" w:rsidRDefault="00C979BB" w:rsidP="00D1293E">
            <w:pPr>
              <w:contextualSpacing/>
              <w:jc w:val="both"/>
              <w:rPr>
                <w:rFonts w:ascii="Arial" w:hAnsi="Arial" w:cs="Arial"/>
                <w:b/>
                <w:sz w:val="18"/>
                <w:szCs w:val="18"/>
                <w:lang w:val="es-BO"/>
              </w:rPr>
            </w:pPr>
            <w:r w:rsidRPr="00D77FDB">
              <w:rPr>
                <w:rFonts w:ascii="Arial" w:hAnsi="Arial" w:cs="Arial"/>
                <w:b/>
                <w:i/>
                <w:sz w:val="18"/>
                <w:szCs w:val="18"/>
                <w:lang w:val="es-BO"/>
              </w:rPr>
              <w:t>(Manifestar aceptación.)</w:t>
            </w:r>
          </w:p>
        </w:tc>
        <w:tc>
          <w:tcPr>
            <w:tcW w:w="1012" w:type="pct"/>
            <w:vAlign w:val="center"/>
          </w:tcPr>
          <w:p w14:paraId="5EA7F4C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C663BF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917BCD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EB34D0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5CBED88" w14:textId="77777777" w:rsidTr="00C979BB">
        <w:trPr>
          <w:trHeight w:val="283"/>
        </w:trPr>
        <w:tc>
          <w:tcPr>
            <w:tcW w:w="2655" w:type="pct"/>
            <w:vAlign w:val="center"/>
          </w:tcPr>
          <w:p w14:paraId="069D8417" w14:textId="77777777" w:rsidR="00C979BB" w:rsidRPr="00B74003" w:rsidRDefault="00C979BB" w:rsidP="00135AC2">
            <w:pPr>
              <w:numPr>
                <w:ilvl w:val="0"/>
                <w:numId w:val="65"/>
              </w:numPr>
              <w:jc w:val="both"/>
              <w:rPr>
                <w:rFonts w:ascii="Arial" w:hAnsi="Arial" w:cs="Arial"/>
                <w:bCs/>
                <w:sz w:val="18"/>
                <w:szCs w:val="18"/>
                <w:lang w:val="es-BO"/>
              </w:rPr>
            </w:pPr>
            <w:r w:rsidRPr="003F1C18">
              <w:rPr>
                <w:rFonts w:ascii="Arial" w:hAnsi="Arial" w:cs="Arial"/>
                <w:b/>
                <w:sz w:val="18"/>
                <w:szCs w:val="18"/>
                <w:lang w:val="es-BO"/>
              </w:rPr>
              <w:t>Características específicas:</w:t>
            </w:r>
            <w:r>
              <w:rPr>
                <w:rFonts w:ascii="Arial" w:hAnsi="Arial" w:cs="Arial"/>
                <w:b/>
                <w:sz w:val="18"/>
                <w:szCs w:val="18"/>
                <w:lang w:val="es-BO"/>
              </w:rPr>
              <w:t xml:space="preserve"> </w:t>
            </w:r>
            <w:r w:rsidRPr="00B74003">
              <w:rPr>
                <w:rFonts w:ascii="Arial" w:hAnsi="Arial" w:cs="Arial"/>
                <w:bCs/>
                <w:sz w:val="18"/>
                <w:szCs w:val="18"/>
                <w:lang w:val="es-BO"/>
              </w:rPr>
              <w:t>El equipo ofertado deberá contar con las siguientes características</w:t>
            </w:r>
            <w:r>
              <w:rPr>
                <w:rFonts w:ascii="Arial" w:hAnsi="Arial" w:cs="Arial"/>
                <w:bCs/>
                <w:sz w:val="18"/>
                <w:szCs w:val="18"/>
                <w:lang w:val="es-BO"/>
              </w:rPr>
              <w:t xml:space="preserve"> mínimamente:</w:t>
            </w:r>
          </w:p>
          <w:p w14:paraId="63E11ED9" w14:textId="77777777" w:rsidR="00C979BB" w:rsidRDefault="00C979BB" w:rsidP="00135AC2">
            <w:pPr>
              <w:pStyle w:val="Prrafodelista"/>
              <w:numPr>
                <w:ilvl w:val="0"/>
                <w:numId w:val="66"/>
              </w:numPr>
              <w:contextualSpacing/>
              <w:jc w:val="both"/>
              <w:rPr>
                <w:rFonts w:ascii="Arial" w:hAnsi="Arial" w:cs="Arial"/>
                <w:bCs/>
                <w:sz w:val="18"/>
                <w:szCs w:val="18"/>
                <w:lang w:val="es-BO"/>
              </w:rPr>
            </w:pPr>
            <w:r w:rsidRPr="00FF0F19">
              <w:rPr>
                <w:rFonts w:ascii="Arial" w:hAnsi="Arial" w:cs="Arial"/>
                <w:b/>
                <w:bCs/>
                <w:sz w:val="18"/>
                <w:szCs w:val="18"/>
                <w:lang w:val="es-BO"/>
              </w:rPr>
              <w:t>Rango de Detección:</w:t>
            </w:r>
            <w:r w:rsidRPr="00FF0F19">
              <w:rPr>
                <w:rFonts w:ascii="Arial" w:hAnsi="Arial" w:cs="Arial"/>
                <w:bCs/>
                <w:sz w:val="18"/>
                <w:szCs w:val="18"/>
                <w:lang w:val="es-BO"/>
              </w:rPr>
              <w:t xml:space="preserve"> 50 </w:t>
            </w:r>
            <w:proofErr w:type="spellStart"/>
            <w:r w:rsidRPr="00FF0F19">
              <w:rPr>
                <w:rFonts w:ascii="Arial" w:hAnsi="Arial" w:cs="Arial"/>
                <w:bCs/>
                <w:sz w:val="18"/>
                <w:szCs w:val="18"/>
                <w:lang w:val="es-BO"/>
              </w:rPr>
              <w:t>Mhz</w:t>
            </w:r>
            <w:proofErr w:type="spellEnd"/>
            <w:r w:rsidRPr="00FF0F19">
              <w:rPr>
                <w:rFonts w:ascii="Arial" w:hAnsi="Arial" w:cs="Arial"/>
                <w:bCs/>
                <w:sz w:val="18"/>
                <w:szCs w:val="18"/>
                <w:lang w:val="es-BO"/>
              </w:rPr>
              <w:t xml:space="preserve"> - 6 </w:t>
            </w:r>
            <w:proofErr w:type="spellStart"/>
            <w:r w:rsidRPr="00FF0F19">
              <w:rPr>
                <w:rFonts w:ascii="Arial" w:hAnsi="Arial" w:cs="Arial"/>
                <w:bCs/>
                <w:sz w:val="18"/>
                <w:szCs w:val="18"/>
                <w:lang w:val="es-BO"/>
              </w:rPr>
              <w:t>Ghz</w:t>
            </w:r>
            <w:proofErr w:type="spellEnd"/>
            <w:r w:rsidRPr="00FF0F19">
              <w:rPr>
                <w:rFonts w:ascii="Arial" w:hAnsi="Arial" w:cs="Arial"/>
                <w:bCs/>
                <w:sz w:val="18"/>
                <w:szCs w:val="18"/>
                <w:lang w:val="es-BO"/>
              </w:rPr>
              <w:t>.</w:t>
            </w:r>
          </w:p>
          <w:p w14:paraId="4E696963" w14:textId="77777777" w:rsidR="00C979BB" w:rsidRPr="00FF0F19" w:rsidRDefault="00C979BB" w:rsidP="00135AC2">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Batería</w:t>
            </w:r>
            <w:r>
              <w:rPr>
                <w:rFonts w:ascii="Arial" w:hAnsi="Arial" w:cs="Arial"/>
                <w:b/>
                <w:bCs/>
                <w:sz w:val="18"/>
                <w:szCs w:val="18"/>
                <w:lang w:val="es-BO"/>
              </w:rPr>
              <w:t xml:space="preserve">: </w:t>
            </w:r>
            <w:r w:rsidRPr="00FF0F19">
              <w:rPr>
                <w:rFonts w:ascii="Arial" w:hAnsi="Arial" w:cs="Arial"/>
                <w:bCs/>
                <w:sz w:val="18"/>
                <w:szCs w:val="18"/>
                <w:lang w:val="es-BO"/>
              </w:rPr>
              <w:t>Ni-MH 7.2V</w:t>
            </w:r>
          </w:p>
          <w:p w14:paraId="3CFCCCC9" w14:textId="77777777" w:rsidR="00C979BB" w:rsidRPr="00FF0F19" w:rsidRDefault="00C979BB" w:rsidP="00135AC2">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Alimentación</w:t>
            </w:r>
            <w:r>
              <w:rPr>
                <w:rFonts w:ascii="Arial" w:hAnsi="Arial" w:cs="Arial"/>
                <w:b/>
                <w:bCs/>
                <w:sz w:val="18"/>
                <w:szCs w:val="18"/>
                <w:lang w:val="es-BO"/>
              </w:rPr>
              <w:t xml:space="preserve">: </w:t>
            </w:r>
            <w:r w:rsidRPr="00FF0F19">
              <w:rPr>
                <w:rFonts w:ascii="Arial" w:hAnsi="Arial" w:cs="Arial"/>
                <w:bCs/>
                <w:sz w:val="18"/>
                <w:szCs w:val="18"/>
                <w:lang w:val="es-BO"/>
              </w:rPr>
              <w:t>Batería interna recargable</w:t>
            </w:r>
            <w:r>
              <w:rPr>
                <w:rFonts w:ascii="Arial" w:hAnsi="Arial" w:cs="Arial"/>
                <w:bCs/>
                <w:sz w:val="18"/>
                <w:szCs w:val="18"/>
                <w:lang w:val="es-BO"/>
              </w:rPr>
              <w:t>.</w:t>
            </w:r>
          </w:p>
          <w:p w14:paraId="49492258" w14:textId="77777777" w:rsidR="00C979BB" w:rsidRPr="00FF0F19" w:rsidRDefault="00C979BB" w:rsidP="00135AC2">
            <w:pPr>
              <w:pStyle w:val="Prrafodelista"/>
              <w:numPr>
                <w:ilvl w:val="0"/>
                <w:numId w:val="66"/>
              </w:numPr>
              <w:contextualSpacing/>
              <w:jc w:val="both"/>
              <w:rPr>
                <w:rFonts w:ascii="Arial" w:hAnsi="Arial" w:cs="Arial"/>
                <w:b/>
                <w:bCs/>
                <w:sz w:val="18"/>
                <w:szCs w:val="18"/>
                <w:lang w:val="es-BO"/>
              </w:rPr>
            </w:pPr>
            <w:r w:rsidRPr="00FF0F19">
              <w:rPr>
                <w:rFonts w:ascii="Arial" w:hAnsi="Arial" w:cs="Arial"/>
                <w:b/>
                <w:bCs/>
                <w:sz w:val="18"/>
                <w:szCs w:val="18"/>
                <w:lang w:val="es-BO"/>
              </w:rPr>
              <w:t>Antena Tel</w:t>
            </w:r>
            <w:r>
              <w:rPr>
                <w:rFonts w:ascii="Arial" w:hAnsi="Arial" w:cs="Arial"/>
                <w:b/>
                <w:bCs/>
                <w:sz w:val="18"/>
                <w:szCs w:val="18"/>
                <w:lang w:val="es-BO"/>
              </w:rPr>
              <w:t xml:space="preserve">escópica: </w:t>
            </w:r>
            <w:r w:rsidRPr="00FF0F19">
              <w:rPr>
                <w:rFonts w:ascii="Arial" w:hAnsi="Arial" w:cs="Arial"/>
                <w:bCs/>
                <w:sz w:val="18"/>
                <w:szCs w:val="18"/>
                <w:lang w:val="es-BO"/>
              </w:rPr>
              <w:t>El equipo ofertado</w:t>
            </w:r>
            <w:r>
              <w:rPr>
                <w:rFonts w:ascii="Arial" w:hAnsi="Arial" w:cs="Arial"/>
                <w:b/>
                <w:bCs/>
                <w:sz w:val="18"/>
                <w:szCs w:val="18"/>
                <w:lang w:val="es-BO"/>
              </w:rPr>
              <w:t xml:space="preserve"> d</w:t>
            </w:r>
            <w:r>
              <w:rPr>
                <w:rFonts w:ascii="Arial" w:hAnsi="Arial" w:cs="Arial"/>
                <w:bCs/>
                <w:sz w:val="18"/>
                <w:szCs w:val="18"/>
                <w:lang w:val="es-BO"/>
              </w:rPr>
              <w:t xml:space="preserve">ebe contar con antena telescópica </w:t>
            </w:r>
            <w:r w:rsidRPr="00FF0F19">
              <w:rPr>
                <w:rFonts w:ascii="Arial" w:hAnsi="Arial" w:cs="Arial"/>
                <w:bCs/>
                <w:sz w:val="18"/>
                <w:szCs w:val="18"/>
                <w:lang w:val="es-BO"/>
              </w:rPr>
              <w:t>de 4 sectores</w:t>
            </w:r>
            <w:r>
              <w:rPr>
                <w:rFonts w:ascii="Arial" w:hAnsi="Arial" w:cs="Arial"/>
                <w:bCs/>
                <w:sz w:val="18"/>
                <w:szCs w:val="18"/>
                <w:lang w:val="es-BO"/>
              </w:rPr>
              <w:t>.</w:t>
            </w:r>
          </w:p>
          <w:p w14:paraId="15B77651" w14:textId="77777777" w:rsidR="00C979BB" w:rsidRPr="00DD693D" w:rsidRDefault="00C979BB" w:rsidP="00D1293E">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3A42CDE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2FE2E86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EFA48B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2C4DFD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E09C32D" w14:textId="77777777" w:rsidTr="00C979BB">
        <w:trPr>
          <w:trHeight w:val="283"/>
        </w:trPr>
        <w:tc>
          <w:tcPr>
            <w:tcW w:w="2655" w:type="pct"/>
            <w:vAlign w:val="center"/>
          </w:tcPr>
          <w:p w14:paraId="5B645D9C" w14:textId="77777777" w:rsidR="00C979BB" w:rsidRPr="00564B83" w:rsidRDefault="00C979BB" w:rsidP="00135AC2">
            <w:pPr>
              <w:numPr>
                <w:ilvl w:val="0"/>
                <w:numId w:val="65"/>
              </w:numPr>
              <w:jc w:val="both"/>
              <w:rPr>
                <w:rFonts w:ascii="Arial" w:hAnsi="Arial" w:cs="Arial"/>
                <w:sz w:val="18"/>
                <w:szCs w:val="18"/>
                <w:lang w:val="es-BO"/>
              </w:rPr>
            </w:pPr>
            <w:r w:rsidRPr="00B74003">
              <w:rPr>
                <w:rFonts w:ascii="Arial" w:hAnsi="Arial" w:cs="Arial"/>
                <w:b/>
                <w:sz w:val="18"/>
                <w:szCs w:val="18"/>
                <w:lang w:val="es-BO"/>
              </w:rPr>
              <w:t xml:space="preserve">Fuente de alimentación: </w:t>
            </w:r>
            <w:r w:rsidRPr="00564B83">
              <w:rPr>
                <w:rFonts w:ascii="Arial" w:hAnsi="Arial" w:cs="Arial"/>
                <w:sz w:val="18"/>
                <w:szCs w:val="18"/>
                <w:lang w:val="es-BO"/>
              </w:rPr>
              <w:t>El equipo ofertado deberá contar con las siguientes características.</w:t>
            </w:r>
          </w:p>
          <w:p w14:paraId="34681665" w14:textId="77777777" w:rsidR="00C979BB" w:rsidRPr="00FF0F19" w:rsidRDefault="00C979BB" w:rsidP="00135AC2">
            <w:pPr>
              <w:pStyle w:val="Prrafodelista"/>
              <w:numPr>
                <w:ilvl w:val="0"/>
                <w:numId w:val="67"/>
              </w:numPr>
              <w:contextualSpacing/>
              <w:jc w:val="both"/>
              <w:rPr>
                <w:rFonts w:ascii="Arial" w:hAnsi="Arial" w:cs="Arial"/>
                <w:sz w:val="18"/>
                <w:szCs w:val="18"/>
                <w:lang w:val="es-BO"/>
              </w:rPr>
            </w:pPr>
            <w:r w:rsidRPr="00FF0F19">
              <w:rPr>
                <w:rFonts w:ascii="Arial" w:hAnsi="Arial" w:cs="Arial"/>
                <w:b/>
                <w:sz w:val="18"/>
                <w:szCs w:val="18"/>
                <w:lang w:val="es-BO"/>
              </w:rPr>
              <w:t>Alimentación de Energía para equipo:</w:t>
            </w:r>
            <w:r w:rsidRPr="00FF0F19">
              <w:rPr>
                <w:rFonts w:ascii="Arial" w:hAnsi="Arial" w:cs="Arial"/>
                <w:sz w:val="18"/>
                <w:szCs w:val="18"/>
                <w:lang w:val="es-BO"/>
              </w:rPr>
              <w:t xml:space="preserve"> 110-240VAC / </w:t>
            </w:r>
            <w:r>
              <w:rPr>
                <w:rFonts w:ascii="Arial" w:hAnsi="Arial" w:cs="Arial"/>
                <w:sz w:val="18"/>
                <w:szCs w:val="18"/>
                <w:lang w:val="es-BO"/>
              </w:rPr>
              <w:t>12VDC, 1</w:t>
            </w:r>
            <w:r w:rsidRPr="00FF0F19">
              <w:rPr>
                <w:rFonts w:ascii="Arial" w:hAnsi="Arial" w:cs="Arial"/>
                <w:sz w:val="18"/>
                <w:szCs w:val="18"/>
                <w:lang w:val="es-BO"/>
              </w:rPr>
              <w:t>A.</w:t>
            </w:r>
          </w:p>
          <w:p w14:paraId="182FE9AD"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0124422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70B984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2DCE2A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EEF512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CB5B3BA" w14:textId="77777777" w:rsidTr="00C979BB">
        <w:trPr>
          <w:trHeight w:val="283"/>
        </w:trPr>
        <w:tc>
          <w:tcPr>
            <w:tcW w:w="2655" w:type="pct"/>
            <w:vAlign w:val="center"/>
          </w:tcPr>
          <w:p w14:paraId="4791660C" w14:textId="77777777" w:rsidR="00C979BB" w:rsidRPr="00B74003" w:rsidRDefault="00C979BB" w:rsidP="00135AC2">
            <w:pPr>
              <w:numPr>
                <w:ilvl w:val="0"/>
                <w:numId w:val="65"/>
              </w:numPr>
              <w:jc w:val="both"/>
              <w:rPr>
                <w:rFonts w:ascii="Arial" w:hAnsi="Arial" w:cs="Arial"/>
                <w:sz w:val="18"/>
                <w:szCs w:val="18"/>
                <w:lang w:val="es-BO"/>
              </w:rPr>
            </w:pPr>
            <w:r>
              <w:rPr>
                <w:rFonts w:ascii="Arial" w:hAnsi="Arial" w:cs="Arial"/>
                <w:b/>
                <w:sz w:val="18"/>
                <w:szCs w:val="18"/>
                <w:lang w:val="es-BO"/>
              </w:rPr>
              <w:t>Accesorios</w:t>
            </w:r>
            <w:r w:rsidRPr="00B74003">
              <w:rPr>
                <w:rFonts w:ascii="Arial" w:hAnsi="Arial" w:cs="Arial"/>
                <w:b/>
                <w:sz w:val="18"/>
                <w:szCs w:val="18"/>
                <w:lang w:val="es-BO"/>
              </w:rPr>
              <w:t xml:space="preserve">: </w:t>
            </w:r>
            <w:r w:rsidRPr="00B74003">
              <w:rPr>
                <w:rFonts w:ascii="Arial" w:hAnsi="Arial" w:cs="Arial"/>
                <w:sz w:val="18"/>
                <w:szCs w:val="18"/>
                <w:lang w:val="es-BO"/>
              </w:rPr>
              <w:t xml:space="preserve">El equipo ofertado deberá incluir </w:t>
            </w:r>
            <w:r>
              <w:rPr>
                <w:rFonts w:ascii="Arial" w:hAnsi="Arial" w:cs="Arial"/>
                <w:sz w:val="18"/>
                <w:szCs w:val="18"/>
                <w:lang w:val="es-BO"/>
              </w:rPr>
              <w:t xml:space="preserve">los siguientes accesorios de funcionamiento: </w:t>
            </w:r>
          </w:p>
          <w:p w14:paraId="3004A5E3" w14:textId="77777777" w:rsidR="00C979BB" w:rsidRPr="00DD693D" w:rsidRDefault="00C979BB" w:rsidP="00135AC2">
            <w:pPr>
              <w:pStyle w:val="Prrafodelista"/>
              <w:numPr>
                <w:ilvl w:val="1"/>
                <w:numId w:val="68"/>
              </w:numPr>
              <w:contextualSpacing/>
              <w:jc w:val="both"/>
              <w:rPr>
                <w:rFonts w:ascii="Arial" w:hAnsi="Arial" w:cs="Arial"/>
                <w:sz w:val="18"/>
                <w:szCs w:val="18"/>
                <w:lang w:val="es-BO"/>
              </w:rPr>
            </w:pPr>
            <w:r w:rsidRPr="00DD693D">
              <w:rPr>
                <w:rFonts w:ascii="Arial" w:hAnsi="Arial" w:cs="Arial"/>
                <w:sz w:val="18"/>
                <w:szCs w:val="18"/>
                <w:lang w:val="es-BO"/>
              </w:rPr>
              <w:t xml:space="preserve">Adaptador de alimentación para </w:t>
            </w:r>
            <w:r>
              <w:rPr>
                <w:rFonts w:ascii="Arial" w:hAnsi="Arial" w:cs="Arial"/>
                <w:sz w:val="18"/>
                <w:szCs w:val="18"/>
                <w:lang w:val="es-BO"/>
              </w:rPr>
              <w:t>12</w:t>
            </w:r>
            <w:r w:rsidRPr="00DD693D">
              <w:rPr>
                <w:rFonts w:ascii="Arial" w:hAnsi="Arial" w:cs="Arial"/>
                <w:sz w:val="18"/>
                <w:szCs w:val="18"/>
                <w:lang w:val="es-BO"/>
              </w:rPr>
              <w:t xml:space="preserve"> V DC</w:t>
            </w:r>
            <w:r>
              <w:rPr>
                <w:rFonts w:ascii="Arial" w:hAnsi="Arial" w:cs="Arial"/>
                <w:sz w:val="18"/>
                <w:szCs w:val="18"/>
                <w:lang w:val="es-BO"/>
              </w:rPr>
              <w:t>.</w:t>
            </w:r>
          </w:p>
          <w:p w14:paraId="3D5CD2E7"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2D13AEC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725C1D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2E8B41D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F6A511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3E76AD1D" w14:textId="77777777" w:rsidTr="00C979BB">
        <w:trPr>
          <w:trHeight w:val="283"/>
        </w:trPr>
        <w:tc>
          <w:tcPr>
            <w:tcW w:w="5000" w:type="pct"/>
            <w:gridSpan w:val="5"/>
            <w:shd w:val="clear" w:color="auto" w:fill="17365D"/>
            <w:vAlign w:val="center"/>
          </w:tcPr>
          <w:p w14:paraId="01BCAE48"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sz w:val="18"/>
                <w:szCs w:val="18"/>
                <w:lang w:val="es-BO"/>
              </w:rPr>
            </w:pPr>
            <w:r w:rsidRPr="00B74003">
              <w:rPr>
                <w:rFonts w:ascii="Arial" w:hAnsi="Arial" w:cs="Arial"/>
                <w:b/>
                <w:bCs/>
                <w:sz w:val="18"/>
                <w:szCs w:val="18"/>
                <w:lang w:val="es-BO"/>
              </w:rPr>
              <w:t>CARACTERÍSTICAS DE LA INSTALACIÓN DE</w:t>
            </w:r>
            <w:r>
              <w:rPr>
                <w:rFonts w:ascii="Arial" w:hAnsi="Arial" w:cs="Arial"/>
                <w:b/>
                <w:bCs/>
                <w:sz w:val="18"/>
                <w:szCs w:val="18"/>
                <w:lang w:val="es-BO"/>
              </w:rPr>
              <w:t xml:space="preserve"> </w:t>
            </w:r>
            <w:r w:rsidRPr="00B74003">
              <w:rPr>
                <w:rFonts w:ascii="Arial" w:hAnsi="Arial" w:cs="Arial"/>
                <w:b/>
                <w:bCs/>
                <w:sz w:val="18"/>
                <w:szCs w:val="18"/>
                <w:lang w:val="es-BO"/>
              </w:rPr>
              <w:t>L</w:t>
            </w:r>
            <w:r>
              <w:rPr>
                <w:rFonts w:ascii="Arial" w:hAnsi="Arial" w:cs="Arial"/>
                <w:b/>
                <w:bCs/>
                <w:sz w:val="18"/>
                <w:szCs w:val="18"/>
                <w:lang w:val="es-BO"/>
              </w:rPr>
              <w:t>OS EQUIPOS</w:t>
            </w:r>
          </w:p>
        </w:tc>
      </w:tr>
      <w:tr w:rsidR="00C979BB" w:rsidRPr="00B74003" w14:paraId="2E6A5FBD" w14:textId="77777777" w:rsidTr="00C979BB">
        <w:trPr>
          <w:trHeight w:val="56"/>
        </w:trPr>
        <w:tc>
          <w:tcPr>
            <w:tcW w:w="2655" w:type="pct"/>
            <w:vAlign w:val="center"/>
          </w:tcPr>
          <w:p w14:paraId="69DC0AC6" w14:textId="77777777" w:rsidR="00C979BB" w:rsidRPr="00B74003" w:rsidRDefault="00C979BB" w:rsidP="00135AC2">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 xml:space="preserve">Sin costo adicional para el Banco Central de Bolivia, </w:t>
            </w:r>
            <w:r>
              <w:rPr>
                <w:rFonts w:ascii="Arial" w:hAnsi="Arial" w:cs="Arial"/>
                <w:sz w:val="18"/>
                <w:szCs w:val="18"/>
                <w:lang w:val="es-BO"/>
              </w:rPr>
              <w:t xml:space="preserve">el proveedor </w:t>
            </w:r>
            <w:r w:rsidRPr="00B74003">
              <w:rPr>
                <w:rFonts w:ascii="Arial" w:hAnsi="Arial" w:cs="Arial"/>
                <w:sz w:val="18"/>
                <w:szCs w:val="18"/>
                <w:lang w:val="es-BO"/>
              </w:rPr>
              <w:t xml:space="preserve"> debe realizar </w:t>
            </w:r>
            <w:r>
              <w:rPr>
                <w:rFonts w:ascii="Arial" w:hAnsi="Arial" w:cs="Arial"/>
                <w:sz w:val="18"/>
                <w:szCs w:val="18"/>
                <w:lang w:val="es-BO"/>
              </w:rPr>
              <w:t xml:space="preserve">diferentes </w:t>
            </w:r>
            <w:r w:rsidRPr="00B74003">
              <w:rPr>
                <w:rFonts w:ascii="Arial" w:hAnsi="Arial" w:cs="Arial"/>
                <w:sz w:val="18"/>
                <w:szCs w:val="18"/>
                <w:lang w:val="es-BO"/>
              </w:rPr>
              <w:t xml:space="preserve"> servicios dentro de los plazos de entrega en sitio.</w:t>
            </w:r>
          </w:p>
          <w:p w14:paraId="39964B96"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012" w:type="pct"/>
            <w:vAlign w:val="center"/>
          </w:tcPr>
          <w:p w14:paraId="55DE846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48AEF4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10AAB5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15D2BE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4E674E6" w14:textId="77777777" w:rsidTr="00C979BB">
        <w:trPr>
          <w:trHeight w:val="56"/>
        </w:trPr>
        <w:tc>
          <w:tcPr>
            <w:tcW w:w="2655" w:type="pct"/>
            <w:vAlign w:val="center"/>
          </w:tcPr>
          <w:p w14:paraId="41E7A42F" w14:textId="77777777" w:rsidR="00C979BB" w:rsidRPr="00B74003" w:rsidRDefault="00C979BB" w:rsidP="00135AC2">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Tod</w:t>
            </w:r>
            <w:r>
              <w:rPr>
                <w:rFonts w:ascii="Arial" w:hAnsi="Arial" w:cs="Arial"/>
                <w:sz w:val="18"/>
                <w:szCs w:val="18"/>
                <w:lang w:val="es-BO"/>
              </w:rPr>
              <w:t>a la instalación, configuración, y puesta en marcha</w:t>
            </w:r>
            <w:r w:rsidRPr="00B74003">
              <w:rPr>
                <w:rFonts w:ascii="Arial" w:hAnsi="Arial" w:cs="Arial"/>
                <w:sz w:val="18"/>
                <w:szCs w:val="18"/>
                <w:lang w:val="es-BO"/>
              </w:rPr>
              <w:t xml:space="preserve"> </w:t>
            </w:r>
            <w:r>
              <w:rPr>
                <w:rFonts w:ascii="Arial" w:hAnsi="Arial" w:cs="Arial"/>
                <w:sz w:val="18"/>
                <w:szCs w:val="18"/>
                <w:lang w:val="es-BO"/>
              </w:rPr>
              <w:t xml:space="preserve">de los equipos </w:t>
            </w:r>
            <w:r w:rsidRPr="00B74003">
              <w:rPr>
                <w:rFonts w:ascii="Arial" w:hAnsi="Arial" w:cs="Arial"/>
                <w:sz w:val="18"/>
                <w:szCs w:val="18"/>
                <w:lang w:val="es-BO"/>
              </w:rPr>
              <w:t>deberá ser cubiert</w:t>
            </w:r>
            <w:r>
              <w:rPr>
                <w:rFonts w:ascii="Arial" w:hAnsi="Arial" w:cs="Arial"/>
                <w:sz w:val="18"/>
                <w:szCs w:val="18"/>
                <w:lang w:val="es-BO"/>
              </w:rPr>
              <w:t>a</w:t>
            </w:r>
            <w:r w:rsidRPr="00B74003">
              <w:rPr>
                <w:rFonts w:ascii="Arial" w:hAnsi="Arial" w:cs="Arial"/>
                <w:sz w:val="18"/>
                <w:szCs w:val="18"/>
                <w:lang w:val="es-BO"/>
              </w:rPr>
              <w:t xml:space="preserve"> por el proveedor.</w:t>
            </w:r>
          </w:p>
          <w:p w14:paraId="6E9286B3" w14:textId="77777777" w:rsidR="00C979BB" w:rsidRPr="00B74003" w:rsidRDefault="00C979BB" w:rsidP="00D1293E">
            <w:pPr>
              <w:jc w:val="both"/>
              <w:rPr>
                <w:rFonts w:ascii="Arial" w:hAnsi="Arial" w:cs="Arial"/>
                <w:b/>
                <w:i/>
                <w:sz w:val="18"/>
                <w:szCs w:val="18"/>
                <w:lang w:val="es-BO"/>
              </w:rPr>
            </w:pPr>
            <w:r w:rsidRPr="00B74003">
              <w:rPr>
                <w:rFonts w:ascii="Arial" w:hAnsi="Arial" w:cs="Arial"/>
                <w:b/>
                <w:i/>
                <w:sz w:val="18"/>
                <w:szCs w:val="18"/>
                <w:lang w:val="es-BO"/>
              </w:rPr>
              <w:lastRenderedPageBreak/>
              <w:t>(Manifestar aceptación)</w:t>
            </w:r>
          </w:p>
        </w:tc>
        <w:tc>
          <w:tcPr>
            <w:tcW w:w="1012" w:type="pct"/>
            <w:vAlign w:val="center"/>
          </w:tcPr>
          <w:p w14:paraId="064662E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54C5AA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6D3DCD3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6F6CB6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2B7D785" w14:textId="77777777" w:rsidTr="00C979BB">
        <w:trPr>
          <w:trHeight w:val="56"/>
        </w:trPr>
        <w:tc>
          <w:tcPr>
            <w:tcW w:w="2655" w:type="pct"/>
            <w:vAlign w:val="center"/>
          </w:tcPr>
          <w:p w14:paraId="481FA233" w14:textId="77777777" w:rsidR="00C979BB" w:rsidRPr="00B74003" w:rsidRDefault="00C979BB" w:rsidP="00135AC2">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 xml:space="preserve">Todos los </w:t>
            </w:r>
            <w:r>
              <w:rPr>
                <w:rFonts w:ascii="Arial" w:hAnsi="Arial" w:cs="Arial"/>
                <w:sz w:val="18"/>
                <w:szCs w:val="18"/>
                <w:lang w:val="es-BO"/>
              </w:rPr>
              <w:t xml:space="preserve">equipos </w:t>
            </w:r>
            <w:r w:rsidRPr="00B74003">
              <w:rPr>
                <w:rFonts w:ascii="Arial" w:hAnsi="Arial" w:cs="Arial"/>
                <w:sz w:val="18"/>
                <w:szCs w:val="18"/>
                <w:lang w:val="es-BO"/>
              </w:rPr>
              <w:t xml:space="preserve"> serán instalados en lugares que determinará el Departamento de Seguridad y Contingencias del BCB.</w:t>
            </w:r>
          </w:p>
          <w:p w14:paraId="009E681B"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012" w:type="pct"/>
            <w:vAlign w:val="center"/>
          </w:tcPr>
          <w:p w14:paraId="580C84A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34A31B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0623B7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390BD3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207D8E4" w14:textId="77777777" w:rsidTr="00C979BB">
        <w:trPr>
          <w:trHeight w:val="56"/>
        </w:trPr>
        <w:tc>
          <w:tcPr>
            <w:tcW w:w="2655" w:type="pct"/>
            <w:vAlign w:val="center"/>
          </w:tcPr>
          <w:p w14:paraId="11D4112A" w14:textId="77777777" w:rsidR="00C979BB" w:rsidRPr="00B74003" w:rsidRDefault="00C979BB" w:rsidP="00135AC2">
            <w:pPr>
              <w:numPr>
                <w:ilvl w:val="0"/>
                <w:numId w:val="51"/>
              </w:numPr>
              <w:contextualSpacing/>
              <w:jc w:val="both"/>
              <w:rPr>
                <w:rFonts w:ascii="Arial" w:hAnsi="Arial" w:cs="Arial"/>
                <w:sz w:val="18"/>
                <w:szCs w:val="18"/>
              </w:rPr>
            </w:pPr>
            <w:r w:rsidRPr="00B74003">
              <w:rPr>
                <w:rFonts w:ascii="Arial" w:hAnsi="Arial" w:cs="Arial"/>
                <w:sz w:val="18"/>
                <w:szCs w:val="18"/>
              </w:rPr>
              <w:t>Todas las configuraciones se determinarán en coordinación con el DSC del BCB.</w:t>
            </w:r>
            <w:r w:rsidRPr="00B74003">
              <w:rPr>
                <w:rFonts w:ascii="Arial" w:hAnsi="Arial" w:cs="Arial"/>
                <w:sz w:val="18"/>
                <w:szCs w:val="18"/>
                <w:lang w:val="es-BO"/>
              </w:rPr>
              <w:t xml:space="preserve">  </w:t>
            </w:r>
          </w:p>
          <w:p w14:paraId="0FA337E0"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012" w:type="pct"/>
            <w:vAlign w:val="center"/>
          </w:tcPr>
          <w:p w14:paraId="03A3480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2A0EB1C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10C6B72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26BF0F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3088B31F" w14:textId="77777777" w:rsidTr="00C979BB">
        <w:trPr>
          <w:trHeight w:val="56"/>
        </w:trPr>
        <w:tc>
          <w:tcPr>
            <w:tcW w:w="2655" w:type="pct"/>
            <w:vAlign w:val="center"/>
          </w:tcPr>
          <w:p w14:paraId="3218A6A1" w14:textId="77777777" w:rsidR="00C979BB" w:rsidRPr="0002029F" w:rsidRDefault="00C979BB" w:rsidP="00135AC2">
            <w:pPr>
              <w:numPr>
                <w:ilvl w:val="0"/>
                <w:numId w:val="51"/>
              </w:numPr>
              <w:contextualSpacing/>
              <w:jc w:val="both"/>
              <w:rPr>
                <w:rFonts w:ascii="Arial" w:hAnsi="Arial" w:cs="Arial"/>
                <w:b/>
                <w:bCs/>
                <w:sz w:val="18"/>
                <w:szCs w:val="18"/>
              </w:rPr>
            </w:pPr>
            <w:r w:rsidRPr="00013E2B">
              <w:rPr>
                <w:rFonts w:ascii="Arial" w:hAnsi="Arial" w:cs="Arial"/>
                <w:bCs/>
                <w:sz w:val="18"/>
                <w:szCs w:val="18"/>
              </w:rPr>
              <w:t>Se deberá incluir l</w:t>
            </w:r>
            <w:r w:rsidRPr="00013E2B">
              <w:rPr>
                <w:rFonts w:ascii="Arial" w:hAnsi="Arial" w:cs="Arial"/>
                <w:sz w:val="18"/>
                <w:szCs w:val="18"/>
              </w:rPr>
              <w:t>a instalación y configuración de</w:t>
            </w:r>
            <w:r>
              <w:rPr>
                <w:rFonts w:ascii="Arial" w:hAnsi="Arial" w:cs="Arial"/>
                <w:sz w:val="18"/>
                <w:szCs w:val="18"/>
              </w:rPr>
              <w:t xml:space="preserve"> </w:t>
            </w:r>
            <w:r w:rsidRPr="00013E2B">
              <w:rPr>
                <w:rFonts w:ascii="Arial" w:hAnsi="Arial" w:cs="Arial"/>
                <w:sz w:val="18"/>
                <w:szCs w:val="18"/>
              </w:rPr>
              <w:t>l</w:t>
            </w:r>
            <w:r>
              <w:rPr>
                <w:rFonts w:ascii="Arial" w:hAnsi="Arial" w:cs="Arial"/>
                <w:sz w:val="18"/>
                <w:szCs w:val="18"/>
              </w:rPr>
              <w:t xml:space="preserve">os </w:t>
            </w:r>
            <w:r w:rsidRPr="00013E2B">
              <w:rPr>
                <w:rFonts w:ascii="Arial" w:hAnsi="Arial" w:cs="Arial"/>
                <w:sz w:val="18"/>
                <w:szCs w:val="18"/>
              </w:rPr>
              <w:t xml:space="preserve"> </w:t>
            </w:r>
            <w:r>
              <w:rPr>
                <w:rFonts w:ascii="Arial" w:hAnsi="Arial" w:cs="Arial"/>
                <w:sz w:val="18"/>
                <w:szCs w:val="18"/>
              </w:rPr>
              <w:t>equipos inhibidores de frecuencia y de grabación, donde se d</w:t>
            </w:r>
            <w:r w:rsidRPr="00013E2B">
              <w:rPr>
                <w:rFonts w:ascii="Arial" w:hAnsi="Arial" w:cs="Arial"/>
                <w:sz w:val="18"/>
                <w:szCs w:val="18"/>
              </w:rPr>
              <w:t>eber</w:t>
            </w:r>
            <w:r>
              <w:rPr>
                <w:rFonts w:ascii="Arial" w:hAnsi="Arial" w:cs="Arial"/>
                <w:sz w:val="18"/>
                <w:szCs w:val="18"/>
              </w:rPr>
              <w:t>á</w:t>
            </w:r>
            <w:r w:rsidRPr="00013E2B">
              <w:rPr>
                <w:rFonts w:ascii="Arial" w:hAnsi="Arial" w:cs="Arial"/>
                <w:sz w:val="18"/>
                <w:szCs w:val="18"/>
              </w:rPr>
              <w:t xml:space="preserve"> contemplar los siguientes puntos: </w:t>
            </w:r>
          </w:p>
          <w:p w14:paraId="76BD3571" w14:textId="77777777" w:rsidR="00C979BB" w:rsidRPr="0002029F" w:rsidRDefault="00C979BB" w:rsidP="00135AC2">
            <w:pPr>
              <w:numPr>
                <w:ilvl w:val="1"/>
                <w:numId w:val="49"/>
              </w:numPr>
              <w:ind w:left="634" w:hanging="283"/>
              <w:contextualSpacing/>
              <w:jc w:val="both"/>
              <w:rPr>
                <w:rFonts w:ascii="Arial" w:hAnsi="Arial" w:cs="Arial"/>
                <w:sz w:val="18"/>
                <w:szCs w:val="18"/>
              </w:rPr>
            </w:pPr>
            <w:r w:rsidRPr="0002029F">
              <w:rPr>
                <w:rFonts w:ascii="Arial" w:hAnsi="Arial" w:cs="Arial"/>
                <w:sz w:val="18"/>
                <w:szCs w:val="18"/>
              </w:rPr>
              <w:t xml:space="preserve">Todos los </w:t>
            </w:r>
            <w:r>
              <w:rPr>
                <w:rFonts w:ascii="Arial" w:hAnsi="Arial" w:cs="Arial"/>
                <w:sz w:val="18"/>
                <w:szCs w:val="18"/>
              </w:rPr>
              <w:t>equipos</w:t>
            </w:r>
            <w:r w:rsidRPr="0002029F">
              <w:rPr>
                <w:rFonts w:ascii="Arial" w:hAnsi="Arial" w:cs="Arial"/>
                <w:sz w:val="18"/>
                <w:szCs w:val="18"/>
              </w:rPr>
              <w:t xml:space="preserve"> serán instalados en </w:t>
            </w:r>
            <w:r>
              <w:rPr>
                <w:rFonts w:ascii="Arial" w:hAnsi="Arial" w:cs="Arial"/>
                <w:sz w:val="18"/>
                <w:szCs w:val="18"/>
              </w:rPr>
              <w:t>el Edificio del BCB y las ubicaciones</w:t>
            </w:r>
            <w:r w:rsidRPr="0002029F">
              <w:rPr>
                <w:rFonts w:ascii="Arial" w:hAnsi="Arial" w:cs="Arial"/>
                <w:sz w:val="18"/>
                <w:szCs w:val="18"/>
              </w:rPr>
              <w:t xml:space="preserve">  será</w:t>
            </w:r>
            <w:r>
              <w:rPr>
                <w:rFonts w:ascii="Arial" w:hAnsi="Arial" w:cs="Arial"/>
                <w:sz w:val="18"/>
                <w:szCs w:val="18"/>
              </w:rPr>
              <w:t>n</w:t>
            </w:r>
            <w:r w:rsidRPr="0002029F">
              <w:rPr>
                <w:rFonts w:ascii="Arial" w:hAnsi="Arial" w:cs="Arial"/>
                <w:sz w:val="18"/>
                <w:szCs w:val="18"/>
              </w:rPr>
              <w:t xml:space="preserve"> determinada</w:t>
            </w:r>
            <w:r>
              <w:rPr>
                <w:rFonts w:ascii="Arial" w:hAnsi="Arial" w:cs="Arial"/>
                <w:sz w:val="18"/>
                <w:szCs w:val="18"/>
              </w:rPr>
              <w:t>s</w:t>
            </w:r>
            <w:r w:rsidRPr="0002029F">
              <w:rPr>
                <w:rFonts w:ascii="Arial" w:hAnsi="Arial" w:cs="Arial"/>
                <w:sz w:val="18"/>
                <w:szCs w:val="18"/>
              </w:rPr>
              <w:t xml:space="preserve"> por el </w:t>
            </w:r>
            <w:r>
              <w:rPr>
                <w:rFonts w:ascii="Arial" w:hAnsi="Arial" w:cs="Arial"/>
                <w:sz w:val="18"/>
                <w:szCs w:val="18"/>
              </w:rPr>
              <w:t>Departamento de Seguridad y Contingencia (</w:t>
            </w:r>
            <w:r w:rsidRPr="0002029F">
              <w:rPr>
                <w:rFonts w:ascii="Arial" w:hAnsi="Arial" w:cs="Arial"/>
                <w:sz w:val="18"/>
                <w:szCs w:val="18"/>
              </w:rPr>
              <w:t>DSC</w:t>
            </w:r>
            <w:r>
              <w:rPr>
                <w:rFonts w:ascii="Arial" w:hAnsi="Arial" w:cs="Arial"/>
                <w:sz w:val="18"/>
                <w:szCs w:val="18"/>
              </w:rPr>
              <w:t>)</w:t>
            </w:r>
            <w:r w:rsidRPr="0002029F">
              <w:rPr>
                <w:rFonts w:ascii="Arial" w:hAnsi="Arial" w:cs="Arial"/>
                <w:sz w:val="18"/>
                <w:szCs w:val="18"/>
              </w:rPr>
              <w:t>.</w:t>
            </w:r>
          </w:p>
          <w:p w14:paraId="53B830C7" w14:textId="77777777" w:rsidR="00C979BB" w:rsidRDefault="00C979BB" w:rsidP="00135AC2">
            <w:pPr>
              <w:numPr>
                <w:ilvl w:val="1"/>
                <w:numId w:val="49"/>
              </w:numPr>
              <w:ind w:left="634" w:hanging="283"/>
              <w:contextualSpacing/>
              <w:jc w:val="both"/>
              <w:rPr>
                <w:rFonts w:ascii="Arial" w:hAnsi="Arial" w:cs="Arial"/>
                <w:sz w:val="18"/>
                <w:szCs w:val="18"/>
              </w:rPr>
            </w:pPr>
            <w:r>
              <w:rPr>
                <w:rFonts w:ascii="Arial" w:hAnsi="Arial" w:cs="Arial"/>
                <w:sz w:val="18"/>
                <w:szCs w:val="18"/>
              </w:rPr>
              <w:t>Se deberá incluir la i</w:t>
            </w:r>
            <w:r w:rsidRPr="00013E2B">
              <w:rPr>
                <w:rFonts w:ascii="Arial" w:hAnsi="Arial" w:cs="Arial"/>
                <w:sz w:val="18"/>
                <w:szCs w:val="18"/>
              </w:rPr>
              <w:t>nstalación</w:t>
            </w:r>
            <w:r>
              <w:rPr>
                <w:rFonts w:ascii="Arial" w:hAnsi="Arial" w:cs="Arial"/>
                <w:sz w:val="18"/>
                <w:szCs w:val="18"/>
              </w:rPr>
              <w:t xml:space="preserve"> y configuración</w:t>
            </w:r>
            <w:r w:rsidRPr="00013E2B">
              <w:rPr>
                <w:rFonts w:ascii="Arial" w:hAnsi="Arial" w:cs="Arial"/>
                <w:sz w:val="18"/>
                <w:szCs w:val="18"/>
              </w:rPr>
              <w:t xml:space="preserve"> </w:t>
            </w:r>
            <w:r>
              <w:rPr>
                <w:rFonts w:ascii="Arial" w:hAnsi="Arial" w:cs="Arial"/>
                <w:sz w:val="18"/>
                <w:szCs w:val="18"/>
              </w:rPr>
              <w:t xml:space="preserve">de los </w:t>
            </w:r>
            <w:r w:rsidRPr="006C1616">
              <w:rPr>
                <w:rFonts w:ascii="Arial" w:hAnsi="Arial" w:cs="Arial"/>
                <w:b/>
                <w:sz w:val="18"/>
                <w:szCs w:val="18"/>
              </w:rPr>
              <w:t>inhibidores de frecuencia</w:t>
            </w:r>
            <w:r>
              <w:rPr>
                <w:rFonts w:ascii="Arial" w:hAnsi="Arial" w:cs="Arial"/>
                <w:sz w:val="18"/>
                <w:szCs w:val="18"/>
              </w:rPr>
              <w:t xml:space="preserve">, donde se incluirá la instalación del cableado eléctrico desde el </w:t>
            </w:r>
            <w:proofErr w:type="spellStart"/>
            <w:r>
              <w:rPr>
                <w:rFonts w:ascii="Arial" w:hAnsi="Arial" w:cs="Arial"/>
                <w:sz w:val="18"/>
                <w:szCs w:val="18"/>
              </w:rPr>
              <w:t>shaft</w:t>
            </w:r>
            <w:proofErr w:type="spellEnd"/>
            <w:r>
              <w:rPr>
                <w:rFonts w:ascii="Arial" w:hAnsi="Arial" w:cs="Arial"/>
                <w:sz w:val="18"/>
                <w:szCs w:val="18"/>
              </w:rPr>
              <w:t xml:space="preserve"> hasta el lugar de ubicación del equipo, el cable debe ser enchaquetado con tierra (fase, neutro y tierra), además dos interruptores de tres vías, el mismo permitirá el apagado y el encendido del inhibidor de frecuencia</w:t>
            </w:r>
            <w:r w:rsidRPr="00013E2B">
              <w:rPr>
                <w:rFonts w:ascii="Arial" w:hAnsi="Arial" w:cs="Arial"/>
                <w:sz w:val="18"/>
                <w:szCs w:val="18"/>
              </w:rPr>
              <w:t>.</w:t>
            </w:r>
          </w:p>
          <w:p w14:paraId="5C341E87" w14:textId="77777777" w:rsidR="00C979BB" w:rsidRPr="00A923D2" w:rsidRDefault="00C979BB" w:rsidP="00135AC2">
            <w:pPr>
              <w:numPr>
                <w:ilvl w:val="1"/>
                <w:numId w:val="49"/>
              </w:numPr>
              <w:ind w:left="634" w:hanging="283"/>
              <w:contextualSpacing/>
              <w:jc w:val="both"/>
              <w:rPr>
                <w:rFonts w:ascii="Arial" w:hAnsi="Arial" w:cs="Arial"/>
                <w:sz w:val="18"/>
                <w:szCs w:val="18"/>
              </w:rPr>
            </w:pPr>
            <w:r>
              <w:rPr>
                <w:rFonts w:ascii="Arial" w:hAnsi="Arial" w:cs="Arial"/>
                <w:sz w:val="18"/>
                <w:szCs w:val="18"/>
              </w:rPr>
              <w:t xml:space="preserve">Se deberá </w:t>
            </w:r>
            <w:r w:rsidRPr="00013E2B">
              <w:rPr>
                <w:rFonts w:ascii="Arial" w:hAnsi="Arial" w:cs="Arial"/>
                <w:sz w:val="18"/>
                <w:szCs w:val="18"/>
              </w:rPr>
              <w:t>configura</w:t>
            </w:r>
            <w:r>
              <w:rPr>
                <w:rFonts w:ascii="Arial" w:hAnsi="Arial" w:cs="Arial"/>
                <w:sz w:val="18"/>
                <w:szCs w:val="18"/>
              </w:rPr>
              <w:t>r los inhibidores de frecuencia para inhibir las frecuencias establecidas en territorio Boliviano y otras frecuencias si es necesario. La configuración y calibración del Inhibidor de frecuencia deberá ser cubierto por el proveedor.</w:t>
            </w:r>
          </w:p>
          <w:p w14:paraId="568411E2" w14:textId="77777777" w:rsidR="00C979BB" w:rsidRDefault="00C979BB" w:rsidP="00135AC2">
            <w:pPr>
              <w:numPr>
                <w:ilvl w:val="1"/>
                <w:numId w:val="49"/>
              </w:numPr>
              <w:ind w:left="634" w:hanging="283"/>
              <w:contextualSpacing/>
              <w:jc w:val="both"/>
              <w:rPr>
                <w:rFonts w:ascii="Arial" w:hAnsi="Arial" w:cs="Arial"/>
                <w:sz w:val="18"/>
                <w:szCs w:val="18"/>
              </w:rPr>
            </w:pPr>
            <w:r>
              <w:rPr>
                <w:rFonts w:ascii="Arial" w:hAnsi="Arial" w:cs="Arial"/>
                <w:sz w:val="18"/>
                <w:szCs w:val="18"/>
              </w:rPr>
              <w:t>Se deberá incluir la i</w:t>
            </w:r>
            <w:r w:rsidRPr="00013E2B">
              <w:rPr>
                <w:rFonts w:ascii="Arial" w:hAnsi="Arial" w:cs="Arial"/>
                <w:sz w:val="18"/>
                <w:szCs w:val="18"/>
              </w:rPr>
              <w:t>nstalación</w:t>
            </w:r>
            <w:r>
              <w:rPr>
                <w:rFonts w:ascii="Arial" w:hAnsi="Arial" w:cs="Arial"/>
                <w:sz w:val="18"/>
                <w:szCs w:val="18"/>
              </w:rPr>
              <w:t xml:space="preserve"> y configuración</w:t>
            </w:r>
            <w:r w:rsidRPr="00013E2B">
              <w:rPr>
                <w:rFonts w:ascii="Arial" w:hAnsi="Arial" w:cs="Arial"/>
                <w:sz w:val="18"/>
                <w:szCs w:val="18"/>
              </w:rPr>
              <w:t xml:space="preserve"> </w:t>
            </w:r>
            <w:r>
              <w:rPr>
                <w:rFonts w:ascii="Arial" w:hAnsi="Arial" w:cs="Arial"/>
                <w:sz w:val="18"/>
                <w:szCs w:val="18"/>
              </w:rPr>
              <w:t xml:space="preserve">de los </w:t>
            </w:r>
            <w:r w:rsidRPr="006C1616">
              <w:rPr>
                <w:rFonts w:ascii="Arial" w:hAnsi="Arial" w:cs="Arial"/>
                <w:b/>
                <w:sz w:val="18"/>
                <w:szCs w:val="18"/>
              </w:rPr>
              <w:t>inhibidores de grabación</w:t>
            </w:r>
            <w:r>
              <w:rPr>
                <w:rFonts w:ascii="Arial" w:hAnsi="Arial" w:cs="Arial"/>
                <w:sz w:val="18"/>
                <w:szCs w:val="18"/>
              </w:rPr>
              <w:t xml:space="preserve">, donde se incluirá la instalación del cableado eléctrico desde el </w:t>
            </w:r>
            <w:proofErr w:type="spellStart"/>
            <w:r>
              <w:rPr>
                <w:rFonts w:ascii="Arial" w:hAnsi="Arial" w:cs="Arial"/>
                <w:sz w:val="18"/>
                <w:szCs w:val="18"/>
              </w:rPr>
              <w:t>shaft</w:t>
            </w:r>
            <w:proofErr w:type="spellEnd"/>
            <w:r>
              <w:rPr>
                <w:rFonts w:ascii="Arial" w:hAnsi="Arial" w:cs="Arial"/>
                <w:sz w:val="18"/>
                <w:szCs w:val="18"/>
              </w:rPr>
              <w:t xml:space="preserve"> hasta el lugar de ubicación del equipo, el cable debe ser enchaquetado con tierra (fase, neutro y tierra)</w:t>
            </w:r>
            <w:r w:rsidRPr="00013E2B">
              <w:rPr>
                <w:rFonts w:ascii="Arial" w:hAnsi="Arial" w:cs="Arial"/>
                <w:sz w:val="18"/>
                <w:szCs w:val="18"/>
              </w:rPr>
              <w:t>.</w:t>
            </w:r>
            <w:r>
              <w:rPr>
                <w:rFonts w:ascii="Arial" w:hAnsi="Arial" w:cs="Arial"/>
                <w:sz w:val="18"/>
                <w:szCs w:val="18"/>
              </w:rPr>
              <w:t xml:space="preserve"> La configuración y calibración del Inhibidor de grabación deberá ser cubierto por el proveedor.</w:t>
            </w:r>
          </w:p>
          <w:p w14:paraId="23AEFA13" w14:textId="77777777" w:rsidR="00C979BB" w:rsidRPr="00013E2B" w:rsidRDefault="00C979BB" w:rsidP="00135AC2">
            <w:pPr>
              <w:numPr>
                <w:ilvl w:val="1"/>
                <w:numId w:val="49"/>
              </w:numPr>
              <w:ind w:left="634" w:hanging="283"/>
              <w:contextualSpacing/>
              <w:jc w:val="both"/>
              <w:rPr>
                <w:rFonts w:ascii="Arial" w:hAnsi="Arial" w:cs="Arial"/>
                <w:b/>
                <w:bCs/>
                <w:sz w:val="18"/>
                <w:szCs w:val="18"/>
              </w:rPr>
            </w:pPr>
            <w:r w:rsidRPr="00013E2B">
              <w:rPr>
                <w:rFonts w:ascii="Arial" w:hAnsi="Arial" w:cs="Arial"/>
                <w:sz w:val="18"/>
                <w:szCs w:val="18"/>
              </w:rPr>
              <w:t xml:space="preserve">Otras instalaciones o configuraciones necesarias para el buen funcionamiento </w:t>
            </w:r>
            <w:r>
              <w:rPr>
                <w:rFonts w:ascii="Arial" w:hAnsi="Arial" w:cs="Arial"/>
                <w:sz w:val="18"/>
                <w:szCs w:val="18"/>
              </w:rPr>
              <w:t xml:space="preserve">de </w:t>
            </w:r>
            <w:r w:rsidRPr="00013E2B">
              <w:rPr>
                <w:rFonts w:ascii="Arial" w:hAnsi="Arial" w:cs="Arial"/>
                <w:sz w:val="18"/>
                <w:szCs w:val="18"/>
              </w:rPr>
              <w:t>los equipos.</w:t>
            </w:r>
          </w:p>
          <w:p w14:paraId="0ABC5EC2" w14:textId="77777777" w:rsidR="00C979BB" w:rsidRPr="00B74003" w:rsidRDefault="00C979BB" w:rsidP="00D1293E">
            <w:pPr>
              <w:contextualSpacing/>
              <w:jc w:val="both"/>
              <w:rPr>
                <w:rFonts w:ascii="Arial" w:hAnsi="Arial" w:cs="Arial"/>
                <w:sz w:val="18"/>
                <w:szCs w:val="18"/>
              </w:rPr>
            </w:pPr>
            <w:r w:rsidRPr="00013E2B">
              <w:rPr>
                <w:rFonts w:ascii="Arial" w:hAnsi="Arial" w:cs="Arial"/>
                <w:b/>
                <w:bCs/>
                <w:i/>
                <w:sz w:val="18"/>
                <w:szCs w:val="18"/>
              </w:rPr>
              <w:t>(Manifestar aceptación)</w:t>
            </w:r>
          </w:p>
        </w:tc>
        <w:tc>
          <w:tcPr>
            <w:tcW w:w="1012" w:type="pct"/>
            <w:vAlign w:val="center"/>
          </w:tcPr>
          <w:p w14:paraId="778BE04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C27557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1C076CA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3E0577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2D2D512" w14:textId="77777777" w:rsidTr="00C979BB">
        <w:trPr>
          <w:trHeight w:val="56"/>
        </w:trPr>
        <w:tc>
          <w:tcPr>
            <w:tcW w:w="2655" w:type="pct"/>
            <w:vAlign w:val="center"/>
          </w:tcPr>
          <w:p w14:paraId="074C70E6" w14:textId="77777777" w:rsidR="00C979BB" w:rsidRPr="00B74003" w:rsidRDefault="00C979BB" w:rsidP="00135AC2">
            <w:pPr>
              <w:numPr>
                <w:ilvl w:val="0"/>
                <w:numId w:val="51"/>
              </w:numPr>
              <w:contextualSpacing/>
              <w:jc w:val="both"/>
              <w:rPr>
                <w:rFonts w:ascii="Arial" w:hAnsi="Arial" w:cs="Arial"/>
                <w:sz w:val="18"/>
                <w:szCs w:val="18"/>
                <w:lang w:val="es-BO"/>
              </w:rPr>
            </w:pPr>
            <w:r w:rsidRPr="00B74003">
              <w:rPr>
                <w:rFonts w:ascii="Arial" w:hAnsi="Arial" w:cs="Arial"/>
                <w:sz w:val="18"/>
                <w:szCs w:val="18"/>
                <w:lang w:val="es-BO"/>
              </w:rPr>
              <w:t xml:space="preserve">Todos los equipos, deben ser configurados y probados bajo la supervisión del personal del DSC.  </w:t>
            </w:r>
          </w:p>
          <w:p w14:paraId="1A93E9B8" w14:textId="77777777" w:rsidR="00C979BB" w:rsidRPr="00B74003" w:rsidRDefault="00C979BB" w:rsidP="00D1293E">
            <w:pPr>
              <w:jc w:val="both"/>
              <w:rPr>
                <w:rFonts w:ascii="Arial" w:hAnsi="Arial" w:cs="Arial"/>
                <w:sz w:val="18"/>
                <w:szCs w:val="18"/>
                <w:lang w:val="es-BO"/>
              </w:rPr>
            </w:pPr>
            <w:r w:rsidRPr="00B74003">
              <w:rPr>
                <w:rFonts w:ascii="Arial" w:hAnsi="Arial" w:cs="Arial"/>
                <w:b/>
                <w:i/>
                <w:sz w:val="18"/>
                <w:szCs w:val="18"/>
                <w:lang w:val="es-BO"/>
              </w:rPr>
              <w:t>(Manifestar aceptación)</w:t>
            </w:r>
          </w:p>
        </w:tc>
        <w:tc>
          <w:tcPr>
            <w:tcW w:w="1012" w:type="pct"/>
            <w:vAlign w:val="center"/>
          </w:tcPr>
          <w:p w14:paraId="3779FA3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5D8180B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C342A8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84F3C8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CA901FD" w14:textId="77777777" w:rsidTr="00C979BB">
        <w:trPr>
          <w:trHeight w:val="283"/>
        </w:trPr>
        <w:tc>
          <w:tcPr>
            <w:tcW w:w="5000" w:type="pct"/>
            <w:gridSpan w:val="5"/>
            <w:shd w:val="clear" w:color="auto" w:fill="17365D"/>
            <w:vAlign w:val="center"/>
          </w:tcPr>
          <w:p w14:paraId="4D450A4D"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B74003">
              <w:rPr>
                <w:rFonts w:ascii="Arial" w:hAnsi="Arial" w:cs="Arial"/>
                <w:b/>
                <w:bCs/>
                <w:sz w:val="18"/>
                <w:szCs w:val="18"/>
                <w:lang w:val="es-BO"/>
              </w:rPr>
              <w:t>EXPERIENCIA DE LA EMPRESA PROPONENTE</w:t>
            </w:r>
          </w:p>
        </w:tc>
      </w:tr>
      <w:tr w:rsidR="00C979BB" w:rsidRPr="00B74003" w14:paraId="12C7A68F" w14:textId="77777777" w:rsidTr="00C979BB">
        <w:trPr>
          <w:trHeight w:val="220"/>
        </w:trPr>
        <w:tc>
          <w:tcPr>
            <w:tcW w:w="2655" w:type="pct"/>
            <w:vAlign w:val="center"/>
          </w:tcPr>
          <w:p w14:paraId="2ABE34D5" w14:textId="77777777" w:rsidR="00C979BB" w:rsidRPr="00B571FA" w:rsidRDefault="00C979BB" w:rsidP="00135AC2">
            <w:pPr>
              <w:numPr>
                <w:ilvl w:val="0"/>
                <w:numId w:val="41"/>
              </w:numPr>
              <w:contextualSpacing/>
              <w:jc w:val="both"/>
              <w:rPr>
                <w:rFonts w:ascii="Arial" w:hAnsi="Arial" w:cs="Arial"/>
                <w:b/>
                <w:sz w:val="18"/>
                <w:szCs w:val="18"/>
              </w:rPr>
            </w:pPr>
            <w:r w:rsidRPr="008D0DA9">
              <w:rPr>
                <w:rFonts w:ascii="Arial" w:hAnsi="Arial" w:cs="Arial"/>
                <w:b/>
                <w:sz w:val="18"/>
                <w:szCs w:val="18"/>
                <w:lang w:val="es-BO"/>
              </w:rPr>
              <w:t>Experiencia del proponente</w:t>
            </w:r>
            <w:r w:rsidRPr="008D0DA9">
              <w:rPr>
                <w:rFonts w:ascii="Arial" w:hAnsi="Arial" w:cs="Arial"/>
                <w:sz w:val="18"/>
                <w:szCs w:val="18"/>
                <w:lang w:val="es-BO"/>
              </w:rPr>
              <w:t xml:space="preserve"> El  proponente deberá haber realizado al menos una (1) provisión </w:t>
            </w:r>
            <w:r>
              <w:rPr>
                <w:rFonts w:ascii="Arial" w:hAnsi="Arial" w:cs="Arial"/>
                <w:sz w:val="18"/>
                <w:szCs w:val="18"/>
                <w:lang w:val="es-BO"/>
              </w:rPr>
              <w:t>e</w:t>
            </w:r>
            <w:r w:rsidRPr="008D0DA9">
              <w:rPr>
                <w:rFonts w:ascii="Arial" w:hAnsi="Arial" w:cs="Arial"/>
                <w:sz w:val="18"/>
                <w:szCs w:val="18"/>
                <w:lang w:val="es-BO"/>
              </w:rPr>
              <w:t xml:space="preserve"> instalación</w:t>
            </w:r>
            <w:r>
              <w:rPr>
                <w:rFonts w:ascii="Arial" w:hAnsi="Arial" w:cs="Arial"/>
                <w:sz w:val="18"/>
                <w:szCs w:val="18"/>
                <w:lang w:val="es-BO"/>
              </w:rPr>
              <w:t xml:space="preserve"> de inhibidores</w:t>
            </w:r>
            <w:r w:rsidRPr="008D0DA9">
              <w:rPr>
                <w:rFonts w:ascii="Arial" w:hAnsi="Arial" w:cs="Arial"/>
                <w:sz w:val="18"/>
                <w:szCs w:val="18"/>
                <w:lang w:val="es-BO"/>
              </w:rPr>
              <w:t xml:space="preserve"> o mantenimiento alarmas (paneles, sensores) o seguridad electrónica, </w:t>
            </w:r>
            <w:r w:rsidRPr="000B0AE6">
              <w:rPr>
                <w:rFonts w:ascii="Arial" w:hAnsi="Arial" w:cs="Arial"/>
                <w:sz w:val="18"/>
                <w:szCs w:val="18"/>
              </w:rPr>
              <w:t>con entidades gubernamentales o privadas, en el territorio de Bolivia</w:t>
            </w:r>
            <w:r>
              <w:rPr>
                <w:rFonts w:ascii="Arial" w:hAnsi="Arial" w:cs="Arial"/>
                <w:sz w:val="18"/>
                <w:szCs w:val="18"/>
                <w:lang w:val="es-BO"/>
              </w:rPr>
              <w:t xml:space="preserve">. </w:t>
            </w:r>
            <w:r w:rsidRPr="00B571FA">
              <w:rPr>
                <w:rFonts w:ascii="Arial" w:hAnsi="Arial" w:cs="Arial"/>
                <w:sz w:val="18"/>
                <w:szCs w:val="18"/>
              </w:rPr>
              <w:t xml:space="preserve">Se aceptará como documentación de </w:t>
            </w:r>
            <w:r w:rsidRPr="00B571FA">
              <w:rPr>
                <w:rFonts w:ascii="Arial" w:hAnsi="Arial" w:cs="Arial"/>
                <w:sz w:val="18"/>
                <w:szCs w:val="18"/>
              </w:rPr>
              <w:lastRenderedPageBreak/>
              <w:t>respaldo de la experiencia solicitada cualquiera de los siguientes documentos:</w:t>
            </w:r>
          </w:p>
          <w:p w14:paraId="5DFD94D6"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Certificados de conformidad.</w:t>
            </w:r>
          </w:p>
          <w:p w14:paraId="6443BE31"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Certificados de cumplimiento de contrato.</w:t>
            </w:r>
          </w:p>
          <w:p w14:paraId="15E43F96"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Actas o informe de recepción.</w:t>
            </w:r>
          </w:p>
          <w:p w14:paraId="7068128A"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Informes de conformidad.</w:t>
            </w:r>
          </w:p>
          <w:p w14:paraId="639C290C" w14:textId="77777777" w:rsidR="00C979BB" w:rsidRDefault="00C979BB" w:rsidP="00135AC2">
            <w:pPr>
              <w:pStyle w:val="Prrafodelista"/>
              <w:numPr>
                <w:ilvl w:val="1"/>
                <w:numId w:val="41"/>
              </w:numPr>
              <w:jc w:val="both"/>
              <w:rPr>
                <w:rFonts w:ascii="Arial" w:hAnsi="Arial" w:cs="Arial"/>
                <w:sz w:val="18"/>
                <w:szCs w:val="18"/>
              </w:rPr>
            </w:pPr>
            <w:r w:rsidRPr="008754E2">
              <w:rPr>
                <w:rFonts w:ascii="Arial" w:hAnsi="Arial" w:cs="Arial"/>
                <w:sz w:val="18"/>
                <w:szCs w:val="18"/>
                <w:lang w:val="es-BO"/>
              </w:rPr>
              <w:t>Cartas o certificados emitidos por los clientes</w:t>
            </w:r>
            <w:r>
              <w:rPr>
                <w:rFonts w:ascii="Arial" w:hAnsi="Arial" w:cs="Arial"/>
                <w:sz w:val="18"/>
                <w:szCs w:val="18"/>
                <w:lang w:val="es-BO"/>
              </w:rPr>
              <w:t xml:space="preserve"> </w:t>
            </w:r>
            <w:r w:rsidRPr="008A5B46">
              <w:rPr>
                <w:rFonts w:ascii="Arial" w:hAnsi="Arial" w:cs="Arial"/>
                <w:sz w:val="18"/>
                <w:szCs w:val="18"/>
              </w:rPr>
              <w:t>con su respectiva documentación de respaldo de conformidad y/o cumplimiento de los mismos.</w:t>
            </w:r>
          </w:p>
          <w:p w14:paraId="78DFA75E"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Órdenes de Compra o Contratos con su respectiva documentación de respaldo de conformidad y/o cumplimiento de los mismos</w:t>
            </w:r>
            <w:r>
              <w:rPr>
                <w:rFonts w:ascii="Arial" w:hAnsi="Arial" w:cs="Arial"/>
                <w:sz w:val="18"/>
                <w:szCs w:val="18"/>
                <w:lang w:val="es-BO"/>
              </w:rPr>
              <w:t>. (excepto solo contratos)</w:t>
            </w:r>
            <w:r w:rsidRPr="008754E2">
              <w:rPr>
                <w:rFonts w:ascii="Arial" w:hAnsi="Arial" w:cs="Arial"/>
                <w:sz w:val="18"/>
                <w:szCs w:val="18"/>
                <w:lang w:val="es-BO"/>
              </w:rPr>
              <w:t>.</w:t>
            </w:r>
          </w:p>
          <w:p w14:paraId="3724C493" w14:textId="77777777" w:rsidR="00C979BB" w:rsidRPr="008754E2" w:rsidRDefault="00C979BB" w:rsidP="00135AC2">
            <w:pPr>
              <w:numPr>
                <w:ilvl w:val="0"/>
                <w:numId w:val="55"/>
              </w:numPr>
              <w:contextualSpacing/>
              <w:jc w:val="both"/>
              <w:rPr>
                <w:rFonts w:ascii="Arial" w:hAnsi="Arial" w:cs="Arial"/>
                <w:sz w:val="18"/>
                <w:szCs w:val="18"/>
                <w:lang w:val="es-BO"/>
              </w:rPr>
            </w:pPr>
            <w:r w:rsidRPr="008754E2">
              <w:rPr>
                <w:rFonts w:ascii="Arial" w:hAnsi="Arial" w:cs="Arial"/>
                <w:sz w:val="18"/>
                <w:szCs w:val="18"/>
                <w:lang w:val="es-BO"/>
              </w:rPr>
              <w:t>Otro documento que acredite la experiencia requerida, con su respectivo respaldo de conformidad y/o cumplimiento de los mismos.</w:t>
            </w:r>
            <w:r>
              <w:rPr>
                <w:rFonts w:ascii="Arial" w:hAnsi="Arial" w:cs="Arial"/>
                <w:sz w:val="18"/>
                <w:szCs w:val="18"/>
                <w:lang w:val="es-BO"/>
              </w:rPr>
              <w:t xml:space="preserve"> (excepto solo contratos).</w:t>
            </w:r>
          </w:p>
          <w:p w14:paraId="189605F5" w14:textId="77777777" w:rsidR="00C979BB" w:rsidRPr="008754E2" w:rsidRDefault="00C979BB" w:rsidP="00135AC2">
            <w:pPr>
              <w:numPr>
                <w:ilvl w:val="0"/>
                <w:numId w:val="55"/>
              </w:numPr>
              <w:contextualSpacing/>
              <w:jc w:val="both"/>
              <w:rPr>
                <w:rFonts w:ascii="Arial" w:hAnsi="Arial" w:cs="Arial"/>
                <w:color w:val="000000"/>
                <w:sz w:val="18"/>
                <w:szCs w:val="18"/>
                <w:lang w:val="es-BO"/>
              </w:rPr>
            </w:pPr>
            <w:r w:rsidRPr="008754E2">
              <w:rPr>
                <w:rFonts w:ascii="Arial" w:hAnsi="Arial" w:cs="Arial"/>
                <w:sz w:val="18"/>
                <w:szCs w:val="18"/>
                <w:lang w:val="es-BO"/>
              </w:rPr>
              <w:t>Formulario 500 SICOES (Recepción de Bienes y Servicio).</w:t>
            </w:r>
          </w:p>
          <w:p w14:paraId="4E6F5794" w14:textId="77777777" w:rsidR="00C979BB" w:rsidRPr="00335633" w:rsidRDefault="00C979BB" w:rsidP="00D1293E">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w:t>
            </w:r>
            <w:r>
              <w:rPr>
                <w:rFonts w:ascii="Arial" w:hAnsi="Arial" w:cs="Arial"/>
                <w:sz w:val="18"/>
                <w:szCs w:val="18"/>
              </w:rPr>
              <w:t>a</w:t>
            </w:r>
            <w:r w:rsidRPr="000B0AE6">
              <w:rPr>
                <w:rFonts w:ascii="Arial" w:hAnsi="Arial" w:cs="Arial"/>
                <w:sz w:val="18"/>
                <w:szCs w:val="18"/>
              </w:rPr>
              <w:t xml:space="preserve"> valida</w:t>
            </w:r>
            <w:r>
              <w:rPr>
                <w:rFonts w:ascii="Arial" w:hAnsi="Arial" w:cs="Arial"/>
                <w:sz w:val="18"/>
                <w:szCs w:val="18"/>
              </w:rPr>
              <w:t>da</w:t>
            </w:r>
            <w:r w:rsidRPr="000B0AE6">
              <w:rPr>
                <w:rFonts w:ascii="Arial" w:hAnsi="Arial" w:cs="Arial"/>
                <w:sz w:val="18"/>
                <w:szCs w:val="18"/>
              </w:rPr>
              <w:t xml:space="preserve"> por el SICOES.</w:t>
            </w:r>
          </w:p>
          <w:p w14:paraId="207F9EDC" w14:textId="77777777" w:rsidR="00C979BB" w:rsidRPr="00B74003" w:rsidRDefault="00C979BB" w:rsidP="00D1293E">
            <w:pPr>
              <w:jc w:val="both"/>
              <w:rPr>
                <w:rFonts w:ascii="Arial" w:hAnsi="Arial" w:cs="Arial"/>
                <w:b/>
                <w:sz w:val="18"/>
                <w:szCs w:val="18"/>
                <w:lang w:val="es-BO"/>
              </w:rPr>
            </w:pPr>
            <w:r w:rsidRPr="00013E2B">
              <w:rPr>
                <w:rFonts w:ascii="Arial" w:hAnsi="Arial" w:cs="Arial"/>
                <w:b/>
                <w:bCs/>
                <w:i/>
                <w:sz w:val="18"/>
                <w:szCs w:val="18"/>
              </w:rPr>
              <w:t>(Manifestar aceptación y adjuntar lo requerido en copia escaneada)</w:t>
            </w:r>
          </w:p>
        </w:tc>
        <w:tc>
          <w:tcPr>
            <w:tcW w:w="1012" w:type="pct"/>
            <w:vAlign w:val="center"/>
          </w:tcPr>
          <w:p w14:paraId="5AFE2C7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14:paraId="63FBF90A" w14:textId="77777777" w:rsidR="00C979BB" w:rsidRPr="00B74003" w:rsidRDefault="00C979BB" w:rsidP="00D1293E">
            <w:pPr>
              <w:rPr>
                <w:rFonts w:ascii="Arial" w:hAnsi="Arial" w:cs="Arial"/>
                <w:sz w:val="18"/>
                <w:szCs w:val="18"/>
                <w:lang w:val="es-BO"/>
              </w:rPr>
            </w:pPr>
          </w:p>
          <w:p w14:paraId="548DD67D" w14:textId="77777777" w:rsidR="00C979BB" w:rsidRPr="00B74003" w:rsidRDefault="00C979BB" w:rsidP="00D1293E">
            <w:pPr>
              <w:rPr>
                <w:rFonts w:ascii="Arial" w:hAnsi="Arial" w:cs="Arial"/>
                <w:sz w:val="18"/>
                <w:szCs w:val="18"/>
                <w:lang w:val="es-BO"/>
              </w:rPr>
            </w:pPr>
          </w:p>
          <w:p w14:paraId="606A5BCA" w14:textId="77777777" w:rsidR="00C979BB" w:rsidRPr="00B74003" w:rsidRDefault="00C979BB" w:rsidP="00D1293E">
            <w:pPr>
              <w:rPr>
                <w:rFonts w:ascii="Arial" w:hAnsi="Arial" w:cs="Arial"/>
                <w:sz w:val="18"/>
                <w:szCs w:val="18"/>
                <w:lang w:val="es-BO"/>
              </w:rPr>
            </w:pPr>
          </w:p>
          <w:p w14:paraId="6B50412D" w14:textId="77777777" w:rsidR="00C979BB" w:rsidRPr="00B74003" w:rsidRDefault="00C979BB" w:rsidP="00D1293E">
            <w:pPr>
              <w:rPr>
                <w:rFonts w:ascii="Arial" w:hAnsi="Arial" w:cs="Arial"/>
                <w:sz w:val="18"/>
                <w:szCs w:val="18"/>
                <w:lang w:val="es-BO"/>
              </w:rPr>
            </w:pPr>
          </w:p>
          <w:p w14:paraId="00E151AA" w14:textId="77777777" w:rsidR="00C979BB" w:rsidRPr="00B74003" w:rsidRDefault="00C979BB" w:rsidP="00D1293E">
            <w:pPr>
              <w:rPr>
                <w:rFonts w:ascii="Arial" w:hAnsi="Arial" w:cs="Arial"/>
                <w:sz w:val="18"/>
                <w:szCs w:val="18"/>
                <w:lang w:val="es-BO"/>
              </w:rPr>
            </w:pPr>
          </w:p>
          <w:p w14:paraId="5F06930A" w14:textId="77777777" w:rsidR="00C979BB" w:rsidRPr="00B74003" w:rsidRDefault="00C979BB" w:rsidP="00D1293E">
            <w:pPr>
              <w:rPr>
                <w:rFonts w:ascii="Arial" w:hAnsi="Arial" w:cs="Arial"/>
                <w:sz w:val="18"/>
                <w:szCs w:val="18"/>
                <w:lang w:val="es-BO"/>
              </w:rPr>
            </w:pPr>
          </w:p>
          <w:p w14:paraId="1A43CDE3" w14:textId="77777777" w:rsidR="00C979BB" w:rsidRPr="00B74003" w:rsidRDefault="00C979BB" w:rsidP="00D1293E">
            <w:pPr>
              <w:rPr>
                <w:rFonts w:ascii="Arial" w:hAnsi="Arial" w:cs="Arial"/>
                <w:sz w:val="18"/>
                <w:szCs w:val="18"/>
                <w:lang w:val="es-BO"/>
              </w:rPr>
            </w:pPr>
          </w:p>
        </w:tc>
        <w:tc>
          <w:tcPr>
            <w:tcW w:w="219" w:type="pct"/>
            <w:shd w:val="reverseDiagStripe" w:color="auto" w:fill="D9D9D9"/>
            <w:vAlign w:val="center"/>
          </w:tcPr>
          <w:p w14:paraId="363E47F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E5AD78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4E0AE38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C54DD74" w14:textId="77777777" w:rsidTr="00C979BB">
        <w:trPr>
          <w:trHeight w:val="56"/>
        </w:trPr>
        <w:tc>
          <w:tcPr>
            <w:tcW w:w="2655" w:type="pct"/>
            <w:vAlign w:val="center"/>
          </w:tcPr>
          <w:p w14:paraId="104D80BD" w14:textId="77777777" w:rsidR="00C979BB" w:rsidRPr="006C1616" w:rsidRDefault="00C979BB" w:rsidP="00135AC2">
            <w:pPr>
              <w:numPr>
                <w:ilvl w:val="0"/>
                <w:numId w:val="41"/>
              </w:numPr>
              <w:contextualSpacing/>
              <w:jc w:val="both"/>
              <w:rPr>
                <w:rFonts w:ascii="Arial" w:hAnsi="Arial" w:cs="Arial"/>
                <w:b/>
                <w:sz w:val="18"/>
                <w:szCs w:val="18"/>
              </w:rPr>
            </w:pPr>
            <w:r w:rsidRPr="00780218">
              <w:rPr>
                <w:rFonts w:ascii="Arial" w:hAnsi="Arial" w:cs="Arial"/>
                <w:sz w:val="18"/>
                <w:szCs w:val="18"/>
                <w:lang w:val="es-BO"/>
              </w:rPr>
              <w:t>El proponente</w:t>
            </w:r>
            <w:r w:rsidRPr="006C1616">
              <w:rPr>
                <w:rFonts w:ascii="Arial" w:hAnsi="Arial" w:cs="Arial"/>
                <w:sz w:val="18"/>
                <w:szCs w:val="18"/>
                <w:lang w:val="es-BO"/>
              </w:rPr>
              <w:t xml:space="preserve"> deberá adjuntar a su propue</w:t>
            </w:r>
            <w:r>
              <w:rPr>
                <w:rFonts w:ascii="Arial" w:hAnsi="Arial" w:cs="Arial"/>
                <w:sz w:val="18"/>
                <w:szCs w:val="18"/>
                <w:lang w:val="es-BO"/>
              </w:rPr>
              <w:t>sta el certificado de registro de</w:t>
            </w:r>
            <w:r w:rsidRPr="006C1616">
              <w:rPr>
                <w:rFonts w:ascii="Arial" w:hAnsi="Arial" w:cs="Arial"/>
                <w:sz w:val="18"/>
                <w:szCs w:val="18"/>
                <w:lang w:val="es-BO"/>
              </w:rPr>
              <w:t xml:space="preserve"> fabricantes, distribuidores, comercializadores, operadores y proveedores de servicios de telecomunicaciones emitido por la ATT vigente. </w:t>
            </w:r>
          </w:p>
          <w:p w14:paraId="08507C66" w14:textId="77777777" w:rsidR="00C979BB" w:rsidRPr="006C1616" w:rsidRDefault="00C979BB" w:rsidP="00D1293E">
            <w:pPr>
              <w:pStyle w:val="Prrafodelista"/>
              <w:ind w:left="355"/>
              <w:contextualSpacing/>
              <w:jc w:val="both"/>
              <w:rPr>
                <w:rFonts w:ascii="Arial" w:hAnsi="Arial" w:cs="Arial"/>
                <w:b/>
                <w:sz w:val="18"/>
                <w:szCs w:val="18"/>
              </w:rPr>
            </w:pPr>
            <w:r w:rsidRPr="006C1616">
              <w:rPr>
                <w:rFonts w:ascii="Arial" w:hAnsi="Arial" w:cs="Arial"/>
                <w:sz w:val="18"/>
                <w:szCs w:val="18"/>
              </w:rPr>
              <w:t>Debiendo adjuntar a su propuesta el documento de respaldo en copia escaneada y para la firma de contrato el proponente adjudicado deberá presentar el original o fotocopia legalizada del documento presentado.</w:t>
            </w:r>
          </w:p>
          <w:p w14:paraId="12C10F34" w14:textId="77777777" w:rsidR="00C979BB" w:rsidRPr="00060D3A" w:rsidRDefault="00C979BB" w:rsidP="00D1293E">
            <w:pPr>
              <w:jc w:val="both"/>
              <w:rPr>
                <w:rFonts w:ascii="Arial" w:hAnsi="Arial" w:cs="Arial"/>
                <w:sz w:val="18"/>
                <w:szCs w:val="18"/>
              </w:rPr>
            </w:pPr>
            <w:r w:rsidRPr="00060D3A">
              <w:rPr>
                <w:rFonts w:ascii="Arial" w:hAnsi="Arial" w:cs="Arial"/>
                <w:b/>
                <w:bCs/>
                <w:i/>
                <w:sz w:val="18"/>
                <w:szCs w:val="18"/>
              </w:rPr>
              <w:t>(Manifestar aceptación y adjuntar lo requerido en copia escaneada)</w:t>
            </w:r>
          </w:p>
        </w:tc>
        <w:tc>
          <w:tcPr>
            <w:tcW w:w="1012" w:type="pct"/>
            <w:vAlign w:val="center"/>
          </w:tcPr>
          <w:p w14:paraId="1370EF9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EA377E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103C884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D45DDA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0993328B" w14:textId="77777777" w:rsidTr="00C979BB">
        <w:trPr>
          <w:trHeight w:val="56"/>
        </w:trPr>
        <w:tc>
          <w:tcPr>
            <w:tcW w:w="2655" w:type="pct"/>
            <w:vAlign w:val="center"/>
          </w:tcPr>
          <w:p w14:paraId="5EC0952A" w14:textId="77777777" w:rsidR="00C979BB" w:rsidRPr="007E3E11" w:rsidRDefault="00C979BB" w:rsidP="00135AC2">
            <w:pPr>
              <w:numPr>
                <w:ilvl w:val="0"/>
                <w:numId w:val="41"/>
              </w:numPr>
              <w:contextualSpacing/>
              <w:jc w:val="both"/>
              <w:rPr>
                <w:rFonts w:ascii="Arial" w:hAnsi="Arial" w:cs="Arial"/>
                <w:b/>
                <w:sz w:val="18"/>
                <w:szCs w:val="18"/>
              </w:rPr>
            </w:pPr>
            <w:r w:rsidRPr="007E3E11">
              <w:rPr>
                <w:rFonts w:ascii="Arial" w:hAnsi="Arial" w:cs="Arial"/>
                <w:sz w:val="18"/>
                <w:szCs w:val="18"/>
              </w:rPr>
              <w:t>El proponente deberá adjuntar a su propuesta el Certificado de Autorización para el suministro de equipos de seguridad electrónica emitido por el DENACEV vigente.</w:t>
            </w:r>
          </w:p>
          <w:p w14:paraId="1D274700" w14:textId="77777777" w:rsidR="00C979BB" w:rsidRPr="00335633" w:rsidRDefault="00C979BB" w:rsidP="00D1293E">
            <w:pPr>
              <w:ind w:left="355"/>
              <w:contextualSpacing/>
              <w:jc w:val="both"/>
              <w:rPr>
                <w:rFonts w:ascii="Arial" w:hAnsi="Arial" w:cs="Arial"/>
                <w:b/>
                <w:sz w:val="18"/>
                <w:szCs w:val="18"/>
              </w:rPr>
            </w:pPr>
            <w:r w:rsidRPr="00335633">
              <w:rPr>
                <w:rFonts w:ascii="Arial" w:hAnsi="Arial" w:cs="Arial"/>
                <w:sz w:val="18"/>
                <w:szCs w:val="18"/>
              </w:rPr>
              <w:t>Debiendo adjuntar a su propuesta el documento de respaldo en copia escaneada y para la firma de contrato el proponente adjudicado deberá presentar el original o fotocopia legalizada del documento presentado.</w:t>
            </w:r>
          </w:p>
          <w:p w14:paraId="06DB7D35" w14:textId="77777777" w:rsidR="00C979BB" w:rsidRPr="00B74003" w:rsidRDefault="00C979BB" w:rsidP="00D1293E">
            <w:pPr>
              <w:jc w:val="both"/>
              <w:rPr>
                <w:rFonts w:ascii="Arial" w:hAnsi="Arial" w:cs="Arial"/>
                <w:b/>
                <w:sz w:val="18"/>
                <w:szCs w:val="18"/>
                <w:lang w:val="es-BO"/>
              </w:rPr>
            </w:pPr>
            <w:r w:rsidRPr="007E3E11">
              <w:rPr>
                <w:rFonts w:ascii="Arial" w:hAnsi="Arial" w:cs="Arial"/>
                <w:b/>
                <w:bCs/>
                <w:i/>
                <w:sz w:val="18"/>
                <w:szCs w:val="18"/>
              </w:rPr>
              <w:t xml:space="preserve"> (Manifestar aceptación y adjuntar lo requerido</w:t>
            </w:r>
            <w:r>
              <w:rPr>
                <w:rFonts w:ascii="Arial" w:hAnsi="Arial" w:cs="Arial"/>
                <w:b/>
                <w:bCs/>
                <w:i/>
                <w:sz w:val="18"/>
                <w:szCs w:val="18"/>
              </w:rPr>
              <w:t xml:space="preserve"> en copia escaneada</w:t>
            </w:r>
            <w:r w:rsidRPr="007E3E11">
              <w:rPr>
                <w:rFonts w:ascii="Arial" w:hAnsi="Arial" w:cs="Arial"/>
                <w:b/>
                <w:bCs/>
                <w:i/>
                <w:sz w:val="18"/>
                <w:szCs w:val="18"/>
              </w:rPr>
              <w:t>)</w:t>
            </w:r>
          </w:p>
        </w:tc>
        <w:tc>
          <w:tcPr>
            <w:tcW w:w="1012" w:type="pct"/>
            <w:vAlign w:val="center"/>
          </w:tcPr>
          <w:p w14:paraId="2D5F023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0E3E48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31C2B08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14FB590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0EEB7B8" w14:textId="77777777" w:rsidTr="00C979BB">
        <w:trPr>
          <w:trHeight w:val="281"/>
        </w:trPr>
        <w:tc>
          <w:tcPr>
            <w:tcW w:w="5000" w:type="pct"/>
            <w:gridSpan w:val="5"/>
            <w:shd w:val="clear" w:color="auto" w:fill="17365D"/>
            <w:vAlign w:val="center"/>
          </w:tcPr>
          <w:p w14:paraId="6F06BF88"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iCs/>
                <w:sz w:val="18"/>
                <w:szCs w:val="18"/>
                <w:lang w:val="es-BO"/>
              </w:rPr>
            </w:pPr>
            <w:r w:rsidRPr="00B74003">
              <w:rPr>
                <w:rFonts w:ascii="Arial" w:hAnsi="Arial" w:cs="Arial"/>
                <w:b/>
                <w:bCs/>
                <w:iCs/>
                <w:sz w:val="18"/>
                <w:szCs w:val="18"/>
                <w:lang w:val="es-BO"/>
              </w:rPr>
              <w:lastRenderedPageBreak/>
              <w:t>PLAZO DE ENTREGA</w:t>
            </w:r>
          </w:p>
        </w:tc>
      </w:tr>
      <w:tr w:rsidR="00C979BB" w:rsidRPr="00B74003" w14:paraId="71BDE6E5" w14:textId="77777777" w:rsidTr="00C979BB">
        <w:trPr>
          <w:trHeight w:val="1389"/>
        </w:trPr>
        <w:tc>
          <w:tcPr>
            <w:tcW w:w="2655" w:type="pct"/>
            <w:shd w:val="clear" w:color="auto" w:fill="auto"/>
            <w:vAlign w:val="center"/>
          </w:tcPr>
          <w:p w14:paraId="110AFCAA" w14:textId="77777777" w:rsidR="00C979BB" w:rsidRDefault="00C979BB" w:rsidP="00D1293E">
            <w:pPr>
              <w:jc w:val="both"/>
              <w:rPr>
                <w:rFonts w:ascii="Arial" w:hAnsi="Arial" w:cs="Arial"/>
                <w:sz w:val="18"/>
                <w:szCs w:val="18"/>
                <w:lang w:val="es-BO"/>
              </w:rPr>
            </w:pPr>
            <w:r>
              <w:rPr>
                <w:rFonts w:ascii="Arial" w:hAnsi="Arial" w:cs="Arial"/>
                <w:sz w:val="18"/>
                <w:szCs w:val="18"/>
                <w:lang w:val="es-BO"/>
              </w:rPr>
              <w:t xml:space="preserve">El plazo para la entrega de los bienes </w:t>
            </w:r>
            <w:r w:rsidRPr="008F7639">
              <w:rPr>
                <w:rFonts w:ascii="Arial" w:hAnsi="Arial" w:cs="Arial"/>
                <w:sz w:val="18"/>
                <w:szCs w:val="18"/>
                <w:lang w:val="es-BO"/>
              </w:rPr>
              <w:t>será</w:t>
            </w:r>
            <w:r>
              <w:rPr>
                <w:rFonts w:ascii="Arial" w:hAnsi="Arial" w:cs="Arial"/>
                <w:sz w:val="18"/>
                <w:szCs w:val="18"/>
                <w:lang w:val="es-BO"/>
              </w:rPr>
              <w:t xml:space="preserve"> </w:t>
            </w:r>
            <w:r w:rsidRPr="009A2A5A">
              <w:rPr>
                <w:rFonts w:ascii="Arial" w:hAnsi="Arial" w:cs="Arial"/>
                <w:sz w:val="18"/>
                <w:szCs w:val="18"/>
                <w:lang w:val="es-BO"/>
              </w:rPr>
              <w:t xml:space="preserve">de </w:t>
            </w:r>
            <w:r>
              <w:rPr>
                <w:rFonts w:ascii="Arial" w:hAnsi="Arial" w:cs="Arial"/>
                <w:sz w:val="18"/>
                <w:szCs w:val="18"/>
                <w:lang w:val="es-BO"/>
              </w:rPr>
              <w:t>sesenta</w:t>
            </w:r>
            <w:r w:rsidRPr="009A2A5A">
              <w:rPr>
                <w:rFonts w:ascii="Arial" w:hAnsi="Arial" w:cs="Arial"/>
                <w:sz w:val="18"/>
                <w:szCs w:val="18"/>
                <w:lang w:val="es-BO"/>
              </w:rPr>
              <w:t xml:space="preserve"> (</w:t>
            </w:r>
            <w:r>
              <w:rPr>
                <w:rFonts w:ascii="Arial" w:hAnsi="Arial" w:cs="Arial"/>
                <w:sz w:val="18"/>
                <w:szCs w:val="18"/>
                <w:lang w:val="es-BO"/>
              </w:rPr>
              <w:t>60</w:t>
            </w:r>
            <w:r w:rsidRPr="009A2A5A">
              <w:rPr>
                <w:rFonts w:ascii="Arial" w:hAnsi="Arial" w:cs="Arial"/>
                <w:sz w:val="18"/>
                <w:szCs w:val="18"/>
                <w:lang w:val="es-BO"/>
              </w:rPr>
              <w:t>) días calendario, computables a partir del siguiente día hábil de la firma del contrato. Si el último día del plazo de entrega fuera un día no hábil (sábado, domingo o feriado) éste será trasladado al día inmediato hábil.</w:t>
            </w:r>
          </w:p>
          <w:p w14:paraId="6D8BD21B" w14:textId="77777777" w:rsidR="00C979BB" w:rsidRPr="00B74003" w:rsidRDefault="00C979BB" w:rsidP="00D1293E">
            <w:pPr>
              <w:jc w:val="both"/>
              <w:rPr>
                <w:rFonts w:ascii="Arial" w:hAnsi="Arial" w:cs="Arial"/>
                <w:b/>
                <w:i/>
                <w:sz w:val="18"/>
                <w:szCs w:val="18"/>
                <w:lang w:val="es-BO"/>
              </w:rPr>
            </w:pPr>
            <w:r w:rsidRPr="008F7639">
              <w:rPr>
                <w:rFonts w:ascii="Arial" w:hAnsi="Arial" w:cs="Arial"/>
                <w:b/>
                <w:i/>
                <w:sz w:val="18"/>
                <w:szCs w:val="18"/>
                <w:lang w:val="es-BO"/>
              </w:rPr>
              <w:t>(Manifestar aceptación)</w:t>
            </w:r>
          </w:p>
        </w:tc>
        <w:tc>
          <w:tcPr>
            <w:tcW w:w="1012" w:type="pct"/>
            <w:vAlign w:val="center"/>
          </w:tcPr>
          <w:p w14:paraId="2808598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35F9CD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66107CD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191CEF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7B0ABB0" w14:textId="77777777" w:rsidTr="00C979BB">
        <w:trPr>
          <w:trHeight w:val="283"/>
        </w:trPr>
        <w:tc>
          <w:tcPr>
            <w:tcW w:w="5000" w:type="pct"/>
            <w:gridSpan w:val="5"/>
            <w:shd w:val="clear" w:color="auto" w:fill="17365D"/>
            <w:vAlign w:val="center"/>
          </w:tcPr>
          <w:p w14:paraId="1D4FC120"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LUGAR, FORMA DE ENTREGA Y RECEPCIÓN DE</w:t>
            </w:r>
            <w:r>
              <w:rPr>
                <w:rFonts w:ascii="Arial" w:hAnsi="Arial" w:cs="Arial"/>
                <w:b/>
                <w:bCs/>
                <w:sz w:val="18"/>
                <w:szCs w:val="18"/>
                <w:lang w:val="es-BO"/>
              </w:rPr>
              <w:t xml:space="preserve"> LOS EQUIPOS</w:t>
            </w:r>
          </w:p>
        </w:tc>
      </w:tr>
      <w:tr w:rsidR="00C979BB" w:rsidRPr="00B74003" w14:paraId="28DFB432" w14:textId="77777777" w:rsidTr="00C979BB">
        <w:trPr>
          <w:trHeight w:val="737"/>
        </w:trPr>
        <w:tc>
          <w:tcPr>
            <w:tcW w:w="2655" w:type="pct"/>
            <w:vAlign w:val="center"/>
          </w:tcPr>
          <w:p w14:paraId="6FB74837" w14:textId="77777777" w:rsidR="00C979BB" w:rsidRPr="009A2A5A" w:rsidRDefault="00C979BB" w:rsidP="00135AC2">
            <w:pPr>
              <w:numPr>
                <w:ilvl w:val="0"/>
                <w:numId w:val="42"/>
              </w:numPr>
              <w:contextualSpacing/>
              <w:jc w:val="both"/>
              <w:rPr>
                <w:rFonts w:ascii="Arial" w:hAnsi="Arial" w:cs="Arial"/>
                <w:sz w:val="18"/>
                <w:szCs w:val="18"/>
                <w:lang w:val="es-BO"/>
              </w:rPr>
            </w:pPr>
            <w:r w:rsidRPr="009A2A5A">
              <w:rPr>
                <w:rFonts w:ascii="Arial" w:hAnsi="Arial" w:cs="Arial"/>
                <w:b/>
                <w:sz w:val="18"/>
                <w:szCs w:val="18"/>
                <w:lang w:val="es-BO"/>
              </w:rPr>
              <w:t>Acta de Recepción sujeta a verificación:</w:t>
            </w:r>
            <w:r w:rsidRPr="009A2A5A">
              <w:rPr>
                <w:rFonts w:ascii="Arial" w:hAnsi="Arial" w:cs="Arial"/>
                <w:sz w:val="18"/>
                <w:szCs w:val="18"/>
                <w:lang w:val="es-BO"/>
              </w:rPr>
              <w:t xml:space="preserve"> Una vez entregados los equipos por el proveedor en la Unidad de Activos Fijos, en el piso 5º del edificio Principal del BCB, la Comisión de Recepción, elaborará el Acta de Recepción sujeta a verificación.</w:t>
            </w:r>
          </w:p>
          <w:p w14:paraId="655A588B" w14:textId="77777777" w:rsidR="00C979BB" w:rsidRPr="009A2A5A" w:rsidRDefault="00C979BB" w:rsidP="00135AC2">
            <w:pPr>
              <w:numPr>
                <w:ilvl w:val="0"/>
                <w:numId w:val="42"/>
              </w:numPr>
              <w:contextualSpacing/>
              <w:jc w:val="both"/>
              <w:rPr>
                <w:rFonts w:ascii="Arial" w:hAnsi="Arial" w:cs="Arial"/>
                <w:sz w:val="18"/>
                <w:szCs w:val="18"/>
                <w:lang w:val="es-BO"/>
              </w:rPr>
            </w:pPr>
            <w:r w:rsidRPr="009A2A5A">
              <w:rPr>
                <w:rFonts w:ascii="Arial" w:hAnsi="Arial" w:cs="Arial"/>
                <w:b/>
                <w:sz w:val="18"/>
                <w:szCs w:val="18"/>
                <w:lang w:val="es-BO"/>
              </w:rPr>
              <w:t>Apertura de empaques y verificación:</w:t>
            </w:r>
            <w:r w:rsidRPr="009A2A5A">
              <w:rPr>
                <w:rFonts w:ascii="Arial" w:hAnsi="Arial" w:cs="Arial"/>
                <w:sz w:val="18"/>
                <w:szCs w:val="18"/>
                <w:lang w:val="es-BO"/>
              </w:rPr>
              <w:t xml:space="preserve"> La Comisión de Recepción conjuntamente con el proveedor, realizarán la apertura y verificación de empaques de los equipos en el plazo de 2 (dos) días hábiles, a partir de la emisión del Acta de Recepción sujeta a verificación.</w:t>
            </w:r>
          </w:p>
          <w:p w14:paraId="5603C25B" w14:textId="77777777" w:rsidR="00C979BB" w:rsidRPr="00EE6F56" w:rsidRDefault="00C979BB" w:rsidP="00135AC2">
            <w:pPr>
              <w:numPr>
                <w:ilvl w:val="0"/>
                <w:numId w:val="42"/>
              </w:numPr>
              <w:contextualSpacing/>
              <w:jc w:val="both"/>
              <w:rPr>
                <w:b/>
                <w:i/>
                <w:lang w:val="es-BO"/>
              </w:rPr>
            </w:pPr>
            <w:r w:rsidRPr="00EE6F56">
              <w:rPr>
                <w:rFonts w:ascii="Arial" w:hAnsi="Arial" w:cs="Arial"/>
                <w:b/>
                <w:sz w:val="18"/>
                <w:szCs w:val="18"/>
                <w:lang w:val="es-BO"/>
              </w:rPr>
              <w:t>Observaciones en la apertura de empaques y verificación:</w:t>
            </w:r>
            <w:r w:rsidRPr="00EE6F56">
              <w:rPr>
                <w:rFonts w:ascii="Arial" w:hAnsi="Arial" w:cs="Arial"/>
                <w:sz w:val="18"/>
                <w:szCs w:val="18"/>
                <w:lang w:val="es-BO"/>
              </w:rPr>
              <w:t xml:space="preserve"> </w:t>
            </w:r>
            <w:r w:rsidRPr="00EE6F56">
              <w:rPr>
                <w:rFonts w:ascii="Arial" w:hAnsi="Arial" w:cs="Arial"/>
                <w:sz w:val="18"/>
                <w:szCs w:val="18"/>
              </w:rPr>
              <w:t xml:space="preserve">En caso de que se presente(n) alguna(s) observación(es) al (los) bien(es) en la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del DSC emitirá la orden de </w:t>
            </w:r>
            <w:r>
              <w:rPr>
                <w:rFonts w:ascii="Arial" w:hAnsi="Arial" w:cs="Arial"/>
                <w:sz w:val="18"/>
                <w:szCs w:val="18"/>
              </w:rPr>
              <w:t>prueba de funcionamiento</w:t>
            </w:r>
            <w:r w:rsidRPr="00EE6F56">
              <w:rPr>
                <w:rFonts w:ascii="Arial" w:hAnsi="Arial" w:cs="Arial"/>
                <w:sz w:val="18"/>
                <w:szCs w:val="18"/>
              </w:rPr>
              <w:t xml:space="preserve"> a través de comunicación externa o correo electrónico.</w:t>
            </w:r>
          </w:p>
          <w:p w14:paraId="6944128B" w14:textId="77777777" w:rsidR="00C979BB" w:rsidRPr="00B74003" w:rsidRDefault="00C979BB" w:rsidP="00D1293E">
            <w:pPr>
              <w:contextualSpacing/>
              <w:jc w:val="both"/>
              <w:rPr>
                <w:rFonts w:ascii="Arial" w:hAnsi="Arial" w:cs="Arial"/>
                <w:b/>
                <w:sz w:val="18"/>
                <w:szCs w:val="18"/>
                <w:lang w:val="es-BO"/>
              </w:rPr>
            </w:pPr>
            <w:r w:rsidRPr="00817E5B">
              <w:rPr>
                <w:rFonts w:ascii="Arial" w:hAnsi="Arial" w:cs="Arial"/>
                <w:b/>
                <w:i/>
                <w:sz w:val="18"/>
                <w:szCs w:val="18"/>
                <w:lang w:val="es-BO"/>
              </w:rPr>
              <w:t xml:space="preserve"> (Manifestar aceptación)</w:t>
            </w:r>
          </w:p>
        </w:tc>
        <w:tc>
          <w:tcPr>
            <w:tcW w:w="1012" w:type="pct"/>
            <w:vAlign w:val="center"/>
          </w:tcPr>
          <w:p w14:paraId="7388578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auto"/>
            <w:vAlign w:val="center"/>
          </w:tcPr>
          <w:p w14:paraId="5091D71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auto"/>
            <w:vAlign w:val="center"/>
          </w:tcPr>
          <w:p w14:paraId="05F6591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auto"/>
            <w:vAlign w:val="center"/>
          </w:tcPr>
          <w:p w14:paraId="56C3995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E1D733B" w14:textId="77777777" w:rsidTr="00C979BB">
        <w:trPr>
          <w:trHeight w:val="1538"/>
        </w:trPr>
        <w:tc>
          <w:tcPr>
            <w:tcW w:w="2655" w:type="pct"/>
            <w:tcBorders>
              <w:bottom w:val="single" w:sz="4" w:space="0" w:color="auto"/>
            </w:tcBorders>
            <w:vAlign w:val="center"/>
          </w:tcPr>
          <w:p w14:paraId="29109E1C" w14:textId="77777777" w:rsidR="00C979BB" w:rsidRPr="00C63B32" w:rsidRDefault="00C979BB" w:rsidP="00135AC2">
            <w:pPr>
              <w:numPr>
                <w:ilvl w:val="0"/>
                <w:numId w:val="42"/>
              </w:numPr>
              <w:contextualSpacing/>
              <w:jc w:val="both"/>
              <w:rPr>
                <w:rFonts w:ascii="Arial" w:hAnsi="Arial" w:cs="Arial"/>
                <w:sz w:val="18"/>
                <w:szCs w:val="18"/>
              </w:rPr>
            </w:pPr>
            <w:r w:rsidRPr="00DA52E2">
              <w:rPr>
                <w:rFonts w:ascii="Arial" w:hAnsi="Arial" w:cs="Arial"/>
                <w:b/>
                <w:sz w:val="18"/>
                <w:szCs w:val="18"/>
                <w:lang w:val="es-BO"/>
              </w:rPr>
              <w:t>Pruebas de funcionamiento:</w:t>
            </w:r>
            <w:r w:rsidRPr="00DA52E2">
              <w:rPr>
                <w:rFonts w:ascii="Arial" w:hAnsi="Arial" w:cs="Arial"/>
                <w:sz w:val="18"/>
                <w:szCs w:val="18"/>
                <w:lang w:val="es-BO"/>
              </w:rPr>
              <w:t xml:space="preserve"> </w:t>
            </w:r>
            <w:r w:rsidRPr="00C63B32">
              <w:rPr>
                <w:rFonts w:ascii="Arial" w:hAnsi="Arial" w:cs="Arial"/>
                <w:sz w:val="18"/>
                <w:szCs w:val="18"/>
              </w:rPr>
              <w:t xml:space="preserve">El Proveedor deberá realizar las pruebas de funcionamiento una vez sea emitida la orden de prueba de funcionamiento, comunicada a través de correo electrónico o comunicación externa, las pruebas deberán realizarse en un plazo de hasta diez (10) días calendario posterior a dicha notificación, con el DSC verificando las Características Técnicas solicitadas. </w:t>
            </w:r>
          </w:p>
          <w:p w14:paraId="7D8E57A2" w14:textId="77777777" w:rsidR="00C979BB" w:rsidRPr="00AC6DD0" w:rsidRDefault="00C979BB" w:rsidP="00D1293E">
            <w:pPr>
              <w:ind w:left="360"/>
              <w:contextualSpacing/>
              <w:jc w:val="both"/>
              <w:rPr>
                <w:rFonts w:ascii="Arial" w:hAnsi="Arial" w:cs="Arial"/>
                <w:sz w:val="18"/>
                <w:szCs w:val="18"/>
                <w:highlight w:val="yellow"/>
                <w:lang w:val="es-BO"/>
              </w:rPr>
            </w:pPr>
          </w:p>
          <w:p w14:paraId="58C4DC49" w14:textId="77777777" w:rsidR="00C979BB" w:rsidRDefault="00C979BB" w:rsidP="00D1293E">
            <w:pPr>
              <w:ind w:left="360"/>
              <w:contextualSpacing/>
              <w:jc w:val="both"/>
              <w:rPr>
                <w:rFonts w:ascii="Arial" w:hAnsi="Arial" w:cs="Arial"/>
                <w:sz w:val="18"/>
                <w:szCs w:val="18"/>
                <w:lang w:val="es-BO"/>
              </w:rPr>
            </w:pPr>
            <w:r>
              <w:rPr>
                <w:rFonts w:ascii="Arial" w:hAnsi="Arial" w:cs="Arial"/>
                <w:sz w:val="18"/>
                <w:szCs w:val="18"/>
                <w:lang w:val="es-BO"/>
              </w:rPr>
              <w:t xml:space="preserve">El funcionamiento y encendido de equipos se realizarán en el </w:t>
            </w:r>
            <w:r w:rsidRPr="006749BE">
              <w:rPr>
                <w:rFonts w:ascii="Arial" w:hAnsi="Arial" w:cs="Arial"/>
                <w:sz w:val="18"/>
                <w:szCs w:val="18"/>
                <w:lang w:val="es-BO"/>
              </w:rPr>
              <w:t>Edificio principal del BCB</w:t>
            </w:r>
            <w:r>
              <w:rPr>
                <w:rFonts w:ascii="Arial" w:hAnsi="Arial" w:cs="Arial"/>
                <w:sz w:val="18"/>
                <w:szCs w:val="18"/>
                <w:lang w:val="es-BO"/>
              </w:rPr>
              <w:t>, e</w:t>
            </w:r>
            <w:r w:rsidRPr="00DA52E2">
              <w:rPr>
                <w:rFonts w:ascii="Arial" w:hAnsi="Arial" w:cs="Arial"/>
                <w:sz w:val="18"/>
                <w:szCs w:val="18"/>
                <w:lang w:val="es-BO"/>
              </w:rPr>
              <w:t xml:space="preserve">n caso de que se presente(n) alguna(s) observación(es) al óptimo funcionamiento de los equipos, el proveedor deberá subsanar las mismas, debiendo en su caso proceder al reemplazo necesario de algún(os) equipo(s) en un plazo de hasta un (1) día hábil de notificadas las observaciones por el DSC. </w:t>
            </w:r>
          </w:p>
          <w:p w14:paraId="1343AEDE" w14:textId="77777777" w:rsidR="00C979BB" w:rsidRPr="00D624EE" w:rsidRDefault="00C979BB" w:rsidP="00135AC2">
            <w:pPr>
              <w:numPr>
                <w:ilvl w:val="0"/>
                <w:numId w:val="42"/>
              </w:numPr>
              <w:contextualSpacing/>
              <w:jc w:val="both"/>
              <w:rPr>
                <w:rFonts w:ascii="Arial" w:hAnsi="Arial" w:cs="Arial"/>
                <w:sz w:val="18"/>
                <w:szCs w:val="18"/>
                <w:lang w:val="es-BO"/>
              </w:rPr>
            </w:pPr>
            <w:r w:rsidRPr="00D624EE">
              <w:rPr>
                <w:rFonts w:ascii="Arial" w:hAnsi="Arial" w:cs="Arial"/>
                <w:b/>
                <w:sz w:val="18"/>
                <w:szCs w:val="18"/>
              </w:rPr>
              <w:lastRenderedPageBreak/>
              <w:t>Informe de Implementación:</w:t>
            </w:r>
            <w:r w:rsidRPr="00D624EE">
              <w:rPr>
                <w:rFonts w:ascii="Arial" w:hAnsi="Arial" w:cs="Arial"/>
                <w:sz w:val="18"/>
                <w:szCs w:val="18"/>
              </w:rPr>
              <w:t xml:space="preserve"> El  proveedor deberá presentar al DSC un informe de implementación hasta máximo </w:t>
            </w:r>
            <w:r>
              <w:rPr>
                <w:rFonts w:ascii="Arial" w:hAnsi="Arial" w:cs="Arial"/>
                <w:sz w:val="18"/>
                <w:szCs w:val="18"/>
              </w:rPr>
              <w:t>cinco (5</w:t>
            </w:r>
            <w:r w:rsidRPr="00D624EE">
              <w:rPr>
                <w:rFonts w:ascii="Arial" w:hAnsi="Arial" w:cs="Arial"/>
                <w:sz w:val="18"/>
                <w:szCs w:val="18"/>
              </w:rPr>
              <w:t>) día</w:t>
            </w:r>
            <w:r>
              <w:rPr>
                <w:rFonts w:ascii="Arial" w:hAnsi="Arial" w:cs="Arial"/>
                <w:sz w:val="18"/>
                <w:szCs w:val="18"/>
              </w:rPr>
              <w:t>s</w:t>
            </w:r>
            <w:r w:rsidRPr="00D624EE">
              <w:rPr>
                <w:rFonts w:ascii="Arial" w:hAnsi="Arial" w:cs="Arial"/>
                <w:sz w:val="18"/>
                <w:szCs w:val="18"/>
              </w:rPr>
              <w:t xml:space="preserve"> hábil</w:t>
            </w:r>
            <w:r>
              <w:rPr>
                <w:rFonts w:ascii="Arial" w:hAnsi="Arial" w:cs="Arial"/>
                <w:sz w:val="18"/>
                <w:szCs w:val="18"/>
              </w:rPr>
              <w:t>es</w:t>
            </w:r>
            <w:r w:rsidRPr="00D624EE">
              <w:rPr>
                <w:rFonts w:ascii="Arial" w:hAnsi="Arial" w:cs="Arial"/>
                <w:sz w:val="18"/>
                <w:szCs w:val="18"/>
              </w:rPr>
              <w:t xml:space="preserve"> posteriores a la conclusión </w:t>
            </w:r>
            <w:r w:rsidRPr="00C63B32">
              <w:rPr>
                <w:rFonts w:ascii="Arial" w:hAnsi="Arial" w:cs="Arial"/>
                <w:sz w:val="18"/>
                <w:szCs w:val="18"/>
              </w:rPr>
              <w:t xml:space="preserve">o subsanación de observaciones </w:t>
            </w:r>
            <w:r w:rsidRPr="00D624EE">
              <w:rPr>
                <w:rFonts w:ascii="Arial" w:hAnsi="Arial" w:cs="Arial"/>
                <w:sz w:val="18"/>
                <w:szCs w:val="18"/>
              </w:rPr>
              <w:t>de la</w:t>
            </w:r>
            <w:r>
              <w:rPr>
                <w:rFonts w:ascii="Arial" w:hAnsi="Arial" w:cs="Arial"/>
                <w:sz w:val="18"/>
                <w:szCs w:val="18"/>
              </w:rPr>
              <w:t xml:space="preserve">s pruebas de funcionamiento </w:t>
            </w:r>
            <w:r w:rsidRPr="00D624EE">
              <w:rPr>
                <w:rFonts w:ascii="Arial" w:hAnsi="Arial" w:cs="Arial"/>
                <w:sz w:val="18"/>
                <w:szCs w:val="18"/>
              </w:rPr>
              <w:t xml:space="preserve">de los </w:t>
            </w:r>
            <w:r w:rsidRPr="00D624EE">
              <w:rPr>
                <w:rFonts w:ascii="Arial" w:hAnsi="Arial" w:cs="Arial"/>
                <w:sz w:val="18"/>
                <w:szCs w:val="18"/>
                <w:lang w:val="es-BO"/>
              </w:rPr>
              <w:t>equipos</w:t>
            </w:r>
            <w:r>
              <w:rPr>
                <w:rFonts w:ascii="Arial" w:hAnsi="Arial" w:cs="Arial"/>
                <w:sz w:val="18"/>
                <w:szCs w:val="18"/>
                <w:lang w:val="es-BO"/>
              </w:rPr>
              <w:t xml:space="preserve"> </w:t>
            </w:r>
            <w:r w:rsidRPr="00D624EE">
              <w:rPr>
                <w:rFonts w:ascii="Arial" w:hAnsi="Arial" w:cs="Arial"/>
                <w:sz w:val="18"/>
                <w:szCs w:val="18"/>
                <w:lang w:val="es-BO"/>
              </w:rPr>
              <w:t>, considerando mínimamente los siguientes puntos:</w:t>
            </w:r>
          </w:p>
          <w:p w14:paraId="26984607" w14:textId="77777777" w:rsidR="00C979BB" w:rsidRPr="00D624EE" w:rsidRDefault="00C979BB" w:rsidP="00135AC2">
            <w:pPr>
              <w:numPr>
                <w:ilvl w:val="0"/>
                <w:numId w:val="54"/>
              </w:numPr>
              <w:contextualSpacing/>
              <w:jc w:val="both"/>
              <w:rPr>
                <w:rFonts w:ascii="Arial" w:hAnsi="Arial" w:cs="Arial"/>
                <w:sz w:val="18"/>
                <w:szCs w:val="18"/>
                <w:lang w:val="es-BO"/>
              </w:rPr>
            </w:pPr>
            <w:r w:rsidRPr="00D624EE">
              <w:rPr>
                <w:rFonts w:ascii="Arial" w:hAnsi="Arial" w:cs="Arial"/>
                <w:sz w:val="18"/>
                <w:szCs w:val="18"/>
                <w:lang w:val="es-BO"/>
              </w:rPr>
              <w:t xml:space="preserve">Informe del trabajo realizado con registro fotográfico en la parte de hardware, </w:t>
            </w:r>
          </w:p>
          <w:p w14:paraId="3AC34A0B" w14:textId="77777777" w:rsidR="00C979BB" w:rsidRDefault="00C979BB" w:rsidP="00135AC2">
            <w:pPr>
              <w:numPr>
                <w:ilvl w:val="0"/>
                <w:numId w:val="54"/>
              </w:numPr>
              <w:contextualSpacing/>
              <w:jc w:val="both"/>
              <w:rPr>
                <w:rFonts w:ascii="Arial" w:hAnsi="Arial" w:cs="Arial"/>
                <w:sz w:val="18"/>
                <w:szCs w:val="18"/>
                <w:lang w:val="es-BO"/>
              </w:rPr>
            </w:pPr>
            <w:r w:rsidRPr="00D624EE">
              <w:rPr>
                <w:rFonts w:ascii="Arial" w:hAnsi="Arial" w:cs="Arial"/>
                <w:sz w:val="18"/>
                <w:szCs w:val="18"/>
                <w:lang w:val="es-BO"/>
              </w:rPr>
              <w:t>Hojas técnicas y manuales.</w:t>
            </w:r>
          </w:p>
          <w:p w14:paraId="70FC571E" w14:textId="77777777" w:rsidR="00C979BB" w:rsidRPr="00D96696" w:rsidRDefault="00C979BB" w:rsidP="00135AC2">
            <w:pPr>
              <w:numPr>
                <w:ilvl w:val="0"/>
                <w:numId w:val="42"/>
              </w:numPr>
              <w:contextualSpacing/>
              <w:jc w:val="both"/>
              <w:rPr>
                <w:rFonts w:ascii="Arial" w:hAnsi="Arial" w:cs="Arial"/>
                <w:sz w:val="18"/>
                <w:szCs w:val="18"/>
                <w:lang w:val="es-BO"/>
              </w:rPr>
            </w:pPr>
            <w:r w:rsidRPr="0050342F">
              <w:rPr>
                <w:rFonts w:ascii="Arial" w:hAnsi="Arial" w:cs="Arial"/>
                <w:b/>
                <w:sz w:val="18"/>
                <w:szCs w:val="18"/>
              </w:rPr>
              <w:t>Transferencia</w:t>
            </w:r>
            <w:r w:rsidRPr="00D96696">
              <w:rPr>
                <w:rFonts w:ascii="Arial" w:hAnsi="Arial" w:cs="Arial"/>
                <w:b/>
                <w:bCs/>
                <w:sz w:val="18"/>
                <w:szCs w:val="18"/>
                <w:lang w:val="es-BO"/>
              </w:rPr>
              <w:t xml:space="preserve"> de conocimiento:</w:t>
            </w:r>
            <w:r w:rsidRPr="00D96696">
              <w:rPr>
                <w:rFonts w:ascii="Arial" w:hAnsi="Arial" w:cs="Arial"/>
                <w:sz w:val="18"/>
                <w:szCs w:val="18"/>
                <w:lang w:val="es-BO"/>
              </w:rPr>
              <w:t xml:space="preserve"> El proveedor sin costo adicional para el Banco Central de Bolivia debe transferir conocimiento al menos a cinco (5) personas del </w:t>
            </w:r>
            <w:r>
              <w:rPr>
                <w:rFonts w:ascii="Arial" w:hAnsi="Arial" w:cs="Arial"/>
                <w:sz w:val="18"/>
                <w:szCs w:val="18"/>
                <w:lang w:val="es-BO"/>
              </w:rPr>
              <w:t>BCB</w:t>
            </w:r>
            <w:r w:rsidRPr="00D96696">
              <w:rPr>
                <w:rFonts w:ascii="Arial" w:hAnsi="Arial" w:cs="Arial"/>
                <w:sz w:val="18"/>
                <w:szCs w:val="18"/>
                <w:lang w:val="es-BO"/>
              </w:rPr>
              <w:t>, sobre el equipamiento adquirido, la transferencia de conocimiento deberá cumplir los siguientes puntos mínimamente:</w:t>
            </w:r>
          </w:p>
          <w:p w14:paraId="1BA712E9" w14:textId="77777777" w:rsidR="00C979BB" w:rsidRPr="00D96696" w:rsidRDefault="00C979BB" w:rsidP="00135AC2">
            <w:pPr>
              <w:numPr>
                <w:ilvl w:val="1"/>
                <w:numId w:val="51"/>
              </w:numPr>
              <w:contextualSpacing/>
              <w:jc w:val="both"/>
              <w:rPr>
                <w:rFonts w:ascii="Arial" w:hAnsi="Arial" w:cs="Arial"/>
                <w:sz w:val="18"/>
                <w:szCs w:val="18"/>
                <w:lang w:val="es-BO"/>
              </w:rPr>
            </w:pPr>
            <w:r w:rsidRPr="00D96696">
              <w:rPr>
                <w:rFonts w:ascii="Arial" w:hAnsi="Arial" w:cs="Arial"/>
                <w:sz w:val="18"/>
                <w:szCs w:val="18"/>
                <w:lang w:val="es-BO"/>
              </w:rPr>
              <w:t xml:space="preserve">Administración, configuración y funcionamiento de </w:t>
            </w:r>
            <w:r>
              <w:rPr>
                <w:rFonts w:ascii="Arial" w:hAnsi="Arial" w:cs="Arial"/>
                <w:sz w:val="18"/>
                <w:szCs w:val="18"/>
                <w:lang w:val="es-BO"/>
              </w:rPr>
              <w:t xml:space="preserve">los equipos inhibidores y </w:t>
            </w:r>
            <w:r w:rsidRPr="006C1616">
              <w:rPr>
                <w:rFonts w:ascii="Arial" w:hAnsi="Arial" w:cs="Arial"/>
                <w:bCs/>
                <w:sz w:val="18"/>
                <w:szCs w:val="18"/>
                <w:lang w:val="es-BO"/>
              </w:rPr>
              <w:t>detector de cámaras con demodulador</w:t>
            </w:r>
            <w:r w:rsidRPr="00D96696">
              <w:rPr>
                <w:rFonts w:ascii="Arial" w:hAnsi="Arial" w:cs="Arial"/>
                <w:sz w:val="18"/>
                <w:szCs w:val="18"/>
                <w:lang w:val="es-BO"/>
              </w:rPr>
              <w:t>.</w:t>
            </w:r>
          </w:p>
          <w:p w14:paraId="738D359B" w14:textId="77777777" w:rsidR="00C979BB" w:rsidRPr="00D96696" w:rsidRDefault="00C979BB" w:rsidP="00D1293E">
            <w:pPr>
              <w:ind w:left="360"/>
              <w:jc w:val="both"/>
              <w:rPr>
                <w:rFonts w:ascii="Arial" w:hAnsi="Arial" w:cs="Arial"/>
                <w:sz w:val="18"/>
                <w:szCs w:val="18"/>
                <w:lang w:val="es-BO"/>
              </w:rPr>
            </w:pPr>
            <w:r w:rsidRPr="00D96696">
              <w:rPr>
                <w:rFonts w:ascii="Arial" w:hAnsi="Arial" w:cs="Arial"/>
                <w:sz w:val="18"/>
                <w:szCs w:val="18"/>
                <w:lang w:val="es-BO"/>
              </w:rPr>
              <w:t>Al terminar la transferencia de conocimiento el proveedor contratado, deberán entregar certificados de participación al personal asistente, para la verificación del cumplimiento de la transferencia de conocimiento.</w:t>
            </w:r>
          </w:p>
          <w:p w14:paraId="0B4E67A9" w14:textId="77777777" w:rsidR="00C979BB" w:rsidRPr="00D96696" w:rsidRDefault="00C979BB" w:rsidP="00D1293E">
            <w:pPr>
              <w:ind w:left="360"/>
              <w:jc w:val="both"/>
              <w:rPr>
                <w:rFonts w:ascii="Arial" w:hAnsi="Arial" w:cs="Arial"/>
                <w:sz w:val="18"/>
                <w:szCs w:val="18"/>
                <w:lang w:val="es-BO"/>
              </w:rPr>
            </w:pPr>
            <w:r w:rsidRPr="00D96696">
              <w:rPr>
                <w:rFonts w:ascii="Arial" w:hAnsi="Arial" w:cs="Arial"/>
                <w:sz w:val="18"/>
                <w:szCs w:val="18"/>
                <w:lang w:val="es-BO"/>
              </w:rPr>
              <w:t xml:space="preserve">La transferencia de conocimiento debe realizarse hasta máximo </w:t>
            </w:r>
            <w:r>
              <w:rPr>
                <w:rFonts w:ascii="Arial" w:hAnsi="Arial" w:cs="Arial"/>
                <w:sz w:val="18"/>
                <w:szCs w:val="18"/>
              </w:rPr>
              <w:t>cinco</w:t>
            </w:r>
            <w:r w:rsidRPr="00A23C2E">
              <w:rPr>
                <w:rFonts w:ascii="Arial" w:hAnsi="Arial" w:cs="Arial"/>
                <w:sz w:val="18"/>
                <w:szCs w:val="18"/>
              </w:rPr>
              <w:t xml:space="preserve"> </w:t>
            </w:r>
            <w:r>
              <w:rPr>
                <w:rFonts w:ascii="Arial" w:hAnsi="Arial" w:cs="Arial"/>
                <w:sz w:val="18"/>
                <w:szCs w:val="18"/>
              </w:rPr>
              <w:t>(5</w:t>
            </w:r>
            <w:r w:rsidRPr="00A23C2E">
              <w:rPr>
                <w:rFonts w:ascii="Arial" w:hAnsi="Arial" w:cs="Arial"/>
                <w:sz w:val="18"/>
                <w:szCs w:val="18"/>
              </w:rPr>
              <w:t>) día</w:t>
            </w:r>
            <w:r>
              <w:rPr>
                <w:rFonts w:ascii="Arial" w:hAnsi="Arial" w:cs="Arial"/>
                <w:sz w:val="18"/>
                <w:szCs w:val="18"/>
              </w:rPr>
              <w:t>s</w:t>
            </w:r>
            <w:r w:rsidRPr="00A23C2E">
              <w:rPr>
                <w:rFonts w:ascii="Arial" w:hAnsi="Arial" w:cs="Arial"/>
                <w:sz w:val="18"/>
                <w:szCs w:val="18"/>
              </w:rPr>
              <w:t xml:space="preserve"> hábil</w:t>
            </w:r>
            <w:r>
              <w:rPr>
                <w:rFonts w:ascii="Arial" w:hAnsi="Arial" w:cs="Arial"/>
                <w:sz w:val="18"/>
                <w:szCs w:val="18"/>
              </w:rPr>
              <w:t>es</w:t>
            </w:r>
            <w:r w:rsidRPr="00A23C2E">
              <w:rPr>
                <w:rFonts w:ascii="Arial" w:hAnsi="Arial" w:cs="Arial"/>
                <w:sz w:val="18"/>
                <w:szCs w:val="18"/>
              </w:rPr>
              <w:t xml:space="preserve"> </w:t>
            </w:r>
            <w:r w:rsidRPr="00D96696">
              <w:rPr>
                <w:rFonts w:ascii="Arial" w:hAnsi="Arial" w:cs="Arial"/>
                <w:sz w:val="18"/>
                <w:szCs w:val="18"/>
                <w:lang w:val="es-BO"/>
              </w:rPr>
              <w:t xml:space="preserve">posteriores a la </w:t>
            </w:r>
            <w:r w:rsidRPr="00C63B32">
              <w:rPr>
                <w:rFonts w:ascii="Arial" w:hAnsi="Arial" w:cs="Arial"/>
                <w:sz w:val="18"/>
                <w:szCs w:val="18"/>
              </w:rPr>
              <w:t>conclusión o subsanación de observaciones</w:t>
            </w:r>
            <w:r w:rsidRPr="001B686E">
              <w:rPr>
                <w:rFonts w:ascii="Arial" w:hAnsi="Arial" w:cs="Arial"/>
                <w:color w:val="FF0000"/>
                <w:sz w:val="18"/>
                <w:szCs w:val="18"/>
                <w:lang w:val="es-BO"/>
              </w:rPr>
              <w:t xml:space="preserve"> </w:t>
            </w:r>
            <w:r w:rsidRPr="001A73C9">
              <w:rPr>
                <w:rFonts w:ascii="Arial" w:hAnsi="Arial" w:cs="Arial"/>
                <w:sz w:val="18"/>
                <w:szCs w:val="18"/>
              </w:rPr>
              <w:t xml:space="preserve">de las pruebas de funcionamiento de los </w:t>
            </w:r>
            <w:r w:rsidRPr="001A73C9">
              <w:rPr>
                <w:rFonts w:ascii="Arial" w:hAnsi="Arial" w:cs="Arial"/>
                <w:sz w:val="18"/>
                <w:szCs w:val="18"/>
                <w:lang w:val="es-BO"/>
              </w:rPr>
              <w:t>equipos</w:t>
            </w:r>
            <w:r>
              <w:rPr>
                <w:rFonts w:ascii="Arial" w:hAnsi="Arial" w:cs="Arial"/>
                <w:sz w:val="18"/>
                <w:szCs w:val="18"/>
                <w:lang w:val="es-BO"/>
              </w:rPr>
              <w:t>.</w:t>
            </w:r>
          </w:p>
          <w:p w14:paraId="59EB64AE" w14:textId="77777777" w:rsidR="00C979BB" w:rsidRPr="00DA52E2" w:rsidRDefault="00C979BB" w:rsidP="00135AC2">
            <w:pPr>
              <w:numPr>
                <w:ilvl w:val="0"/>
                <w:numId w:val="42"/>
              </w:numPr>
              <w:contextualSpacing/>
              <w:jc w:val="both"/>
              <w:rPr>
                <w:rFonts w:ascii="Arial" w:hAnsi="Arial" w:cs="Arial"/>
                <w:sz w:val="18"/>
                <w:szCs w:val="18"/>
                <w:lang w:val="es-BO"/>
              </w:rPr>
            </w:pPr>
            <w:r w:rsidRPr="00DA52E2">
              <w:rPr>
                <w:rFonts w:ascii="Arial" w:hAnsi="Arial" w:cs="Arial"/>
                <w:b/>
                <w:sz w:val="18"/>
                <w:szCs w:val="18"/>
                <w:lang w:val="es-BO"/>
              </w:rPr>
              <w:t>Informe Técnico Final:</w:t>
            </w:r>
            <w:r w:rsidRPr="00DA52E2">
              <w:rPr>
                <w:rFonts w:ascii="Arial" w:hAnsi="Arial" w:cs="Arial"/>
                <w:sz w:val="18"/>
                <w:szCs w:val="18"/>
                <w:lang w:val="es-BO"/>
              </w:rPr>
              <w:t xml:space="preserve"> </w:t>
            </w:r>
            <w:r w:rsidRPr="00DA52E2">
              <w:rPr>
                <w:rFonts w:ascii="Arial" w:hAnsi="Arial" w:cs="Arial"/>
                <w:sz w:val="18"/>
                <w:szCs w:val="18"/>
              </w:rPr>
              <w:t>Concluido el periodo de pruebas sin observaciones o subsanadas las mismas, el personal designado del DSC, elaborará el Informe Técnico Final, en un plazo</w:t>
            </w:r>
            <w:r w:rsidRPr="00DA52E2">
              <w:rPr>
                <w:rFonts w:ascii="Arial" w:hAnsi="Arial" w:cs="Arial"/>
                <w:sz w:val="18"/>
                <w:szCs w:val="18"/>
                <w:lang w:val="es-BO"/>
              </w:rPr>
              <w:t xml:space="preserve"> de hasta un (1) día hábil.</w:t>
            </w:r>
          </w:p>
          <w:p w14:paraId="36826072" w14:textId="77777777" w:rsidR="00C979BB" w:rsidRPr="00DA52E2" w:rsidRDefault="00C979BB" w:rsidP="00135AC2">
            <w:pPr>
              <w:numPr>
                <w:ilvl w:val="0"/>
                <w:numId w:val="42"/>
              </w:numPr>
              <w:contextualSpacing/>
              <w:jc w:val="both"/>
              <w:rPr>
                <w:rFonts w:ascii="Arial" w:hAnsi="Arial" w:cs="Arial"/>
                <w:b/>
                <w:sz w:val="18"/>
                <w:szCs w:val="18"/>
                <w:lang w:val="es-BO"/>
              </w:rPr>
            </w:pPr>
            <w:r w:rsidRPr="00DA52E2">
              <w:rPr>
                <w:rFonts w:ascii="Arial" w:hAnsi="Arial" w:cs="Arial"/>
                <w:b/>
                <w:sz w:val="18"/>
                <w:szCs w:val="18"/>
                <w:lang w:val="es-BO"/>
              </w:rPr>
              <w:t>Acta de Recepción:</w:t>
            </w:r>
            <w:r w:rsidRPr="00DA52E2">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w:t>
            </w:r>
            <w:r w:rsidRPr="008F7639">
              <w:rPr>
                <w:rFonts w:ascii="Arial" w:hAnsi="Arial" w:cs="Arial"/>
                <w:sz w:val="18"/>
                <w:szCs w:val="18"/>
                <w:lang w:val="es-BO"/>
              </w:rPr>
              <w:t>el mismo día de la emisión del informe técnico final.</w:t>
            </w:r>
          </w:p>
          <w:p w14:paraId="42BACB35" w14:textId="77777777" w:rsidR="00C979BB" w:rsidRPr="00B74003" w:rsidRDefault="00C979BB" w:rsidP="00D1293E">
            <w:pPr>
              <w:jc w:val="both"/>
              <w:rPr>
                <w:rFonts w:ascii="Arial" w:hAnsi="Arial" w:cs="Arial"/>
                <w:b/>
                <w:sz w:val="18"/>
                <w:szCs w:val="18"/>
                <w:lang w:val="es-BO"/>
              </w:rPr>
            </w:pPr>
            <w:r w:rsidRPr="00DA52E2">
              <w:rPr>
                <w:rFonts w:ascii="Arial" w:hAnsi="Arial" w:cs="Arial"/>
                <w:b/>
                <w:i/>
                <w:sz w:val="18"/>
                <w:szCs w:val="18"/>
                <w:lang w:val="es-BO"/>
              </w:rPr>
              <w:t>(Manifestar aceptación)</w:t>
            </w:r>
          </w:p>
        </w:tc>
        <w:tc>
          <w:tcPr>
            <w:tcW w:w="1012" w:type="pct"/>
            <w:tcBorders>
              <w:bottom w:val="single" w:sz="4" w:space="0" w:color="auto"/>
            </w:tcBorders>
            <w:vAlign w:val="center"/>
          </w:tcPr>
          <w:p w14:paraId="1312894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tcBorders>
              <w:bottom w:val="single" w:sz="4" w:space="0" w:color="auto"/>
            </w:tcBorders>
            <w:shd w:val="reverseDiagStripe" w:color="auto" w:fill="auto"/>
            <w:vAlign w:val="center"/>
          </w:tcPr>
          <w:p w14:paraId="4928EDD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tcBorders>
              <w:bottom w:val="single" w:sz="4" w:space="0" w:color="auto"/>
            </w:tcBorders>
            <w:shd w:val="reverseDiagStripe" w:color="auto" w:fill="auto"/>
            <w:vAlign w:val="center"/>
          </w:tcPr>
          <w:p w14:paraId="423824E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tcBorders>
              <w:bottom w:val="single" w:sz="4" w:space="0" w:color="auto"/>
            </w:tcBorders>
            <w:shd w:val="reverseDiagStripe" w:color="auto" w:fill="auto"/>
            <w:vAlign w:val="center"/>
          </w:tcPr>
          <w:p w14:paraId="7EED3BD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D69C2F7" w14:textId="77777777" w:rsidTr="00C979BB">
        <w:trPr>
          <w:trHeight w:val="325"/>
        </w:trPr>
        <w:tc>
          <w:tcPr>
            <w:tcW w:w="5000" w:type="pct"/>
            <w:gridSpan w:val="5"/>
            <w:shd w:val="clear" w:color="auto" w:fill="17365D"/>
            <w:vAlign w:val="center"/>
          </w:tcPr>
          <w:p w14:paraId="7ADA8D40" w14:textId="77777777" w:rsidR="00C979BB" w:rsidRPr="0045238E"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8D0DA9">
              <w:rPr>
                <w:rFonts w:ascii="Arial" w:hAnsi="Arial" w:cs="Arial"/>
                <w:b/>
                <w:bCs/>
                <w:sz w:val="18"/>
                <w:szCs w:val="18"/>
                <w:lang w:val="es-BO"/>
              </w:rPr>
              <w:t>REQUISITOS COMPLEMENTARIOS DE LA PROVISIÓN</w:t>
            </w:r>
          </w:p>
        </w:tc>
      </w:tr>
      <w:tr w:rsidR="00C979BB" w:rsidRPr="00B74003" w14:paraId="5310DA92" w14:textId="77777777" w:rsidTr="00C979BB">
        <w:trPr>
          <w:trHeight w:val="882"/>
        </w:trPr>
        <w:tc>
          <w:tcPr>
            <w:tcW w:w="2655" w:type="pct"/>
            <w:vAlign w:val="center"/>
          </w:tcPr>
          <w:p w14:paraId="4D695B2A" w14:textId="77777777" w:rsidR="00C979BB" w:rsidRPr="00B74003" w:rsidRDefault="00C979BB" w:rsidP="00135AC2">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r>
              <w:rPr>
                <w:rFonts w:ascii="Arial" w:hAnsi="Arial" w:cs="Arial"/>
                <w:sz w:val="18"/>
                <w:szCs w:val="18"/>
                <w:lang w:val="es-BO"/>
              </w:rPr>
              <w:t xml:space="preserve"> sujeto a verificación</w:t>
            </w:r>
            <w:r w:rsidRPr="00B74003">
              <w:rPr>
                <w:rFonts w:ascii="Arial" w:hAnsi="Arial" w:cs="Arial"/>
                <w:sz w:val="18"/>
                <w:szCs w:val="18"/>
                <w:lang w:val="es-BO"/>
              </w:rPr>
              <w:t>:</w:t>
            </w:r>
          </w:p>
          <w:p w14:paraId="5DDB4780" w14:textId="77777777" w:rsidR="00C979BB" w:rsidRPr="00B74003" w:rsidRDefault="00C979BB" w:rsidP="00135AC2">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 xml:space="preserve">Justificación escrita por parte del proveedor, explicando las razones del cambio del modelo de los bienes. Las características técnicas del nuevo </w:t>
            </w:r>
            <w:r w:rsidRPr="00B74003">
              <w:rPr>
                <w:rFonts w:ascii="Arial" w:hAnsi="Arial" w:cs="Arial"/>
                <w:sz w:val="18"/>
                <w:szCs w:val="18"/>
                <w:lang w:val="es-BO"/>
              </w:rPr>
              <w:lastRenderedPageBreak/>
              <w:t xml:space="preserve">modelo deberán ser iguales o superiores a las del modelo ofertado. </w:t>
            </w:r>
          </w:p>
          <w:p w14:paraId="4052F342" w14:textId="77777777" w:rsidR="00C979BB" w:rsidRPr="00B74003" w:rsidRDefault="00C979BB" w:rsidP="00135AC2">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Informe técnico elaborado por el DSC del BCB, evaluando las características técnicas del modelo recibido con relación a las características del modelo ofertado.</w:t>
            </w:r>
          </w:p>
          <w:p w14:paraId="494B0B2F" w14:textId="77777777" w:rsidR="00C979BB" w:rsidRPr="00B74003" w:rsidRDefault="00C979BB" w:rsidP="00135AC2">
            <w:pPr>
              <w:numPr>
                <w:ilvl w:val="1"/>
                <w:numId w:val="44"/>
              </w:numPr>
              <w:contextualSpacing/>
              <w:jc w:val="both"/>
              <w:rPr>
                <w:rFonts w:ascii="Arial" w:hAnsi="Arial" w:cs="Arial"/>
                <w:sz w:val="18"/>
                <w:szCs w:val="18"/>
                <w:lang w:val="es-BO"/>
              </w:rPr>
            </w:pPr>
            <w:r w:rsidRPr="00B74003">
              <w:rPr>
                <w:rFonts w:ascii="Arial" w:hAnsi="Arial" w:cs="Arial"/>
                <w:sz w:val="18"/>
                <w:szCs w:val="18"/>
                <w:lang w:val="es-BO"/>
              </w:rPr>
              <w:t>Si el cambio es aceptado, el mismo no implicará ningún costo adicional para el BCB.</w:t>
            </w:r>
          </w:p>
          <w:p w14:paraId="5EF8EC9A" w14:textId="77777777" w:rsidR="00C979BB" w:rsidRPr="00B74003" w:rsidRDefault="00C979BB" w:rsidP="00135AC2">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El BCB se reserva el derecho de verificar cualquier aspecto que considere pertinente de la documentación e información presentada por el proponente.</w:t>
            </w:r>
          </w:p>
          <w:p w14:paraId="0E99CAAE" w14:textId="77777777" w:rsidR="00C979BB" w:rsidRPr="00B74003" w:rsidRDefault="00C979BB" w:rsidP="00135AC2">
            <w:pPr>
              <w:numPr>
                <w:ilvl w:val="0"/>
                <w:numId w:val="44"/>
              </w:numPr>
              <w:contextualSpacing/>
              <w:jc w:val="both"/>
              <w:rPr>
                <w:rFonts w:ascii="Arial" w:hAnsi="Arial" w:cs="Arial"/>
                <w:sz w:val="18"/>
                <w:szCs w:val="18"/>
                <w:lang w:val="es-BO"/>
              </w:rPr>
            </w:pPr>
            <w:r w:rsidRPr="00B74003">
              <w:rPr>
                <w:rFonts w:ascii="Arial" w:hAnsi="Arial" w:cs="Arial"/>
                <w:sz w:val="18"/>
                <w:szCs w:val="18"/>
                <w:lang w:val="es-BO"/>
              </w:rPr>
              <w:t>Los bienes y sus accesorios deberán ser nuevos y originales de fábrica, bajo ningún aspecto se aceptarán que estos sean reacondicionados o usados.</w:t>
            </w:r>
          </w:p>
          <w:p w14:paraId="3D013CEB" w14:textId="77777777" w:rsidR="00C979BB" w:rsidRPr="00B74003" w:rsidRDefault="00C979BB" w:rsidP="00D1293E">
            <w:pPr>
              <w:contextualSpacing/>
              <w:jc w:val="both"/>
              <w:rPr>
                <w:rFonts w:ascii="Arial" w:hAnsi="Arial" w:cs="Arial"/>
                <w:b/>
                <w:i/>
                <w:sz w:val="18"/>
                <w:szCs w:val="18"/>
                <w:lang w:val="es-BO"/>
              </w:rPr>
            </w:pPr>
            <w:r w:rsidRPr="00B74003">
              <w:rPr>
                <w:rFonts w:ascii="Arial" w:hAnsi="Arial" w:cs="Arial"/>
                <w:b/>
                <w:i/>
                <w:color w:val="000000"/>
                <w:sz w:val="18"/>
                <w:szCs w:val="18"/>
                <w:lang w:val="es-BO" w:eastAsia="en-US"/>
              </w:rPr>
              <w:t>(Manifestar aceptación)</w:t>
            </w:r>
          </w:p>
        </w:tc>
        <w:tc>
          <w:tcPr>
            <w:tcW w:w="1012" w:type="pct"/>
            <w:vAlign w:val="center"/>
          </w:tcPr>
          <w:p w14:paraId="738AD6B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auto"/>
            <w:vAlign w:val="center"/>
          </w:tcPr>
          <w:p w14:paraId="305B1D8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auto"/>
            <w:vAlign w:val="center"/>
          </w:tcPr>
          <w:p w14:paraId="32891DD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auto"/>
            <w:vAlign w:val="center"/>
          </w:tcPr>
          <w:p w14:paraId="514B5BE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FC00C73" w14:textId="77777777" w:rsidTr="00C979BB">
        <w:trPr>
          <w:trHeight w:val="283"/>
        </w:trPr>
        <w:tc>
          <w:tcPr>
            <w:tcW w:w="5000" w:type="pct"/>
            <w:gridSpan w:val="5"/>
            <w:shd w:val="clear" w:color="auto" w:fill="17365D"/>
            <w:vAlign w:val="center"/>
          </w:tcPr>
          <w:p w14:paraId="489DFB57"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color w:val="FFFFFF"/>
                <w:sz w:val="18"/>
                <w:szCs w:val="18"/>
                <w:lang w:val="es-BO"/>
              </w:rPr>
              <w:t>GARANTÍAS</w:t>
            </w:r>
          </w:p>
        </w:tc>
      </w:tr>
      <w:tr w:rsidR="00C979BB" w:rsidRPr="00B74003" w14:paraId="61495AB8" w14:textId="77777777" w:rsidTr="00C979BB">
        <w:trPr>
          <w:trHeight w:val="558"/>
        </w:trPr>
        <w:tc>
          <w:tcPr>
            <w:tcW w:w="2655" w:type="pct"/>
            <w:vAlign w:val="center"/>
          </w:tcPr>
          <w:p w14:paraId="35AA7B6F" w14:textId="77777777" w:rsidR="00C979BB" w:rsidRPr="00C26A4B" w:rsidRDefault="00C979BB" w:rsidP="00135AC2">
            <w:pPr>
              <w:numPr>
                <w:ilvl w:val="0"/>
                <w:numId w:val="43"/>
              </w:numPr>
              <w:contextualSpacing/>
              <w:jc w:val="both"/>
              <w:rPr>
                <w:rFonts w:ascii="Arial" w:hAnsi="Arial" w:cs="Arial"/>
                <w:b/>
                <w:sz w:val="18"/>
                <w:szCs w:val="18"/>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w:t>
            </w:r>
            <w:r>
              <w:rPr>
                <w:rFonts w:ascii="Arial" w:hAnsi="Arial" w:cs="Arial"/>
                <w:bCs/>
                <w:sz w:val="18"/>
                <w:szCs w:val="18"/>
                <w:lang w:val="es-BO"/>
              </w:rPr>
              <w:t xml:space="preserve"> una garantía de fábrica que cubra los bienes contra defectos de fábrica, por un plazo de al menos </w:t>
            </w:r>
            <w:r>
              <w:rPr>
                <w:rFonts w:ascii="Arial" w:hAnsi="Arial" w:cs="Arial"/>
                <w:b/>
                <w:bCs/>
                <w:sz w:val="18"/>
                <w:szCs w:val="18"/>
                <w:lang w:val="es-BO"/>
              </w:rPr>
              <w:t>un</w:t>
            </w:r>
            <w:r w:rsidRPr="00C26A4B">
              <w:rPr>
                <w:rFonts w:ascii="Arial" w:hAnsi="Arial" w:cs="Arial"/>
                <w:b/>
                <w:bCs/>
                <w:sz w:val="18"/>
                <w:szCs w:val="18"/>
                <w:lang w:val="es-BO"/>
              </w:rPr>
              <w:t xml:space="preserve"> (</w:t>
            </w:r>
            <w:r>
              <w:rPr>
                <w:rFonts w:ascii="Arial" w:hAnsi="Arial" w:cs="Arial"/>
                <w:b/>
                <w:bCs/>
                <w:sz w:val="18"/>
                <w:szCs w:val="18"/>
                <w:lang w:val="es-BO"/>
              </w:rPr>
              <w:t>1</w:t>
            </w:r>
            <w:r w:rsidRPr="00C26A4B">
              <w:rPr>
                <w:rFonts w:ascii="Arial" w:hAnsi="Arial" w:cs="Arial"/>
                <w:b/>
                <w:bCs/>
                <w:sz w:val="18"/>
                <w:szCs w:val="18"/>
                <w:lang w:val="es-BO"/>
              </w:rPr>
              <w:t>)</w:t>
            </w:r>
            <w:r>
              <w:rPr>
                <w:rFonts w:ascii="Arial" w:hAnsi="Arial" w:cs="Arial"/>
                <w:b/>
                <w:bCs/>
                <w:sz w:val="18"/>
                <w:szCs w:val="18"/>
                <w:lang w:val="es-BO"/>
              </w:rPr>
              <w:t xml:space="preserve"> año, </w:t>
            </w:r>
            <w:r>
              <w:rPr>
                <w:rFonts w:ascii="Arial" w:hAnsi="Arial" w:cs="Arial"/>
                <w:bCs/>
                <w:sz w:val="18"/>
                <w:szCs w:val="18"/>
                <w:lang w:val="es-BO"/>
              </w:rPr>
              <w:t>a partir de la fecha de emisión del Acta de Recepción y deberá entregar un documento de respaldo al BCB una vez emitida la citada Acta.</w:t>
            </w:r>
            <w:r w:rsidRPr="00013E2B">
              <w:rPr>
                <w:rFonts w:ascii="Arial" w:hAnsi="Arial" w:cs="Arial"/>
                <w:b/>
                <w:i/>
                <w:sz w:val="18"/>
                <w:szCs w:val="18"/>
              </w:rPr>
              <w:t xml:space="preserve"> </w:t>
            </w:r>
          </w:p>
          <w:p w14:paraId="684E1B47" w14:textId="77777777" w:rsidR="00C979BB" w:rsidRPr="00B74003" w:rsidRDefault="00C979BB" w:rsidP="00D1293E">
            <w:pPr>
              <w:contextualSpacing/>
              <w:jc w:val="both"/>
              <w:rPr>
                <w:rFonts w:ascii="Arial" w:hAnsi="Arial" w:cs="Arial"/>
                <w:b/>
                <w:sz w:val="18"/>
                <w:szCs w:val="18"/>
                <w:lang w:val="es-BO"/>
              </w:rPr>
            </w:pPr>
            <w:r w:rsidRPr="00013E2B">
              <w:rPr>
                <w:rFonts w:ascii="Arial" w:hAnsi="Arial" w:cs="Arial"/>
                <w:b/>
                <w:i/>
                <w:sz w:val="18"/>
                <w:szCs w:val="18"/>
              </w:rPr>
              <w:t>(Manifestar aceptación)</w:t>
            </w:r>
          </w:p>
        </w:tc>
        <w:tc>
          <w:tcPr>
            <w:tcW w:w="1012" w:type="pct"/>
            <w:vAlign w:val="center"/>
          </w:tcPr>
          <w:p w14:paraId="1779575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2518C20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41D8786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89117C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0450F923" w14:textId="77777777" w:rsidTr="00C979BB">
        <w:trPr>
          <w:trHeight w:val="558"/>
        </w:trPr>
        <w:tc>
          <w:tcPr>
            <w:tcW w:w="2655" w:type="pct"/>
            <w:vAlign w:val="center"/>
          </w:tcPr>
          <w:p w14:paraId="562A3E9A" w14:textId="77777777" w:rsidR="00C979BB" w:rsidRPr="00B74003" w:rsidRDefault="00C979BB" w:rsidP="00135AC2">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Garantía de cumplimiento de contrato: </w:t>
            </w:r>
            <w:r w:rsidRPr="00B74003">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14:paraId="2DB07A28" w14:textId="77777777" w:rsidR="00C979BB" w:rsidRPr="00B74003" w:rsidRDefault="00C979BB" w:rsidP="00D1293E">
            <w:pPr>
              <w:contextualSpacing/>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664B0CB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8330365"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081627C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500372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B234547" w14:textId="77777777" w:rsidTr="00C979BB">
        <w:trPr>
          <w:trHeight w:val="283"/>
        </w:trPr>
        <w:tc>
          <w:tcPr>
            <w:tcW w:w="2655" w:type="pct"/>
            <w:vAlign w:val="center"/>
          </w:tcPr>
          <w:p w14:paraId="31727401" w14:textId="77777777" w:rsidR="00C979BB" w:rsidRPr="00B74003" w:rsidRDefault="00C979BB" w:rsidP="00135AC2">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Garantía de funcionamiento de maquinaria y/o equipo:</w:t>
            </w:r>
            <w:r w:rsidRPr="00B74003">
              <w:rPr>
                <w:rFonts w:ascii="Arial" w:hAnsi="Arial" w:cs="Arial"/>
                <w:sz w:val="18"/>
                <w:szCs w:val="18"/>
                <w:lang w:val="es-BO"/>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0ED91E5C" w14:textId="77777777" w:rsidR="00C979BB" w:rsidRPr="00B74003" w:rsidRDefault="00C979BB" w:rsidP="00D1293E">
            <w:pPr>
              <w:ind w:left="360"/>
              <w:contextualSpacing/>
              <w:jc w:val="both"/>
              <w:rPr>
                <w:rFonts w:ascii="Arial" w:hAnsi="Arial" w:cs="Arial"/>
                <w:sz w:val="18"/>
                <w:szCs w:val="18"/>
                <w:lang w:val="es-BO"/>
              </w:rPr>
            </w:pPr>
            <w:r w:rsidRPr="00B74003">
              <w:rPr>
                <w:rFonts w:ascii="Arial" w:hAnsi="Arial" w:cs="Arial"/>
                <w:sz w:val="18"/>
                <w:szCs w:val="18"/>
                <w:lang w:val="es-BO"/>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3A6E7AA7"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3B641A3B"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0A4F20C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18AA2A5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328467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219BCF28" w14:textId="77777777" w:rsidTr="00C979BB">
        <w:trPr>
          <w:trHeight w:val="283"/>
        </w:trPr>
        <w:tc>
          <w:tcPr>
            <w:tcW w:w="2655" w:type="pct"/>
            <w:vAlign w:val="center"/>
          </w:tcPr>
          <w:p w14:paraId="232581AC" w14:textId="77777777" w:rsidR="00C979BB" w:rsidRPr="00B74003" w:rsidRDefault="00C979BB" w:rsidP="00135AC2">
            <w:pPr>
              <w:numPr>
                <w:ilvl w:val="0"/>
                <w:numId w:val="43"/>
              </w:numPr>
              <w:contextualSpacing/>
              <w:jc w:val="both"/>
              <w:rPr>
                <w:rFonts w:ascii="Arial" w:hAnsi="Arial" w:cs="Arial"/>
                <w:b/>
                <w:sz w:val="18"/>
                <w:szCs w:val="18"/>
                <w:lang w:val="es-BO"/>
              </w:rPr>
            </w:pPr>
            <w:r w:rsidRPr="00B74003">
              <w:rPr>
                <w:rFonts w:ascii="Arial" w:hAnsi="Arial" w:cs="Arial"/>
                <w:b/>
                <w:sz w:val="18"/>
                <w:szCs w:val="18"/>
                <w:lang w:val="es-BO"/>
              </w:rPr>
              <w:t>La garantía de funcionamiento de maquinaria y/o equipo cubre lo siguiente:</w:t>
            </w:r>
          </w:p>
          <w:p w14:paraId="70EC64E5" w14:textId="77777777" w:rsidR="00C979BB" w:rsidRPr="00B74003" w:rsidRDefault="00C979BB" w:rsidP="00135AC2">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lastRenderedPageBreak/>
              <w:t xml:space="preserve">Asistencia técnica: </w:t>
            </w:r>
            <w:r w:rsidRPr="00B74003">
              <w:rPr>
                <w:rFonts w:ascii="Arial" w:hAnsi="Arial" w:cs="Arial"/>
                <w:sz w:val="18"/>
                <w:szCs w:val="18"/>
                <w:lang w:val="es-BO"/>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37E794FC" w14:textId="77777777" w:rsidR="00C979BB" w:rsidRPr="00B74003" w:rsidRDefault="00C979BB" w:rsidP="00135AC2">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Reemplazo temporal de </w:t>
            </w:r>
            <w:r>
              <w:rPr>
                <w:rFonts w:ascii="Arial" w:hAnsi="Arial" w:cs="Arial"/>
                <w:b/>
                <w:sz w:val="18"/>
                <w:szCs w:val="18"/>
                <w:lang w:val="es-BO"/>
              </w:rPr>
              <w:t>los bienes</w:t>
            </w:r>
            <w:r w:rsidRPr="00B74003">
              <w:rPr>
                <w:rFonts w:ascii="Arial" w:hAnsi="Arial" w:cs="Arial"/>
                <w:b/>
                <w:sz w:val="18"/>
                <w:szCs w:val="18"/>
                <w:lang w:val="es-BO"/>
              </w:rPr>
              <w:t xml:space="preserve">: </w:t>
            </w:r>
            <w:r w:rsidRPr="00B74003">
              <w:rPr>
                <w:rFonts w:ascii="Arial" w:hAnsi="Arial" w:cs="Arial"/>
                <w:sz w:val="18"/>
                <w:szCs w:val="18"/>
                <w:lang w:val="es-BO"/>
              </w:rPr>
              <w:t xml:space="preserve">En caso de existir un problema que no pueda ser resuelto en la asistencia técnica, el Proveedor deberá realizar el préstamo y/o reemplazo de </w:t>
            </w:r>
            <w:r>
              <w:rPr>
                <w:rFonts w:ascii="Arial" w:hAnsi="Arial" w:cs="Arial"/>
                <w:sz w:val="18"/>
                <w:szCs w:val="18"/>
                <w:lang w:val="es-BO"/>
              </w:rPr>
              <w:t xml:space="preserve">los bienes </w:t>
            </w:r>
            <w:r w:rsidRPr="00B74003">
              <w:rPr>
                <w:rFonts w:ascii="Arial" w:hAnsi="Arial" w:cs="Arial"/>
                <w:sz w:val="18"/>
                <w:szCs w:val="18"/>
                <w:lang w:val="es-BO"/>
              </w:rPr>
              <w:t xml:space="preserve">s) en un plazo máximo de hasta </w:t>
            </w:r>
            <w:r>
              <w:rPr>
                <w:rFonts w:ascii="Arial" w:hAnsi="Arial" w:cs="Arial"/>
                <w:sz w:val="18"/>
                <w:szCs w:val="18"/>
                <w:lang w:val="es-BO"/>
              </w:rPr>
              <w:t>diez</w:t>
            </w:r>
            <w:r w:rsidRPr="00B74003">
              <w:rPr>
                <w:rFonts w:ascii="Arial" w:hAnsi="Arial" w:cs="Arial"/>
                <w:sz w:val="18"/>
                <w:szCs w:val="18"/>
                <w:lang w:val="es-BO"/>
              </w:rPr>
              <w:t xml:space="preserve"> (</w:t>
            </w:r>
            <w:r>
              <w:rPr>
                <w:rFonts w:ascii="Arial" w:hAnsi="Arial" w:cs="Arial"/>
                <w:sz w:val="18"/>
                <w:szCs w:val="18"/>
                <w:lang w:val="es-BO"/>
              </w:rPr>
              <w:t>10</w:t>
            </w:r>
            <w:r w:rsidRPr="00B74003">
              <w:rPr>
                <w:rFonts w:ascii="Arial" w:hAnsi="Arial" w:cs="Arial"/>
                <w:sz w:val="18"/>
                <w:szCs w:val="18"/>
                <w:lang w:val="es-BO"/>
              </w:rPr>
              <w:t>) días hábiles desde que atendió la solicitud.</w:t>
            </w:r>
          </w:p>
          <w:p w14:paraId="4A4B61AF" w14:textId="77777777" w:rsidR="00C979BB" w:rsidRPr="00013E2B" w:rsidRDefault="00C979BB" w:rsidP="00135AC2">
            <w:pPr>
              <w:numPr>
                <w:ilvl w:val="1"/>
                <w:numId w:val="43"/>
              </w:numPr>
              <w:contextualSpacing/>
              <w:jc w:val="both"/>
              <w:rPr>
                <w:rFonts w:ascii="Arial" w:hAnsi="Arial" w:cs="Arial"/>
                <w:b/>
                <w:sz w:val="18"/>
                <w:szCs w:val="18"/>
              </w:rPr>
            </w:pPr>
            <w:r w:rsidRPr="00013E2B">
              <w:rPr>
                <w:rFonts w:ascii="Arial" w:hAnsi="Arial" w:cs="Arial"/>
                <w:b/>
                <w:sz w:val="18"/>
                <w:szCs w:val="18"/>
              </w:rPr>
              <w:t xml:space="preserve">Provisión de repuestos: </w:t>
            </w:r>
            <w:r w:rsidRPr="00013E2B">
              <w:rPr>
                <w:rFonts w:ascii="Arial" w:hAnsi="Arial" w:cs="Arial"/>
                <w:sz w:val="18"/>
                <w:szCs w:val="18"/>
              </w:rPr>
              <w:t xml:space="preserve">En caso de atender una asistencia técnica donde sea necesario el reemplazo de uno o varios repuestos, por fallas de fabricación, el(los) equipo(s) deberá(n) ser provisto(s) y reemplazado(s) por el Proveedor sin costo para el BCB, en el tiempo máximo de </w:t>
            </w:r>
            <w:r>
              <w:rPr>
                <w:rFonts w:ascii="Arial" w:hAnsi="Arial" w:cs="Arial"/>
                <w:sz w:val="18"/>
                <w:szCs w:val="18"/>
              </w:rPr>
              <w:t xml:space="preserve">diez </w:t>
            </w:r>
            <w:r w:rsidRPr="00013E2B">
              <w:rPr>
                <w:rFonts w:ascii="Arial" w:hAnsi="Arial" w:cs="Arial"/>
                <w:sz w:val="18"/>
                <w:szCs w:val="18"/>
              </w:rPr>
              <w:t>(</w:t>
            </w:r>
            <w:r>
              <w:rPr>
                <w:rFonts w:ascii="Arial" w:hAnsi="Arial" w:cs="Arial"/>
                <w:sz w:val="18"/>
                <w:szCs w:val="18"/>
              </w:rPr>
              <w:t>10</w:t>
            </w:r>
            <w:r w:rsidRPr="00013E2B">
              <w:rPr>
                <w:rFonts w:ascii="Arial" w:hAnsi="Arial" w:cs="Arial"/>
                <w:sz w:val="18"/>
                <w:szCs w:val="18"/>
              </w:rPr>
              <w:t>) días hábiles posteriores a la atención de solicitud de asistencia técnica.</w:t>
            </w:r>
          </w:p>
          <w:p w14:paraId="48EF641F" w14:textId="77777777" w:rsidR="00C979BB" w:rsidRPr="003F2E97" w:rsidRDefault="00C979BB" w:rsidP="00135AC2">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Cambio definitivo de equipo(s): </w:t>
            </w:r>
            <w:r w:rsidRPr="00B74003">
              <w:rPr>
                <w:rFonts w:ascii="Arial" w:hAnsi="Arial" w:cs="Arial"/>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22E0C22B" w14:textId="77777777" w:rsidR="00C979BB" w:rsidRPr="003A1884" w:rsidRDefault="00C979BB" w:rsidP="00135AC2">
            <w:pPr>
              <w:numPr>
                <w:ilvl w:val="1"/>
                <w:numId w:val="43"/>
              </w:numPr>
              <w:contextualSpacing/>
              <w:jc w:val="both"/>
              <w:rPr>
                <w:rFonts w:ascii="Arial" w:hAnsi="Arial" w:cs="Arial"/>
                <w:sz w:val="18"/>
                <w:szCs w:val="18"/>
              </w:rPr>
            </w:pPr>
            <w:r w:rsidRPr="003A1884">
              <w:rPr>
                <w:rFonts w:ascii="Arial" w:hAnsi="Arial" w:cs="Arial"/>
                <w:b/>
                <w:sz w:val="18"/>
                <w:szCs w:val="18"/>
                <w:lang w:val="es-BO"/>
              </w:rPr>
              <w:t>Mantenimiento preventivo:</w:t>
            </w:r>
            <w:r w:rsidRPr="003A1884">
              <w:rPr>
                <w:rFonts w:ascii="Arial" w:hAnsi="Arial" w:cs="Arial"/>
                <w:sz w:val="18"/>
                <w:szCs w:val="18"/>
                <w:lang w:val="es-BO"/>
              </w:rPr>
              <w:t xml:space="preserve"> </w:t>
            </w:r>
            <w:r w:rsidRPr="003A1884">
              <w:rPr>
                <w:rFonts w:ascii="Arial" w:hAnsi="Arial" w:cs="Arial"/>
                <w:sz w:val="18"/>
                <w:szCs w:val="18"/>
              </w:rPr>
              <w:t>A requerimiento del D</w:t>
            </w:r>
            <w:r>
              <w:rPr>
                <w:rFonts w:ascii="Arial" w:hAnsi="Arial" w:cs="Arial"/>
                <w:sz w:val="18"/>
                <w:szCs w:val="18"/>
              </w:rPr>
              <w:t>SC se deberá efectuar al menos 2 veces</w:t>
            </w:r>
            <w:r w:rsidRPr="003A1884">
              <w:rPr>
                <w:rFonts w:ascii="Arial" w:hAnsi="Arial" w:cs="Arial"/>
                <w:sz w:val="18"/>
                <w:szCs w:val="18"/>
              </w:rPr>
              <w:t xml:space="preserve"> al año</w:t>
            </w:r>
            <w:r>
              <w:rPr>
                <w:rFonts w:ascii="Arial" w:hAnsi="Arial" w:cs="Arial"/>
                <w:sz w:val="18"/>
                <w:szCs w:val="18"/>
              </w:rPr>
              <w:t>, que dure la garantía</w:t>
            </w:r>
            <w:r w:rsidRPr="003A1884">
              <w:rPr>
                <w:rFonts w:ascii="Arial" w:hAnsi="Arial" w:cs="Arial"/>
                <w:sz w:val="18"/>
                <w:szCs w:val="18"/>
              </w:rPr>
              <w:t>.</w:t>
            </w:r>
          </w:p>
          <w:p w14:paraId="2385BB59" w14:textId="77777777" w:rsidR="00C979BB" w:rsidRPr="00B74003" w:rsidRDefault="00C979BB" w:rsidP="00135AC2">
            <w:pPr>
              <w:numPr>
                <w:ilvl w:val="1"/>
                <w:numId w:val="43"/>
              </w:numPr>
              <w:contextualSpacing/>
              <w:jc w:val="both"/>
              <w:rPr>
                <w:rFonts w:ascii="Arial" w:hAnsi="Arial" w:cs="Arial"/>
                <w:b/>
                <w:sz w:val="18"/>
                <w:szCs w:val="18"/>
                <w:lang w:val="es-BO"/>
              </w:rPr>
            </w:pPr>
            <w:r w:rsidRPr="00B74003">
              <w:rPr>
                <w:rFonts w:ascii="Arial" w:hAnsi="Arial" w:cs="Arial"/>
                <w:b/>
                <w:sz w:val="18"/>
                <w:szCs w:val="18"/>
                <w:lang w:val="es-BO"/>
              </w:rPr>
              <w:t xml:space="preserve">Altura sobre el nivel del mar. </w:t>
            </w:r>
            <w:r w:rsidRPr="00B74003">
              <w:rPr>
                <w:rFonts w:ascii="Arial" w:hAnsi="Arial" w:cs="Arial"/>
                <w:sz w:val="18"/>
                <w:szCs w:val="18"/>
                <w:lang w:val="es-BO"/>
              </w:rPr>
              <w:t xml:space="preserve">La garantía de funcionamiento de maquinaria y/o equipo deberá cubrir el correcto funcionamiento de los </w:t>
            </w:r>
            <w:r>
              <w:rPr>
                <w:rFonts w:ascii="Arial" w:hAnsi="Arial" w:cs="Arial"/>
                <w:sz w:val="18"/>
                <w:szCs w:val="18"/>
                <w:lang w:val="es-BO"/>
              </w:rPr>
              <w:t>bienes</w:t>
            </w:r>
            <w:r w:rsidRPr="00B74003">
              <w:rPr>
                <w:rFonts w:ascii="Arial" w:hAnsi="Arial" w:cs="Arial"/>
                <w:sz w:val="18"/>
                <w:szCs w:val="18"/>
                <w:lang w:val="es-BO"/>
              </w:rPr>
              <w:t xml:space="preserve"> en la altura sobre el nivel del mar de la ciudad de La Paz – 3.600 metros sobre el nivel del mar.</w:t>
            </w:r>
          </w:p>
          <w:p w14:paraId="5C7102FF" w14:textId="77777777" w:rsidR="00C979BB" w:rsidRPr="00013E2B" w:rsidRDefault="00C979BB" w:rsidP="00135AC2">
            <w:pPr>
              <w:numPr>
                <w:ilvl w:val="1"/>
                <w:numId w:val="43"/>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768CDD48" w14:textId="77777777" w:rsidR="00C979BB" w:rsidRPr="00013E2B" w:rsidRDefault="00C979BB" w:rsidP="00135AC2">
            <w:pPr>
              <w:numPr>
                <w:ilvl w:val="2"/>
                <w:numId w:val="43"/>
              </w:numPr>
              <w:contextualSpacing/>
              <w:jc w:val="both"/>
              <w:rPr>
                <w:rFonts w:ascii="Arial" w:hAnsi="Arial" w:cs="Arial"/>
                <w:sz w:val="18"/>
                <w:szCs w:val="18"/>
              </w:rPr>
            </w:pPr>
            <w:r w:rsidRPr="00013E2B">
              <w:rPr>
                <w:rFonts w:ascii="Arial" w:hAnsi="Arial" w:cs="Arial"/>
                <w:sz w:val="18"/>
                <w:szCs w:val="18"/>
              </w:rPr>
              <w:t>Demora acumulada en la atención técnica de más de cinco (5) días hábiles de notificada.</w:t>
            </w:r>
          </w:p>
          <w:p w14:paraId="1511FB89" w14:textId="77777777" w:rsidR="00C979BB" w:rsidRPr="00013E2B" w:rsidRDefault="00C979BB" w:rsidP="00135AC2">
            <w:pPr>
              <w:numPr>
                <w:ilvl w:val="2"/>
                <w:numId w:val="43"/>
              </w:numPr>
              <w:contextualSpacing/>
              <w:jc w:val="both"/>
              <w:rPr>
                <w:rFonts w:ascii="Arial" w:hAnsi="Arial" w:cs="Arial"/>
                <w:sz w:val="18"/>
                <w:szCs w:val="18"/>
              </w:rPr>
            </w:pPr>
            <w:r w:rsidRPr="00013E2B">
              <w:rPr>
                <w:rFonts w:ascii="Arial" w:hAnsi="Arial" w:cs="Arial"/>
                <w:sz w:val="18"/>
                <w:szCs w:val="18"/>
              </w:rPr>
              <w:t xml:space="preserve">Demora acumulada en el préstamo de </w:t>
            </w:r>
            <w:r>
              <w:rPr>
                <w:rFonts w:ascii="Arial" w:hAnsi="Arial" w:cs="Arial"/>
                <w:sz w:val="18"/>
                <w:szCs w:val="18"/>
              </w:rPr>
              <w:t>equipos</w:t>
            </w:r>
            <w:r w:rsidRPr="00013E2B">
              <w:rPr>
                <w:rFonts w:ascii="Arial" w:hAnsi="Arial" w:cs="Arial"/>
                <w:sz w:val="18"/>
                <w:szCs w:val="18"/>
              </w:rPr>
              <w:t xml:space="preserve"> de más de </w:t>
            </w:r>
            <w:r>
              <w:rPr>
                <w:rFonts w:ascii="Arial" w:hAnsi="Arial" w:cs="Arial"/>
                <w:sz w:val="18"/>
                <w:szCs w:val="18"/>
              </w:rPr>
              <w:t>veinte</w:t>
            </w:r>
            <w:r w:rsidRPr="00013E2B">
              <w:rPr>
                <w:rFonts w:ascii="Arial" w:hAnsi="Arial" w:cs="Arial"/>
                <w:sz w:val="18"/>
                <w:szCs w:val="18"/>
              </w:rPr>
              <w:t xml:space="preserve"> (</w:t>
            </w:r>
            <w:r>
              <w:rPr>
                <w:rFonts w:ascii="Arial" w:hAnsi="Arial" w:cs="Arial"/>
                <w:sz w:val="18"/>
                <w:szCs w:val="18"/>
              </w:rPr>
              <w:t>20</w:t>
            </w:r>
            <w:r w:rsidRPr="00013E2B">
              <w:rPr>
                <w:rFonts w:ascii="Arial" w:hAnsi="Arial" w:cs="Arial"/>
                <w:sz w:val="18"/>
                <w:szCs w:val="18"/>
              </w:rPr>
              <w:t>) días hábiles de atendida la asistencia técnica.</w:t>
            </w:r>
          </w:p>
          <w:p w14:paraId="6DEB6B4B" w14:textId="77777777" w:rsidR="00C979BB" w:rsidRPr="00013E2B" w:rsidRDefault="00C979BB" w:rsidP="00135AC2">
            <w:pPr>
              <w:numPr>
                <w:ilvl w:val="2"/>
                <w:numId w:val="43"/>
              </w:numPr>
              <w:contextualSpacing/>
              <w:jc w:val="both"/>
              <w:rPr>
                <w:rFonts w:ascii="Arial" w:hAnsi="Arial" w:cs="Arial"/>
                <w:sz w:val="18"/>
                <w:szCs w:val="18"/>
              </w:rPr>
            </w:pPr>
            <w:r w:rsidRPr="00013E2B">
              <w:rPr>
                <w:rFonts w:ascii="Arial" w:hAnsi="Arial" w:cs="Arial"/>
                <w:sz w:val="18"/>
                <w:szCs w:val="18"/>
              </w:rPr>
              <w:t xml:space="preserve">Demora acumulada en reemplazo definitivo de más de </w:t>
            </w:r>
            <w:r>
              <w:rPr>
                <w:rFonts w:ascii="Arial" w:hAnsi="Arial" w:cs="Arial"/>
                <w:sz w:val="18"/>
                <w:szCs w:val="18"/>
              </w:rPr>
              <w:t>treinta</w:t>
            </w:r>
            <w:r w:rsidRPr="00013E2B">
              <w:rPr>
                <w:rFonts w:ascii="Arial" w:hAnsi="Arial" w:cs="Arial"/>
                <w:sz w:val="18"/>
                <w:szCs w:val="18"/>
              </w:rPr>
              <w:t xml:space="preserve"> (</w:t>
            </w:r>
            <w:r>
              <w:rPr>
                <w:rFonts w:ascii="Arial" w:hAnsi="Arial" w:cs="Arial"/>
                <w:sz w:val="18"/>
                <w:szCs w:val="18"/>
              </w:rPr>
              <w:t>30</w:t>
            </w:r>
            <w:r w:rsidRPr="00013E2B">
              <w:rPr>
                <w:rFonts w:ascii="Arial" w:hAnsi="Arial" w:cs="Arial"/>
                <w:sz w:val="18"/>
                <w:szCs w:val="18"/>
              </w:rPr>
              <w:t>) días hábiles de atendida la asistencia técnica.</w:t>
            </w:r>
          </w:p>
          <w:p w14:paraId="7B8002BF" w14:textId="77777777" w:rsidR="00C979BB" w:rsidRPr="00013E2B" w:rsidRDefault="00C979BB" w:rsidP="00135AC2">
            <w:pPr>
              <w:numPr>
                <w:ilvl w:val="2"/>
                <w:numId w:val="43"/>
              </w:numPr>
              <w:contextualSpacing/>
              <w:jc w:val="both"/>
              <w:rPr>
                <w:rFonts w:ascii="Arial" w:hAnsi="Arial" w:cs="Arial"/>
                <w:sz w:val="18"/>
                <w:szCs w:val="18"/>
              </w:rPr>
            </w:pPr>
            <w:r w:rsidRPr="00013E2B">
              <w:rPr>
                <w:rFonts w:ascii="Arial" w:hAnsi="Arial" w:cs="Arial"/>
                <w:sz w:val="18"/>
                <w:szCs w:val="18"/>
              </w:rPr>
              <w:t xml:space="preserve">Demora en la provisión de repuestos de más de </w:t>
            </w:r>
            <w:r>
              <w:rPr>
                <w:rFonts w:ascii="Arial" w:hAnsi="Arial" w:cs="Arial"/>
                <w:sz w:val="18"/>
                <w:szCs w:val="18"/>
              </w:rPr>
              <w:t xml:space="preserve">quince </w:t>
            </w:r>
            <w:r w:rsidRPr="00013E2B">
              <w:rPr>
                <w:rFonts w:ascii="Arial" w:hAnsi="Arial" w:cs="Arial"/>
                <w:sz w:val="18"/>
                <w:szCs w:val="18"/>
              </w:rPr>
              <w:t>(</w:t>
            </w:r>
            <w:r>
              <w:rPr>
                <w:rFonts w:ascii="Arial" w:hAnsi="Arial" w:cs="Arial"/>
                <w:sz w:val="18"/>
                <w:szCs w:val="18"/>
              </w:rPr>
              <w:t>15</w:t>
            </w:r>
            <w:r w:rsidRPr="00013E2B">
              <w:rPr>
                <w:rFonts w:ascii="Arial" w:hAnsi="Arial" w:cs="Arial"/>
                <w:sz w:val="18"/>
                <w:szCs w:val="18"/>
              </w:rPr>
              <w:t>) días hábiles de atendida la asistencia técnica.</w:t>
            </w:r>
          </w:p>
          <w:p w14:paraId="78F645CE" w14:textId="77777777" w:rsidR="00C979BB" w:rsidRPr="00013E2B" w:rsidRDefault="00C979BB" w:rsidP="00135AC2">
            <w:pPr>
              <w:numPr>
                <w:ilvl w:val="2"/>
                <w:numId w:val="43"/>
              </w:numPr>
              <w:contextualSpacing/>
              <w:jc w:val="both"/>
              <w:rPr>
                <w:rFonts w:ascii="Arial" w:hAnsi="Arial" w:cs="Arial"/>
                <w:sz w:val="18"/>
                <w:szCs w:val="18"/>
                <w:lang w:val="es-BO"/>
              </w:rPr>
            </w:pPr>
            <w:r w:rsidRPr="00013E2B">
              <w:rPr>
                <w:rFonts w:ascii="Arial" w:hAnsi="Arial" w:cs="Arial"/>
                <w:sz w:val="18"/>
                <w:szCs w:val="18"/>
                <w:lang w:val="es-BO"/>
              </w:rPr>
              <w:lastRenderedPageBreak/>
              <w:t>El incumplimiento al mantenimiento preventivo.</w:t>
            </w:r>
          </w:p>
          <w:p w14:paraId="1AE0E9BF" w14:textId="77777777" w:rsidR="00C979BB" w:rsidRDefault="00C979BB" w:rsidP="00135AC2">
            <w:pPr>
              <w:numPr>
                <w:ilvl w:val="2"/>
                <w:numId w:val="43"/>
              </w:numPr>
              <w:contextualSpacing/>
              <w:jc w:val="both"/>
              <w:rPr>
                <w:rFonts w:ascii="Arial" w:hAnsi="Arial" w:cs="Arial"/>
                <w:b/>
                <w:sz w:val="18"/>
                <w:szCs w:val="18"/>
                <w:lang w:val="es-BO"/>
              </w:rPr>
            </w:pPr>
            <w:r w:rsidRPr="00013E2B">
              <w:rPr>
                <w:rFonts w:ascii="Arial" w:hAnsi="Arial" w:cs="Arial"/>
                <w:sz w:val="18"/>
                <w:szCs w:val="18"/>
              </w:rPr>
              <w:t xml:space="preserve">Deficiente funcionamiento de los </w:t>
            </w:r>
            <w:r>
              <w:rPr>
                <w:rFonts w:ascii="Arial" w:hAnsi="Arial" w:cs="Arial"/>
                <w:sz w:val="18"/>
                <w:szCs w:val="18"/>
              </w:rPr>
              <w:t>equipos</w:t>
            </w:r>
            <w:r w:rsidRPr="00013E2B">
              <w:rPr>
                <w:rFonts w:ascii="Arial" w:hAnsi="Arial" w:cs="Arial"/>
                <w:sz w:val="18"/>
                <w:szCs w:val="18"/>
              </w:rPr>
              <w:t xml:space="preserve"> en la altura sobre el nivel del mar de la ciudad de La Paz – 3.600 metros sobre el nivel del mar.</w:t>
            </w:r>
            <w:r w:rsidRPr="00B74003" w:rsidDel="001A3BDB">
              <w:rPr>
                <w:rFonts w:ascii="Arial" w:hAnsi="Arial" w:cs="Arial"/>
                <w:b/>
                <w:sz w:val="18"/>
                <w:szCs w:val="18"/>
                <w:lang w:val="es-BO"/>
              </w:rPr>
              <w:t xml:space="preserve"> </w:t>
            </w:r>
          </w:p>
          <w:p w14:paraId="41740C3E"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1C0687C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193D4A7"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F51F21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65C0697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618709F" w14:textId="77777777" w:rsidTr="00C979BB">
        <w:trPr>
          <w:trHeight w:val="283"/>
        </w:trPr>
        <w:tc>
          <w:tcPr>
            <w:tcW w:w="5000" w:type="pct"/>
            <w:gridSpan w:val="5"/>
            <w:shd w:val="clear" w:color="auto" w:fill="17365D"/>
            <w:vAlign w:val="center"/>
          </w:tcPr>
          <w:p w14:paraId="7166F6D6"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color w:val="FFFFFF"/>
                <w:sz w:val="18"/>
                <w:szCs w:val="18"/>
                <w:lang w:val="es-BO"/>
              </w:rPr>
              <w:lastRenderedPageBreak/>
              <w:t>CONFIDENCIALIDAD</w:t>
            </w:r>
          </w:p>
        </w:tc>
      </w:tr>
      <w:tr w:rsidR="00C979BB" w:rsidRPr="00B74003" w14:paraId="130A1E92" w14:textId="77777777" w:rsidTr="00C979BB">
        <w:trPr>
          <w:trHeight w:val="1302"/>
        </w:trPr>
        <w:tc>
          <w:tcPr>
            <w:tcW w:w="2655" w:type="pct"/>
            <w:vAlign w:val="center"/>
          </w:tcPr>
          <w:p w14:paraId="42A5476C" w14:textId="77777777" w:rsidR="00C979BB" w:rsidRPr="00B74003" w:rsidRDefault="00C979BB" w:rsidP="00D1293E">
            <w:pPr>
              <w:jc w:val="both"/>
              <w:rPr>
                <w:rFonts w:ascii="Arial" w:hAnsi="Arial" w:cs="Arial"/>
                <w:sz w:val="18"/>
                <w:szCs w:val="18"/>
                <w:lang w:val="es-BO"/>
              </w:rPr>
            </w:pPr>
            <w:r>
              <w:rPr>
                <w:rFonts w:ascii="Arial" w:hAnsi="Arial" w:cs="Arial"/>
                <w:sz w:val="18"/>
                <w:szCs w:val="18"/>
                <w:lang w:val="es-BO"/>
              </w:rPr>
              <w:t xml:space="preserve">El proveedor </w:t>
            </w:r>
            <w:r w:rsidRPr="00B74003">
              <w:rPr>
                <w:rFonts w:ascii="Arial" w:hAnsi="Arial" w:cs="Arial"/>
                <w:sz w:val="18"/>
                <w:szCs w:val="18"/>
                <w:lang w:val="es-BO"/>
              </w:rPr>
              <w:t xml:space="preserve"> deberá guardar confidencialidad y discrecionalidad en cuanto a la instalación de</w:t>
            </w:r>
            <w:r>
              <w:rPr>
                <w:rFonts w:ascii="Arial" w:hAnsi="Arial" w:cs="Arial"/>
                <w:sz w:val="18"/>
                <w:szCs w:val="18"/>
                <w:lang w:val="es-BO"/>
              </w:rPr>
              <w:t xml:space="preserve"> </w:t>
            </w:r>
            <w:r w:rsidRPr="00B74003">
              <w:rPr>
                <w:rFonts w:ascii="Arial" w:hAnsi="Arial" w:cs="Arial"/>
                <w:sz w:val="18"/>
                <w:szCs w:val="18"/>
                <w:lang w:val="es-BO"/>
              </w:rPr>
              <w:t>l</w:t>
            </w:r>
            <w:r>
              <w:rPr>
                <w:rFonts w:ascii="Arial" w:hAnsi="Arial" w:cs="Arial"/>
                <w:sz w:val="18"/>
                <w:szCs w:val="18"/>
                <w:lang w:val="es-BO"/>
              </w:rPr>
              <w:t>os</w:t>
            </w:r>
            <w:r w:rsidRPr="00B74003">
              <w:rPr>
                <w:rFonts w:ascii="Arial" w:hAnsi="Arial" w:cs="Arial"/>
                <w:sz w:val="18"/>
                <w:szCs w:val="18"/>
                <w:lang w:val="es-BO"/>
              </w:rPr>
              <w:t xml:space="preserve"> </w:t>
            </w:r>
            <w:r>
              <w:rPr>
                <w:rFonts w:ascii="Arial" w:hAnsi="Arial" w:cs="Arial"/>
                <w:sz w:val="18"/>
                <w:szCs w:val="18"/>
                <w:lang w:val="es-BO"/>
              </w:rPr>
              <w:t>equipos,</w:t>
            </w:r>
            <w:r w:rsidRPr="00B74003">
              <w:rPr>
                <w:rFonts w:ascii="Arial" w:hAnsi="Arial" w:cs="Arial"/>
                <w:sz w:val="18"/>
                <w:szCs w:val="18"/>
                <w:lang w:val="es-BO"/>
              </w:rPr>
              <w:t xml:space="preserve"> así como de la información institucional que se genere o a la que tenga acceso de manera directa como efecto de la ejecución del presente Contrato.</w:t>
            </w:r>
          </w:p>
          <w:p w14:paraId="59B1D4E5" w14:textId="77777777" w:rsidR="00C979BB" w:rsidRPr="00B74003" w:rsidRDefault="00C979BB" w:rsidP="00D1293E">
            <w:pPr>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16414D2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6239A39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845AA3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39F5846"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6424DE1E" w14:textId="77777777" w:rsidTr="00C979BB">
        <w:trPr>
          <w:trHeight w:val="283"/>
        </w:trPr>
        <w:tc>
          <w:tcPr>
            <w:tcW w:w="5000" w:type="pct"/>
            <w:gridSpan w:val="5"/>
            <w:shd w:val="clear" w:color="auto" w:fill="17365D"/>
            <w:vAlign w:val="center"/>
          </w:tcPr>
          <w:p w14:paraId="06436FCE"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RÉGIMEN DE MULTAS</w:t>
            </w:r>
          </w:p>
        </w:tc>
      </w:tr>
      <w:tr w:rsidR="00C979BB" w:rsidRPr="00B74003" w14:paraId="203CC505" w14:textId="77777777" w:rsidTr="00C979BB">
        <w:trPr>
          <w:trHeight w:val="70"/>
        </w:trPr>
        <w:tc>
          <w:tcPr>
            <w:tcW w:w="2655" w:type="pct"/>
            <w:vAlign w:val="center"/>
          </w:tcPr>
          <w:p w14:paraId="756A0C26" w14:textId="77777777" w:rsidR="00C979BB" w:rsidRPr="00C63B32" w:rsidRDefault="00C979BB" w:rsidP="00D1293E">
            <w:pPr>
              <w:jc w:val="both"/>
              <w:rPr>
                <w:rFonts w:ascii="Arial" w:hAnsi="Arial" w:cs="Arial"/>
                <w:sz w:val="18"/>
                <w:szCs w:val="18"/>
                <w:lang w:val="es-BO"/>
              </w:rPr>
            </w:pPr>
            <w:r w:rsidRPr="00C63B32">
              <w:rPr>
                <w:rFonts w:ascii="Arial" w:hAnsi="Arial" w:cs="Arial"/>
                <w:sz w:val="18"/>
                <w:szCs w:val="18"/>
                <w:lang w:val="es-BO"/>
              </w:rPr>
              <w:t>El BCB aplicará al Proveedor el siguiente régimen de multas:</w:t>
            </w:r>
          </w:p>
          <w:p w14:paraId="0060F330" w14:textId="77777777" w:rsidR="00C979BB" w:rsidRPr="00C63B32" w:rsidRDefault="00C979BB" w:rsidP="00D1293E">
            <w:pPr>
              <w:jc w:val="both"/>
              <w:rPr>
                <w:rFonts w:ascii="Arial" w:hAnsi="Arial" w:cs="Arial"/>
                <w:sz w:val="18"/>
                <w:szCs w:val="18"/>
                <w:lang w:val="es-BO"/>
              </w:rPr>
            </w:pPr>
          </w:p>
          <w:p w14:paraId="225E22C6" w14:textId="77777777" w:rsidR="00C979BB" w:rsidRPr="00C63B32" w:rsidRDefault="00C979BB" w:rsidP="00D1293E">
            <w:pPr>
              <w:jc w:val="both"/>
              <w:rPr>
                <w:rFonts w:ascii="Arial" w:hAnsi="Arial" w:cs="Arial"/>
                <w:sz w:val="18"/>
                <w:szCs w:val="18"/>
                <w:lang w:val="es-BO"/>
              </w:rPr>
            </w:pPr>
            <w:r w:rsidRPr="00C63B32">
              <w:rPr>
                <w:rFonts w:ascii="Arial" w:hAnsi="Arial" w:cs="Arial"/>
                <w:sz w:val="18"/>
                <w:szCs w:val="18"/>
                <w:lang w:val="es-BO"/>
              </w:rPr>
              <w:t>Del 3 por 1000 por cada día calendario de retraso en:</w:t>
            </w:r>
          </w:p>
          <w:p w14:paraId="1068D176" w14:textId="77777777" w:rsidR="00C979BB" w:rsidRPr="00C63B32" w:rsidRDefault="00C979BB" w:rsidP="00135AC2">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de entrega de los bienes sujeto a verificación.</w:t>
            </w:r>
          </w:p>
          <w:p w14:paraId="20386154" w14:textId="77777777" w:rsidR="00C979BB" w:rsidRPr="00C63B32" w:rsidRDefault="00C979BB" w:rsidP="00135AC2">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 apertura de empaques y verificación.</w:t>
            </w:r>
          </w:p>
          <w:p w14:paraId="2DFA959B" w14:textId="77777777" w:rsidR="00C979BB" w:rsidRPr="00C63B32" w:rsidRDefault="00C979BB" w:rsidP="00135AC2">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las pruebas de funcionamiento.</w:t>
            </w:r>
          </w:p>
          <w:p w14:paraId="014A16BB" w14:textId="77777777" w:rsidR="00C979BB" w:rsidRPr="00C63B32" w:rsidRDefault="00C979BB" w:rsidP="00135AC2">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la presentación del Informe de Implementación.</w:t>
            </w:r>
          </w:p>
          <w:p w14:paraId="1256B8FC" w14:textId="77777777" w:rsidR="00C979BB" w:rsidRPr="00C63B32" w:rsidRDefault="00C979BB" w:rsidP="00135AC2">
            <w:pPr>
              <w:pStyle w:val="Prrafodelista"/>
              <w:numPr>
                <w:ilvl w:val="0"/>
                <w:numId w:val="69"/>
              </w:numPr>
              <w:jc w:val="both"/>
              <w:rPr>
                <w:rFonts w:ascii="Arial" w:hAnsi="Arial" w:cs="Arial"/>
                <w:sz w:val="18"/>
                <w:szCs w:val="18"/>
                <w:lang w:val="es-BO"/>
              </w:rPr>
            </w:pPr>
            <w:r w:rsidRPr="00C63B32">
              <w:rPr>
                <w:rFonts w:ascii="Arial" w:hAnsi="Arial" w:cs="Arial"/>
                <w:sz w:val="18"/>
                <w:szCs w:val="18"/>
                <w:lang w:val="es-BO"/>
              </w:rPr>
              <w:t>El plazo establecido para realizar la etapa de trasferencia de conocimiento.</w:t>
            </w:r>
          </w:p>
          <w:p w14:paraId="2403661B" w14:textId="77777777" w:rsidR="00C979BB" w:rsidRPr="00C63B32" w:rsidRDefault="00C979BB" w:rsidP="00D1293E">
            <w:pPr>
              <w:jc w:val="both"/>
              <w:rPr>
                <w:rFonts w:ascii="Arial" w:hAnsi="Arial" w:cs="Arial"/>
                <w:sz w:val="18"/>
                <w:szCs w:val="18"/>
                <w:lang w:val="es-BO"/>
              </w:rPr>
            </w:pPr>
          </w:p>
          <w:p w14:paraId="3170CE86" w14:textId="77777777" w:rsidR="00C979BB" w:rsidRDefault="00C979BB" w:rsidP="00D1293E">
            <w:pPr>
              <w:jc w:val="both"/>
              <w:rPr>
                <w:rFonts w:ascii="Arial" w:hAnsi="Arial" w:cs="Arial"/>
                <w:sz w:val="18"/>
                <w:szCs w:val="18"/>
              </w:rPr>
            </w:pPr>
            <w:r w:rsidRPr="00C63B32">
              <w:rPr>
                <w:rFonts w:ascii="Arial" w:hAnsi="Arial" w:cs="Arial"/>
                <w:sz w:val="18"/>
                <w:szCs w:val="18"/>
                <w:lang w:val="es-BO"/>
              </w:rPr>
              <w:t>La suma de las multas no podrá exceder en ningún caso el veinte por ciento (20%) del monto total del contrato, en cuyo caso se cobrarán las mismas y se resolverá el contrato.</w:t>
            </w:r>
          </w:p>
          <w:p w14:paraId="4FAFA90F" w14:textId="77777777" w:rsidR="00C979BB" w:rsidRPr="00013E2B" w:rsidRDefault="00C979BB" w:rsidP="00D1293E">
            <w:pPr>
              <w:jc w:val="both"/>
              <w:rPr>
                <w:rFonts w:ascii="Arial" w:hAnsi="Arial" w:cs="Arial"/>
                <w:b/>
                <w:sz w:val="18"/>
                <w:szCs w:val="18"/>
              </w:rPr>
            </w:pPr>
            <w:r w:rsidRPr="00013E2B">
              <w:rPr>
                <w:rFonts w:ascii="Arial" w:hAnsi="Arial" w:cs="Arial"/>
                <w:b/>
                <w:i/>
                <w:sz w:val="18"/>
                <w:szCs w:val="18"/>
                <w:lang w:val="es-BO"/>
              </w:rPr>
              <w:t>(Manifestar aceptación)</w:t>
            </w:r>
          </w:p>
        </w:tc>
        <w:tc>
          <w:tcPr>
            <w:tcW w:w="1012" w:type="pct"/>
            <w:vAlign w:val="center"/>
          </w:tcPr>
          <w:p w14:paraId="20F57363" w14:textId="77777777" w:rsidR="00C979BB" w:rsidRPr="00C16A3F" w:rsidRDefault="00C979BB" w:rsidP="00D1293E">
            <w:pPr>
              <w:jc w:val="both"/>
              <w:rPr>
                <w:rFonts w:ascii="Arial" w:hAnsi="Arial" w:cs="Arial"/>
                <w:color w:val="FF0000"/>
                <w:sz w:val="18"/>
                <w:szCs w:val="18"/>
              </w:rPr>
            </w:pPr>
          </w:p>
          <w:p w14:paraId="03587157" w14:textId="77777777" w:rsidR="00C979BB" w:rsidRPr="00C16A3F"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0000"/>
                <w:sz w:val="18"/>
                <w:szCs w:val="18"/>
                <w:lang w:val="es-BO"/>
              </w:rPr>
            </w:pPr>
          </w:p>
        </w:tc>
        <w:tc>
          <w:tcPr>
            <w:tcW w:w="219" w:type="pct"/>
            <w:shd w:val="reverseDiagStripe" w:color="auto" w:fill="D9D9D9"/>
            <w:vAlign w:val="center"/>
          </w:tcPr>
          <w:p w14:paraId="7300B7F2"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D9DB89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26BF9ED3"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65FA0FB" w14:textId="77777777" w:rsidTr="00C979BB">
        <w:trPr>
          <w:trHeight w:val="283"/>
        </w:trPr>
        <w:tc>
          <w:tcPr>
            <w:tcW w:w="5000" w:type="pct"/>
            <w:gridSpan w:val="5"/>
            <w:shd w:val="clear" w:color="auto" w:fill="17365D"/>
            <w:vAlign w:val="center"/>
          </w:tcPr>
          <w:p w14:paraId="565F056A"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FORMA DE PAGO</w:t>
            </w:r>
          </w:p>
        </w:tc>
      </w:tr>
      <w:tr w:rsidR="00C979BB" w:rsidRPr="00B74003" w14:paraId="48ECC13E" w14:textId="77777777" w:rsidTr="00C979BB">
        <w:trPr>
          <w:trHeight w:val="1543"/>
        </w:trPr>
        <w:tc>
          <w:tcPr>
            <w:tcW w:w="2655" w:type="pct"/>
            <w:vAlign w:val="center"/>
          </w:tcPr>
          <w:p w14:paraId="6DAF7F1E" w14:textId="77777777" w:rsidR="00C979BB" w:rsidRDefault="00C979BB" w:rsidP="00D1293E">
            <w:pPr>
              <w:jc w:val="both"/>
              <w:rPr>
                <w:rFonts w:ascii="Arial" w:hAnsi="Arial" w:cs="Arial"/>
                <w:sz w:val="18"/>
                <w:szCs w:val="18"/>
              </w:rPr>
            </w:pPr>
            <w:r w:rsidRPr="00B74003">
              <w:rPr>
                <w:rFonts w:ascii="Arial" w:hAnsi="Arial" w:cs="Arial"/>
                <w:sz w:val="18"/>
                <w:szCs w:val="18"/>
                <w:lang w:val="es-BO"/>
              </w:rPr>
              <w:t>El BCB efectuará el pago por la totalidad del monto adjudicado por la pro</w:t>
            </w:r>
            <w:r>
              <w:rPr>
                <w:rFonts w:ascii="Arial" w:hAnsi="Arial" w:cs="Arial"/>
                <w:sz w:val="18"/>
                <w:szCs w:val="18"/>
                <w:lang w:val="es-BO"/>
              </w:rPr>
              <w:t>visión e instalación de los equipos</w:t>
            </w:r>
            <w:r w:rsidRPr="00B74003">
              <w:rPr>
                <w:rFonts w:ascii="Arial" w:hAnsi="Arial" w:cs="Arial"/>
                <w:sz w:val="18"/>
                <w:szCs w:val="18"/>
                <w:lang w:val="es-BO"/>
              </w:rPr>
              <w:t xml:space="preserve">, </w:t>
            </w:r>
            <w:r w:rsidRPr="00013E2B">
              <w:rPr>
                <w:rFonts w:ascii="Arial" w:hAnsi="Arial" w:cs="Arial"/>
                <w:sz w:val="18"/>
                <w:szCs w:val="18"/>
              </w:rPr>
              <w:t>una vez se emita la respectiva Acta de Recepción por la Comisión de Recepción y se reciba la factura correspondiente.</w:t>
            </w:r>
            <w:r>
              <w:rPr>
                <w:rFonts w:ascii="Arial" w:hAnsi="Arial" w:cs="Arial"/>
                <w:sz w:val="18"/>
                <w:szCs w:val="18"/>
              </w:rPr>
              <w:t xml:space="preserve"> </w:t>
            </w:r>
            <w:r w:rsidRPr="00013E2B">
              <w:rPr>
                <w:rFonts w:ascii="Arial" w:hAnsi="Arial" w:cs="Arial"/>
                <w:sz w:val="18"/>
                <w:szCs w:val="18"/>
              </w:rPr>
              <w:t>El proveedor debe presentar la Factura</w:t>
            </w:r>
            <w:r>
              <w:rPr>
                <w:rFonts w:ascii="Arial" w:hAnsi="Arial" w:cs="Arial"/>
                <w:sz w:val="18"/>
                <w:szCs w:val="18"/>
              </w:rPr>
              <w:t>.</w:t>
            </w:r>
          </w:p>
          <w:p w14:paraId="00AC9C1C" w14:textId="77777777" w:rsidR="00C979BB" w:rsidRPr="00B74003" w:rsidRDefault="00C979BB" w:rsidP="00D1293E">
            <w:pPr>
              <w:jc w:val="both"/>
              <w:rPr>
                <w:rFonts w:ascii="Arial" w:hAnsi="Arial" w:cs="Arial"/>
                <w:b/>
                <w:sz w:val="18"/>
                <w:szCs w:val="18"/>
                <w:lang w:val="es-BO"/>
              </w:rPr>
            </w:pPr>
            <w:r w:rsidRPr="00B74003" w:rsidDel="001A3BDB">
              <w:rPr>
                <w:rFonts w:ascii="Arial" w:hAnsi="Arial" w:cs="Arial"/>
                <w:sz w:val="18"/>
                <w:szCs w:val="18"/>
                <w:lang w:val="es-BO"/>
              </w:rPr>
              <w:t xml:space="preserve"> </w:t>
            </w:r>
            <w:r w:rsidRPr="00B74003">
              <w:rPr>
                <w:rFonts w:ascii="Arial" w:hAnsi="Arial" w:cs="Arial"/>
                <w:b/>
                <w:i/>
                <w:sz w:val="18"/>
                <w:szCs w:val="18"/>
                <w:lang w:val="es-BO"/>
              </w:rPr>
              <w:t>(Manifestar aceptación)</w:t>
            </w:r>
          </w:p>
        </w:tc>
        <w:tc>
          <w:tcPr>
            <w:tcW w:w="1012" w:type="pct"/>
            <w:vAlign w:val="center"/>
          </w:tcPr>
          <w:p w14:paraId="78ED9B8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4E74CDE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20C1B50"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5580CAB1"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449C9874" w14:textId="77777777" w:rsidTr="00C979BB">
        <w:trPr>
          <w:trHeight w:val="283"/>
        </w:trPr>
        <w:tc>
          <w:tcPr>
            <w:tcW w:w="5000" w:type="pct"/>
            <w:gridSpan w:val="5"/>
            <w:shd w:val="clear" w:color="auto" w:fill="17365D"/>
            <w:vAlign w:val="center"/>
          </w:tcPr>
          <w:p w14:paraId="3DBE324D"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t>ANTICIPO</w:t>
            </w:r>
          </w:p>
        </w:tc>
      </w:tr>
      <w:tr w:rsidR="00C979BB" w:rsidRPr="00B74003" w14:paraId="44EB5770" w14:textId="77777777" w:rsidTr="00C979BB">
        <w:trPr>
          <w:trHeight w:val="549"/>
        </w:trPr>
        <w:tc>
          <w:tcPr>
            <w:tcW w:w="2655" w:type="pct"/>
            <w:vAlign w:val="center"/>
          </w:tcPr>
          <w:p w14:paraId="469163DF" w14:textId="77777777" w:rsidR="00C979BB" w:rsidRPr="00B74003" w:rsidRDefault="00C979BB" w:rsidP="00D1293E">
            <w:pPr>
              <w:jc w:val="both"/>
              <w:rPr>
                <w:rFonts w:ascii="Arial" w:hAnsi="Arial" w:cs="Arial"/>
                <w:sz w:val="18"/>
                <w:szCs w:val="18"/>
                <w:lang w:val="es-BO"/>
              </w:rPr>
            </w:pPr>
            <w:r w:rsidRPr="00B74003">
              <w:rPr>
                <w:rFonts w:ascii="Arial" w:hAnsi="Arial" w:cs="Arial"/>
                <w:sz w:val="18"/>
                <w:szCs w:val="18"/>
                <w:lang w:val="es-BO"/>
              </w:rPr>
              <w:t xml:space="preserve">No se otorgará ningún anticipo para el presente proceso de adquisición. </w:t>
            </w:r>
          </w:p>
        </w:tc>
        <w:tc>
          <w:tcPr>
            <w:tcW w:w="1012" w:type="pct"/>
            <w:shd w:val="reverseDiagStripe" w:color="auto" w:fill="D9D9D9"/>
            <w:vAlign w:val="center"/>
          </w:tcPr>
          <w:p w14:paraId="52B131A9"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72CAFD74"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706A3BE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36891B5C"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1E91A5A0" w14:textId="77777777" w:rsidTr="00C979BB">
        <w:trPr>
          <w:trHeight w:val="283"/>
        </w:trPr>
        <w:tc>
          <w:tcPr>
            <w:tcW w:w="5000" w:type="pct"/>
            <w:gridSpan w:val="5"/>
            <w:shd w:val="clear" w:color="auto" w:fill="17365D"/>
            <w:vAlign w:val="center"/>
          </w:tcPr>
          <w:p w14:paraId="13863450"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bCs/>
                <w:sz w:val="18"/>
                <w:szCs w:val="18"/>
                <w:lang w:val="es-BO"/>
              </w:rPr>
              <w:lastRenderedPageBreak/>
              <w:t>SUBCONTRATACIÓN</w:t>
            </w:r>
          </w:p>
        </w:tc>
      </w:tr>
      <w:tr w:rsidR="00C979BB" w:rsidRPr="00B74003" w14:paraId="32E7D867" w14:textId="77777777" w:rsidTr="00C979BB">
        <w:trPr>
          <w:trHeight w:val="548"/>
        </w:trPr>
        <w:tc>
          <w:tcPr>
            <w:tcW w:w="2655" w:type="pct"/>
            <w:vAlign w:val="center"/>
          </w:tcPr>
          <w:p w14:paraId="548BA651" w14:textId="77777777" w:rsidR="00C979BB" w:rsidRPr="00B74003" w:rsidRDefault="00C979BB" w:rsidP="00D1293E">
            <w:pPr>
              <w:jc w:val="both"/>
              <w:rPr>
                <w:rFonts w:ascii="Arial" w:hAnsi="Arial" w:cs="Arial"/>
                <w:sz w:val="18"/>
                <w:szCs w:val="18"/>
                <w:lang w:val="es-BO"/>
              </w:rPr>
            </w:pPr>
            <w:r w:rsidRPr="00B74003">
              <w:rPr>
                <w:rFonts w:ascii="Arial" w:hAnsi="Arial" w:cs="Arial"/>
                <w:sz w:val="18"/>
                <w:szCs w:val="18"/>
                <w:lang w:val="es-BO"/>
              </w:rPr>
              <w:t>No se aceptará subcontrataciones para el presente proceso de adquisición.</w:t>
            </w:r>
          </w:p>
        </w:tc>
        <w:tc>
          <w:tcPr>
            <w:tcW w:w="1012" w:type="pct"/>
            <w:shd w:val="reverseDiagStripe" w:color="auto" w:fill="D9D9D9"/>
            <w:vAlign w:val="center"/>
          </w:tcPr>
          <w:p w14:paraId="0C785E4D"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00C66088"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571E97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0E17676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C979BB" w:rsidRPr="00B74003" w14:paraId="71B99263" w14:textId="77777777" w:rsidTr="00C979BB">
        <w:trPr>
          <w:trHeight w:val="283"/>
        </w:trPr>
        <w:tc>
          <w:tcPr>
            <w:tcW w:w="5000" w:type="pct"/>
            <w:gridSpan w:val="5"/>
            <w:shd w:val="clear" w:color="auto" w:fill="17365D"/>
            <w:vAlign w:val="center"/>
          </w:tcPr>
          <w:p w14:paraId="0365C169" w14:textId="77777777" w:rsidR="00C979BB" w:rsidRPr="00B74003" w:rsidRDefault="00C979BB" w:rsidP="00135AC2">
            <w:pPr>
              <w:numPr>
                <w:ilvl w:val="0"/>
                <w:numId w:val="40"/>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74003">
              <w:rPr>
                <w:rFonts w:ascii="Arial" w:hAnsi="Arial" w:cs="Arial"/>
                <w:b/>
                <w:sz w:val="18"/>
                <w:szCs w:val="18"/>
                <w:lang w:val="es-BO"/>
              </w:rPr>
              <w:t>OBLIGACIONES DE</w:t>
            </w:r>
            <w:r>
              <w:rPr>
                <w:rFonts w:ascii="Arial" w:hAnsi="Arial" w:cs="Arial"/>
                <w:b/>
                <w:sz w:val="18"/>
                <w:szCs w:val="18"/>
                <w:lang w:val="es-BO"/>
              </w:rPr>
              <w:t xml:space="preserve">L PROVEEDOR </w:t>
            </w:r>
          </w:p>
        </w:tc>
      </w:tr>
      <w:tr w:rsidR="00C979BB" w:rsidRPr="00B74003" w14:paraId="675D6B08" w14:textId="77777777" w:rsidTr="00C979BB">
        <w:trPr>
          <w:trHeight w:val="283"/>
        </w:trPr>
        <w:tc>
          <w:tcPr>
            <w:tcW w:w="2655" w:type="pct"/>
            <w:vAlign w:val="center"/>
          </w:tcPr>
          <w:p w14:paraId="7731D779" w14:textId="77777777" w:rsidR="00C979BB" w:rsidRPr="00B74003" w:rsidRDefault="00C979BB" w:rsidP="00D1293E">
            <w:pPr>
              <w:jc w:val="both"/>
              <w:rPr>
                <w:rFonts w:ascii="Arial" w:hAnsi="Arial" w:cs="Arial"/>
                <w:sz w:val="18"/>
                <w:szCs w:val="18"/>
                <w:lang w:val="es-BO"/>
              </w:rPr>
            </w:pPr>
            <w:r w:rsidRPr="00B74003">
              <w:rPr>
                <w:rFonts w:ascii="Arial" w:hAnsi="Arial" w:cs="Arial"/>
                <w:sz w:val="18"/>
                <w:szCs w:val="18"/>
                <w:lang w:val="es-BO"/>
              </w:rPr>
              <w:t xml:space="preserve">El </w:t>
            </w:r>
            <w:r>
              <w:rPr>
                <w:rFonts w:ascii="Arial" w:hAnsi="Arial" w:cs="Arial"/>
                <w:sz w:val="18"/>
                <w:szCs w:val="18"/>
                <w:lang w:val="es-BO"/>
              </w:rPr>
              <w:t xml:space="preserve">proveedor </w:t>
            </w:r>
            <w:r w:rsidRPr="00B74003">
              <w:rPr>
                <w:rFonts w:ascii="Arial" w:hAnsi="Arial" w:cs="Arial"/>
                <w:sz w:val="18"/>
                <w:szCs w:val="18"/>
                <w:lang w:val="es-BO"/>
              </w:rPr>
              <w:t xml:space="preserve"> será directa y exclusivamente responsable del pago de sueldos, seguros, aportes, beneficios sociales y toda relación laboral con su personal. </w:t>
            </w:r>
          </w:p>
          <w:p w14:paraId="4E24325E" w14:textId="77777777" w:rsidR="00C979BB" w:rsidRPr="00B74003" w:rsidRDefault="00C979BB" w:rsidP="00D1293E">
            <w:pPr>
              <w:jc w:val="both"/>
              <w:rPr>
                <w:rFonts w:ascii="Arial" w:hAnsi="Arial" w:cs="Arial"/>
                <w:sz w:val="18"/>
                <w:szCs w:val="18"/>
                <w:lang w:val="es-BO"/>
              </w:rPr>
            </w:pPr>
          </w:p>
          <w:p w14:paraId="5DAD3243" w14:textId="77777777" w:rsidR="00C979BB" w:rsidRPr="00B74003" w:rsidRDefault="00C979BB" w:rsidP="00D1293E">
            <w:pPr>
              <w:jc w:val="both"/>
              <w:rPr>
                <w:rFonts w:ascii="Arial" w:hAnsi="Arial" w:cs="Arial"/>
                <w:sz w:val="18"/>
                <w:szCs w:val="18"/>
                <w:lang w:val="es-BO"/>
              </w:rPr>
            </w:pPr>
            <w:r w:rsidRPr="00B74003">
              <w:rPr>
                <w:rFonts w:ascii="Arial" w:hAnsi="Arial" w:cs="Arial"/>
                <w:sz w:val="18"/>
                <w:szCs w:val="18"/>
                <w:lang w:val="es-BO"/>
              </w:rPr>
              <w:t xml:space="preserve">Asimismo, </w:t>
            </w:r>
            <w:r>
              <w:rPr>
                <w:rFonts w:ascii="Arial" w:hAnsi="Arial" w:cs="Arial"/>
                <w:sz w:val="18"/>
                <w:szCs w:val="18"/>
                <w:lang w:val="es-BO"/>
              </w:rPr>
              <w:t xml:space="preserve">el proveedor </w:t>
            </w:r>
            <w:r w:rsidRPr="00B74003">
              <w:rPr>
                <w:rFonts w:ascii="Arial" w:hAnsi="Arial" w:cs="Arial"/>
                <w:sz w:val="18"/>
                <w:szCs w:val="18"/>
                <w:lang w:val="es-BO"/>
              </w:rPr>
              <w:t>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586E26AE" w14:textId="77777777" w:rsidR="00C979BB" w:rsidRPr="00B74003" w:rsidRDefault="00C979BB" w:rsidP="00D1293E">
            <w:pPr>
              <w:jc w:val="both"/>
              <w:rPr>
                <w:rFonts w:ascii="Arial" w:hAnsi="Arial" w:cs="Arial"/>
                <w:sz w:val="18"/>
                <w:szCs w:val="18"/>
                <w:lang w:val="es-BO"/>
              </w:rPr>
            </w:pPr>
          </w:p>
          <w:p w14:paraId="14CEC219" w14:textId="77777777" w:rsidR="00C979BB" w:rsidRPr="00B74003" w:rsidRDefault="00C979BB" w:rsidP="00D1293E">
            <w:pPr>
              <w:jc w:val="both"/>
              <w:rPr>
                <w:rFonts w:ascii="Arial" w:hAnsi="Arial" w:cs="Arial"/>
                <w:i/>
                <w:sz w:val="18"/>
                <w:szCs w:val="18"/>
                <w:lang w:val="es-BO"/>
              </w:rPr>
            </w:pPr>
            <w:r w:rsidRPr="00B74003">
              <w:rPr>
                <w:rFonts w:ascii="Arial" w:hAnsi="Arial" w:cs="Arial"/>
                <w:sz w:val="18"/>
                <w:szCs w:val="18"/>
                <w:lang w:val="es-BO"/>
              </w:rPr>
              <w:t>En ambos casos el BCB queda liberado de cualquier obligación o responsabilidad, desde el inicio del contrato.</w:t>
            </w:r>
            <w:r w:rsidRPr="00B74003">
              <w:rPr>
                <w:rFonts w:ascii="Arial" w:hAnsi="Arial" w:cs="Arial"/>
                <w:i/>
                <w:sz w:val="18"/>
                <w:szCs w:val="18"/>
                <w:lang w:val="es-BO"/>
              </w:rPr>
              <w:t xml:space="preserve"> </w:t>
            </w:r>
          </w:p>
          <w:p w14:paraId="5AF8E73D" w14:textId="77777777" w:rsidR="00C979BB" w:rsidRPr="00B74003" w:rsidRDefault="00C979BB" w:rsidP="00D1293E">
            <w:pPr>
              <w:jc w:val="both"/>
              <w:rPr>
                <w:rFonts w:ascii="Arial" w:hAnsi="Arial" w:cs="Arial"/>
                <w:b/>
                <w:sz w:val="18"/>
                <w:szCs w:val="18"/>
                <w:lang w:val="es-BO"/>
              </w:rPr>
            </w:pPr>
            <w:r w:rsidRPr="00B74003">
              <w:rPr>
                <w:rFonts w:ascii="Arial" w:hAnsi="Arial" w:cs="Arial"/>
                <w:b/>
                <w:i/>
                <w:sz w:val="18"/>
                <w:szCs w:val="18"/>
                <w:lang w:val="es-BO"/>
              </w:rPr>
              <w:t>(Manifestar aceptación)</w:t>
            </w:r>
          </w:p>
        </w:tc>
        <w:tc>
          <w:tcPr>
            <w:tcW w:w="1012" w:type="pct"/>
            <w:vAlign w:val="center"/>
          </w:tcPr>
          <w:p w14:paraId="19CBE4C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19" w:type="pct"/>
            <w:shd w:val="reverseDiagStripe" w:color="auto" w:fill="D9D9D9"/>
            <w:vAlign w:val="center"/>
          </w:tcPr>
          <w:p w14:paraId="3E157DEA"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53" w:type="pct"/>
            <w:shd w:val="reverseDiagStripe" w:color="auto" w:fill="D9D9D9"/>
            <w:vAlign w:val="center"/>
          </w:tcPr>
          <w:p w14:paraId="598C53FF"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0" w:type="pct"/>
            <w:shd w:val="reverseDiagStripe" w:color="auto" w:fill="D9D9D9"/>
            <w:vAlign w:val="center"/>
          </w:tcPr>
          <w:p w14:paraId="777F3D3E" w14:textId="77777777" w:rsidR="00C979BB" w:rsidRPr="00B74003" w:rsidRDefault="00C979BB" w:rsidP="00D129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5244DFB8" w14:textId="4973E41F" w:rsidR="008F2BF0" w:rsidRDefault="008F2BF0" w:rsidP="00A72FB0">
      <w:pPr>
        <w:jc w:val="both"/>
        <w:rPr>
          <w:rFonts w:cs="Arial"/>
          <w:sz w:val="18"/>
          <w:szCs w:val="18"/>
          <w:lang w:val="es-BO"/>
        </w:rPr>
      </w:pPr>
    </w:p>
    <w:p w14:paraId="3171040D" w14:textId="77777777" w:rsidR="00DA632C" w:rsidRDefault="00DA632C" w:rsidP="00FF478D">
      <w:pPr>
        <w:jc w:val="both"/>
        <w:rPr>
          <w:rFonts w:cs="Arial"/>
          <w:b/>
          <w:sz w:val="14"/>
          <w:lang w:val="es-BO"/>
        </w:rPr>
      </w:pPr>
    </w:p>
    <w:p w14:paraId="4E89F9A1" w14:textId="4611B88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p w14:paraId="50F0E540" w14:textId="77777777" w:rsidR="00FF478D" w:rsidRPr="00FF478D" w:rsidRDefault="00FF478D" w:rsidP="00FF478D">
      <w:pPr>
        <w:ind w:left="-220"/>
        <w:rPr>
          <w:rFonts w:ascii="Times New Roman" w:hAnsi="Times New Roman"/>
          <w:i/>
          <w:sz w:val="22"/>
          <w:szCs w:val="22"/>
          <w:lang w:val="es-BO" w:eastAsia="es-BO"/>
        </w:rPr>
      </w:pPr>
    </w:p>
    <w:p w14:paraId="4497B92B" w14:textId="77777777" w:rsidR="00FF478D" w:rsidRDefault="00FF478D" w:rsidP="00FF478D">
      <w:pPr>
        <w:ind w:left="-220"/>
        <w:rPr>
          <w:rFonts w:ascii="Times New Roman" w:hAnsi="Times New Roman"/>
          <w:i/>
          <w:sz w:val="22"/>
          <w:szCs w:val="22"/>
          <w:lang w:val="es-BO" w:eastAsia="es-BO"/>
        </w:rPr>
      </w:pPr>
    </w:p>
    <w:p w14:paraId="2F472841" w14:textId="77777777" w:rsidR="00C45D96" w:rsidRDefault="00C45D96" w:rsidP="00FF478D">
      <w:pPr>
        <w:ind w:left="-220"/>
        <w:rPr>
          <w:rFonts w:ascii="Times New Roman" w:hAnsi="Times New Roman"/>
          <w:i/>
          <w:sz w:val="22"/>
          <w:szCs w:val="22"/>
          <w:lang w:val="es-BO" w:eastAsia="es-BO"/>
        </w:rPr>
      </w:pPr>
    </w:p>
    <w:p w14:paraId="57E00766" w14:textId="77777777" w:rsidR="00C45D96" w:rsidRDefault="00C45D96" w:rsidP="00FF478D">
      <w:pPr>
        <w:ind w:left="-220"/>
        <w:rPr>
          <w:rFonts w:ascii="Times New Roman" w:hAnsi="Times New Roman"/>
          <w:i/>
          <w:sz w:val="22"/>
          <w:szCs w:val="22"/>
          <w:lang w:val="es-BO" w:eastAsia="es-BO"/>
        </w:rPr>
      </w:pPr>
    </w:p>
    <w:p w14:paraId="4888C053" w14:textId="77777777" w:rsidR="00C45D96" w:rsidRDefault="00C45D96" w:rsidP="00FF478D">
      <w:pPr>
        <w:ind w:left="-220"/>
        <w:rPr>
          <w:rFonts w:ascii="Times New Roman" w:hAnsi="Times New Roman"/>
          <w:i/>
          <w:sz w:val="22"/>
          <w:szCs w:val="22"/>
          <w:lang w:val="es-BO" w:eastAsia="es-BO"/>
        </w:rPr>
      </w:pPr>
    </w:p>
    <w:p w14:paraId="41471C0D" w14:textId="77777777" w:rsidR="00C45D96" w:rsidRDefault="00C45D96" w:rsidP="00FF478D">
      <w:pPr>
        <w:ind w:left="-220"/>
        <w:rPr>
          <w:rFonts w:ascii="Times New Roman" w:hAnsi="Times New Roman"/>
          <w:i/>
          <w:sz w:val="22"/>
          <w:szCs w:val="22"/>
          <w:lang w:val="es-BO" w:eastAsia="es-BO"/>
        </w:rPr>
      </w:pPr>
    </w:p>
    <w:p w14:paraId="600BE7C7" w14:textId="77777777" w:rsidR="00C45D96" w:rsidRDefault="00C45D96" w:rsidP="00FF478D">
      <w:pPr>
        <w:ind w:left="-220"/>
        <w:rPr>
          <w:rFonts w:ascii="Times New Roman" w:hAnsi="Times New Roman"/>
          <w:i/>
          <w:sz w:val="22"/>
          <w:szCs w:val="22"/>
          <w:lang w:val="es-BO" w:eastAsia="es-BO"/>
        </w:rPr>
      </w:pPr>
    </w:p>
    <w:p w14:paraId="43C79AF4" w14:textId="77777777" w:rsidR="00C45D96" w:rsidRDefault="00C45D96" w:rsidP="00FF478D">
      <w:pPr>
        <w:ind w:left="-220"/>
        <w:rPr>
          <w:rFonts w:ascii="Times New Roman" w:hAnsi="Times New Roman"/>
          <w:i/>
          <w:sz w:val="22"/>
          <w:szCs w:val="22"/>
          <w:lang w:val="es-BO" w:eastAsia="es-BO"/>
        </w:rPr>
      </w:pPr>
    </w:p>
    <w:p w14:paraId="5B905E6D" w14:textId="77777777" w:rsidR="00C45D96" w:rsidRDefault="00C45D96" w:rsidP="00FF478D">
      <w:pPr>
        <w:ind w:left="-220"/>
        <w:rPr>
          <w:rFonts w:ascii="Times New Roman" w:hAnsi="Times New Roman"/>
          <w:i/>
          <w:sz w:val="22"/>
          <w:szCs w:val="22"/>
          <w:lang w:val="es-BO" w:eastAsia="es-BO"/>
        </w:rPr>
      </w:pPr>
    </w:p>
    <w:p w14:paraId="4C8368FE" w14:textId="77777777" w:rsidR="00C45D96" w:rsidRDefault="00C45D96" w:rsidP="00FF478D">
      <w:pPr>
        <w:ind w:left="-220"/>
        <w:rPr>
          <w:rFonts w:ascii="Times New Roman" w:hAnsi="Times New Roman"/>
          <w:i/>
          <w:sz w:val="22"/>
          <w:szCs w:val="22"/>
          <w:lang w:val="es-BO" w:eastAsia="es-BO"/>
        </w:rPr>
      </w:pPr>
    </w:p>
    <w:p w14:paraId="685FB99A" w14:textId="77777777" w:rsidR="00C45D96" w:rsidRDefault="00C45D96" w:rsidP="00FF478D">
      <w:pPr>
        <w:ind w:left="-220"/>
        <w:rPr>
          <w:rFonts w:ascii="Times New Roman" w:hAnsi="Times New Roman"/>
          <w:i/>
          <w:sz w:val="22"/>
          <w:szCs w:val="22"/>
          <w:lang w:val="es-BO" w:eastAsia="es-BO"/>
        </w:rPr>
      </w:pPr>
    </w:p>
    <w:p w14:paraId="3B604746" w14:textId="77777777" w:rsidR="00C45D96" w:rsidRDefault="00C45D96" w:rsidP="00FF478D">
      <w:pPr>
        <w:ind w:left="-220"/>
        <w:rPr>
          <w:rFonts w:ascii="Times New Roman" w:hAnsi="Times New Roman"/>
          <w:i/>
          <w:sz w:val="22"/>
          <w:szCs w:val="22"/>
          <w:lang w:val="es-BO" w:eastAsia="es-BO"/>
        </w:rPr>
      </w:pPr>
    </w:p>
    <w:p w14:paraId="779B2BB5" w14:textId="77777777" w:rsidR="00C45D96" w:rsidRDefault="00C45D96" w:rsidP="00FF478D">
      <w:pPr>
        <w:ind w:left="-220"/>
        <w:rPr>
          <w:rFonts w:ascii="Times New Roman" w:hAnsi="Times New Roman"/>
          <w:i/>
          <w:sz w:val="22"/>
          <w:szCs w:val="22"/>
          <w:lang w:val="es-BO" w:eastAsia="es-BO"/>
        </w:rPr>
      </w:pPr>
    </w:p>
    <w:p w14:paraId="16E8B272" w14:textId="77777777" w:rsidR="00C45D96" w:rsidRDefault="00C45D96" w:rsidP="00FF478D">
      <w:pPr>
        <w:ind w:left="-220"/>
        <w:rPr>
          <w:rFonts w:ascii="Times New Roman" w:hAnsi="Times New Roman"/>
          <w:i/>
          <w:sz w:val="22"/>
          <w:szCs w:val="22"/>
          <w:lang w:val="es-BO" w:eastAsia="es-BO"/>
        </w:rPr>
      </w:pPr>
    </w:p>
    <w:p w14:paraId="78128445" w14:textId="77777777" w:rsidR="00C45D96" w:rsidRDefault="00C45D96" w:rsidP="00FF478D">
      <w:pPr>
        <w:ind w:left="-220"/>
        <w:rPr>
          <w:rFonts w:ascii="Times New Roman" w:hAnsi="Times New Roman"/>
          <w:i/>
          <w:sz w:val="22"/>
          <w:szCs w:val="22"/>
          <w:lang w:val="es-BO" w:eastAsia="es-BO"/>
        </w:rPr>
      </w:pPr>
    </w:p>
    <w:p w14:paraId="7969487E" w14:textId="77777777" w:rsidR="00C45D96" w:rsidRDefault="00C45D96" w:rsidP="00FF478D">
      <w:pPr>
        <w:ind w:left="-220"/>
        <w:rPr>
          <w:rFonts w:ascii="Times New Roman" w:hAnsi="Times New Roman"/>
          <w:i/>
          <w:sz w:val="22"/>
          <w:szCs w:val="22"/>
          <w:lang w:val="es-BO" w:eastAsia="es-BO"/>
        </w:rPr>
      </w:pPr>
    </w:p>
    <w:p w14:paraId="570F0CAC" w14:textId="77777777" w:rsidR="00C45D96" w:rsidRDefault="00C45D96" w:rsidP="00FF478D">
      <w:pPr>
        <w:ind w:left="-220"/>
        <w:rPr>
          <w:rFonts w:ascii="Times New Roman" w:hAnsi="Times New Roman"/>
          <w:i/>
          <w:sz w:val="22"/>
          <w:szCs w:val="22"/>
          <w:lang w:val="es-BO" w:eastAsia="es-BO"/>
        </w:rPr>
      </w:pPr>
    </w:p>
    <w:p w14:paraId="776608E9" w14:textId="77777777" w:rsidR="00C45D96" w:rsidRDefault="00C45D96" w:rsidP="00FF478D">
      <w:pPr>
        <w:ind w:left="-220"/>
        <w:rPr>
          <w:rFonts w:ascii="Times New Roman" w:hAnsi="Times New Roman"/>
          <w:i/>
          <w:sz w:val="22"/>
          <w:szCs w:val="22"/>
          <w:lang w:val="es-BO" w:eastAsia="es-BO"/>
        </w:rPr>
      </w:pPr>
    </w:p>
    <w:p w14:paraId="2070B81A" w14:textId="77777777" w:rsidR="00C45D96" w:rsidRDefault="00C45D96" w:rsidP="00FF478D">
      <w:pPr>
        <w:ind w:left="-220"/>
        <w:rPr>
          <w:rFonts w:ascii="Times New Roman" w:hAnsi="Times New Roman"/>
          <w:i/>
          <w:sz w:val="22"/>
          <w:szCs w:val="22"/>
          <w:lang w:val="es-BO" w:eastAsia="es-BO"/>
        </w:rPr>
      </w:pPr>
    </w:p>
    <w:p w14:paraId="1F536ED3" w14:textId="77777777" w:rsidR="00C45D96" w:rsidRPr="00FF478D" w:rsidRDefault="00C45D96" w:rsidP="00FF478D">
      <w:pPr>
        <w:ind w:left="-220"/>
        <w:rPr>
          <w:rFonts w:ascii="Times New Roman" w:hAnsi="Times New Roman"/>
          <w:i/>
          <w:sz w:val="22"/>
          <w:szCs w:val="22"/>
          <w:lang w:val="es-BO" w:eastAsia="es-BO"/>
        </w:rPr>
      </w:pPr>
    </w:p>
    <w:p w14:paraId="4676A5A3" w14:textId="45A5F769" w:rsidR="00BC6B3F" w:rsidRPr="00EB0D26" w:rsidRDefault="00BC6B3F" w:rsidP="00133A57">
      <w:pPr>
        <w:jc w:val="center"/>
        <w:rPr>
          <w:rFonts w:cs="Arial"/>
          <w:b/>
          <w:sz w:val="18"/>
          <w:szCs w:val="18"/>
          <w:lang w:val="pt-BR"/>
        </w:rPr>
      </w:pPr>
      <w:r w:rsidRPr="00EB0D26">
        <w:rPr>
          <w:rFonts w:cs="Arial"/>
          <w:b/>
          <w:sz w:val="18"/>
          <w:szCs w:val="18"/>
          <w:lang w:val="pt-BR"/>
        </w:rPr>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08B6BC61" w:rsidR="004A7EAF" w:rsidRPr="000C6821" w:rsidRDefault="00984E7B"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656A511"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552E253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00EE6891"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12812ED5"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1202DA66"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DE69584"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8E90160"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02602FFC" w:rsidR="004A7EAF" w:rsidRPr="000C6821" w:rsidRDefault="00984E7B"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0D4A76D6" w:rsidR="004A7EAF" w:rsidRPr="007D4A50" w:rsidRDefault="00984E7B" w:rsidP="00283F0E">
            <w:pPr>
              <w:jc w:val="center"/>
              <w:rPr>
                <w:rFonts w:ascii="Arial" w:hAnsi="Arial" w:cs="Arial"/>
                <w:b/>
                <w:bCs/>
                <w:lang w:val="es-BO"/>
              </w:rPr>
            </w:pPr>
            <w:r>
              <w:rPr>
                <w:rFonts w:ascii="Arial" w:hAnsi="Arial" w:cs="Arial"/>
                <w:b/>
                <w:bCs/>
                <w:lang w:val="es-BO"/>
              </w:rPr>
              <w:t xml:space="preserve">PROVISION DE </w:t>
            </w:r>
            <w:r w:rsidR="00283F0E">
              <w:rPr>
                <w:rFonts w:ascii="Arial" w:hAnsi="Arial" w:cs="Arial"/>
                <w:b/>
                <w:bCs/>
                <w:lang w:val="es-BO"/>
              </w:rPr>
              <w:t>INHIBIDORES DE FRECUENCIA Y DE GRABACIÓN</w:t>
            </w: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2AAC5FE7"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6CDD14CA" w14:textId="16CD74FE" w:rsidR="00854916" w:rsidRPr="00283F0E" w:rsidRDefault="00A14F1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Experiencia del proponente</w:t>
      </w:r>
      <w:r w:rsidR="00854916">
        <w:rPr>
          <w:rFonts w:ascii="Arial" w:hAnsi="Arial" w:cs="Arial"/>
          <w:b/>
          <w:iCs/>
          <w:sz w:val="18"/>
          <w:szCs w:val="18"/>
        </w:rPr>
        <w:t xml:space="preserve">: </w:t>
      </w:r>
      <w:r w:rsidR="00854916" w:rsidRPr="001E289F">
        <w:rPr>
          <w:rFonts w:ascii="Verdana" w:hAnsi="Verdana" w:cs="Arial"/>
          <w:iCs/>
          <w:sz w:val="18"/>
          <w:szCs w:val="18"/>
        </w:rPr>
        <w:t>Adjuntar documentos de respaldo</w:t>
      </w:r>
    </w:p>
    <w:p w14:paraId="7CBDB56C" w14:textId="37244039" w:rsidR="00283F0E" w:rsidRDefault="00283F0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Certificado de Registro de Fabricantes, distribuidores, comercializadores, operadores y proveedores de servicios de telecomunicaciones emitido por la ATT vigente.</w:t>
      </w:r>
      <w:r>
        <w:rPr>
          <w:rFonts w:ascii="Verdana" w:hAnsi="Verdana" w:cs="Arial"/>
          <w:sz w:val="18"/>
          <w:szCs w:val="18"/>
          <w:lang w:val="es-BO"/>
        </w:rPr>
        <w:t xml:space="preserve"> Adjuntar documento de respaldo</w:t>
      </w:r>
    </w:p>
    <w:p w14:paraId="3660B59E" w14:textId="4323830B" w:rsidR="00283F0E" w:rsidRPr="00854916" w:rsidRDefault="00283F0E" w:rsidP="00135AC2">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Certificado de Autorización para suministro de equipos de seguridad electrónica emitido por DENACEV.</w:t>
      </w:r>
      <w:r>
        <w:rPr>
          <w:rFonts w:ascii="Verdana" w:hAnsi="Verdana" w:cs="Arial"/>
          <w:sz w:val="18"/>
          <w:szCs w:val="18"/>
          <w:lang w:val="es-BO"/>
        </w:rPr>
        <w:t xml:space="preserve"> Adjunta</w:t>
      </w:r>
      <w:r w:rsidR="00BB01B9">
        <w:rPr>
          <w:rFonts w:ascii="Verdana" w:hAnsi="Verdana" w:cs="Arial"/>
          <w:sz w:val="18"/>
          <w:szCs w:val="18"/>
          <w:lang w:val="es-BO"/>
        </w:rPr>
        <w:t>r</w:t>
      </w:r>
      <w:r>
        <w:rPr>
          <w:rFonts w:ascii="Verdana" w:hAnsi="Verdana" w:cs="Arial"/>
          <w:sz w:val="18"/>
          <w:szCs w:val="18"/>
          <w:lang w:val="es-BO"/>
        </w:rPr>
        <w:t xml:space="preserve"> documento de respaldo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5ECF6307" w:rsidR="00C45D96" w:rsidRDefault="00C45D96" w:rsidP="00066800">
      <w:pPr>
        <w:jc w:val="center"/>
        <w:rPr>
          <w:rFonts w:cs="Arial"/>
          <w:b/>
          <w:bCs/>
          <w:i/>
          <w:iCs/>
          <w:sz w:val="18"/>
          <w:szCs w:val="18"/>
          <w:lang w:val="es-BO"/>
        </w:rPr>
      </w:pPr>
    </w:p>
    <w:p w14:paraId="3FCAE50A" w14:textId="65C17E1B"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98F12C9" w14:textId="64B90493" w:rsidR="00066800" w:rsidRPr="009956C4" w:rsidRDefault="002F4822" w:rsidP="00C45D96">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p w14:paraId="1BB65E1F" w14:textId="77777777" w:rsidR="00066181" w:rsidRPr="007D4A50" w:rsidRDefault="00066181" w:rsidP="00066181">
      <w:pPr>
        <w:jc w:val="center"/>
        <w:rPr>
          <w:rFonts w:cs="Arial"/>
          <w:b/>
          <w:sz w:val="18"/>
          <w:szCs w:val="18"/>
        </w:rPr>
      </w:pPr>
      <w:r w:rsidRPr="007D4A50">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4E1246E0" w14:textId="77777777" w:rsidR="00DA632C" w:rsidRPr="009956C4" w:rsidRDefault="00DA632C" w:rsidP="00DA632C">
      <w:pPr>
        <w:pStyle w:val="Normal2"/>
        <w:jc w:val="center"/>
        <w:rPr>
          <w:rFonts w:ascii="Verdana" w:hAnsi="Verdana" w:cs="Arial"/>
          <w:b/>
          <w:sz w:val="18"/>
          <w:szCs w:val="18"/>
          <w:lang w:val="es-BO"/>
        </w:rPr>
      </w:pPr>
      <w:r w:rsidRPr="00C95CCD">
        <w:rPr>
          <w:rFonts w:ascii="Verdana" w:hAnsi="Verdana" w:cs="Arial"/>
          <w:b/>
          <w:sz w:val="18"/>
          <w:szCs w:val="18"/>
          <w:lang w:val="es-BO"/>
        </w:rPr>
        <w:t>MODELO DE CONTRATO ADMINISTRATIVO PARA LA ADQUISICIÓN DE BIENES</w:t>
      </w:r>
    </w:p>
    <w:p w14:paraId="782ACE41" w14:textId="77777777" w:rsidR="00EB0D26" w:rsidRDefault="00EB0D26" w:rsidP="00373051">
      <w:pPr>
        <w:rPr>
          <w:rFonts w:cs="Arial"/>
          <w:b/>
          <w:sz w:val="18"/>
          <w:szCs w:val="18"/>
          <w:lang w:val="es-BO"/>
        </w:rPr>
      </w:pPr>
    </w:p>
    <w:p w14:paraId="7BA6F26C" w14:textId="77777777" w:rsidR="00D1293E" w:rsidRPr="00D1293E" w:rsidRDefault="00D1293E" w:rsidP="00D1293E">
      <w:pPr>
        <w:pStyle w:val="Encabezado"/>
        <w:jc w:val="right"/>
        <w:rPr>
          <w:rFonts w:ascii="Arial" w:hAnsi="Arial" w:cs="Arial"/>
          <w:b/>
          <w:iCs/>
        </w:rPr>
      </w:pPr>
      <w:bookmarkStart w:id="73" w:name="OLE_LINK1"/>
      <w:bookmarkStart w:id="74" w:name="OLE_LINK2"/>
      <w:r w:rsidRPr="00D1293E">
        <w:rPr>
          <w:rFonts w:ascii="Arial" w:hAnsi="Arial" w:cs="Arial"/>
          <w:b/>
          <w:iCs/>
        </w:rPr>
        <w:t>MODELO DE CONTRATO SANO-DLABS N° 74/2023</w:t>
      </w:r>
    </w:p>
    <w:p w14:paraId="4EAF129E" w14:textId="77777777" w:rsidR="00D1293E" w:rsidRPr="00D1293E" w:rsidRDefault="00D1293E" w:rsidP="00D1293E">
      <w:pPr>
        <w:pStyle w:val="Encabezado"/>
        <w:jc w:val="right"/>
        <w:rPr>
          <w:rFonts w:ascii="Arial" w:hAnsi="Arial" w:cs="Arial"/>
          <w:iCs/>
        </w:rPr>
      </w:pPr>
      <w:r w:rsidRPr="00D1293E">
        <w:rPr>
          <w:rFonts w:ascii="Arial" w:hAnsi="Arial" w:cs="Arial"/>
          <w:iCs/>
        </w:rPr>
        <w:t>CUCE: 23-0951-00-0000000-0-0</w:t>
      </w:r>
    </w:p>
    <w:p w14:paraId="317BF65C" w14:textId="77777777" w:rsidR="00D1293E" w:rsidRPr="00D1293E" w:rsidRDefault="00D1293E" w:rsidP="0084262C">
      <w:pPr>
        <w:jc w:val="both"/>
        <w:rPr>
          <w:rFonts w:ascii="Arial" w:hAnsi="Arial" w:cs="Arial"/>
          <w:b/>
          <w:bCs/>
          <w:iCs/>
          <w:lang w:val="es-ES_tradnl"/>
        </w:rPr>
      </w:pPr>
    </w:p>
    <w:p w14:paraId="7A31A812" w14:textId="77777777" w:rsidR="0084262C" w:rsidRPr="00D1293E" w:rsidRDefault="0084262C" w:rsidP="0084262C">
      <w:pPr>
        <w:jc w:val="both"/>
        <w:rPr>
          <w:rFonts w:ascii="Arial" w:hAnsi="Arial" w:cs="Arial"/>
          <w:lang w:val="es-CL"/>
        </w:rPr>
      </w:pPr>
      <w:r w:rsidRPr="00D1293E">
        <w:rPr>
          <w:rFonts w:ascii="Arial" w:hAnsi="Arial" w:cs="Arial"/>
          <w:b/>
          <w:bCs/>
          <w:iCs/>
          <w:lang w:val="es-ES_tradnl"/>
        </w:rPr>
        <w:t>Contrato Administrativo para la Provisión de Inhibidores de Frecuencia y de Grabación</w:t>
      </w:r>
      <w:r w:rsidRPr="00D1293E">
        <w:rPr>
          <w:rFonts w:ascii="Arial" w:hAnsi="Arial" w:cs="Arial"/>
          <w:bCs/>
          <w:iCs/>
          <w:spacing w:val="-6"/>
          <w:lang w:val="es-ES_tradnl"/>
        </w:rPr>
        <w:t>,</w:t>
      </w:r>
      <w:r w:rsidRPr="00D1293E">
        <w:rPr>
          <w:rFonts w:ascii="Arial" w:hAnsi="Arial" w:cs="Arial"/>
          <w:bCs/>
          <w:spacing w:val="-6"/>
          <w:lang w:val="es-ES_tradnl"/>
        </w:rPr>
        <w:t xml:space="preserve"> </w:t>
      </w:r>
      <w:r w:rsidRPr="00D1293E">
        <w:rPr>
          <w:rFonts w:ascii="Arial" w:hAnsi="Arial" w:cs="Arial"/>
          <w:lang w:val="es-CL"/>
        </w:rPr>
        <w:t>sujeto al tenor de las siguientes cláusulas:</w:t>
      </w:r>
    </w:p>
    <w:p w14:paraId="5E09B01A" w14:textId="77777777" w:rsidR="0084262C" w:rsidRPr="00D1293E" w:rsidRDefault="0084262C" w:rsidP="0084262C">
      <w:pPr>
        <w:tabs>
          <w:tab w:val="left" w:pos="5198"/>
        </w:tabs>
        <w:jc w:val="both"/>
        <w:rPr>
          <w:rFonts w:ascii="Arial" w:hAnsi="Arial" w:cs="Arial"/>
          <w:b/>
          <w:lang w:val="es-CL"/>
        </w:rPr>
      </w:pPr>
      <w:r w:rsidRPr="00D1293E">
        <w:rPr>
          <w:rFonts w:ascii="Arial" w:hAnsi="Arial" w:cs="Arial"/>
          <w:b/>
          <w:lang w:val="es-CL"/>
        </w:rPr>
        <w:tab/>
      </w:r>
    </w:p>
    <w:p w14:paraId="34B5C610" w14:textId="77777777" w:rsidR="0084262C" w:rsidRPr="00D1293E" w:rsidRDefault="0084262C" w:rsidP="0084262C">
      <w:pPr>
        <w:jc w:val="both"/>
        <w:rPr>
          <w:rFonts w:ascii="Arial" w:hAnsi="Arial" w:cs="Arial"/>
        </w:rPr>
      </w:pPr>
      <w:r w:rsidRPr="00D1293E">
        <w:rPr>
          <w:rFonts w:ascii="Arial" w:hAnsi="Arial" w:cs="Arial"/>
          <w:b/>
        </w:rPr>
        <w:t xml:space="preserve">CLÁUSULA PRIMERA.- (LAS PARTES) </w:t>
      </w:r>
      <w:r w:rsidRPr="00D1293E">
        <w:rPr>
          <w:rFonts w:ascii="Arial" w:hAnsi="Arial" w:cs="Arial"/>
          <w:lang w:val="es-ES_tradnl"/>
        </w:rPr>
        <w:t>Las partes contratantes son</w:t>
      </w:r>
      <w:r w:rsidRPr="00D1293E">
        <w:rPr>
          <w:rFonts w:ascii="Arial" w:hAnsi="Arial" w:cs="Arial"/>
        </w:rPr>
        <w:t>:</w:t>
      </w:r>
    </w:p>
    <w:p w14:paraId="3C7C2DE0" w14:textId="77777777" w:rsidR="0084262C" w:rsidRPr="00D1293E" w:rsidRDefault="0084262C" w:rsidP="0084262C">
      <w:pPr>
        <w:jc w:val="both"/>
        <w:rPr>
          <w:rFonts w:ascii="Arial" w:hAnsi="Arial" w:cs="Arial"/>
        </w:rPr>
      </w:pPr>
    </w:p>
    <w:p w14:paraId="02F8D0F5" w14:textId="77777777" w:rsidR="0084262C" w:rsidRPr="00D1293E" w:rsidRDefault="0084262C" w:rsidP="00135AC2">
      <w:pPr>
        <w:widowControl w:val="0"/>
        <w:numPr>
          <w:ilvl w:val="1"/>
          <w:numId w:val="32"/>
        </w:numPr>
        <w:jc w:val="both"/>
        <w:rPr>
          <w:rFonts w:ascii="Arial" w:hAnsi="Arial" w:cs="Arial"/>
          <w:lang w:val="es-ES_tradnl"/>
        </w:rPr>
      </w:pPr>
      <w:r w:rsidRPr="00D1293E">
        <w:rPr>
          <w:rFonts w:ascii="Arial" w:hAnsi="Arial" w:cs="Arial"/>
          <w:lang w:val="es-ES_tradnl"/>
        </w:rPr>
        <w:t xml:space="preserve">El </w:t>
      </w:r>
      <w:r w:rsidRPr="00D1293E">
        <w:rPr>
          <w:rFonts w:ascii="Arial" w:hAnsi="Arial" w:cs="Arial"/>
          <w:b/>
          <w:bCs/>
          <w:lang w:val="es-ES_tradnl"/>
        </w:rPr>
        <w:t>BANCO CENTRAL DE BOLIVIA</w:t>
      </w:r>
      <w:r w:rsidRPr="00D1293E">
        <w:rPr>
          <w:rFonts w:ascii="Arial" w:hAnsi="Arial" w:cs="Arial"/>
          <w:lang w:val="es-ES_tradnl"/>
        </w:rPr>
        <w:t>, con Número de Identificación Tributaria (NIT) 1016739022, con domicilio en la calle Ayacucho esquina Mercado s/n de la zona Central, en la ciudad de La Paz – Bolivia, representado legalmente por ____</w:t>
      </w:r>
      <w:r w:rsidRPr="00D1293E">
        <w:rPr>
          <w:rFonts w:ascii="Arial" w:hAnsi="Arial" w:cs="Arial"/>
          <w:b/>
          <w:bCs/>
          <w:lang w:val="es-ES_tradnl"/>
        </w:rPr>
        <w:t xml:space="preserve"> </w:t>
      </w:r>
      <w:r w:rsidRPr="00D1293E">
        <w:rPr>
          <w:rFonts w:ascii="Arial" w:hAnsi="Arial" w:cs="Arial"/>
          <w:lang w:val="es-ES_tradnl"/>
        </w:rPr>
        <w:t xml:space="preserve">con Cédula de Identidad Nº _____ expedida en ___, como _____ de acuerdo a su designación efectuada mediante Acción de Personal N° __/___ de ____ </w:t>
      </w:r>
      <w:proofErr w:type="spellStart"/>
      <w:r w:rsidRPr="00D1293E">
        <w:rPr>
          <w:rFonts w:ascii="Arial" w:hAnsi="Arial" w:cs="Arial"/>
          <w:lang w:val="es-ES_tradnl"/>
        </w:rPr>
        <w:t>de</w:t>
      </w:r>
      <w:proofErr w:type="spellEnd"/>
      <w:r w:rsidRPr="00D1293E">
        <w:rPr>
          <w:rFonts w:ascii="Arial" w:hAnsi="Arial" w:cs="Arial"/>
          <w:lang w:val="es-ES_tradnl"/>
        </w:rPr>
        <w:t xml:space="preserve"> __ </w:t>
      </w:r>
      <w:proofErr w:type="spellStart"/>
      <w:r w:rsidRPr="00D1293E">
        <w:rPr>
          <w:rFonts w:ascii="Arial" w:hAnsi="Arial" w:cs="Arial"/>
          <w:lang w:val="es-ES_tradnl"/>
        </w:rPr>
        <w:t>de</w:t>
      </w:r>
      <w:proofErr w:type="spellEnd"/>
      <w:r w:rsidRPr="00D1293E">
        <w:rPr>
          <w:rFonts w:ascii="Arial" w:hAnsi="Arial" w:cs="Arial"/>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D1293E">
        <w:rPr>
          <w:rFonts w:ascii="Arial" w:hAnsi="Arial" w:cs="Arial"/>
          <w:b/>
          <w:bCs/>
          <w:lang w:val="es-ES_tradnl"/>
        </w:rPr>
        <w:t>ENTIDAD</w:t>
      </w:r>
      <w:r w:rsidRPr="00D1293E">
        <w:rPr>
          <w:rFonts w:ascii="Arial" w:hAnsi="Arial" w:cs="Arial"/>
          <w:bCs/>
          <w:lang w:val="es-ES_tradnl"/>
        </w:rPr>
        <w:t>.</w:t>
      </w:r>
      <w:r w:rsidRPr="00D1293E">
        <w:rPr>
          <w:rFonts w:ascii="Arial" w:hAnsi="Arial" w:cs="Arial"/>
        </w:rPr>
        <w:t xml:space="preserve"> </w:t>
      </w:r>
    </w:p>
    <w:p w14:paraId="1E74EDAB" w14:textId="77777777" w:rsidR="0084262C" w:rsidRPr="00D1293E" w:rsidRDefault="0084262C" w:rsidP="0084262C">
      <w:pPr>
        <w:ind w:left="720"/>
        <w:jc w:val="both"/>
        <w:rPr>
          <w:rFonts w:ascii="Arial" w:hAnsi="Arial" w:cs="Arial"/>
          <w:lang w:val="es-ES_tradnl"/>
        </w:rPr>
      </w:pPr>
    </w:p>
    <w:p w14:paraId="06CE887A" w14:textId="77777777" w:rsidR="0084262C" w:rsidRPr="00D1293E" w:rsidRDefault="0084262C" w:rsidP="00135AC2">
      <w:pPr>
        <w:numPr>
          <w:ilvl w:val="1"/>
          <w:numId w:val="32"/>
        </w:numPr>
        <w:jc w:val="both"/>
        <w:rPr>
          <w:rFonts w:ascii="Arial" w:hAnsi="Arial" w:cs="Arial"/>
          <w:lang w:val="es-ES_tradnl"/>
        </w:rPr>
      </w:pPr>
      <w:r w:rsidRPr="00D1293E">
        <w:rPr>
          <w:rFonts w:ascii="Arial" w:hAnsi="Arial" w:cs="Arial"/>
          <w:b/>
          <w:lang w:val="es-ES_tradnl"/>
        </w:rPr>
        <w:t>____________</w:t>
      </w:r>
      <w:r w:rsidRPr="00D1293E">
        <w:rPr>
          <w:rFonts w:ascii="Arial" w:hAnsi="Arial" w:cs="Arial"/>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D1293E">
        <w:rPr>
          <w:rFonts w:ascii="Arial" w:hAnsi="Arial" w:cs="Arial"/>
          <w:lang w:val="es-ES_tradnl"/>
        </w:rPr>
        <w:t>de</w:t>
      </w:r>
      <w:proofErr w:type="spellEnd"/>
      <w:r w:rsidRPr="00D1293E">
        <w:rPr>
          <w:rFonts w:ascii="Arial" w:hAnsi="Arial" w:cs="Arial"/>
          <w:lang w:val="es-ES_tradnl"/>
        </w:rPr>
        <w:t xml:space="preserve"> la ciudad de _______ - Bolivia, representada legalmente por ____________________________, con Cédula de Identidad N° </w:t>
      </w:r>
      <w:r w:rsidRPr="00D1293E">
        <w:rPr>
          <w:rFonts w:ascii="Arial" w:hAnsi="Arial" w:cs="Arial"/>
        </w:rPr>
        <w:t>_________</w:t>
      </w:r>
      <w:r w:rsidRPr="00D1293E">
        <w:rPr>
          <w:rFonts w:ascii="Arial" w:hAnsi="Arial" w:cs="Arial"/>
          <w:lang w:val="es-ES_tradnl"/>
        </w:rPr>
        <w:t xml:space="preserve">, expedida en la ciudad de __________, conforme al Testimonio de Poder Nº ____/____ de ____de _______ </w:t>
      </w:r>
      <w:proofErr w:type="spellStart"/>
      <w:r w:rsidRPr="00D1293E">
        <w:rPr>
          <w:rFonts w:ascii="Arial" w:hAnsi="Arial" w:cs="Arial"/>
          <w:lang w:val="es-ES_tradnl"/>
        </w:rPr>
        <w:t>de</w:t>
      </w:r>
      <w:proofErr w:type="spellEnd"/>
      <w:r w:rsidRPr="00D1293E">
        <w:rPr>
          <w:rFonts w:ascii="Arial" w:hAnsi="Arial" w:cs="Arial"/>
          <w:lang w:val="es-ES_tradnl"/>
        </w:rPr>
        <w:t xml:space="preserve"> 20__, otorgado ante el (la) Notario (a)__________________, Notaría de Fe Pública Nº ___ del Distrito Judicial de _________, en adelante denominada el </w:t>
      </w:r>
      <w:r w:rsidRPr="00D1293E">
        <w:rPr>
          <w:rFonts w:ascii="Arial" w:hAnsi="Arial" w:cs="Arial"/>
          <w:b/>
          <w:lang w:val="es-ES_tradnl"/>
        </w:rPr>
        <w:t>PROVEEDOR</w:t>
      </w:r>
      <w:r w:rsidRPr="00D1293E">
        <w:rPr>
          <w:rFonts w:ascii="Arial" w:hAnsi="Arial" w:cs="Arial"/>
          <w:lang w:val="es-ES_tradnl"/>
        </w:rPr>
        <w:t>.</w:t>
      </w:r>
    </w:p>
    <w:p w14:paraId="3C566226" w14:textId="77777777" w:rsidR="0084262C" w:rsidRPr="00D1293E" w:rsidRDefault="0084262C" w:rsidP="0084262C">
      <w:pPr>
        <w:jc w:val="both"/>
        <w:rPr>
          <w:rFonts w:ascii="Arial" w:hAnsi="Arial" w:cs="Arial"/>
          <w:lang w:val="es-ES_tradnl"/>
        </w:rPr>
      </w:pPr>
    </w:p>
    <w:p w14:paraId="59001DA0" w14:textId="77777777" w:rsidR="0084262C" w:rsidRPr="00D1293E" w:rsidRDefault="0084262C" w:rsidP="0084262C">
      <w:pPr>
        <w:jc w:val="both"/>
        <w:rPr>
          <w:rFonts w:ascii="Arial" w:hAnsi="Arial" w:cs="Arial"/>
          <w:b/>
        </w:rPr>
      </w:pPr>
      <w:r w:rsidRPr="00D1293E">
        <w:rPr>
          <w:rFonts w:ascii="Arial" w:hAnsi="Arial" w:cs="Arial"/>
          <w:lang w:val="es-ES_tradnl"/>
        </w:rPr>
        <w:t xml:space="preserve">La </w:t>
      </w:r>
      <w:r w:rsidRPr="00D1293E">
        <w:rPr>
          <w:rFonts w:ascii="Arial" w:hAnsi="Arial" w:cs="Arial"/>
          <w:b/>
          <w:bCs/>
          <w:lang w:val="es-ES_tradnl"/>
        </w:rPr>
        <w:t>ENTIDAD</w:t>
      </w:r>
      <w:r w:rsidRPr="00D1293E">
        <w:rPr>
          <w:rFonts w:ascii="Arial" w:hAnsi="Arial" w:cs="Arial"/>
          <w:lang w:val="es-ES_tradnl"/>
        </w:rPr>
        <w:t xml:space="preserve"> y el </w:t>
      </w:r>
      <w:r w:rsidRPr="00D1293E">
        <w:rPr>
          <w:rFonts w:ascii="Arial" w:hAnsi="Arial" w:cs="Arial"/>
          <w:b/>
          <w:bCs/>
          <w:lang w:val="es-ES_tradnl"/>
        </w:rPr>
        <w:t xml:space="preserve">PROVEEDOR </w:t>
      </w:r>
      <w:r w:rsidRPr="00D1293E">
        <w:rPr>
          <w:rFonts w:ascii="Arial" w:hAnsi="Arial" w:cs="Arial"/>
          <w:lang w:val="es-BO"/>
        </w:rPr>
        <w:t>en su conjunto se denominarán las</w:t>
      </w:r>
      <w:r w:rsidRPr="00D1293E">
        <w:rPr>
          <w:rFonts w:ascii="Arial" w:hAnsi="Arial" w:cs="Arial"/>
          <w:lang w:val="es-ES_tradnl"/>
        </w:rPr>
        <w:t xml:space="preserve"> </w:t>
      </w:r>
      <w:r w:rsidRPr="00D1293E">
        <w:rPr>
          <w:rFonts w:ascii="Arial" w:hAnsi="Arial" w:cs="Arial"/>
          <w:b/>
          <w:bCs/>
          <w:lang w:val="es-ES_tradnl"/>
        </w:rPr>
        <w:t>PARTES.</w:t>
      </w:r>
    </w:p>
    <w:p w14:paraId="747D6A73" w14:textId="77777777" w:rsidR="0084262C" w:rsidRPr="00D1293E" w:rsidRDefault="0084262C" w:rsidP="0084262C">
      <w:pPr>
        <w:jc w:val="both"/>
        <w:rPr>
          <w:rFonts w:ascii="Arial" w:hAnsi="Arial" w:cs="Arial"/>
          <w:b/>
        </w:rPr>
      </w:pPr>
    </w:p>
    <w:bookmarkEnd w:id="73"/>
    <w:bookmarkEnd w:id="74"/>
    <w:p w14:paraId="0A69AA21" w14:textId="77777777" w:rsidR="0084262C" w:rsidRPr="00D1293E" w:rsidRDefault="0084262C" w:rsidP="0084262C">
      <w:pPr>
        <w:jc w:val="both"/>
        <w:rPr>
          <w:rFonts w:ascii="Arial" w:hAnsi="Arial" w:cs="Arial"/>
        </w:rPr>
      </w:pPr>
      <w:r w:rsidRPr="00D1293E">
        <w:rPr>
          <w:rFonts w:ascii="Arial" w:hAnsi="Arial" w:cs="Arial"/>
          <w:b/>
        </w:rPr>
        <w:t xml:space="preserve">CLÁUSULA SEGUNDA.- (ANTECEDENTES) </w:t>
      </w:r>
      <w:r w:rsidRPr="00D1293E">
        <w:rPr>
          <w:rFonts w:ascii="Arial" w:hAnsi="Arial" w:cs="Arial"/>
        </w:rPr>
        <w:t xml:space="preserve">La </w:t>
      </w:r>
      <w:r w:rsidRPr="00D1293E">
        <w:rPr>
          <w:rFonts w:ascii="Arial" w:hAnsi="Arial" w:cs="Arial"/>
          <w:b/>
          <w:bCs/>
        </w:rPr>
        <w:t>ENTIDAD</w:t>
      </w:r>
      <w:r w:rsidRPr="00D1293E">
        <w:rPr>
          <w:rFonts w:ascii="Arial" w:hAnsi="Arial" w:cs="Arial"/>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D1293E">
        <w:rPr>
          <w:rFonts w:ascii="Arial" w:hAnsi="Arial" w:cs="Arial"/>
        </w:rPr>
        <w:t>de</w:t>
      </w:r>
      <w:proofErr w:type="spellEnd"/>
      <w:r w:rsidRPr="00D1293E">
        <w:rPr>
          <w:rFonts w:ascii="Arial" w:hAnsi="Arial" w:cs="Arial"/>
        </w:rPr>
        <w:t xml:space="preserve"> 2023 a personas naturales y jurídicas con capacidad de contratar con el Estado, a presentar propuestas en el proceso de contratación</w:t>
      </w:r>
      <w:r w:rsidRPr="00D1293E">
        <w:rPr>
          <w:rFonts w:ascii="Arial" w:hAnsi="Arial" w:cs="Arial"/>
          <w:b/>
          <w:bCs/>
          <w:i/>
          <w:iCs/>
        </w:rPr>
        <w:t xml:space="preserve">, </w:t>
      </w:r>
      <w:r w:rsidRPr="00D1293E">
        <w:rPr>
          <w:rFonts w:ascii="Arial" w:hAnsi="Arial" w:cs="Arial"/>
        </w:rPr>
        <w:t xml:space="preserve">con Código Único de Contrataciones Estatales (CUCE) CUCE: 23-0951-00-_______-1-1, en base a lo solicitado en el DBC. </w:t>
      </w:r>
    </w:p>
    <w:p w14:paraId="12B05A48" w14:textId="77777777" w:rsidR="0084262C" w:rsidRPr="00D1293E" w:rsidRDefault="0084262C" w:rsidP="0084262C">
      <w:pPr>
        <w:pStyle w:val="Default"/>
        <w:jc w:val="both"/>
        <w:rPr>
          <w:rFonts w:ascii="Arial" w:hAnsi="Arial" w:cs="Arial"/>
          <w:sz w:val="16"/>
          <w:szCs w:val="16"/>
        </w:rPr>
      </w:pPr>
    </w:p>
    <w:p w14:paraId="128428AB" w14:textId="77777777" w:rsidR="0084262C" w:rsidRPr="00D1293E" w:rsidRDefault="0084262C" w:rsidP="0084262C">
      <w:pPr>
        <w:jc w:val="both"/>
        <w:rPr>
          <w:rFonts w:ascii="Arial" w:hAnsi="Arial" w:cs="Arial"/>
          <w:b/>
          <w:i/>
        </w:rPr>
      </w:pPr>
      <w:r w:rsidRPr="00D1293E">
        <w:rPr>
          <w:rFonts w:ascii="Arial" w:hAnsi="Arial" w:cs="Arial"/>
          <w:b/>
          <w:i/>
        </w:rPr>
        <w:t>(Si el RPA, en caso excepcional decide adjudicar la adquisición a un proponente que no sea el recomendado por el Responsable de Evaluación o la Comisión de Calificación, deberá adecuarse la siguiente redacción)</w:t>
      </w:r>
    </w:p>
    <w:p w14:paraId="7318D78C" w14:textId="77777777" w:rsidR="0084262C" w:rsidRPr="00D1293E" w:rsidRDefault="0084262C" w:rsidP="0084262C">
      <w:pPr>
        <w:widowControl w:val="0"/>
        <w:jc w:val="both"/>
        <w:rPr>
          <w:rFonts w:ascii="Arial" w:hAnsi="Arial" w:cs="Arial"/>
          <w:color w:val="000000"/>
          <w:lang w:val="es-BO" w:eastAsia="es-BO"/>
        </w:rPr>
      </w:pPr>
    </w:p>
    <w:p w14:paraId="1B12153D" w14:textId="77777777" w:rsidR="0084262C" w:rsidRPr="00D1293E" w:rsidRDefault="0084262C" w:rsidP="0084262C">
      <w:pPr>
        <w:widowControl w:val="0"/>
        <w:jc w:val="both"/>
        <w:rPr>
          <w:rFonts w:ascii="Arial" w:hAnsi="Arial" w:cs="Arial"/>
          <w:b/>
          <w:bCs/>
          <w:color w:val="000000"/>
          <w:lang w:val="es-BO" w:eastAsia="es-BO"/>
        </w:rPr>
      </w:pPr>
      <w:r w:rsidRPr="00D1293E">
        <w:rPr>
          <w:rFonts w:ascii="Arial" w:hAnsi="Arial" w:cs="Arial"/>
          <w:color w:val="000000"/>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____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2023, resolvió adjudicar mediante Resolución GADM - GAL N° ___/2023 de 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____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2023 la contratación al </w:t>
      </w:r>
      <w:r w:rsidRPr="00D1293E">
        <w:rPr>
          <w:rFonts w:ascii="Arial" w:hAnsi="Arial" w:cs="Arial"/>
          <w:b/>
          <w:color w:val="000000"/>
          <w:lang w:val="es-BO" w:eastAsia="es-BO"/>
        </w:rPr>
        <w:t>PROVEEDOR</w:t>
      </w:r>
      <w:r w:rsidRPr="00D1293E">
        <w:rPr>
          <w:rFonts w:ascii="Arial" w:hAnsi="Arial" w:cs="Arial"/>
          <w:color w:val="000000"/>
          <w:lang w:val="es-BO" w:eastAsia="es-BO"/>
        </w:rPr>
        <w:t>, al cumplir su propuesta con todos los requisitos establecidos en el DBC</w:t>
      </w:r>
      <w:r w:rsidRPr="00D1293E">
        <w:rPr>
          <w:rFonts w:ascii="Arial" w:hAnsi="Arial" w:cs="Arial"/>
          <w:b/>
          <w:bCs/>
          <w:color w:val="000000"/>
          <w:lang w:val="es-BO" w:eastAsia="es-BO"/>
        </w:rPr>
        <w:t>.</w:t>
      </w:r>
    </w:p>
    <w:p w14:paraId="1FC596E9" w14:textId="77777777" w:rsidR="0084262C" w:rsidRPr="00D1293E" w:rsidRDefault="0084262C" w:rsidP="0084262C">
      <w:pPr>
        <w:widowControl w:val="0"/>
        <w:jc w:val="both"/>
        <w:rPr>
          <w:rFonts w:ascii="Arial" w:hAnsi="Arial" w:cs="Arial"/>
          <w:b/>
          <w:bCs/>
          <w:color w:val="000000"/>
          <w:lang w:val="es-BO" w:eastAsia="es-BO"/>
        </w:rPr>
      </w:pPr>
    </w:p>
    <w:p w14:paraId="7A3B22A3" w14:textId="77777777" w:rsidR="0084262C" w:rsidRPr="00D1293E" w:rsidRDefault="0084262C" w:rsidP="0084262C">
      <w:pPr>
        <w:rPr>
          <w:rFonts w:ascii="Arial" w:hAnsi="Arial" w:cs="Arial"/>
        </w:rPr>
      </w:pPr>
      <w:r w:rsidRPr="00D1293E">
        <w:rPr>
          <w:rFonts w:ascii="Arial" w:hAnsi="Arial" w:cs="Arial"/>
          <w:b/>
        </w:rPr>
        <w:t xml:space="preserve">CLÁUSULA TERCERA.- (LEGISLACIÓN APLICABLE) </w:t>
      </w:r>
      <w:r w:rsidRPr="00D1293E">
        <w:rPr>
          <w:rFonts w:ascii="Arial" w:hAnsi="Arial" w:cs="Arial"/>
        </w:rPr>
        <w:t>El presente Contrato se celebra al amparo de las siguientes disposiciones normativas:</w:t>
      </w:r>
    </w:p>
    <w:p w14:paraId="49ACB7AF" w14:textId="77777777" w:rsidR="0084262C" w:rsidRPr="00D1293E" w:rsidRDefault="0084262C" w:rsidP="0084262C">
      <w:pPr>
        <w:pStyle w:val="Default"/>
        <w:rPr>
          <w:rFonts w:ascii="Arial" w:hAnsi="Arial" w:cs="Arial"/>
          <w:sz w:val="16"/>
          <w:szCs w:val="16"/>
        </w:rPr>
      </w:pPr>
    </w:p>
    <w:p w14:paraId="020F80C8" w14:textId="77777777" w:rsidR="0084262C" w:rsidRPr="00D1293E" w:rsidRDefault="0084262C" w:rsidP="00135AC2">
      <w:pPr>
        <w:widowControl w:val="0"/>
        <w:numPr>
          <w:ilvl w:val="0"/>
          <w:numId w:val="37"/>
        </w:numPr>
        <w:jc w:val="both"/>
        <w:rPr>
          <w:rFonts w:ascii="Arial" w:hAnsi="Arial" w:cs="Arial"/>
          <w:lang w:val="es-BO"/>
        </w:rPr>
      </w:pPr>
      <w:r w:rsidRPr="00D1293E">
        <w:rPr>
          <w:rFonts w:ascii="Arial" w:hAnsi="Arial" w:cs="Arial"/>
          <w:lang w:val="es-BO"/>
        </w:rPr>
        <w:t>Constitución Política del Estado</w:t>
      </w:r>
      <w:r w:rsidRPr="00D1293E">
        <w:rPr>
          <w:rFonts w:ascii="Arial" w:hAnsi="Arial" w:cs="Arial"/>
        </w:rPr>
        <w:t xml:space="preserve"> de 7 de febrero de 2009</w:t>
      </w:r>
      <w:r w:rsidRPr="00D1293E">
        <w:rPr>
          <w:rFonts w:ascii="Arial" w:hAnsi="Arial" w:cs="Arial"/>
          <w:lang w:val="es-BO"/>
        </w:rPr>
        <w:t>.</w:t>
      </w:r>
    </w:p>
    <w:p w14:paraId="27CC21B8" w14:textId="77777777" w:rsidR="0084262C" w:rsidRPr="00D1293E" w:rsidRDefault="0084262C" w:rsidP="00135AC2">
      <w:pPr>
        <w:widowControl w:val="0"/>
        <w:numPr>
          <w:ilvl w:val="0"/>
          <w:numId w:val="37"/>
        </w:numPr>
        <w:jc w:val="both"/>
        <w:rPr>
          <w:rFonts w:ascii="Arial" w:hAnsi="Arial" w:cs="Arial"/>
          <w:lang w:val="es-BO"/>
        </w:rPr>
      </w:pPr>
      <w:r w:rsidRPr="00D1293E">
        <w:rPr>
          <w:rFonts w:ascii="Arial" w:hAnsi="Arial" w:cs="Arial"/>
          <w:lang w:val="es-BO"/>
        </w:rPr>
        <w:t>Ley Nº 1178, de 20 de julio de 1990, de Administración y Control     Gubernamentales.</w:t>
      </w:r>
    </w:p>
    <w:p w14:paraId="5D365800" w14:textId="77777777" w:rsidR="0084262C" w:rsidRPr="00D1293E" w:rsidRDefault="0084262C" w:rsidP="00135AC2">
      <w:pPr>
        <w:numPr>
          <w:ilvl w:val="0"/>
          <w:numId w:val="37"/>
        </w:numPr>
        <w:jc w:val="both"/>
        <w:rPr>
          <w:rFonts w:ascii="Arial" w:hAnsi="Arial" w:cs="Arial"/>
          <w:lang w:val="es-BO"/>
        </w:rPr>
      </w:pPr>
      <w:r w:rsidRPr="00D1293E">
        <w:rPr>
          <w:rFonts w:ascii="Arial" w:hAnsi="Arial" w:cs="Arial"/>
          <w:lang w:val="es-BO"/>
        </w:rPr>
        <w:t xml:space="preserve">Ley </w:t>
      </w:r>
      <w:r w:rsidRPr="00D1293E">
        <w:rPr>
          <w:rStyle w:val="Textoennegrita"/>
          <w:rFonts w:ascii="Arial" w:hAnsi="Arial" w:cs="Arial"/>
        </w:rPr>
        <w:t xml:space="preserve">del Presupuesto General del Estado aprobado para la gestión y su </w:t>
      </w:r>
      <w:r w:rsidRPr="00D1293E">
        <w:rPr>
          <w:rFonts w:ascii="Arial" w:hAnsi="Arial" w:cs="Arial"/>
          <w:lang w:val="es-BO"/>
        </w:rPr>
        <w:t>reglamentación.</w:t>
      </w:r>
    </w:p>
    <w:p w14:paraId="08DAE5C6" w14:textId="77777777" w:rsidR="0084262C" w:rsidRPr="00D1293E" w:rsidRDefault="0084262C" w:rsidP="00135AC2">
      <w:pPr>
        <w:widowControl w:val="0"/>
        <w:numPr>
          <w:ilvl w:val="0"/>
          <w:numId w:val="37"/>
        </w:numPr>
        <w:jc w:val="both"/>
        <w:rPr>
          <w:rFonts w:ascii="Arial" w:hAnsi="Arial" w:cs="Arial"/>
          <w:lang w:val="es-BO"/>
        </w:rPr>
      </w:pPr>
      <w:r w:rsidRPr="00D1293E">
        <w:rPr>
          <w:rFonts w:ascii="Arial" w:hAnsi="Arial" w:cs="Arial"/>
          <w:lang w:val="es-BO"/>
        </w:rPr>
        <w:t>Decreto Supremo Nº 0181, de 28 de junio de 2009, de las Normas Básicas del Sistema de Administración de Bienes y Servicios (NB-SABS) y sus modificaciones.</w:t>
      </w:r>
    </w:p>
    <w:p w14:paraId="50AD9460" w14:textId="77777777" w:rsidR="0084262C" w:rsidRPr="00D1293E" w:rsidRDefault="0084262C" w:rsidP="00135AC2">
      <w:pPr>
        <w:widowControl w:val="0"/>
        <w:numPr>
          <w:ilvl w:val="0"/>
          <w:numId w:val="37"/>
        </w:numPr>
        <w:jc w:val="both"/>
        <w:rPr>
          <w:rFonts w:ascii="Arial" w:hAnsi="Arial" w:cs="Arial"/>
          <w:lang w:val="es-BO"/>
        </w:rPr>
      </w:pPr>
      <w:r w:rsidRPr="00D1293E">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14:paraId="2E22109A" w14:textId="77777777" w:rsidR="0084262C" w:rsidRPr="00D1293E" w:rsidRDefault="0084262C" w:rsidP="00135AC2">
      <w:pPr>
        <w:widowControl w:val="0"/>
        <w:numPr>
          <w:ilvl w:val="0"/>
          <w:numId w:val="37"/>
        </w:numPr>
        <w:jc w:val="both"/>
        <w:rPr>
          <w:rFonts w:ascii="Arial" w:hAnsi="Arial" w:cs="Arial"/>
          <w:lang w:val="es-BO"/>
        </w:rPr>
      </w:pPr>
      <w:r w:rsidRPr="00D1293E">
        <w:rPr>
          <w:rFonts w:ascii="Arial" w:hAnsi="Arial" w:cs="Arial"/>
          <w:lang w:val="es-BO"/>
        </w:rPr>
        <w:t>Otras disposiciones relacionadas.</w:t>
      </w:r>
    </w:p>
    <w:p w14:paraId="6BE3A2BC" w14:textId="77777777" w:rsidR="0084262C" w:rsidRPr="00D1293E" w:rsidRDefault="0084262C" w:rsidP="0084262C">
      <w:pPr>
        <w:widowControl w:val="0"/>
        <w:jc w:val="both"/>
        <w:rPr>
          <w:rFonts w:ascii="Arial" w:hAnsi="Arial" w:cs="Arial"/>
          <w:lang w:val="es-BO"/>
        </w:rPr>
      </w:pPr>
    </w:p>
    <w:p w14:paraId="16E6E861" w14:textId="77777777" w:rsidR="0084262C" w:rsidRPr="00D1293E" w:rsidRDefault="0084262C" w:rsidP="0084262C">
      <w:pPr>
        <w:widowControl w:val="0"/>
        <w:jc w:val="both"/>
        <w:rPr>
          <w:rFonts w:ascii="Arial" w:hAnsi="Arial" w:cs="Arial"/>
          <w:b/>
          <w:iCs/>
          <w:color w:val="000000"/>
        </w:rPr>
      </w:pPr>
      <w:r w:rsidRPr="00D1293E">
        <w:rPr>
          <w:rFonts w:ascii="Arial" w:hAnsi="Arial" w:cs="Arial"/>
          <w:b/>
        </w:rPr>
        <w:t xml:space="preserve">CLÁUSULA CUARTA.- (OBJETO Y CAUSA) </w:t>
      </w:r>
      <w:r w:rsidRPr="00D1293E">
        <w:rPr>
          <w:rFonts w:ascii="Arial" w:hAnsi="Arial" w:cs="Arial"/>
          <w:lang w:val="es-BO"/>
        </w:rPr>
        <w:t xml:space="preserve">El objeto del presente Contrato es la </w:t>
      </w:r>
      <w:r w:rsidRPr="00D1293E">
        <w:rPr>
          <w:rFonts w:ascii="Arial" w:hAnsi="Arial" w:cs="Arial"/>
        </w:rPr>
        <w:t>adquisición e instalación de equipos  inhibidores de frecuencia y de grabación que permitirá confidencialidad</w:t>
      </w:r>
      <w:r w:rsidRPr="00D1293E">
        <w:rPr>
          <w:rFonts w:ascii="Arial" w:hAnsi="Arial" w:cs="Arial"/>
          <w:iCs/>
          <w:color w:val="000000"/>
        </w:rPr>
        <w:t xml:space="preserve">, </w:t>
      </w:r>
      <w:r w:rsidRPr="00D1293E">
        <w:rPr>
          <w:rFonts w:ascii="Arial" w:hAnsi="Arial" w:cs="Arial"/>
          <w:lang w:val="es-BO"/>
        </w:rPr>
        <w:t xml:space="preserve">que en adelante se denominarán los </w:t>
      </w:r>
      <w:r w:rsidRPr="00D1293E">
        <w:rPr>
          <w:rFonts w:ascii="Arial" w:hAnsi="Arial" w:cs="Arial"/>
          <w:b/>
          <w:lang w:val="es-BO"/>
        </w:rPr>
        <w:t>BIENES</w:t>
      </w:r>
      <w:r w:rsidRPr="00D1293E">
        <w:rPr>
          <w:rFonts w:ascii="Arial" w:hAnsi="Arial" w:cs="Arial"/>
          <w:lang w:val="es-BO"/>
        </w:rPr>
        <w:t xml:space="preserve">, para </w:t>
      </w:r>
      <w:r w:rsidRPr="00D1293E">
        <w:rPr>
          <w:rFonts w:ascii="Arial" w:hAnsi="Arial" w:cs="Arial"/>
        </w:rPr>
        <w:t>prevenir la divulgación no autorizada de la información que se pueda generar en el Banco Central de Bolivia</w:t>
      </w:r>
      <w:r w:rsidRPr="00D1293E">
        <w:rPr>
          <w:rFonts w:ascii="Arial" w:hAnsi="Arial" w:cs="Arial"/>
          <w:b/>
          <w:lang w:val="es-BO"/>
        </w:rPr>
        <w:t xml:space="preserve">, </w:t>
      </w:r>
      <w:r w:rsidRPr="00D1293E">
        <w:rPr>
          <w:rFonts w:ascii="Arial" w:hAnsi="Arial" w:cs="Arial"/>
          <w:lang w:val="es-BO"/>
        </w:rPr>
        <w:t xml:space="preserve">provistos por el </w:t>
      </w:r>
      <w:r w:rsidRPr="00D1293E">
        <w:rPr>
          <w:rFonts w:ascii="Arial" w:hAnsi="Arial" w:cs="Arial"/>
          <w:b/>
          <w:lang w:val="es-BO"/>
        </w:rPr>
        <w:t xml:space="preserve">PROVEEDOR </w:t>
      </w:r>
      <w:r w:rsidRPr="00D1293E">
        <w:rPr>
          <w:rFonts w:ascii="Arial" w:hAnsi="Arial" w:cs="Arial"/>
          <w:lang w:val="es-BO"/>
        </w:rPr>
        <w:t>de conformidad con el DBC y la Propuesta Adjudicada, con estricta y absoluta sujeción al presente Contrato.</w:t>
      </w:r>
      <w:r w:rsidRPr="00D1293E">
        <w:rPr>
          <w:rFonts w:ascii="Arial" w:hAnsi="Arial" w:cs="Arial"/>
          <w:b/>
          <w:iCs/>
          <w:color w:val="000000"/>
        </w:rPr>
        <w:t xml:space="preserve"> </w:t>
      </w:r>
    </w:p>
    <w:p w14:paraId="336DA23D" w14:textId="77777777" w:rsidR="0084262C" w:rsidRPr="00D1293E" w:rsidRDefault="0084262C" w:rsidP="0084262C">
      <w:pPr>
        <w:jc w:val="both"/>
        <w:rPr>
          <w:rFonts w:ascii="Arial" w:hAnsi="Arial" w:cs="Arial"/>
          <w:b/>
          <w:lang w:eastAsia="es-BO"/>
        </w:rPr>
      </w:pPr>
    </w:p>
    <w:p w14:paraId="0FF5BF34" w14:textId="77777777" w:rsidR="0084262C" w:rsidRPr="00D1293E" w:rsidRDefault="0084262C" w:rsidP="0084262C">
      <w:pPr>
        <w:widowControl w:val="0"/>
        <w:autoSpaceDE w:val="0"/>
        <w:autoSpaceDN w:val="0"/>
        <w:adjustRightInd w:val="0"/>
        <w:jc w:val="both"/>
        <w:rPr>
          <w:rFonts w:ascii="Arial" w:hAnsi="Arial" w:cs="Arial"/>
          <w:b/>
          <w:lang w:val="es-BO"/>
        </w:rPr>
      </w:pPr>
      <w:r w:rsidRPr="00D1293E">
        <w:rPr>
          <w:rFonts w:ascii="Arial" w:hAnsi="Arial" w:cs="Arial"/>
          <w:b/>
          <w:lang w:val="es-BO"/>
        </w:rPr>
        <w:t xml:space="preserve">CLÁUSULA QUINTA.- (DOCUMENTOS INTEGRANTES DEL CONTRATO) </w:t>
      </w:r>
      <w:r w:rsidRPr="00D1293E">
        <w:rPr>
          <w:rFonts w:ascii="Arial" w:hAnsi="Arial" w:cs="Arial"/>
          <w:lang w:val="es-BO"/>
        </w:rPr>
        <w:t>Forman parte del presente Contrato, los siguientes documentos:</w:t>
      </w:r>
    </w:p>
    <w:p w14:paraId="61B4D47A" w14:textId="77777777" w:rsidR="0084262C" w:rsidRPr="00D1293E" w:rsidRDefault="0084262C" w:rsidP="0084262C">
      <w:pPr>
        <w:widowControl w:val="0"/>
        <w:autoSpaceDE w:val="0"/>
        <w:autoSpaceDN w:val="0"/>
        <w:adjustRightInd w:val="0"/>
        <w:jc w:val="both"/>
        <w:rPr>
          <w:rFonts w:ascii="Arial" w:hAnsi="Arial" w:cs="Arial"/>
        </w:rPr>
      </w:pPr>
    </w:p>
    <w:p w14:paraId="71483B10"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lang w:val="es-BO"/>
        </w:rPr>
        <w:t xml:space="preserve">Documento Base de Contratación (DBC). </w:t>
      </w:r>
    </w:p>
    <w:p w14:paraId="7B0EC07B"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Propuesta Adjudicada.</w:t>
      </w:r>
    </w:p>
    <w:p w14:paraId="7FFB2FA2"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 xml:space="preserve">Formulario de Requerimiento de Bienes - Preventivo N° ____ de __ </w:t>
      </w:r>
      <w:proofErr w:type="spellStart"/>
      <w:r w:rsidRPr="00D1293E">
        <w:rPr>
          <w:rFonts w:ascii="Arial" w:hAnsi="Arial" w:cs="Arial"/>
        </w:rPr>
        <w:t>de</w:t>
      </w:r>
      <w:proofErr w:type="spellEnd"/>
      <w:r w:rsidRPr="00D1293E">
        <w:rPr>
          <w:rFonts w:ascii="Arial" w:hAnsi="Arial" w:cs="Arial"/>
        </w:rPr>
        <w:t xml:space="preserve"> ___ </w:t>
      </w:r>
      <w:proofErr w:type="spellStart"/>
      <w:r w:rsidRPr="00D1293E">
        <w:rPr>
          <w:rFonts w:ascii="Arial" w:hAnsi="Arial" w:cs="Arial"/>
        </w:rPr>
        <w:t>de</w:t>
      </w:r>
      <w:proofErr w:type="spellEnd"/>
      <w:r w:rsidRPr="00D1293E">
        <w:rPr>
          <w:rFonts w:ascii="Arial" w:hAnsi="Arial" w:cs="Arial"/>
        </w:rPr>
        <w:t xml:space="preserve"> 2023.</w:t>
      </w:r>
    </w:p>
    <w:p w14:paraId="625F4AEB"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 xml:space="preserve">Documento de Adjudicación, Resolución GADM – GAL N° </w:t>
      </w:r>
      <w:r w:rsidRPr="00D1293E">
        <w:rPr>
          <w:rFonts w:ascii="Arial" w:hAnsi="Arial" w:cs="Arial"/>
          <w:color w:val="000000"/>
          <w:lang w:val="es-BO" w:eastAsia="es-BO"/>
        </w:rPr>
        <w:t xml:space="preserve">___/2023 de 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_____ </w:t>
      </w:r>
      <w:proofErr w:type="spellStart"/>
      <w:r w:rsidRPr="00D1293E">
        <w:rPr>
          <w:rFonts w:ascii="Arial" w:hAnsi="Arial" w:cs="Arial"/>
          <w:color w:val="000000"/>
          <w:lang w:val="es-BO" w:eastAsia="es-BO"/>
        </w:rPr>
        <w:t>de</w:t>
      </w:r>
      <w:proofErr w:type="spellEnd"/>
      <w:r w:rsidRPr="00D1293E">
        <w:rPr>
          <w:rFonts w:ascii="Arial" w:hAnsi="Arial" w:cs="Arial"/>
          <w:color w:val="000000"/>
          <w:lang w:val="es-BO" w:eastAsia="es-BO"/>
        </w:rPr>
        <w:t xml:space="preserve"> 2023</w:t>
      </w:r>
      <w:r w:rsidRPr="00D1293E">
        <w:rPr>
          <w:rFonts w:ascii="Arial" w:hAnsi="Arial" w:cs="Arial"/>
        </w:rPr>
        <w:t>.</w:t>
      </w:r>
    </w:p>
    <w:p w14:paraId="7CC9F6F4"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 xml:space="preserve">Certificado del Registro Único de Proveedores del Estado (RUPE) N° _________ de __ </w:t>
      </w:r>
      <w:proofErr w:type="spellStart"/>
      <w:r w:rsidRPr="00D1293E">
        <w:rPr>
          <w:rFonts w:ascii="Arial" w:hAnsi="Arial" w:cs="Arial"/>
        </w:rPr>
        <w:t>de</w:t>
      </w:r>
      <w:proofErr w:type="spellEnd"/>
      <w:r w:rsidRPr="00D1293E">
        <w:rPr>
          <w:rFonts w:ascii="Arial" w:hAnsi="Arial" w:cs="Arial"/>
        </w:rPr>
        <w:t xml:space="preserve"> ______ </w:t>
      </w:r>
      <w:proofErr w:type="spellStart"/>
      <w:r w:rsidRPr="00D1293E">
        <w:rPr>
          <w:rFonts w:ascii="Arial" w:hAnsi="Arial" w:cs="Arial"/>
        </w:rPr>
        <w:t>de</w:t>
      </w:r>
      <w:proofErr w:type="spellEnd"/>
      <w:r w:rsidRPr="00D1293E">
        <w:rPr>
          <w:rFonts w:ascii="Arial" w:hAnsi="Arial" w:cs="Arial"/>
        </w:rPr>
        <w:t xml:space="preserve"> 2023.</w:t>
      </w:r>
    </w:p>
    <w:p w14:paraId="6B13E9D2"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Garantía (s)</w:t>
      </w:r>
      <w:r w:rsidRPr="00D1293E">
        <w:t xml:space="preserve"> </w:t>
      </w:r>
      <w:r w:rsidRPr="00D1293E">
        <w:rPr>
          <w:rFonts w:ascii="Arial" w:hAnsi="Arial" w:cs="Arial"/>
          <w:b/>
          <w:i/>
          <w:lang w:val="es-BO"/>
        </w:rPr>
        <w:t>cuando corresponda</w:t>
      </w:r>
      <w:r w:rsidRPr="00D1293E">
        <w:rPr>
          <w:rFonts w:ascii="Arial" w:hAnsi="Arial" w:cs="Arial"/>
          <w:lang w:val="es-BO"/>
        </w:rPr>
        <w:t>.</w:t>
      </w:r>
    </w:p>
    <w:p w14:paraId="75FE0ECD"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lang w:val="es-BO"/>
        </w:rPr>
        <w:t xml:space="preserve">Documento de Constitución, </w:t>
      </w:r>
      <w:r w:rsidRPr="00D1293E">
        <w:rPr>
          <w:rFonts w:ascii="Arial" w:hAnsi="Arial" w:cs="Arial"/>
          <w:b/>
          <w:i/>
          <w:lang w:val="es-BO"/>
        </w:rPr>
        <w:t>cuando corresponda</w:t>
      </w:r>
      <w:r w:rsidRPr="00D1293E">
        <w:rPr>
          <w:rFonts w:ascii="Arial" w:hAnsi="Arial" w:cs="Arial"/>
          <w:lang w:val="es-BO"/>
        </w:rPr>
        <w:t>.</w:t>
      </w:r>
    </w:p>
    <w:p w14:paraId="2E8AD5DF"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lang w:val="es-BO"/>
        </w:rPr>
        <w:t xml:space="preserve">Contrato de Asociación Accidental, </w:t>
      </w:r>
      <w:r w:rsidRPr="00D1293E">
        <w:rPr>
          <w:rFonts w:ascii="Arial" w:hAnsi="Arial" w:cs="Arial"/>
          <w:b/>
          <w:i/>
          <w:lang w:val="es-BO"/>
        </w:rPr>
        <w:t>cuando corresponda</w:t>
      </w:r>
      <w:r w:rsidRPr="00D1293E">
        <w:rPr>
          <w:rFonts w:ascii="Arial" w:hAnsi="Arial" w:cs="Arial"/>
          <w:lang w:val="es-BO"/>
        </w:rPr>
        <w:t>.</w:t>
      </w:r>
    </w:p>
    <w:p w14:paraId="1F3B882E"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 xml:space="preserve">Poder del Representante Legal del </w:t>
      </w:r>
      <w:r w:rsidRPr="00D1293E">
        <w:rPr>
          <w:rFonts w:ascii="Arial" w:hAnsi="Arial" w:cs="Arial"/>
          <w:b/>
        </w:rPr>
        <w:t xml:space="preserve">PROVEEDOR, </w:t>
      </w:r>
      <w:r w:rsidRPr="00D1293E">
        <w:rPr>
          <w:rFonts w:ascii="Arial" w:hAnsi="Arial" w:cs="Arial"/>
          <w:lang w:val="es-ES_tradnl"/>
        </w:rPr>
        <w:t xml:space="preserve">Testimonio Nº ____/____ de __ </w:t>
      </w:r>
      <w:proofErr w:type="spellStart"/>
      <w:r w:rsidRPr="00D1293E">
        <w:rPr>
          <w:rFonts w:ascii="Arial" w:hAnsi="Arial" w:cs="Arial"/>
          <w:lang w:val="es-ES_tradnl"/>
        </w:rPr>
        <w:t>de</w:t>
      </w:r>
      <w:proofErr w:type="spellEnd"/>
      <w:r w:rsidRPr="00D1293E">
        <w:rPr>
          <w:rFonts w:ascii="Arial" w:hAnsi="Arial" w:cs="Arial"/>
          <w:lang w:val="es-ES_tradnl"/>
        </w:rPr>
        <w:t xml:space="preserve"> _______ </w:t>
      </w:r>
      <w:proofErr w:type="spellStart"/>
      <w:r w:rsidRPr="00D1293E">
        <w:rPr>
          <w:rFonts w:ascii="Arial" w:hAnsi="Arial" w:cs="Arial"/>
          <w:lang w:val="es-ES_tradnl"/>
        </w:rPr>
        <w:t>de</w:t>
      </w:r>
      <w:proofErr w:type="spellEnd"/>
      <w:r w:rsidRPr="00D1293E">
        <w:rPr>
          <w:rFonts w:ascii="Arial" w:hAnsi="Arial" w:cs="Arial"/>
          <w:lang w:val="es-ES_tradnl"/>
        </w:rPr>
        <w:t xml:space="preserve"> _______</w:t>
      </w:r>
      <w:r w:rsidRPr="00D1293E">
        <w:rPr>
          <w:rFonts w:ascii="Arial" w:hAnsi="Arial" w:cs="Arial"/>
        </w:rPr>
        <w:t>.</w:t>
      </w:r>
    </w:p>
    <w:p w14:paraId="49E42114" w14:textId="77777777" w:rsidR="0084262C" w:rsidRPr="00D1293E" w:rsidRDefault="0084262C" w:rsidP="00135AC2">
      <w:pPr>
        <w:widowControl w:val="0"/>
        <w:numPr>
          <w:ilvl w:val="0"/>
          <w:numId w:val="48"/>
        </w:numPr>
        <w:jc w:val="both"/>
        <w:rPr>
          <w:rFonts w:ascii="Arial" w:hAnsi="Arial" w:cs="Arial"/>
          <w:lang w:val="es-BO"/>
        </w:rPr>
      </w:pPr>
      <w:r w:rsidRPr="00D1293E">
        <w:rPr>
          <w:rFonts w:ascii="Arial" w:hAnsi="Arial" w:cs="Arial"/>
        </w:rPr>
        <w:t xml:space="preserve">Certificados de no adeudo a las </w:t>
      </w:r>
      <w:proofErr w:type="spellStart"/>
      <w:r w:rsidRPr="00D1293E">
        <w:rPr>
          <w:rFonts w:ascii="Arial" w:hAnsi="Arial" w:cs="Arial"/>
        </w:rPr>
        <w:t>AFP’s</w:t>
      </w:r>
      <w:proofErr w:type="spellEnd"/>
      <w:r w:rsidRPr="00D1293E">
        <w:rPr>
          <w:rFonts w:ascii="Arial" w:hAnsi="Arial" w:cs="Arial"/>
        </w:rPr>
        <w:t>.</w:t>
      </w:r>
    </w:p>
    <w:p w14:paraId="4FD5EA56" w14:textId="77777777" w:rsidR="0084262C" w:rsidRPr="00D1293E" w:rsidRDefault="0084262C" w:rsidP="00135AC2">
      <w:pPr>
        <w:widowControl w:val="0"/>
        <w:numPr>
          <w:ilvl w:val="0"/>
          <w:numId w:val="48"/>
        </w:numPr>
        <w:jc w:val="both"/>
        <w:rPr>
          <w:rFonts w:ascii="Arial" w:hAnsi="Arial" w:cs="Arial"/>
          <w:b/>
          <w:i/>
          <w:lang w:val="es-BO"/>
        </w:rPr>
      </w:pPr>
      <w:r w:rsidRPr="00D1293E">
        <w:rPr>
          <w:rFonts w:ascii="Arial" w:hAnsi="Arial" w:cs="Arial"/>
          <w:b/>
          <w:i/>
          <w:lang w:val="es-BO"/>
        </w:rPr>
        <w:t>(Señalar otros documentos necesarios de acuerdo al objeto de la contratación)</w:t>
      </w:r>
    </w:p>
    <w:p w14:paraId="5C8BB890" w14:textId="77777777" w:rsidR="0084262C" w:rsidRPr="00D1293E" w:rsidRDefault="0084262C" w:rsidP="0084262C">
      <w:pPr>
        <w:jc w:val="both"/>
        <w:rPr>
          <w:rFonts w:ascii="Arial" w:hAnsi="Arial" w:cs="Arial"/>
        </w:rPr>
      </w:pPr>
      <w:bookmarkStart w:id="75" w:name="_Hlk289694780"/>
    </w:p>
    <w:p w14:paraId="7734458D" w14:textId="77777777" w:rsidR="0084262C" w:rsidRPr="00D1293E" w:rsidRDefault="0084262C" w:rsidP="0084262C">
      <w:pPr>
        <w:jc w:val="both"/>
        <w:rPr>
          <w:rFonts w:ascii="Arial" w:hAnsi="Arial" w:cs="Arial"/>
        </w:rPr>
      </w:pPr>
      <w:r w:rsidRPr="00D1293E">
        <w:rPr>
          <w:rFonts w:ascii="Arial" w:hAnsi="Arial" w:cs="Arial"/>
          <w:b/>
        </w:rPr>
        <w:t>CLÁUSULA SEXTA.- (OBLIGACIONES DE LAS PARTES)</w:t>
      </w:r>
      <w:r w:rsidRPr="00D1293E">
        <w:rPr>
          <w:rFonts w:ascii="Arial" w:hAnsi="Arial" w:cs="Arial"/>
        </w:rPr>
        <w:t xml:space="preserve"> Las partes contratantes se comprometen y obligan a dar cumplimiento a todas y cada una de las cláusulas del presente Contrato.</w:t>
      </w:r>
    </w:p>
    <w:p w14:paraId="2B5D18E0" w14:textId="77777777" w:rsidR="0084262C" w:rsidRPr="00D1293E" w:rsidRDefault="0084262C" w:rsidP="0084262C">
      <w:pPr>
        <w:pStyle w:val="Default"/>
        <w:jc w:val="both"/>
        <w:rPr>
          <w:rFonts w:ascii="Arial" w:hAnsi="Arial" w:cs="Arial"/>
          <w:sz w:val="16"/>
          <w:szCs w:val="16"/>
        </w:rPr>
      </w:pPr>
      <w:r w:rsidRPr="00D1293E">
        <w:rPr>
          <w:rFonts w:ascii="Arial" w:hAnsi="Arial" w:cs="Arial"/>
          <w:sz w:val="16"/>
          <w:szCs w:val="16"/>
        </w:rPr>
        <w:t xml:space="preserve"> </w:t>
      </w:r>
    </w:p>
    <w:p w14:paraId="2D901D85"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Por su parte, el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 xml:space="preserve">se compromete a cumplir con las siguientes obligaciones: </w:t>
      </w:r>
    </w:p>
    <w:p w14:paraId="0CC9507C" w14:textId="77777777" w:rsidR="0084262C" w:rsidRPr="00D1293E" w:rsidRDefault="0084262C" w:rsidP="0084262C">
      <w:pPr>
        <w:autoSpaceDE w:val="0"/>
        <w:autoSpaceDN w:val="0"/>
        <w:adjustRightInd w:val="0"/>
        <w:spacing w:after="13"/>
        <w:rPr>
          <w:rFonts w:ascii="Arial" w:hAnsi="Arial" w:cs="Arial"/>
          <w:color w:val="000000"/>
          <w:lang w:val="es-BO" w:eastAsia="es-BO"/>
        </w:rPr>
      </w:pPr>
    </w:p>
    <w:p w14:paraId="22215E5F" w14:textId="77777777" w:rsidR="0084262C" w:rsidRPr="00D1293E" w:rsidRDefault="0084262C" w:rsidP="00135AC2">
      <w:pPr>
        <w:numPr>
          <w:ilvl w:val="0"/>
          <w:numId w:val="38"/>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Realizar la provisión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 xml:space="preserve">objeto del presente Contrato, de acuerdo con lo establecido en el DBC, así como las condiciones de su propuesta. </w:t>
      </w:r>
    </w:p>
    <w:p w14:paraId="752E1443" w14:textId="77777777" w:rsidR="0084262C" w:rsidRPr="00D1293E" w:rsidRDefault="0084262C" w:rsidP="00135AC2">
      <w:pPr>
        <w:numPr>
          <w:ilvl w:val="0"/>
          <w:numId w:val="38"/>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03CC3F8F" w14:textId="77777777" w:rsidR="0084262C" w:rsidRPr="00D1293E" w:rsidRDefault="0084262C" w:rsidP="00135AC2">
      <w:pPr>
        <w:numPr>
          <w:ilvl w:val="0"/>
          <w:numId w:val="38"/>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Mantener vigentes las garantías presentadas. </w:t>
      </w:r>
      <w:r w:rsidRPr="00D1293E">
        <w:rPr>
          <w:rFonts w:ascii="Arial" w:hAnsi="Arial" w:cs="Arial"/>
          <w:b/>
          <w:i/>
          <w:color w:val="000000"/>
          <w:lang w:val="es-BO" w:eastAsia="es-BO"/>
        </w:rPr>
        <w:t>cuando corresponda.</w:t>
      </w:r>
    </w:p>
    <w:p w14:paraId="4DAF161C" w14:textId="77777777" w:rsidR="0084262C" w:rsidRPr="00D1293E" w:rsidRDefault="0084262C" w:rsidP="00135AC2">
      <w:pPr>
        <w:numPr>
          <w:ilvl w:val="0"/>
          <w:numId w:val="38"/>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Actualizar la (s) Garantía (s) (vigencia y/o monto), a requerimiento de la </w:t>
      </w:r>
      <w:r w:rsidRPr="00D1293E">
        <w:rPr>
          <w:rFonts w:ascii="Arial" w:hAnsi="Arial" w:cs="Arial"/>
          <w:b/>
          <w:color w:val="000000"/>
          <w:lang w:val="es-BO" w:eastAsia="es-BO"/>
        </w:rPr>
        <w:t>ENTIDAD</w:t>
      </w:r>
      <w:r w:rsidRPr="00D1293E">
        <w:rPr>
          <w:rFonts w:ascii="Arial" w:hAnsi="Arial" w:cs="Arial"/>
          <w:color w:val="000000"/>
          <w:lang w:val="es-BO" w:eastAsia="es-BO"/>
        </w:rPr>
        <w:t>.</w:t>
      </w:r>
      <w:r w:rsidRPr="00D1293E">
        <w:rPr>
          <w:rFonts w:ascii="Arial" w:hAnsi="Arial" w:cs="Arial"/>
          <w:b/>
          <w:i/>
          <w:color w:val="000000"/>
          <w:lang w:val="es-BO" w:eastAsia="es-BO"/>
        </w:rPr>
        <w:t xml:space="preserve"> cuando corresponda.</w:t>
      </w:r>
    </w:p>
    <w:p w14:paraId="50EFFCBF" w14:textId="77777777" w:rsidR="0084262C" w:rsidRPr="00D1293E" w:rsidRDefault="0084262C" w:rsidP="00135AC2">
      <w:pPr>
        <w:pStyle w:val="Prrafodelista"/>
        <w:numPr>
          <w:ilvl w:val="0"/>
          <w:numId w:val="38"/>
        </w:numPr>
        <w:jc w:val="both"/>
        <w:rPr>
          <w:rFonts w:ascii="Arial" w:hAnsi="Arial" w:cs="Arial"/>
          <w:color w:val="000000"/>
          <w:sz w:val="16"/>
          <w:szCs w:val="16"/>
          <w:lang w:val="es-BO" w:eastAsia="es-BO"/>
        </w:rPr>
      </w:pPr>
      <w:r w:rsidRPr="00D1293E">
        <w:rPr>
          <w:rFonts w:ascii="Arial" w:hAnsi="Arial" w:cs="Arial"/>
          <w:color w:val="000000"/>
          <w:sz w:val="16"/>
          <w:szCs w:val="16"/>
          <w:lang w:val="es-BO" w:eastAsia="es-BO"/>
        </w:rPr>
        <w:t xml:space="preserve">Proveer a su personal de ropa de trabajo, equipos de protección personal contra riesgos de seguridad ocupacional y herramientas adecuadas para el trabajo de acuerdo al Decreto Supremo N° 0108 de 1 de mayo de 2009 y la Resolución Ministerial N° 527/09 de 10 de agosto de 2009, aspecto que será verificado por el Departamento de Seguridad y Contingencia (DSC). </w:t>
      </w:r>
    </w:p>
    <w:p w14:paraId="21C01DA8" w14:textId="77777777" w:rsidR="0084262C" w:rsidRPr="00D1293E" w:rsidRDefault="0084262C" w:rsidP="00135AC2">
      <w:pPr>
        <w:numPr>
          <w:ilvl w:val="0"/>
          <w:numId w:val="38"/>
        </w:numPr>
        <w:jc w:val="both"/>
        <w:rPr>
          <w:rFonts w:ascii="Arial" w:hAnsi="Arial" w:cs="Arial"/>
          <w:b/>
          <w:i/>
          <w:color w:val="000000"/>
          <w:lang w:val="es-BO" w:eastAsia="es-BO"/>
        </w:rPr>
      </w:pPr>
      <w:r w:rsidRPr="00D1293E">
        <w:rPr>
          <w:rFonts w:ascii="Arial" w:hAnsi="Arial" w:cs="Arial"/>
          <w:b/>
          <w:i/>
          <w:color w:val="000000"/>
          <w:lang w:val="es-BO" w:eastAsia="es-BO"/>
        </w:rPr>
        <w:t>(Otras obligaciones que la ENTIDAD considere pertinentes de acuerdo al objeto de contratación).</w:t>
      </w:r>
    </w:p>
    <w:p w14:paraId="623E6995" w14:textId="77777777" w:rsidR="0084262C" w:rsidRPr="00D1293E" w:rsidRDefault="0084262C" w:rsidP="00135AC2">
      <w:pPr>
        <w:numPr>
          <w:ilvl w:val="0"/>
          <w:numId w:val="38"/>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Cumplir cada una de las cláusulas del presente Contrato. </w:t>
      </w:r>
    </w:p>
    <w:p w14:paraId="0F6551C6" w14:textId="77777777" w:rsidR="0084262C" w:rsidRPr="00D1293E" w:rsidRDefault="0084262C" w:rsidP="0084262C">
      <w:pPr>
        <w:widowControl w:val="0"/>
        <w:tabs>
          <w:tab w:val="left" w:pos="2602"/>
        </w:tabs>
        <w:ind w:left="720"/>
        <w:jc w:val="both"/>
        <w:rPr>
          <w:rFonts w:ascii="Arial" w:hAnsi="Arial" w:cs="Arial"/>
          <w:lang w:val="es-BO"/>
        </w:rPr>
      </w:pPr>
    </w:p>
    <w:p w14:paraId="3CFEC7D6" w14:textId="77777777" w:rsidR="0084262C" w:rsidRPr="00D1293E" w:rsidRDefault="0084262C" w:rsidP="0084262C">
      <w:pPr>
        <w:autoSpaceDE w:val="0"/>
        <w:autoSpaceDN w:val="0"/>
        <w:adjustRightInd w:val="0"/>
        <w:rPr>
          <w:rFonts w:ascii="Arial" w:hAnsi="Arial" w:cs="Arial"/>
          <w:color w:val="000000"/>
          <w:lang w:val="es-BO" w:eastAsia="es-BO"/>
        </w:rPr>
      </w:pPr>
      <w:r w:rsidRPr="00D1293E">
        <w:rPr>
          <w:rFonts w:ascii="Arial" w:hAnsi="Arial" w:cs="Arial"/>
          <w:color w:val="000000"/>
          <w:lang w:val="es-BO" w:eastAsia="es-BO"/>
        </w:rPr>
        <w:t xml:space="preserve">Por su parte,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se compromete a cumplir con las siguientes obligaciones: </w:t>
      </w:r>
    </w:p>
    <w:p w14:paraId="15452B58" w14:textId="77777777" w:rsidR="0084262C" w:rsidRPr="00D1293E" w:rsidRDefault="0084262C" w:rsidP="0084262C">
      <w:pPr>
        <w:autoSpaceDE w:val="0"/>
        <w:autoSpaceDN w:val="0"/>
        <w:adjustRightInd w:val="0"/>
        <w:spacing w:after="13"/>
        <w:rPr>
          <w:rFonts w:ascii="Arial" w:hAnsi="Arial" w:cs="Arial"/>
          <w:color w:val="000000"/>
          <w:lang w:val="es-BO" w:eastAsia="es-BO"/>
        </w:rPr>
      </w:pPr>
    </w:p>
    <w:p w14:paraId="199C9734" w14:textId="77777777" w:rsidR="0084262C" w:rsidRPr="00D1293E" w:rsidRDefault="0084262C" w:rsidP="00135AC2">
      <w:pPr>
        <w:numPr>
          <w:ilvl w:val="0"/>
          <w:numId w:val="39"/>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Realizar la recepción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de acuerdo a las condiciones establecidas en el DBC, así como las condiciones de la propuesta adjudicada y el plazo establecido en el presente Contrato.</w:t>
      </w:r>
    </w:p>
    <w:p w14:paraId="27615D44" w14:textId="77777777" w:rsidR="0084262C" w:rsidRPr="00D1293E" w:rsidRDefault="0084262C" w:rsidP="00135AC2">
      <w:pPr>
        <w:numPr>
          <w:ilvl w:val="0"/>
          <w:numId w:val="39"/>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Emitir el acta de recepción de los </w:t>
      </w:r>
      <w:r w:rsidRPr="00D1293E">
        <w:rPr>
          <w:rFonts w:ascii="Arial" w:hAnsi="Arial" w:cs="Arial"/>
          <w:b/>
          <w:bCs/>
          <w:color w:val="000000"/>
          <w:lang w:val="es-BO" w:eastAsia="es-BO"/>
        </w:rPr>
        <w:t>BIENES</w:t>
      </w:r>
      <w:r w:rsidRPr="00D1293E">
        <w:rPr>
          <w:rFonts w:ascii="Arial" w:hAnsi="Arial" w:cs="Arial"/>
          <w:color w:val="000000"/>
          <w:lang w:val="es-BO" w:eastAsia="es-BO"/>
        </w:rPr>
        <w:t xml:space="preserve">, cuando los mismos cumplan con las condiciones establecidas en el DBC, así como las condiciones de la propuesta adjudicada. </w:t>
      </w:r>
    </w:p>
    <w:p w14:paraId="5D43B618" w14:textId="77777777" w:rsidR="0084262C" w:rsidRPr="00D1293E" w:rsidRDefault="0084262C" w:rsidP="00135AC2">
      <w:pPr>
        <w:numPr>
          <w:ilvl w:val="0"/>
          <w:numId w:val="39"/>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Realizar el pago por la provisión de los </w:t>
      </w:r>
      <w:r w:rsidRPr="00D1293E">
        <w:rPr>
          <w:rFonts w:ascii="Arial" w:hAnsi="Arial" w:cs="Arial"/>
          <w:b/>
          <w:bCs/>
          <w:color w:val="000000"/>
          <w:lang w:val="es-BO" w:eastAsia="es-BO"/>
        </w:rPr>
        <w:t>BIENES</w:t>
      </w:r>
      <w:r w:rsidRPr="00D1293E">
        <w:rPr>
          <w:rFonts w:ascii="Arial" w:hAnsi="Arial" w:cs="Arial"/>
          <w:color w:val="000000"/>
          <w:lang w:val="es-BO" w:eastAsia="es-BO"/>
        </w:rPr>
        <w:t xml:space="preserve">, en un plazo no mayor a cuarenta y cinco (45) días calendario de realizada la recepción de los bienes objeto del presente Contrato. </w:t>
      </w:r>
    </w:p>
    <w:p w14:paraId="09AD9FFF" w14:textId="77777777" w:rsidR="0084262C" w:rsidRPr="00D1293E" w:rsidRDefault="0084262C" w:rsidP="00135AC2">
      <w:pPr>
        <w:numPr>
          <w:ilvl w:val="0"/>
          <w:numId w:val="39"/>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Cumplir cada una de las cláusulas del presente Contrato. </w:t>
      </w:r>
    </w:p>
    <w:p w14:paraId="64DFB4FA" w14:textId="77777777" w:rsidR="0084262C" w:rsidRPr="00D1293E" w:rsidRDefault="0084262C" w:rsidP="0084262C">
      <w:pPr>
        <w:pStyle w:val="Prrafodelista"/>
        <w:jc w:val="both"/>
        <w:rPr>
          <w:rFonts w:ascii="Arial" w:hAnsi="Arial" w:cs="Arial"/>
          <w:sz w:val="16"/>
          <w:szCs w:val="16"/>
          <w:lang w:val="es-BO"/>
        </w:rPr>
      </w:pPr>
    </w:p>
    <w:p w14:paraId="752ED5A0" w14:textId="77777777" w:rsidR="0084262C" w:rsidRPr="00D1293E" w:rsidRDefault="0084262C" w:rsidP="0084262C">
      <w:pPr>
        <w:widowControl w:val="0"/>
        <w:autoSpaceDE w:val="0"/>
        <w:autoSpaceDN w:val="0"/>
        <w:adjustRightInd w:val="0"/>
        <w:jc w:val="both"/>
        <w:rPr>
          <w:rFonts w:ascii="Arial" w:hAnsi="Arial" w:cs="Arial"/>
          <w:b/>
          <w:lang w:val="es-BO"/>
        </w:rPr>
      </w:pPr>
      <w:r w:rsidRPr="00D1293E">
        <w:rPr>
          <w:rFonts w:ascii="Arial" w:hAnsi="Arial" w:cs="Arial"/>
          <w:b/>
          <w:lang w:val="es-BO"/>
        </w:rPr>
        <w:t xml:space="preserve">CLÁUSULA SÉPTIMA.- (VIGENCIA) </w:t>
      </w:r>
      <w:r w:rsidRPr="00D1293E">
        <w:rPr>
          <w:rFonts w:ascii="Arial" w:hAnsi="Arial" w:cs="Arial"/>
        </w:rPr>
        <w:t>El Contrato, entrará en vigencia desde el día siguiente hábil de su suscripción, por ambas partes, hasta que las mismas hayan dado cumplimiento a todas las cláusulas contenidas en el presente Contrato.</w:t>
      </w:r>
    </w:p>
    <w:p w14:paraId="20C6502A" w14:textId="77777777" w:rsidR="0084262C" w:rsidRPr="00D1293E" w:rsidRDefault="0084262C" w:rsidP="0084262C">
      <w:pPr>
        <w:widowControl w:val="0"/>
        <w:autoSpaceDE w:val="0"/>
        <w:autoSpaceDN w:val="0"/>
        <w:adjustRightInd w:val="0"/>
        <w:jc w:val="both"/>
        <w:rPr>
          <w:rFonts w:ascii="Arial" w:hAnsi="Arial" w:cs="Arial"/>
          <w:b/>
          <w:lang w:val="es-BO"/>
        </w:rPr>
      </w:pPr>
    </w:p>
    <w:p w14:paraId="72FE2A9B" w14:textId="77777777" w:rsidR="0084262C" w:rsidRPr="00D1293E" w:rsidRDefault="0084262C" w:rsidP="0084262C">
      <w:pPr>
        <w:jc w:val="both"/>
        <w:rPr>
          <w:rFonts w:ascii="Arial" w:hAnsi="Arial" w:cs="Arial"/>
          <w:b/>
        </w:rPr>
      </w:pPr>
      <w:r w:rsidRPr="00D1293E">
        <w:rPr>
          <w:rFonts w:ascii="Arial" w:hAnsi="Arial" w:cs="Arial"/>
          <w:b/>
        </w:rPr>
        <w:t xml:space="preserve">CLÁUSULA OCTAVA.- </w:t>
      </w:r>
      <w:bookmarkEnd w:id="75"/>
      <w:r w:rsidRPr="00D1293E">
        <w:rPr>
          <w:rFonts w:ascii="Arial" w:hAnsi="Arial" w:cs="Arial"/>
          <w:b/>
          <w:bCs/>
        </w:rPr>
        <w:t>(</w:t>
      </w:r>
      <w:r w:rsidRPr="00D1293E">
        <w:rPr>
          <w:rFonts w:ascii="Arial" w:hAnsi="Arial" w:cs="Arial"/>
          <w:b/>
        </w:rPr>
        <w:t>GARANTÍA</w:t>
      </w:r>
      <w:r w:rsidRPr="00D1293E">
        <w:rPr>
          <w:rFonts w:ascii="Arial" w:hAnsi="Arial" w:cs="Arial"/>
          <w:b/>
          <w:bCs/>
        </w:rPr>
        <w:t xml:space="preserve"> DE CUMPLIMIENTO DE CONTRATO</w:t>
      </w:r>
      <w:r w:rsidRPr="00D1293E">
        <w:rPr>
          <w:rFonts w:ascii="Arial" w:hAnsi="Arial" w:cs="Arial"/>
          <w:bCs/>
        </w:rPr>
        <w:t>) E</w:t>
      </w:r>
      <w:r w:rsidRPr="00D1293E">
        <w:rPr>
          <w:rFonts w:ascii="Arial" w:hAnsi="Arial" w:cs="Arial"/>
        </w:rPr>
        <w:t xml:space="preserve">l </w:t>
      </w:r>
      <w:r w:rsidRPr="00D1293E">
        <w:rPr>
          <w:rFonts w:ascii="Arial" w:hAnsi="Arial" w:cs="Arial"/>
          <w:b/>
        </w:rPr>
        <w:t>PROVEEDOR</w:t>
      </w:r>
      <w:r w:rsidRPr="00D1293E">
        <w:rPr>
          <w:rFonts w:ascii="Arial" w:hAnsi="Arial" w:cs="Arial"/>
        </w:rPr>
        <w:t xml:space="preserve">, garantiza </w:t>
      </w:r>
      <w:r w:rsidRPr="00D1293E">
        <w:rPr>
          <w:rFonts w:ascii="Arial" w:hAnsi="Arial" w:cs="Arial"/>
          <w:lang w:val="es-BO"/>
        </w:rPr>
        <w:t>el correcto cumplimiento y fiel ejecución del presente Contrato</w:t>
      </w:r>
      <w:r w:rsidRPr="00D1293E">
        <w:rPr>
          <w:rFonts w:ascii="Arial" w:hAnsi="Arial" w:cs="Arial"/>
        </w:rPr>
        <w:t xml:space="preserve"> en todas sus partes con la __________________ N° _______, emitida por el Banco _____________, el __ de ____ </w:t>
      </w:r>
      <w:proofErr w:type="spellStart"/>
      <w:r w:rsidRPr="00D1293E">
        <w:rPr>
          <w:rFonts w:ascii="Arial" w:hAnsi="Arial" w:cs="Arial"/>
        </w:rPr>
        <w:t>de</w:t>
      </w:r>
      <w:proofErr w:type="spellEnd"/>
      <w:r w:rsidRPr="00D1293E">
        <w:rPr>
          <w:rFonts w:ascii="Arial" w:hAnsi="Arial" w:cs="Arial"/>
        </w:rPr>
        <w:t xml:space="preserve"> 2023, con vigencia hasta el __ de __________ </w:t>
      </w:r>
      <w:proofErr w:type="spellStart"/>
      <w:r w:rsidRPr="00D1293E">
        <w:rPr>
          <w:rFonts w:ascii="Arial" w:hAnsi="Arial" w:cs="Arial"/>
        </w:rPr>
        <w:t>de</w:t>
      </w:r>
      <w:proofErr w:type="spellEnd"/>
      <w:r w:rsidRPr="00D1293E">
        <w:rPr>
          <w:rFonts w:ascii="Arial" w:hAnsi="Arial" w:cs="Arial"/>
        </w:rPr>
        <w:t xml:space="preserve"> 2023, a la orden de la </w:t>
      </w:r>
      <w:r w:rsidRPr="00D1293E">
        <w:rPr>
          <w:rFonts w:ascii="Arial" w:hAnsi="Arial" w:cs="Arial"/>
          <w:b/>
        </w:rPr>
        <w:t>ENTIDAD</w:t>
      </w:r>
      <w:r w:rsidRPr="00D1293E">
        <w:rPr>
          <w:rFonts w:ascii="Arial" w:hAnsi="Arial" w:cs="Arial"/>
        </w:rPr>
        <w:t>, por Bs__________ (_____________________ 00/100 Bolivianos), equivalente al siete por ciento (7%) o tres punto cinco por ciento (3.5%) del monto total del Contrato.</w:t>
      </w:r>
    </w:p>
    <w:p w14:paraId="1BB563DD" w14:textId="77777777" w:rsidR="0084262C" w:rsidRPr="00D1293E" w:rsidRDefault="0084262C" w:rsidP="0084262C">
      <w:pPr>
        <w:ind w:left="705" w:hanging="705"/>
        <w:jc w:val="both"/>
        <w:rPr>
          <w:rFonts w:ascii="Arial" w:hAnsi="Arial" w:cs="Arial"/>
          <w:bCs/>
          <w:spacing w:val="-6"/>
        </w:rPr>
      </w:pPr>
      <w:r w:rsidRPr="00D1293E">
        <w:rPr>
          <w:rFonts w:ascii="Arial" w:hAnsi="Arial" w:cs="Arial"/>
          <w:b/>
          <w:bCs/>
          <w:i/>
          <w:iCs/>
        </w:rPr>
        <w:t xml:space="preserve"> </w:t>
      </w:r>
    </w:p>
    <w:p w14:paraId="18C4C9F6"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El importe de dicha garantía en caso de cualquier incumplimiento contractual incurrido por el </w:t>
      </w:r>
      <w:r w:rsidRPr="00D1293E">
        <w:rPr>
          <w:rFonts w:ascii="Arial" w:hAnsi="Arial" w:cs="Arial"/>
          <w:b/>
          <w:bCs/>
          <w:color w:val="000000"/>
          <w:lang w:val="es-BO" w:eastAsia="es-BO"/>
        </w:rPr>
        <w:t>PROVEEDOR</w:t>
      </w:r>
      <w:r w:rsidRPr="00D1293E">
        <w:rPr>
          <w:rFonts w:ascii="Arial" w:hAnsi="Arial" w:cs="Arial"/>
          <w:color w:val="000000"/>
          <w:lang w:val="es-BO" w:eastAsia="es-BO"/>
        </w:rPr>
        <w:t xml:space="preserve">, será pagado en favor de la </w:t>
      </w:r>
      <w:r w:rsidRPr="00D1293E">
        <w:rPr>
          <w:rFonts w:ascii="Arial" w:hAnsi="Arial" w:cs="Arial"/>
          <w:b/>
          <w:bCs/>
          <w:color w:val="000000"/>
          <w:lang w:val="es-BO" w:eastAsia="es-BO"/>
        </w:rPr>
        <w:t>ENTIDAD</w:t>
      </w:r>
      <w:r w:rsidRPr="00D1293E">
        <w:rPr>
          <w:rFonts w:ascii="Arial" w:hAnsi="Arial" w:cs="Arial"/>
          <w:color w:val="000000"/>
          <w:lang w:val="es-BO" w:eastAsia="es-BO"/>
        </w:rPr>
        <w:t xml:space="preserve">, sin necesidad de ningún trámite o acción judicial, a su sólo requerimiento. </w:t>
      </w:r>
    </w:p>
    <w:p w14:paraId="5084B071" w14:textId="77777777" w:rsidR="0084262C" w:rsidRPr="00D1293E" w:rsidRDefault="0084262C" w:rsidP="0084262C">
      <w:pPr>
        <w:autoSpaceDE w:val="0"/>
        <w:autoSpaceDN w:val="0"/>
        <w:adjustRightInd w:val="0"/>
        <w:ind w:left="567"/>
        <w:jc w:val="both"/>
        <w:rPr>
          <w:rFonts w:ascii="Arial" w:hAnsi="Arial" w:cs="Arial"/>
          <w:color w:val="000000"/>
          <w:lang w:val="es-BO" w:eastAsia="es-BO"/>
        </w:rPr>
      </w:pPr>
    </w:p>
    <w:p w14:paraId="0D71C33C"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La devolución de la Garantía de Cumplimiento de Contrato, procederá si el Contrato ha sido cumplido en su totalidad y se efectivice la recepción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objeto de la contratación, hecho que se hará constar mediante el Acta de Recepción suscrita por la Comisión de Recepción</w:t>
      </w:r>
      <w:r w:rsidRPr="00D1293E">
        <w:rPr>
          <w:rFonts w:ascii="Arial" w:hAnsi="Arial" w:cs="Arial"/>
          <w:b/>
          <w:bCs/>
          <w:i/>
          <w:iCs/>
          <w:color w:val="000000"/>
          <w:lang w:val="es-BO" w:eastAsia="es-BO"/>
        </w:rPr>
        <w:t xml:space="preserve"> </w:t>
      </w:r>
      <w:r w:rsidRPr="00D1293E">
        <w:rPr>
          <w:rFonts w:ascii="Arial" w:hAnsi="Arial" w:cs="Arial"/>
          <w:color w:val="000000"/>
          <w:lang w:val="es-BO" w:eastAsia="es-BO"/>
        </w:rPr>
        <w:t xml:space="preserve">y el </w:t>
      </w:r>
      <w:r w:rsidRPr="00D1293E">
        <w:rPr>
          <w:rFonts w:ascii="Arial" w:hAnsi="Arial" w:cs="Arial"/>
          <w:b/>
          <w:bCs/>
          <w:color w:val="000000"/>
          <w:lang w:val="es-BO" w:eastAsia="es-BO"/>
        </w:rPr>
        <w:t>PROVEEDOR</w:t>
      </w:r>
      <w:r w:rsidRPr="00D1293E">
        <w:rPr>
          <w:rFonts w:ascii="Arial" w:hAnsi="Arial" w:cs="Arial"/>
          <w:color w:val="000000"/>
          <w:lang w:val="es-BO" w:eastAsia="es-BO"/>
        </w:rPr>
        <w:t>. La devolución se hará efectiva en la liquidación final del Contrato.</w:t>
      </w:r>
    </w:p>
    <w:p w14:paraId="605B82A7" w14:textId="77777777" w:rsidR="0084262C" w:rsidRPr="00D1293E" w:rsidRDefault="0084262C" w:rsidP="0084262C">
      <w:pPr>
        <w:ind w:left="567"/>
        <w:jc w:val="both"/>
        <w:rPr>
          <w:rFonts w:ascii="Arial" w:hAnsi="Arial" w:cs="Arial"/>
          <w:color w:val="000000"/>
          <w:lang w:val="es-BO" w:eastAsia="es-BO"/>
        </w:rPr>
      </w:pPr>
    </w:p>
    <w:p w14:paraId="31B020CD" w14:textId="77777777" w:rsidR="0084262C" w:rsidRPr="00D1293E" w:rsidRDefault="0084262C" w:rsidP="0084262C">
      <w:pPr>
        <w:jc w:val="both"/>
        <w:rPr>
          <w:rFonts w:ascii="Arial" w:hAnsi="Arial" w:cs="Arial"/>
          <w:color w:val="000000"/>
          <w:lang w:val="es-BO" w:eastAsia="es-BO"/>
        </w:rPr>
      </w:pPr>
      <w:r w:rsidRPr="00D1293E">
        <w:rPr>
          <w:rFonts w:ascii="Arial" w:hAnsi="Arial" w:cs="Arial"/>
          <w:color w:val="000000"/>
          <w:lang w:val="es-BO" w:eastAsia="es-BO"/>
        </w:rPr>
        <w:t xml:space="preserve">El </w:t>
      </w:r>
      <w:r w:rsidRPr="00D1293E">
        <w:rPr>
          <w:rFonts w:ascii="Arial" w:hAnsi="Arial" w:cs="Arial"/>
          <w:b/>
          <w:bCs/>
          <w:color w:val="000000"/>
          <w:lang w:val="es-BO" w:eastAsia="es-BO"/>
        </w:rPr>
        <w:t>PROVEEDOR</w:t>
      </w:r>
      <w:r w:rsidRPr="00D1293E">
        <w:rPr>
          <w:rFonts w:ascii="Arial" w:hAnsi="Arial" w:cs="Arial"/>
          <w:color w:val="000000"/>
          <w:lang w:val="es-BO" w:eastAsia="es-BO"/>
        </w:rPr>
        <w:t xml:space="preserve">, tiene la obligación de mantener actualizada la Garantía de Cumplimiento de Contrato, cuantas veces lo requiera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por razones justificadas. La Unidad Administrativa de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será quien llevará el control directo de la vigencia de la misma bajo su responsabilidad.</w:t>
      </w:r>
    </w:p>
    <w:p w14:paraId="4CE73409" w14:textId="77777777" w:rsidR="0084262C" w:rsidRPr="00D1293E" w:rsidRDefault="0084262C" w:rsidP="0084262C">
      <w:pPr>
        <w:jc w:val="both"/>
        <w:rPr>
          <w:rFonts w:ascii="Arial" w:hAnsi="Arial" w:cs="Arial"/>
          <w:color w:val="000000"/>
          <w:lang w:val="es-BO" w:eastAsia="es-BO"/>
        </w:rPr>
      </w:pPr>
    </w:p>
    <w:p w14:paraId="5CC415C2" w14:textId="77777777" w:rsidR="0084262C" w:rsidRPr="00D1293E" w:rsidRDefault="0084262C" w:rsidP="0084262C">
      <w:pPr>
        <w:widowControl w:val="0"/>
        <w:autoSpaceDE w:val="0"/>
        <w:autoSpaceDN w:val="0"/>
        <w:adjustRightInd w:val="0"/>
        <w:jc w:val="both"/>
        <w:rPr>
          <w:rFonts w:ascii="Arial" w:hAnsi="Arial" w:cs="Arial"/>
          <w:iCs/>
          <w:lang w:val="es-BO"/>
        </w:rPr>
      </w:pPr>
      <w:r w:rsidRPr="00D1293E">
        <w:rPr>
          <w:rFonts w:ascii="Arial" w:hAnsi="Arial" w:cs="Arial"/>
          <w:b/>
          <w:lang w:val="es-BO"/>
        </w:rPr>
        <w:t>CLÁUSULA NOVENA.- (ANTICIPO)</w:t>
      </w:r>
      <w:r w:rsidRPr="00D1293E">
        <w:rPr>
          <w:rFonts w:ascii="Arial" w:hAnsi="Arial" w:cs="Arial"/>
          <w:b/>
          <w:i/>
          <w:iCs/>
          <w:lang w:val="es-BO"/>
        </w:rPr>
        <w:t xml:space="preserve"> </w:t>
      </w:r>
      <w:r w:rsidRPr="00D1293E">
        <w:rPr>
          <w:rFonts w:ascii="Arial" w:hAnsi="Arial" w:cs="Arial"/>
          <w:iCs/>
          <w:lang w:val="es-BO"/>
        </w:rPr>
        <w:t>En el presente Contrato no se otorgará anticipo.</w:t>
      </w:r>
    </w:p>
    <w:p w14:paraId="6983A12B" w14:textId="77777777" w:rsidR="0084262C" w:rsidRPr="00D1293E" w:rsidRDefault="0084262C" w:rsidP="0084262C">
      <w:pPr>
        <w:widowControl w:val="0"/>
        <w:autoSpaceDE w:val="0"/>
        <w:autoSpaceDN w:val="0"/>
        <w:adjustRightInd w:val="0"/>
        <w:jc w:val="both"/>
        <w:rPr>
          <w:rFonts w:ascii="Arial" w:hAnsi="Arial" w:cs="Arial"/>
          <w:iCs/>
          <w:lang w:val="es-BO"/>
        </w:rPr>
      </w:pPr>
    </w:p>
    <w:p w14:paraId="79CAEBD3" w14:textId="77777777" w:rsidR="0084262C" w:rsidRPr="00D1293E" w:rsidRDefault="0084262C" w:rsidP="0084262C">
      <w:pPr>
        <w:widowControl w:val="0"/>
        <w:autoSpaceDE w:val="0"/>
        <w:autoSpaceDN w:val="0"/>
        <w:adjustRightInd w:val="0"/>
        <w:spacing w:line="220" w:lineRule="atLeast"/>
        <w:jc w:val="both"/>
        <w:rPr>
          <w:rFonts w:ascii="Arial" w:hAnsi="Arial" w:cs="Arial"/>
          <w:lang w:val="es-BO"/>
        </w:rPr>
      </w:pPr>
      <w:r w:rsidRPr="00D1293E">
        <w:rPr>
          <w:rFonts w:ascii="Arial" w:hAnsi="Arial" w:cs="Arial"/>
          <w:b/>
          <w:lang w:val="es-BO"/>
        </w:rPr>
        <w:t xml:space="preserve">CLÁUSULA DÉCIMA.- (FUNCIONAMIENTO DE MAQUINARIA Y/O EQUIPO) </w:t>
      </w:r>
      <w:r w:rsidRPr="00D1293E">
        <w:rPr>
          <w:rFonts w:ascii="Arial" w:hAnsi="Arial" w:cs="Arial"/>
          <w:lang w:val="es-BO"/>
        </w:rPr>
        <w:t xml:space="preserve">El </w:t>
      </w:r>
      <w:r w:rsidRPr="00D1293E">
        <w:rPr>
          <w:rFonts w:ascii="Arial" w:hAnsi="Arial" w:cs="Arial"/>
          <w:b/>
          <w:lang w:val="es-BO"/>
        </w:rPr>
        <w:t>PROVEEDOR,</w:t>
      </w:r>
      <w:r w:rsidRPr="00D1293E">
        <w:rPr>
          <w:rFonts w:ascii="Arial" w:hAnsi="Arial" w:cs="Arial"/>
          <w:lang w:val="es-BO"/>
        </w:rPr>
        <w:t xml:space="preserve"> se obliga a constituir una </w:t>
      </w:r>
      <w:r w:rsidRPr="00D1293E">
        <w:rPr>
          <w:rFonts w:ascii="Arial" w:hAnsi="Arial" w:cs="Arial"/>
          <w:lang w:val="es-BO"/>
        </w:rPr>
        <w:lastRenderedPageBreak/>
        <w:t>Garantía de Funcionamiento de Maquinaria y/o Equipo a la orden de</w:t>
      </w:r>
      <w:r w:rsidRPr="00D1293E">
        <w:rPr>
          <w:rFonts w:ascii="Arial" w:hAnsi="Arial" w:cs="Arial"/>
          <w:i/>
          <w:lang w:val="es-BO"/>
        </w:rPr>
        <w:t xml:space="preserve"> </w:t>
      </w:r>
      <w:r w:rsidRPr="00D1293E">
        <w:rPr>
          <w:rFonts w:ascii="Arial" w:hAnsi="Arial" w:cs="Arial"/>
          <w:lang w:val="es-BO"/>
        </w:rPr>
        <w:t>la</w:t>
      </w:r>
      <w:r w:rsidRPr="00D1293E">
        <w:rPr>
          <w:rFonts w:ascii="Arial" w:hAnsi="Arial" w:cs="Arial"/>
          <w:b/>
          <w:lang w:val="es-BO"/>
        </w:rPr>
        <w:t xml:space="preserve"> ENTIDAD,</w:t>
      </w:r>
      <w:r w:rsidRPr="00D1293E">
        <w:rPr>
          <w:rFonts w:ascii="Arial" w:hAnsi="Arial" w:cs="Arial"/>
          <w:b/>
          <w:i/>
          <w:lang w:val="es-BO"/>
        </w:rPr>
        <w:t xml:space="preserve"> </w:t>
      </w:r>
      <w:r w:rsidRPr="00D1293E">
        <w:rPr>
          <w:rFonts w:ascii="Arial" w:hAnsi="Arial" w:cs="Arial"/>
          <w:lang w:val="es-BO"/>
        </w:rPr>
        <w:t xml:space="preserve">cuando se efectivice la recepción de los </w:t>
      </w:r>
      <w:r w:rsidRPr="00D1293E">
        <w:rPr>
          <w:rFonts w:ascii="Arial" w:hAnsi="Arial" w:cs="Arial"/>
          <w:b/>
          <w:lang w:val="es-BO"/>
        </w:rPr>
        <w:t xml:space="preserve">BIENES </w:t>
      </w:r>
      <w:r w:rsidRPr="00D1293E">
        <w:rPr>
          <w:rFonts w:ascii="Arial" w:hAnsi="Arial" w:cs="Arial"/>
          <w:lang w:val="es-BO"/>
        </w:rPr>
        <w:t>objeto del presente Contrato, que</w:t>
      </w:r>
      <w:r w:rsidRPr="00D1293E">
        <w:rPr>
          <w:rFonts w:ascii="Arial" w:hAnsi="Arial" w:cs="Arial"/>
          <w:b/>
          <w:lang w:val="es-BO"/>
        </w:rPr>
        <w:t xml:space="preserve"> </w:t>
      </w:r>
      <w:r w:rsidRPr="00D1293E">
        <w:rPr>
          <w:rFonts w:ascii="Arial" w:hAnsi="Arial" w:cs="Arial"/>
          <w:lang w:val="es-BO"/>
        </w:rPr>
        <w:t xml:space="preserve">garantizará el correcto funcionamiento y/o mantenimiento de los </w:t>
      </w:r>
      <w:r w:rsidRPr="00D1293E">
        <w:rPr>
          <w:rFonts w:ascii="Arial" w:hAnsi="Arial" w:cs="Arial"/>
          <w:b/>
          <w:lang w:val="es-BO"/>
        </w:rPr>
        <w:t xml:space="preserve">BIENES </w:t>
      </w:r>
      <w:r w:rsidRPr="00D1293E">
        <w:rPr>
          <w:rFonts w:ascii="Arial" w:hAnsi="Arial" w:cs="Arial"/>
          <w:lang w:val="es-BO"/>
        </w:rPr>
        <w:t>objeto del presente Contrato. El monto de la garantía será del uno y medio por ciento (1.5%) del monto del contrato.</w:t>
      </w:r>
    </w:p>
    <w:p w14:paraId="78C5EB7E" w14:textId="77777777" w:rsidR="0084262C" w:rsidRPr="00D1293E" w:rsidRDefault="0084262C" w:rsidP="0084262C">
      <w:pPr>
        <w:jc w:val="both"/>
        <w:rPr>
          <w:rFonts w:ascii="Arial" w:hAnsi="Arial" w:cs="Arial"/>
          <w:lang w:val="es-BO"/>
        </w:rPr>
      </w:pPr>
    </w:p>
    <w:p w14:paraId="5BE84C10"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La vigencia de la garantía, será de un (1) año computable a partir de la Recepción satisfactoria de los </w:t>
      </w:r>
      <w:r w:rsidRPr="00D1293E">
        <w:rPr>
          <w:rFonts w:ascii="Arial" w:hAnsi="Arial" w:cs="Arial"/>
          <w:b/>
          <w:lang w:val="es-BO"/>
        </w:rPr>
        <w:t>BIENES</w:t>
      </w:r>
      <w:r w:rsidRPr="00D1293E">
        <w:rPr>
          <w:rFonts w:ascii="Arial" w:hAnsi="Arial" w:cs="Arial"/>
          <w:lang w:val="es-BO"/>
        </w:rPr>
        <w:t>.</w:t>
      </w:r>
    </w:p>
    <w:p w14:paraId="79BAF56C" w14:textId="77777777" w:rsidR="0084262C" w:rsidRPr="00D1293E" w:rsidRDefault="0084262C" w:rsidP="0084262C">
      <w:pPr>
        <w:jc w:val="both"/>
        <w:rPr>
          <w:rFonts w:ascii="Arial" w:hAnsi="Arial" w:cs="Arial"/>
          <w:lang w:val="es-BO"/>
        </w:rPr>
      </w:pPr>
    </w:p>
    <w:p w14:paraId="14663ADB" w14:textId="77777777" w:rsidR="0084262C" w:rsidRPr="00D1293E" w:rsidRDefault="0084262C" w:rsidP="0084262C">
      <w:pPr>
        <w:jc w:val="both"/>
        <w:rPr>
          <w:rFonts w:ascii="Arial" w:hAnsi="Arial" w:cs="Arial"/>
          <w:b/>
          <w:i/>
          <w:lang w:val="es-BO"/>
        </w:rPr>
      </w:pPr>
      <w:r w:rsidRPr="00D1293E">
        <w:rPr>
          <w:rFonts w:ascii="Arial" w:hAnsi="Arial" w:cs="Arial"/>
          <w:lang w:val="es-BO"/>
        </w:rPr>
        <w:t xml:space="preserve">El importe de la Garantía de Funcionamiento de Maquinaria y/o Equipo podrá ser cobrado a favor de la </w:t>
      </w:r>
      <w:r w:rsidRPr="00D1293E">
        <w:rPr>
          <w:rFonts w:ascii="Arial" w:hAnsi="Arial" w:cs="Arial"/>
          <w:b/>
          <w:lang w:val="es-BO"/>
        </w:rPr>
        <w:t>ENTIDAD</w:t>
      </w:r>
      <w:r w:rsidRPr="00D1293E">
        <w:rPr>
          <w:rFonts w:ascii="Arial" w:hAnsi="Arial" w:cs="Arial"/>
          <w:lang w:val="es-BO"/>
        </w:rPr>
        <w:t xml:space="preserve"> en caso de que los </w:t>
      </w:r>
      <w:r w:rsidRPr="00D1293E">
        <w:rPr>
          <w:rFonts w:ascii="Arial" w:hAnsi="Arial" w:cs="Arial"/>
          <w:b/>
          <w:lang w:val="es-BO"/>
        </w:rPr>
        <w:t xml:space="preserve">BIENES </w:t>
      </w:r>
      <w:r w:rsidRPr="00D1293E">
        <w:rPr>
          <w:rFonts w:ascii="Arial" w:hAnsi="Arial" w:cs="Arial"/>
          <w:lang w:val="es-BO"/>
        </w:rPr>
        <w:t xml:space="preserve">adquiridos, no presenten buen funcionamiento y/o el </w:t>
      </w:r>
      <w:r w:rsidRPr="00D1293E">
        <w:rPr>
          <w:rFonts w:ascii="Arial" w:hAnsi="Arial" w:cs="Arial"/>
          <w:b/>
          <w:lang w:val="es-BO"/>
        </w:rPr>
        <w:t>PROVEEDOR</w:t>
      </w:r>
      <w:r w:rsidRPr="00D1293E">
        <w:rPr>
          <w:rFonts w:ascii="Arial" w:hAnsi="Arial" w:cs="Arial"/>
          <w:lang w:val="es-BO"/>
        </w:rPr>
        <w:t xml:space="preserve"> no hubiese efectuado el mantenimiento preventivo</w:t>
      </w:r>
      <w:r w:rsidRPr="00D1293E">
        <w:rPr>
          <w:rFonts w:ascii="Arial" w:hAnsi="Arial" w:cs="Arial"/>
          <w:b/>
          <w:lang w:val="es-BO"/>
        </w:rPr>
        <w:t>,</w:t>
      </w:r>
      <w:r w:rsidRPr="00D1293E">
        <w:rPr>
          <w:rFonts w:ascii="Arial" w:hAnsi="Arial" w:cs="Arial"/>
          <w:lang w:val="es-BO"/>
        </w:rPr>
        <w:t xml:space="preserve"> dentro del plazo de dicha garantía</w:t>
      </w:r>
      <w:r w:rsidRPr="00D1293E">
        <w:rPr>
          <w:rFonts w:ascii="Arial" w:hAnsi="Arial" w:cs="Arial"/>
          <w:b/>
          <w:i/>
          <w:lang w:val="es-BO"/>
        </w:rPr>
        <w:t>.</w:t>
      </w:r>
    </w:p>
    <w:p w14:paraId="30EC9889" w14:textId="77777777" w:rsidR="0084262C" w:rsidRPr="00D1293E" w:rsidRDefault="0084262C" w:rsidP="0084262C">
      <w:pPr>
        <w:jc w:val="both"/>
        <w:rPr>
          <w:rFonts w:ascii="Arial" w:hAnsi="Arial" w:cs="Arial"/>
          <w:b/>
          <w:i/>
          <w:lang w:val="es-BO"/>
        </w:rPr>
      </w:pPr>
    </w:p>
    <w:p w14:paraId="7FA4835A"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Si dentro del plazo previsto por la </w:t>
      </w:r>
      <w:r w:rsidRPr="00D1293E">
        <w:rPr>
          <w:rFonts w:ascii="Arial" w:hAnsi="Arial" w:cs="Arial"/>
          <w:b/>
          <w:lang w:val="es-BO"/>
        </w:rPr>
        <w:t>ENTIDAD</w:t>
      </w:r>
      <w:r w:rsidRPr="00D1293E">
        <w:rPr>
          <w:rFonts w:ascii="Arial" w:hAnsi="Arial" w:cs="Arial"/>
          <w:lang w:val="es-BO"/>
        </w:rPr>
        <w:t xml:space="preserve"> los </w:t>
      </w:r>
      <w:r w:rsidRPr="00D1293E">
        <w:rPr>
          <w:rFonts w:ascii="Arial" w:hAnsi="Arial" w:cs="Arial"/>
          <w:b/>
          <w:lang w:val="es-BO"/>
        </w:rPr>
        <w:t>BIENES</w:t>
      </w:r>
      <w:r w:rsidRPr="00D1293E">
        <w:rPr>
          <w:rFonts w:ascii="Arial" w:hAnsi="Arial" w:cs="Arial"/>
          <w:lang w:val="es-BO"/>
        </w:rPr>
        <w:t xml:space="preserve"> objeto del presente Contrato, no presentaran fallas en su funcionamiento y tuvieran el mantenimiento adecuado, dicha garantía será devuelta.</w:t>
      </w:r>
    </w:p>
    <w:p w14:paraId="65500DC0" w14:textId="77777777" w:rsidR="0084262C" w:rsidRPr="00D1293E" w:rsidRDefault="0084262C" w:rsidP="0084262C">
      <w:pPr>
        <w:jc w:val="both"/>
        <w:rPr>
          <w:rFonts w:ascii="Arial" w:hAnsi="Arial" w:cs="Arial"/>
          <w:b/>
          <w:lang w:val="es-BO"/>
        </w:rPr>
      </w:pPr>
    </w:p>
    <w:p w14:paraId="4B2C7AE8" w14:textId="77777777" w:rsidR="0084262C" w:rsidRPr="00D1293E" w:rsidRDefault="0084262C" w:rsidP="0084262C">
      <w:pPr>
        <w:jc w:val="both"/>
        <w:rPr>
          <w:rFonts w:ascii="Arial" w:hAnsi="Arial" w:cs="Arial"/>
          <w:b/>
          <w:i/>
          <w:lang w:val="es-BO"/>
        </w:rPr>
      </w:pPr>
      <w:r w:rsidRPr="00D1293E">
        <w:rPr>
          <w:rFonts w:ascii="Arial" w:hAnsi="Arial" w:cs="Arial"/>
          <w:b/>
          <w:i/>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0473EF4D" w14:textId="77777777" w:rsidR="0084262C" w:rsidRPr="00D1293E" w:rsidRDefault="0084262C" w:rsidP="0084262C">
      <w:pPr>
        <w:jc w:val="both"/>
        <w:rPr>
          <w:rFonts w:ascii="Arial" w:hAnsi="Arial" w:cs="Arial"/>
          <w:b/>
          <w:i/>
          <w:lang w:val="es-BO"/>
        </w:rPr>
      </w:pPr>
    </w:p>
    <w:p w14:paraId="6EB0085B"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El </w:t>
      </w:r>
      <w:r w:rsidRPr="00D1293E">
        <w:rPr>
          <w:rFonts w:ascii="Arial" w:hAnsi="Arial" w:cs="Arial"/>
          <w:b/>
          <w:lang w:val="es-BO"/>
        </w:rPr>
        <w:t>PROVEEDOR</w:t>
      </w:r>
      <w:r w:rsidRPr="00D1293E">
        <w:rPr>
          <w:rFonts w:ascii="Arial" w:hAnsi="Arial" w:cs="Arial"/>
          <w:lang w:val="es-BO"/>
        </w:rPr>
        <w:t xml:space="preserve"> acepta expresamente, que la </w:t>
      </w:r>
      <w:r w:rsidRPr="00D1293E">
        <w:rPr>
          <w:rFonts w:ascii="Arial" w:hAnsi="Arial" w:cs="Arial"/>
          <w:b/>
          <w:lang w:val="es-BO"/>
        </w:rPr>
        <w:t>ENTIDAD</w:t>
      </w:r>
      <w:r w:rsidRPr="00D1293E">
        <w:rPr>
          <w:rFonts w:ascii="Arial" w:hAnsi="Arial" w:cs="Arial"/>
          <w:lang w:val="es-BO"/>
        </w:rPr>
        <w:t xml:space="preserve"> realizará la retención cuando se efectivice una recepción de los </w:t>
      </w:r>
      <w:r w:rsidRPr="00D1293E">
        <w:rPr>
          <w:rFonts w:ascii="Arial" w:hAnsi="Arial" w:cs="Arial"/>
          <w:b/>
          <w:lang w:val="es-BO"/>
        </w:rPr>
        <w:t xml:space="preserve">BIENES </w:t>
      </w:r>
      <w:r w:rsidRPr="00D1293E">
        <w:rPr>
          <w:rFonts w:ascii="Arial" w:hAnsi="Arial" w:cs="Arial"/>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14:paraId="723D6B6A" w14:textId="77777777" w:rsidR="0084262C" w:rsidRPr="00D1293E" w:rsidRDefault="0084262C" w:rsidP="0084262C">
      <w:pPr>
        <w:jc w:val="both"/>
        <w:rPr>
          <w:rFonts w:ascii="Arial" w:hAnsi="Arial" w:cs="Arial"/>
          <w:lang w:val="es-BO"/>
        </w:rPr>
      </w:pPr>
    </w:p>
    <w:p w14:paraId="394EB220" w14:textId="77777777" w:rsidR="0084262C" w:rsidRPr="00D1293E" w:rsidRDefault="0084262C" w:rsidP="0084262C">
      <w:pPr>
        <w:jc w:val="both"/>
        <w:rPr>
          <w:rFonts w:ascii="Arial" w:hAnsi="Arial" w:cs="Arial"/>
          <w:lang w:val="es-BO"/>
        </w:rPr>
      </w:pPr>
      <w:r w:rsidRPr="00D1293E">
        <w:rPr>
          <w:rFonts w:ascii="Arial" w:hAnsi="Arial" w:cs="Arial"/>
          <w:lang w:val="es-BO"/>
        </w:rPr>
        <w:t>La cobertura de la retención será de un (1) año</w:t>
      </w:r>
      <w:r w:rsidRPr="00D1293E">
        <w:rPr>
          <w:rFonts w:ascii="Arial" w:hAnsi="Arial" w:cs="Arial"/>
          <w:b/>
          <w:lang w:val="es-BO"/>
        </w:rPr>
        <w:t xml:space="preserve"> </w:t>
      </w:r>
      <w:r w:rsidRPr="00D1293E">
        <w:rPr>
          <w:rFonts w:ascii="Arial" w:hAnsi="Arial" w:cs="Arial"/>
          <w:lang w:val="es-BO"/>
        </w:rPr>
        <w:t xml:space="preserve">computable a partir de la Recepción de los </w:t>
      </w:r>
      <w:r w:rsidRPr="00D1293E">
        <w:rPr>
          <w:rFonts w:ascii="Arial" w:hAnsi="Arial" w:cs="Arial"/>
          <w:b/>
          <w:lang w:val="es-BO"/>
        </w:rPr>
        <w:t>BIENES</w:t>
      </w:r>
      <w:r w:rsidRPr="00D1293E">
        <w:rPr>
          <w:rFonts w:ascii="Arial" w:hAnsi="Arial" w:cs="Arial"/>
          <w:lang w:val="es-BO"/>
        </w:rPr>
        <w:t>.</w:t>
      </w:r>
    </w:p>
    <w:p w14:paraId="1B144FC4" w14:textId="77777777" w:rsidR="0084262C" w:rsidRPr="00D1293E" w:rsidRDefault="0084262C" w:rsidP="0084262C">
      <w:pPr>
        <w:jc w:val="both"/>
        <w:rPr>
          <w:rFonts w:ascii="Arial" w:hAnsi="Arial" w:cs="Arial"/>
          <w:lang w:val="es-BO"/>
        </w:rPr>
      </w:pPr>
    </w:p>
    <w:p w14:paraId="7544D962"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El importe de esta retención podrá ser efectivizado en favor de la </w:t>
      </w:r>
      <w:r w:rsidRPr="00D1293E">
        <w:rPr>
          <w:rFonts w:ascii="Arial" w:hAnsi="Arial" w:cs="Arial"/>
          <w:b/>
          <w:lang w:val="es-BO"/>
        </w:rPr>
        <w:t>ENTIDAD</w:t>
      </w:r>
      <w:r w:rsidRPr="00D1293E">
        <w:rPr>
          <w:rFonts w:ascii="Arial" w:hAnsi="Arial" w:cs="Arial"/>
          <w:lang w:val="es-BO"/>
        </w:rPr>
        <w:t xml:space="preserve"> en caso de que los </w:t>
      </w:r>
      <w:r w:rsidRPr="00D1293E">
        <w:rPr>
          <w:rFonts w:ascii="Arial" w:hAnsi="Arial" w:cs="Arial"/>
          <w:b/>
          <w:lang w:val="es-BO"/>
        </w:rPr>
        <w:t>BIENES</w:t>
      </w:r>
      <w:r w:rsidRPr="00D1293E">
        <w:rPr>
          <w:rFonts w:ascii="Arial" w:hAnsi="Arial" w:cs="Arial"/>
          <w:lang w:val="es-BO"/>
        </w:rPr>
        <w:t xml:space="preserve"> adquiridos, no presenten buen funcionamiento y/o el </w:t>
      </w:r>
      <w:r w:rsidRPr="00D1293E">
        <w:rPr>
          <w:rFonts w:ascii="Arial" w:hAnsi="Arial" w:cs="Arial"/>
          <w:b/>
          <w:lang w:val="es-BO"/>
        </w:rPr>
        <w:t xml:space="preserve">PROVEEDOR </w:t>
      </w:r>
      <w:r w:rsidRPr="00D1293E">
        <w:rPr>
          <w:rFonts w:ascii="Arial" w:hAnsi="Arial" w:cs="Arial"/>
          <w:lang w:val="es-BO"/>
        </w:rPr>
        <w:t>no hubiese efectuado el mantenimiento preventivo</w:t>
      </w:r>
      <w:r w:rsidRPr="00D1293E">
        <w:rPr>
          <w:rFonts w:ascii="Arial" w:hAnsi="Arial" w:cs="Arial"/>
          <w:b/>
          <w:lang w:val="es-BO"/>
        </w:rPr>
        <w:t>,</w:t>
      </w:r>
      <w:r w:rsidRPr="00D1293E">
        <w:rPr>
          <w:rFonts w:ascii="Arial" w:hAnsi="Arial" w:cs="Arial"/>
          <w:lang w:val="es-BO"/>
        </w:rPr>
        <w:t xml:space="preserve"> dentro del plazo de cobertura de la retención.</w:t>
      </w:r>
    </w:p>
    <w:p w14:paraId="6D5473DE" w14:textId="77777777" w:rsidR="0084262C" w:rsidRPr="00D1293E" w:rsidRDefault="0084262C" w:rsidP="0084262C">
      <w:pPr>
        <w:jc w:val="both"/>
        <w:rPr>
          <w:rFonts w:ascii="Arial" w:hAnsi="Arial" w:cs="Arial"/>
          <w:lang w:val="es-BO"/>
        </w:rPr>
      </w:pPr>
    </w:p>
    <w:p w14:paraId="5BEE01CF"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Si dentro del plazo previsto por la </w:t>
      </w:r>
      <w:r w:rsidRPr="00D1293E">
        <w:rPr>
          <w:rFonts w:ascii="Arial" w:hAnsi="Arial" w:cs="Arial"/>
          <w:b/>
          <w:lang w:val="es-BO"/>
        </w:rPr>
        <w:t>ENTIDAD</w:t>
      </w:r>
      <w:r w:rsidRPr="00D1293E">
        <w:rPr>
          <w:rFonts w:ascii="Arial" w:hAnsi="Arial" w:cs="Arial"/>
          <w:lang w:val="es-BO"/>
        </w:rPr>
        <w:t xml:space="preserve"> los </w:t>
      </w:r>
      <w:r w:rsidRPr="00D1293E">
        <w:rPr>
          <w:rFonts w:ascii="Arial" w:hAnsi="Arial" w:cs="Arial"/>
          <w:b/>
          <w:lang w:val="es-BO"/>
        </w:rPr>
        <w:t>BIENES</w:t>
      </w:r>
      <w:r w:rsidRPr="00D1293E">
        <w:rPr>
          <w:rFonts w:ascii="Arial" w:hAnsi="Arial" w:cs="Arial"/>
          <w:lang w:val="es-BO"/>
        </w:rPr>
        <w:t xml:space="preserve"> objeto del presente contrato, no presentaran fallas en su funcionamiento y tuvieran el mantenimiento adecuado, dicha retención será devuelta una vez concluido el plazo establecido.</w:t>
      </w:r>
    </w:p>
    <w:p w14:paraId="54C84D45" w14:textId="77777777" w:rsidR="0084262C" w:rsidRPr="00D1293E" w:rsidRDefault="0084262C" w:rsidP="0084262C">
      <w:pPr>
        <w:widowControl w:val="0"/>
        <w:autoSpaceDE w:val="0"/>
        <w:autoSpaceDN w:val="0"/>
        <w:adjustRightInd w:val="0"/>
        <w:jc w:val="both"/>
        <w:rPr>
          <w:rFonts w:ascii="Arial" w:hAnsi="Arial" w:cs="Arial"/>
          <w:b/>
          <w:lang w:val="es-BO"/>
        </w:rPr>
      </w:pPr>
    </w:p>
    <w:p w14:paraId="23493F90" w14:textId="77777777" w:rsidR="0084262C" w:rsidRPr="00D1293E" w:rsidRDefault="0084262C" w:rsidP="0084262C">
      <w:pPr>
        <w:widowControl w:val="0"/>
        <w:jc w:val="both"/>
        <w:rPr>
          <w:rFonts w:ascii="Arial" w:hAnsi="Arial" w:cs="Arial"/>
          <w:b/>
          <w:lang w:val="es-BO"/>
        </w:rPr>
      </w:pPr>
      <w:r w:rsidRPr="00D1293E">
        <w:rPr>
          <w:rFonts w:ascii="Arial" w:hAnsi="Arial" w:cs="Arial"/>
          <w:b/>
          <w:lang w:val="es-BO"/>
        </w:rPr>
        <w:t xml:space="preserve">CLÁUSULA DÉCIMA PRIMERA.- (PLAZO DE ENTREGA) </w:t>
      </w:r>
    </w:p>
    <w:p w14:paraId="4C183594" w14:textId="77777777" w:rsidR="0084262C" w:rsidRPr="00D1293E" w:rsidRDefault="0084262C" w:rsidP="0084262C">
      <w:pPr>
        <w:widowControl w:val="0"/>
        <w:jc w:val="both"/>
        <w:rPr>
          <w:rFonts w:ascii="Arial" w:hAnsi="Arial" w:cs="Arial"/>
        </w:rPr>
      </w:pPr>
    </w:p>
    <w:p w14:paraId="57CC466E" w14:textId="77777777" w:rsidR="0084262C" w:rsidRPr="00D1293E" w:rsidRDefault="0084262C" w:rsidP="0084262C">
      <w:pPr>
        <w:widowControl w:val="0"/>
        <w:jc w:val="both"/>
        <w:rPr>
          <w:rFonts w:ascii="Arial" w:hAnsi="Arial" w:cs="Arial"/>
          <w:b/>
          <w:i/>
          <w:lang w:val="es-BO"/>
        </w:rPr>
      </w:pPr>
      <w:r w:rsidRPr="00D1293E">
        <w:rPr>
          <w:rFonts w:ascii="Arial" w:hAnsi="Arial" w:cs="Arial"/>
          <w:lang w:val="es-BO"/>
        </w:rPr>
        <w:t xml:space="preserve">El </w:t>
      </w:r>
      <w:r w:rsidRPr="00D1293E">
        <w:rPr>
          <w:rFonts w:ascii="Arial" w:hAnsi="Arial" w:cs="Arial"/>
          <w:b/>
          <w:bCs/>
          <w:lang w:val="es-BO"/>
        </w:rPr>
        <w:t xml:space="preserve">PROVEEDOR </w:t>
      </w:r>
      <w:r w:rsidRPr="00D1293E">
        <w:rPr>
          <w:rFonts w:ascii="Arial" w:hAnsi="Arial" w:cs="Arial"/>
          <w:lang w:val="es-BO"/>
        </w:rPr>
        <w:t xml:space="preserve">entregará los </w:t>
      </w:r>
      <w:r w:rsidRPr="00D1293E">
        <w:rPr>
          <w:rFonts w:ascii="Arial" w:hAnsi="Arial" w:cs="Arial"/>
          <w:b/>
          <w:lang w:val="es-BO"/>
        </w:rPr>
        <w:t>BIENES</w:t>
      </w:r>
      <w:r w:rsidRPr="00D1293E">
        <w:rPr>
          <w:rFonts w:ascii="Arial" w:hAnsi="Arial" w:cs="Arial"/>
          <w:lang w:val="es-BO"/>
        </w:rPr>
        <w:t xml:space="preserve"> en estricto apego a la propuesta adjudicada, en el plazo de: sesenta (60) días calendario. </w:t>
      </w:r>
    </w:p>
    <w:p w14:paraId="52B6D7BB" w14:textId="77777777" w:rsidR="0084262C" w:rsidRPr="00D1293E" w:rsidRDefault="0084262C" w:rsidP="0084262C">
      <w:pPr>
        <w:widowControl w:val="0"/>
        <w:jc w:val="both"/>
        <w:rPr>
          <w:rFonts w:ascii="Arial" w:hAnsi="Arial" w:cs="Arial"/>
          <w:lang w:val="es-BO"/>
        </w:rPr>
      </w:pPr>
    </w:p>
    <w:p w14:paraId="4B7EFEBE"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El plazo de entrega señalado precedentemente será computado a partir del día siguiente hábil de la suscripción del contrato.</w:t>
      </w:r>
    </w:p>
    <w:p w14:paraId="61FFA8BF" w14:textId="77777777" w:rsidR="0084262C" w:rsidRPr="00D1293E" w:rsidRDefault="0084262C" w:rsidP="0084262C">
      <w:pPr>
        <w:widowControl w:val="0"/>
        <w:jc w:val="both"/>
        <w:rPr>
          <w:rFonts w:ascii="Arial" w:hAnsi="Arial" w:cs="Arial"/>
          <w:lang w:val="es-BO"/>
        </w:rPr>
      </w:pPr>
    </w:p>
    <w:p w14:paraId="27F98C8B"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 xml:space="preserve">El  plazo de entrega de los </w:t>
      </w:r>
      <w:r w:rsidRPr="00D1293E">
        <w:rPr>
          <w:rFonts w:ascii="Arial" w:hAnsi="Arial" w:cs="Arial"/>
          <w:b/>
          <w:lang w:val="es-BO"/>
        </w:rPr>
        <w:t>BIENES</w:t>
      </w:r>
      <w:r w:rsidRPr="00D1293E">
        <w:rPr>
          <w:rFonts w:ascii="Arial" w:hAnsi="Arial" w:cs="Arial"/>
          <w:lang w:val="es-BO"/>
        </w:rPr>
        <w:t>, establecido en la presente Cláusula, podrá ser ampliado cuando:</w:t>
      </w:r>
    </w:p>
    <w:p w14:paraId="2B916C37" w14:textId="77777777" w:rsidR="0084262C" w:rsidRPr="00D1293E" w:rsidRDefault="0084262C" w:rsidP="0084262C">
      <w:pPr>
        <w:widowControl w:val="0"/>
        <w:jc w:val="both"/>
        <w:rPr>
          <w:rFonts w:ascii="Arial" w:hAnsi="Arial" w:cs="Arial"/>
          <w:lang w:val="es-BO"/>
        </w:rPr>
      </w:pPr>
    </w:p>
    <w:p w14:paraId="04F14AE8" w14:textId="77777777" w:rsidR="0084262C" w:rsidRPr="00D1293E" w:rsidRDefault="0084262C" w:rsidP="00135AC2">
      <w:pPr>
        <w:numPr>
          <w:ilvl w:val="0"/>
          <w:numId w:val="45"/>
        </w:numPr>
        <w:jc w:val="both"/>
        <w:rPr>
          <w:rFonts w:ascii="Arial" w:hAnsi="Arial" w:cs="Arial"/>
          <w:lang w:val="es-BO"/>
        </w:rPr>
      </w:pPr>
      <w:r w:rsidRPr="00D1293E">
        <w:rPr>
          <w:rFonts w:ascii="Arial" w:hAnsi="Arial" w:cs="Arial"/>
          <w:lang w:val="es-BO"/>
        </w:rPr>
        <w:t xml:space="preserve">La </w:t>
      </w:r>
      <w:r w:rsidRPr="00D1293E">
        <w:rPr>
          <w:rFonts w:ascii="Arial" w:hAnsi="Arial" w:cs="Arial"/>
          <w:b/>
          <w:lang w:val="es-BO"/>
        </w:rPr>
        <w:t>ENTIDAD,</w:t>
      </w:r>
      <w:r w:rsidRPr="00D1293E">
        <w:rPr>
          <w:rFonts w:ascii="Arial" w:hAnsi="Arial" w:cs="Arial"/>
          <w:lang w:val="es-BO"/>
        </w:rPr>
        <w:t xml:space="preserve"> mediante el procedimiento establecido en este mismo Contrato, incremente la cantidad de los bienes a ser provistos y ello repercuta en el plazo de entrega.</w:t>
      </w:r>
    </w:p>
    <w:p w14:paraId="37D3605A" w14:textId="77777777" w:rsidR="0084262C" w:rsidRPr="00D1293E" w:rsidRDefault="0084262C" w:rsidP="00135AC2">
      <w:pPr>
        <w:numPr>
          <w:ilvl w:val="0"/>
          <w:numId w:val="45"/>
        </w:numPr>
        <w:jc w:val="both"/>
        <w:rPr>
          <w:rFonts w:ascii="Arial" w:hAnsi="Arial" w:cs="Arial"/>
          <w:lang w:val="es-BO"/>
        </w:rPr>
      </w:pPr>
      <w:r w:rsidRPr="00D1293E">
        <w:rPr>
          <w:rFonts w:ascii="Arial" w:hAnsi="Arial" w:cs="Arial"/>
          <w:lang w:val="es-BO"/>
        </w:rPr>
        <w:t>Por otras causas previstas para la ejecución del presente Contrato.</w:t>
      </w:r>
    </w:p>
    <w:p w14:paraId="43242DC5" w14:textId="77777777" w:rsidR="0084262C" w:rsidRPr="00D1293E" w:rsidRDefault="0084262C" w:rsidP="0084262C">
      <w:pPr>
        <w:jc w:val="both"/>
        <w:rPr>
          <w:rFonts w:ascii="Arial" w:hAnsi="Arial" w:cs="Arial"/>
          <w:b/>
        </w:rPr>
      </w:pPr>
    </w:p>
    <w:p w14:paraId="5DFCA692" w14:textId="77777777" w:rsidR="0084262C" w:rsidRPr="00D1293E" w:rsidRDefault="0084262C" w:rsidP="0084262C">
      <w:pPr>
        <w:jc w:val="both"/>
        <w:rPr>
          <w:rFonts w:ascii="Arial" w:hAnsi="Arial" w:cs="Arial"/>
          <w:lang w:val="es-BO"/>
        </w:rPr>
      </w:pPr>
      <w:r w:rsidRPr="00D1293E">
        <w:rPr>
          <w:rFonts w:ascii="Arial" w:hAnsi="Arial" w:cs="Arial"/>
          <w:b/>
        </w:rPr>
        <w:t xml:space="preserve">CLÁUSULA DÉCIMA SEGUNDA.- (LUGAR DE ENTREGA) </w:t>
      </w:r>
      <w:r w:rsidRPr="00D1293E">
        <w:rPr>
          <w:rFonts w:ascii="Arial" w:hAnsi="Arial" w:cs="Arial"/>
          <w:lang w:val="es-BO"/>
        </w:rPr>
        <w:t xml:space="preserve">El </w:t>
      </w:r>
      <w:r w:rsidRPr="00D1293E">
        <w:rPr>
          <w:rFonts w:ascii="Arial" w:hAnsi="Arial" w:cs="Arial"/>
          <w:b/>
          <w:lang w:val="es-BO"/>
        </w:rPr>
        <w:t>PROVEEDOR</w:t>
      </w:r>
      <w:r w:rsidRPr="00D1293E">
        <w:rPr>
          <w:rFonts w:ascii="Arial" w:hAnsi="Arial" w:cs="Arial"/>
          <w:lang w:val="es-BO"/>
        </w:rPr>
        <w:t xml:space="preserve"> realizará la entrega de los </w:t>
      </w:r>
      <w:r w:rsidRPr="00D1293E">
        <w:rPr>
          <w:rFonts w:ascii="Arial" w:hAnsi="Arial" w:cs="Arial"/>
          <w:b/>
          <w:lang w:val="es-BO"/>
        </w:rPr>
        <w:t>BIENES</w:t>
      </w:r>
      <w:r w:rsidRPr="00D1293E">
        <w:rPr>
          <w:rFonts w:ascii="Arial" w:hAnsi="Arial" w:cs="Arial"/>
          <w:lang w:val="es-BO"/>
        </w:rPr>
        <w:t xml:space="preserve"> en la Unidad de Activos Fijos, en el Piso 5º del Edificio Principal de la </w:t>
      </w:r>
      <w:r w:rsidRPr="00D1293E">
        <w:rPr>
          <w:rFonts w:ascii="Arial" w:hAnsi="Arial" w:cs="Arial"/>
          <w:b/>
          <w:lang w:val="es-BO"/>
        </w:rPr>
        <w:t>ENTIDAD</w:t>
      </w:r>
      <w:r w:rsidRPr="00D1293E">
        <w:rPr>
          <w:rFonts w:ascii="Arial" w:hAnsi="Arial" w:cs="Arial"/>
          <w:b/>
          <w:i/>
          <w:lang w:val="es-BO"/>
        </w:rPr>
        <w:t xml:space="preserve"> </w:t>
      </w:r>
      <w:r w:rsidRPr="00D1293E">
        <w:rPr>
          <w:rFonts w:ascii="Arial" w:hAnsi="Arial" w:cs="Arial"/>
          <w:lang w:val="es-BO"/>
        </w:rPr>
        <w:t>a la Comisión de Recepción.</w:t>
      </w:r>
    </w:p>
    <w:p w14:paraId="408F1E3C" w14:textId="77777777" w:rsidR="0084262C" w:rsidRPr="00D1293E" w:rsidRDefault="0084262C" w:rsidP="0084262C">
      <w:pPr>
        <w:jc w:val="both"/>
        <w:rPr>
          <w:rFonts w:ascii="Arial" w:hAnsi="Arial" w:cs="Arial"/>
          <w:b/>
          <w:lang w:val="es-BO"/>
        </w:rPr>
      </w:pPr>
    </w:p>
    <w:p w14:paraId="4D87AC8D" w14:textId="77777777" w:rsidR="0084262C" w:rsidRPr="00D1293E" w:rsidRDefault="0084262C" w:rsidP="0084262C">
      <w:pPr>
        <w:widowControl w:val="0"/>
        <w:jc w:val="both"/>
        <w:rPr>
          <w:rFonts w:ascii="Arial" w:hAnsi="Arial" w:cs="Arial"/>
        </w:rPr>
      </w:pPr>
      <w:r w:rsidRPr="00D1293E">
        <w:rPr>
          <w:rFonts w:ascii="Arial" w:hAnsi="Arial" w:cs="Arial"/>
          <w:b/>
          <w:lang w:val="es-BO"/>
        </w:rPr>
        <w:t xml:space="preserve">CLÁUSULA DÉCIMA TERCERA.- (MONTO, MONEDA Y FORMA DE PAGO) </w:t>
      </w:r>
      <w:r w:rsidRPr="00D1293E">
        <w:rPr>
          <w:rFonts w:ascii="Arial" w:hAnsi="Arial" w:cs="Arial"/>
        </w:rPr>
        <w:t xml:space="preserve">El monto total propuesto y aceptado por ambas partes para la adquisición de los </w:t>
      </w:r>
      <w:r w:rsidRPr="00D1293E">
        <w:rPr>
          <w:rFonts w:ascii="Arial" w:hAnsi="Arial" w:cs="Arial"/>
          <w:b/>
          <w:bCs/>
        </w:rPr>
        <w:t xml:space="preserve">BIENES </w:t>
      </w:r>
      <w:r w:rsidRPr="00D1293E">
        <w:rPr>
          <w:rFonts w:ascii="Arial" w:hAnsi="Arial" w:cs="Arial"/>
        </w:rPr>
        <w:t>asciende a la suma de Bs________ (_____________________________ 00/100 Bolivianos).</w:t>
      </w:r>
    </w:p>
    <w:p w14:paraId="68F3855F" w14:textId="77777777" w:rsidR="0084262C" w:rsidRPr="00D1293E" w:rsidRDefault="0084262C" w:rsidP="0084262C">
      <w:pPr>
        <w:widowControl w:val="0"/>
        <w:jc w:val="both"/>
        <w:rPr>
          <w:rFonts w:ascii="Arial" w:hAnsi="Arial" w:cs="Arial"/>
        </w:rPr>
      </w:pPr>
    </w:p>
    <w:p w14:paraId="615079C8" w14:textId="77777777" w:rsidR="0084262C" w:rsidRPr="00D1293E" w:rsidRDefault="0084262C" w:rsidP="0084262C">
      <w:pPr>
        <w:widowControl w:val="0"/>
        <w:jc w:val="both"/>
        <w:rPr>
          <w:rFonts w:ascii="Arial" w:hAnsi="Arial" w:cs="Arial"/>
          <w:b/>
          <w:lang w:val="es-BO"/>
        </w:rPr>
      </w:pPr>
      <w:r w:rsidRPr="00D1293E">
        <w:rPr>
          <w:rFonts w:ascii="Arial" w:hAnsi="Arial" w:cs="Arial"/>
          <w:lang w:val="es-BO"/>
        </w:rPr>
        <w:t xml:space="preserve">El monto del presente Contrato, que corresponde a __________________ </w:t>
      </w:r>
      <w:r w:rsidRPr="00D1293E">
        <w:rPr>
          <w:rFonts w:ascii="Arial" w:hAnsi="Arial" w:cs="Arial"/>
          <w:b/>
          <w:i/>
          <w:lang w:val="es-BO"/>
        </w:rPr>
        <w:t>(registrar el monto en forma numérica y literal)</w:t>
      </w:r>
      <w:r w:rsidRPr="00D1293E">
        <w:rPr>
          <w:rFonts w:ascii="Arial" w:hAnsi="Arial" w:cs="Arial"/>
          <w:b/>
          <w:lang w:val="es-BO"/>
        </w:rPr>
        <w:t xml:space="preserve"> </w:t>
      </w:r>
      <w:r w:rsidRPr="00D1293E">
        <w:rPr>
          <w:rFonts w:ascii="Arial" w:hAnsi="Arial" w:cs="Arial"/>
          <w:lang w:val="es-BO"/>
        </w:rPr>
        <w:t xml:space="preserve">será pagado por la </w:t>
      </w:r>
      <w:r w:rsidRPr="00D1293E">
        <w:rPr>
          <w:rFonts w:ascii="Arial" w:hAnsi="Arial" w:cs="Arial"/>
          <w:b/>
          <w:lang w:val="es-BO"/>
        </w:rPr>
        <w:t xml:space="preserve">ENTIDAD </w:t>
      </w:r>
      <w:r w:rsidRPr="00D1293E">
        <w:rPr>
          <w:rFonts w:ascii="Arial" w:hAnsi="Arial" w:cs="Arial"/>
          <w:lang w:val="es-BO"/>
        </w:rPr>
        <w:t xml:space="preserve">a favor del </w:t>
      </w:r>
      <w:r w:rsidRPr="00D1293E">
        <w:rPr>
          <w:rFonts w:ascii="Arial" w:hAnsi="Arial" w:cs="Arial"/>
          <w:b/>
          <w:lang w:val="es-BO"/>
        </w:rPr>
        <w:t>PROVEEDOR</w:t>
      </w:r>
      <w:r w:rsidRPr="00D1293E">
        <w:rPr>
          <w:rFonts w:ascii="Arial" w:hAnsi="Arial" w:cs="Arial"/>
          <w:lang w:val="es-BO"/>
        </w:rPr>
        <w:t xml:space="preserve">, una vez efectuada la recepción de los </w:t>
      </w:r>
      <w:r w:rsidRPr="00D1293E">
        <w:rPr>
          <w:rFonts w:ascii="Arial" w:hAnsi="Arial" w:cs="Arial"/>
          <w:b/>
          <w:lang w:val="es-BO"/>
        </w:rPr>
        <w:t xml:space="preserve">BIENES </w:t>
      </w:r>
      <w:r w:rsidRPr="00D1293E">
        <w:rPr>
          <w:rFonts w:ascii="Arial" w:hAnsi="Arial" w:cs="Arial"/>
          <w:lang w:val="es-BO"/>
        </w:rPr>
        <w:t>objeto del presente Contrato.</w:t>
      </w:r>
    </w:p>
    <w:p w14:paraId="675CD98D" w14:textId="77777777" w:rsidR="0084262C" w:rsidRPr="00D1293E" w:rsidRDefault="0084262C" w:rsidP="0084262C">
      <w:pPr>
        <w:widowControl w:val="0"/>
        <w:jc w:val="both"/>
        <w:rPr>
          <w:rFonts w:ascii="Arial" w:hAnsi="Arial" w:cs="Arial"/>
          <w:b/>
          <w:lang w:val="es-BO"/>
        </w:rPr>
      </w:pPr>
    </w:p>
    <w:p w14:paraId="7012E5A3" w14:textId="77777777" w:rsidR="0084262C" w:rsidRPr="00D1293E" w:rsidRDefault="0084262C" w:rsidP="0084262C">
      <w:pPr>
        <w:widowControl w:val="0"/>
        <w:jc w:val="both"/>
        <w:rPr>
          <w:rFonts w:ascii="Arial" w:hAnsi="Arial" w:cs="Arial"/>
          <w:b/>
          <w:lang w:val="es-BO"/>
        </w:rPr>
      </w:pPr>
      <w:r w:rsidRPr="00D1293E">
        <w:rPr>
          <w:rFonts w:ascii="Arial" w:hAnsi="Arial" w:cs="Arial"/>
          <w:lang w:val="es-BO"/>
        </w:rPr>
        <w:t xml:space="preserve">La </w:t>
      </w:r>
      <w:r w:rsidRPr="00D1293E">
        <w:rPr>
          <w:rFonts w:ascii="Arial" w:hAnsi="Arial" w:cs="Arial"/>
          <w:b/>
          <w:lang w:val="es-BO"/>
        </w:rPr>
        <w:t xml:space="preserve">ENTIDAD </w:t>
      </w:r>
      <w:r w:rsidRPr="00D1293E">
        <w:rPr>
          <w:rFonts w:ascii="Arial" w:hAnsi="Arial" w:cs="Arial"/>
          <w:lang w:val="es-BO"/>
        </w:rPr>
        <w:t xml:space="preserve">aplicará las sanciones por demoras en la entrega de los </w:t>
      </w:r>
      <w:r w:rsidRPr="00D1293E">
        <w:rPr>
          <w:rFonts w:ascii="Arial" w:hAnsi="Arial" w:cs="Arial"/>
          <w:b/>
          <w:lang w:val="es-BO"/>
        </w:rPr>
        <w:t xml:space="preserve">BIENES </w:t>
      </w:r>
      <w:r w:rsidRPr="00D1293E">
        <w:rPr>
          <w:rFonts w:ascii="Arial" w:hAnsi="Arial" w:cs="Arial"/>
          <w:lang w:val="es-BO"/>
        </w:rPr>
        <w:t xml:space="preserve">objeto del presente Contrato en la forma prevista en la cláusula de multas, sin perjuicio de que se procese la resolución del mismo por incumplimiento del </w:t>
      </w:r>
      <w:r w:rsidRPr="00D1293E">
        <w:rPr>
          <w:rFonts w:ascii="Arial" w:hAnsi="Arial" w:cs="Arial"/>
          <w:b/>
          <w:lang w:val="es-BO"/>
        </w:rPr>
        <w:t>PROVEEDOR.</w:t>
      </w:r>
    </w:p>
    <w:p w14:paraId="2000A23E" w14:textId="77777777" w:rsidR="0084262C" w:rsidRPr="00D1293E" w:rsidRDefault="0084262C" w:rsidP="0084262C">
      <w:pPr>
        <w:widowControl w:val="0"/>
        <w:jc w:val="both"/>
        <w:rPr>
          <w:rFonts w:ascii="Arial" w:hAnsi="Arial" w:cs="Arial"/>
          <w:b/>
          <w:lang w:val="es-BO"/>
        </w:rPr>
      </w:pPr>
    </w:p>
    <w:p w14:paraId="535CDA19" w14:textId="77777777" w:rsidR="0084262C" w:rsidRPr="00D1293E" w:rsidRDefault="0084262C" w:rsidP="0084262C">
      <w:pPr>
        <w:widowControl w:val="0"/>
        <w:jc w:val="both"/>
        <w:rPr>
          <w:rFonts w:ascii="Arial" w:hAnsi="Arial" w:cs="Arial"/>
          <w:lang w:val="es-BO"/>
        </w:rPr>
      </w:pPr>
      <w:r w:rsidRPr="00D1293E">
        <w:rPr>
          <w:rFonts w:ascii="Arial" w:hAnsi="Arial" w:cs="Arial"/>
          <w:b/>
          <w:lang w:val="es-BO"/>
        </w:rPr>
        <w:t>CLÁUSULA DÉCIMA CUARTA.- (DOMICILIO A EFECTOS DE NOTIFICACIÓN)</w:t>
      </w:r>
      <w:r w:rsidRPr="00D1293E">
        <w:rPr>
          <w:rFonts w:ascii="Arial" w:hAnsi="Arial" w:cs="Arial"/>
          <w:lang w:val="es-BO"/>
        </w:rPr>
        <w:t xml:space="preserve"> Cualquier aviso o notificación que tengan que darse las partes suscribientes del presente Contrato será enviada de manera escrita:</w:t>
      </w:r>
    </w:p>
    <w:p w14:paraId="2C27C60D" w14:textId="77777777" w:rsidR="0084262C" w:rsidRPr="00D1293E" w:rsidRDefault="0084262C" w:rsidP="0084262C">
      <w:pPr>
        <w:widowControl w:val="0"/>
        <w:jc w:val="both"/>
        <w:rPr>
          <w:rFonts w:ascii="Arial" w:hAnsi="Arial" w:cs="Arial"/>
          <w:lang w:val="es-BO"/>
        </w:rPr>
      </w:pPr>
    </w:p>
    <w:p w14:paraId="0CE5B9D1" w14:textId="77777777" w:rsidR="0084262C" w:rsidRPr="00D1293E" w:rsidRDefault="0084262C" w:rsidP="00135AC2">
      <w:pPr>
        <w:pStyle w:val="Prrafodelista"/>
        <w:widowControl w:val="0"/>
        <w:numPr>
          <w:ilvl w:val="1"/>
          <w:numId w:val="47"/>
        </w:numPr>
        <w:ind w:left="1134"/>
        <w:contextualSpacing/>
        <w:jc w:val="both"/>
        <w:rPr>
          <w:rFonts w:ascii="Arial" w:hAnsi="Arial" w:cs="Arial"/>
          <w:sz w:val="16"/>
          <w:szCs w:val="16"/>
          <w:lang w:val="es-BO"/>
        </w:rPr>
      </w:pPr>
      <w:r w:rsidRPr="00D1293E">
        <w:rPr>
          <w:rFonts w:ascii="Arial" w:hAnsi="Arial" w:cs="Arial"/>
          <w:sz w:val="16"/>
          <w:szCs w:val="16"/>
          <w:lang w:val="es-BO"/>
        </w:rPr>
        <w:t xml:space="preserve">Al </w:t>
      </w:r>
      <w:r w:rsidRPr="00D1293E">
        <w:rPr>
          <w:rFonts w:ascii="Arial" w:hAnsi="Arial" w:cs="Arial"/>
          <w:b/>
          <w:sz w:val="16"/>
          <w:szCs w:val="16"/>
          <w:lang w:val="es-BO"/>
        </w:rPr>
        <w:t>PROVEEDOR</w:t>
      </w:r>
      <w:r w:rsidRPr="00D1293E">
        <w:rPr>
          <w:rFonts w:ascii="Arial" w:hAnsi="Arial" w:cs="Arial"/>
          <w:sz w:val="16"/>
          <w:szCs w:val="16"/>
          <w:lang w:val="es-BO"/>
        </w:rPr>
        <w:t>: E</w:t>
      </w:r>
      <w:r w:rsidRPr="00D1293E">
        <w:rPr>
          <w:rFonts w:ascii="Arial" w:hAnsi="Arial" w:cs="Arial"/>
          <w:sz w:val="16"/>
          <w:szCs w:val="16"/>
          <w:lang w:val="es-ES_tradnl"/>
        </w:rPr>
        <w:t xml:space="preserve">n _________________________, de la Zona de __________ </w:t>
      </w:r>
      <w:proofErr w:type="spellStart"/>
      <w:r w:rsidRPr="00D1293E">
        <w:rPr>
          <w:rFonts w:ascii="Arial" w:hAnsi="Arial" w:cs="Arial"/>
          <w:sz w:val="16"/>
          <w:szCs w:val="16"/>
          <w:lang w:val="es-ES_tradnl"/>
        </w:rPr>
        <w:t>de</w:t>
      </w:r>
      <w:proofErr w:type="spellEnd"/>
      <w:r w:rsidRPr="00D1293E">
        <w:rPr>
          <w:rFonts w:ascii="Arial" w:hAnsi="Arial" w:cs="Arial"/>
          <w:sz w:val="16"/>
          <w:szCs w:val="16"/>
          <w:lang w:val="es-ES_tradnl"/>
        </w:rPr>
        <w:t xml:space="preserve"> la ciudad de _______ - Bolivia</w:t>
      </w:r>
      <w:r w:rsidRPr="00D1293E">
        <w:rPr>
          <w:rFonts w:ascii="Arial" w:hAnsi="Arial" w:cs="Arial"/>
          <w:sz w:val="16"/>
          <w:szCs w:val="16"/>
          <w:lang w:val="es-BO"/>
        </w:rPr>
        <w:t>.</w:t>
      </w:r>
    </w:p>
    <w:p w14:paraId="64163947" w14:textId="77777777" w:rsidR="0084262C" w:rsidRPr="00D1293E" w:rsidRDefault="0084262C" w:rsidP="0084262C">
      <w:pPr>
        <w:pStyle w:val="Prrafodelista"/>
        <w:widowControl w:val="0"/>
        <w:contextualSpacing/>
        <w:jc w:val="both"/>
        <w:rPr>
          <w:rFonts w:ascii="Arial" w:hAnsi="Arial" w:cs="Arial"/>
          <w:sz w:val="16"/>
          <w:szCs w:val="16"/>
          <w:lang w:val="es-BO"/>
        </w:rPr>
      </w:pPr>
    </w:p>
    <w:p w14:paraId="43A03508" w14:textId="77777777" w:rsidR="0084262C" w:rsidRPr="00D1293E" w:rsidRDefault="0084262C" w:rsidP="00135AC2">
      <w:pPr>
        <w:pStyle w:val="Prrafodelista"/>
        <w:widowControl w:val="0"/>
        <w:numPr>
          <w:ilvl w:val="1"/>
          <w:numId w:val="47"/>
        </w:numPr>
        <w:ind w:left="1134"/>
        <w:contextualSpacing/>
        <w:jc w:val="both"/>
        <w:rPr>
          <w:rFonts w:ascii="Arial" w:hAnsi="Arial" w:cs="Arial"/>
          <w:sz w:val="16"/>
          <w:szCs w:val="16"/>
          <w:lang w:val="es-BO"/>
        </w:rPr>
      </w:pPr>
      <w:r w:rsidRPr="00D1293E">
        <w:rPr>
          <w:rFonts w:ascii="Arial" w:hAnsi="Arial" w:cs="Arial"/>
          <w:sz w:val="16"/>
          <w:szCs w:val="16"/>
          <w:lang w:val="es-BO"/>
        </w:rPr>
        <w:t xml:space="preserve">A la </w:t>
      </w:r>
      <w:r w:rsidRPr="00D1293E">
        <w:rPr>
          <w:rFonts w:ascii="Arial" w:hAnsi="Arial" w:cs="Arial"/>
          <w:b/>
          <w:sz w:val="16"/>
          <w:szCs w:val="16"/>
          <w:lang w:val="es-BO"/>
        </w:rPr>
        <w:t>ENTIDAD</w:t>
      </w:r>
      <w:r w:rsidRPr="00D1293E">
        <w:rPr>
          <w:rFonts w:ascii="Arial" w:hAnsi="Arial" w:cs="Arial"/>
          <w:sz w:val="16"/>
          <w:szCs w:val="16"/>
          <w:lang w:val="es-BO"/>
        </w:rPr>
        <w:t xml:space="preserve">: En su Edificio Principal ubicado en la calle Ayacucho esquina calle Mercado s/n de la Zona </w:t>
      </w:r>
      <w:r w:rsidRPr="00D1293E">
        <w:rPr>
          <w:rFonts w:ascii="Arial" w:hAnsi="Arial" w:cs="Arial"/>
          <w:sz w:val="16"/>
          <w:szCs w:val="16"/>
          <w:lang w:val="es-BO"/>
        </w:rPr>
        <w:lastRenderedPageBreak/>
        <w:t>Central de la ciudad de La Paz - Bolivia.</w:t>
      </w:r>
    </w:p>
    <w:p w14:paraId="741F3E62" w14:textId="77777777" w:rsidR="0084262C" w:rsidRPr="00D1293E" w:rsidRDefault="0084262C" w:rsidP="0084262C">
      <w:pPr>
        <w:widowControl w:val="0"/>
        <w:jc w:val="both"/>
        <w:rPr>
          <w:rFonts w:ascii="Arial" w:hAnsi="Arial" w:cs="Arial"/>
          <w:b/>
          <w:lang w:val="es-BO"/>
        </w:rPr>
      </w:pPr>
    </w:p>
    <w:p w14:paraId="6DA92491" w14:textId="77777777" w:rsidR="0084262C" w:rsidRPr="00D1293E" w:rsidRDefault="0084262C" w:rsidP="0084262C">
      <w:pPr>
        <w:jc w:val="both"/>
        <w:rPr>
          <w:rFonts w:ascii="Arial" w:hAnsi="Arial" w:cs="Arial"/>
        </w:rPr>
      </w:pPr>
      <w:r w:rsidRPr="00D1293E">
        <w:rPr>
          <w:rFonts w:ascii="Arial" w:hAnsi="Arial" w:cs="Arial"/>
          <w:b/>
        </w:rPr>
        <w:t>CLÁUSULA DÉCIMA QUINTA.- (DERECHOS DEL</w:t>
      </w:r>
      <w:r w:rsidRPr="00D1293E">
        <w:rPr>
          <w:rFonts w:ascii="Arial" w:hAnsi="Arial" w:cs="Arial"/>
        </w:rPr>
        <w:t xml:space="preserve"> </w:t>
      </w:r>
      <w:r w:rsidRPr="00D1293E">
        <w:rPr>
          <w:rFonts w:ascii="Arial" w:hAnsi="Arial" w:cs="Arial"/>
          <w:b/>
        </w:rPr>
        <w:t xml:space="preserve">PROVEEDOR) </w:t>
      </w:r>
      <w:r w:rsidRPr="00D1293E">
        <w:rPr>
          <w:rFonts w:ascii="Arial" w:hAnsi="Arial" w:cs="Arial"/>
        </w:rPr>
        <w:t xml:space="preserve">El </w:t>
      </w:r>
      <w:r w:rsidRPr="00D1293E">
        <w:rPr>
          <w:rFonts w:ascii="Arial" w:hAnsi="Arial" w:cs="Arial"/>
          <w:b/>
          <w:bCs/>
        </w:rPr>
        <w:t>PROVEEDOR</w:t>
      </w:r>
      <w:r w:rsidRPr="00D1293E">
        <w:rPr>
          <w:rFonts w:ascii="Arial" w:hAnsi="Arial" w:cs="Arial"/>
        </w:rPr>
        <w:t xml:space="preserve">, tiene derecho a plantear los reclamos que considere correctos, por cualquier omisión de la </w:t>
      </w:r>
      <w:r w:rsidRPr="00D1293E">
        <w:rPr>
          <w:rFonts w:ascii="Arial" w:hAnsi="Arial" w:cs="Arial"/>
          <w:b/>
          <w:bCs/>
        </w:rPr>
        <w:t>ENTIDAD</w:t>
      </w:r>
      <w:r w:rsidRPr="00D1293E">
        <w:rPr>
          <w:rFonts w:ascii="Arial" w:hAnsi="Arial" w:cs="Arial"/>
        </w:rPr>
        <w:t xml:space="preserve">, por falta de pago de la adquisición efectuada, o por cualquier otro aspecto consignado en el presente Contrato. </w:t>
      </w:r>
    </w:p>
    <w:p w14:paraId="0CECCF55" w14:textId="77777777" w:rsidR="0084262C" w:rsidRPr="00D1293E" w:rsidRDefault="0084262C" w:rsidP="0084262C">
      <w:pPr>
        <w:autoSpaceDE w:val="0"/>
        <w:autoSpaceDN w:val="0"/>
        <w:adjustRightInd w:val="0"/>
        <w:jc w:val="both"/>
        <w:rPr>
          <w:rFonts w:ascii="Arial" w:hAnsi="Arial" w:cs="Arial"/>
          <w:color w:val="000000"/>
          <w:lang w:val="es-BO" w:eastAsia="es-BO"/>
        </w:rPr>
      </w:pPr>
    </w:p>
    <w:p w14:paraId="73DA9EB5"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Tales reclamos deberán ser planteados por escrito y con los respaldos correspondientes, a la </w:t>
      </w:r>
      <w:r w:rsidRPr="00D1293E">
        <w:rPr>
          <w:rFonts w:ascii="Arial" w:hAnsi="Arial" w:cs="Arial"/>
          <w:b/>
          <w:bCs/>
          <w:color w:val="000000"/>
          <w:lang w:val="es-BO" w:eastAsia="es-BO"/>
        </w:rPr>
        <w:t>ENTIDAD</w:t>
      </w:r>
      <w:r w:rsidRPr="00D1293E">
        <w:rPr>
          <w:rFonts w:ascii="Arial" w:hAnsi="Arial" w:cs="Arial"/>
          <w:color w:val="000000"/>
          <w:lang w:val="es-BO" w:eastAsia="es-BO"/>
        </w:rPr>
        <w:t xml:space="preserve">, hasta veinte (20) días hábiles, posteriores al suceso. </w:t>
      </w:r>
    </w:p>
    <w:p w14:paraId="250773C0" w14:textId="77777777" w:rsidR="0084262C" w:rsidRPr="00D1293E" w:rsidRDefault="0084262C" w:rsidP="0084262C">
      <w:pPr>
        <w:widowControl w:val="0"/>
        <w:jc w:val="both"/>
        <w:rPr>
          <w:rFonts w:ascii="Arial" w:hAnsi="Arial" w:cs="Arial"/>
          <w:color w:val="000000"/>
          <w:lang w:val="es-BO" w:eastAsia="es-BO"/>
        </w:rPr>
      </w:pPr>
    </w:p>
    <w:p w14:paraId="29F0591B" w14:textId="77777777" w:rsidR="0084262C" w:rsidRPr="00D1293E" w:rsidRDefault="0084262C" w:rsidP="0084262C">
      <w:pPr>
        <w:widowControl w:val="0"/>
        <w:jc w:val="both"/>
        <w:rPr>
          <w:rFonts w:ascii="Arial" w:hAnsi="Arial" w:cs="Arial"/>
          <w:b/>
          <w:lang w:val="es-BO"/>
        </w:rPr>
      </w:pPr>
      <w:r w:rsidRPr="00D1293E">
        <w:rPr>
          <w:rFonts w:ascii="Arial" w:hAnsi="Arial" w:cs="Arial"/>
          <w:color w:val="000000"/>
          <w:lang w:val="es-BO" w:eastAsia="es-BO"/>
        </w:rPr>
        <w:t xml:space="preserve">La </w:t>
      </w:r>
      <w:r w:rsidRPr="00D1293E">
        <w:rPr>
          <w:rFonts w:ascii="Arial" w:hAnsi="Arial" w:cs="Arial"/>
          <w:b/>
          <w:bCs/>
          <w:color w:val="000000"/>
          <w:lang w:val="es-BO" w:eastAsia="es-BO"/>
        </w:rPr>
        <w:t>ENTIDAD</w:t>
      </w:r>
      <w:r w:rsidRPr="00D1293E">
        <w:rPr>
          <w:rFonts w:ascii="Arial" w:hAnsi="Arial" w:cs="Arial"/>
          <w:color w:val="000000"/>
          <w:lang w:val="es-BO" w:eastAsia="es-BO"/>
        </w:rPr>
        <w:t xml:space="preserve">, dentro del lapso de cinco (5) días hábiles de recibido el reclamo, deberá emitir su respuesta de forma sustentada al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 xml:space="preserve">aceptando o rechazando el reclamo. Dentro de este plazo,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podrá solicitar las aclaraciones respectivas al </w:t>
      </w:r>
      <w:r w:rsidRPr="00D1293E">
        <w:rPr>
          <w:rFonts w:ascii="Arial" w:hAnsi="Arial" w:cs="Arial"/>
          <w:b/>
          <w:bCs/>
          <w:color w:val="000000"/>
          <w:lang w:val="es-BO" w:eastAsia="es-BO"/>
        </w:rPr>
        <w:t>PROVEEDOR</w:t>
      </w:r>
      <w:r w:rsidRPr="00D1293E">
        <w:rPr>
          <w:rFonts w:ascii="Arial" w:hAnsi="Arial" w:cs="Arial"/>
          <w:color w:val="000000"/>
          <w:lang w:val="es-BO" w:eastAsia="es-BO"/>
        </w:rPr>
        <w:t>, para sustentar su decisión.</w:t>
      </w:r>
    </w:p>
    <w:p w14:paraId="049717CF" w14:textId="77777777" w:rsidR="0084262C" w:rsidRPr="00D1293E" w:rsidRDefault="0084262C" w:rsidP="0084262C">
      <w:pPr>
        <w:widowControl w:val="0"/>
        <w:jc w:val="both"/>
        <w:rPr>
          <w:rFonts w:ascii="Arial" w:hAnsi="Arial" w:cs="Arial"/>
          <w:b/>
          <w:lang w:val="es-BO"/>
        </w:rPr>
      </w:pPr>
    </w:p>
    <w:p w14:paraId="3379201D"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En caso que el reclamo sea complejo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D1293E">
        <w:rPr>
          <w:rFonts w:ascii="Arial" w:hAnsi="Arial" w:cs="Arial"/>
          <w:b/>
          <w:bCs/>
          <w:color w:val="000000"/>
          <w:lang w:val="es-BO" w:eastAsia="es-BO"/>
        </w:rPr>
        <w:t xml:space="preserve">. </w:t>
      </w:r>
    </w:p>
    <w:p w14:paraId="48D1D00D" w14:textId="77777777" w:rsidR="0084262C" w:rsidRPr="00D1293E" w:rsidRDefault="0084262C" w:rsidP="0084262C">
      <w:pPr>
        <w:widowControl w:val="0"/>
        <w:jc w:val="both"/>
        <w:rPr>
          <w:rFonts w:ascii="Arial" w:hAnsi="Arial" w:cs="Arial"/>
          <w:color w:val="000000"/>
          <w:lang w:val="es-BO" w:eastAsia="es-BO"/>
        </w:rPr>
      </w:pPr>
    </w:p>
    <w:p w14:paraId="3427628F" w14:textId="77777777" w:rsidR="0084262C" w:rsidRPr="00D1293E" w:rsidRDefault="0084262C" w:rsidP="0084262C">
      <w:pPr>
        <w:jc w:val="both"/>
        <w:rPr>
          <w:rFonts w:ascii="Arial" w:hAnsi="Arial" w:cs="Arial"/>
          <w:lang w:val="es-BO" w:eastAsia="es-BO"/>
        </w:rPr>
      </w:pPr>
      <w:r w:rsidRPr="00D1293E">
        <w:rPr>
          <w:rFonts w:ascii="Arial" w:hAnsi="Arial" w:cs="Arial"/>
          <w:lang w:val="es-BO" w:eastAsia="es-BO"/>
        </w:rPr>
        <w:t xml:space="preserve">Todo proceso de respuesta a reclamo, no deberá exceder los diez (10) días hábiles, computables desde la recepción del reclamo por la </w:t>
      </w:r>
      <w:r w:rsidRPr="00D1293E">
        <w:rPr>
          <w:rFonts w:ascii="Arial" w:hAnsi="Arial" w:cs="Arial"/>
          <w:b/>
          <w:bCs/>
          <w:lang w:val="es-BO" w:eastAsia="es-BO"/>
        </w:rPr>
        <w:t>ENTIDAD</w:t>
      </w:r>
      <w:r w:rsidRPr="00D1293E">
        <w:rPr>
          <w:rFonts w:ascii="Arial" w:hAnsi="Arial" w:cs="Arial"/>
          <w:lang w:val="es-BO" w:eastAsia="es-BO"/>
        </w:rPr>
        <w:t>.</w:t>
      </w:r>
    </w:p>
    <w:p w14:paraId="65FCC7A3" w14:textId="77777777" w:rsidR="0084262C" w:rsidRPr="00D1293E" w:rsidRDefault="0084262C" w:rsidP="0084262C">
      <w:pPr>
        <w:jc w:val="both"/>
        <w:rPr>
          <w:rFonts w:ascii="Arial" w:hAnsi="Arial" w:cs="Arial"/>
          <w:lang w:val="es-BO"/>
        </w:rPr>
      </w:pPr>
    </w:p>
    <w:p w14:paraId="2D83A131"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La </w:t>
      </w:r>
      <w:r w:rsidRPr="00D1293E">
        <w:rPr>
          <w:rFonts w:ascii="Arial" w:hAnsi="Arial" w:cs="Arial"/>
          <w:b/>
          <w:lang w:val="es-BO"/>
        </w:rPr>
        <w:t>ENTIDAD</w:t>
      </w:r>
      <w:r w:rsidRPr="00D1293E">
        <w:rPr>
          <w:rFonts w:ascii="Arial" w:hAnsi="Arial" w:cs="Arial"/>
          <w:lang w:val="es-BO"/>
        </w:rPr>
        <w:t xml:space="preserve"> no atenderá reclamos presentados fuera del plazo establecido en esta Cláusula.</w:t>
      </w:r>
    </w:p>
    <w:p w14:paraId="2DCB9AA3" w14:textId="77777777" w:rsidR="0084262C" w:rsidRPr="00D1293E" w:rsidRDefault="0084262C" w:rsidP="0084262C">
      <w:pPr>
        <w:jc w:val="both"/>
        <w:rPr>
          <w:rFonts w:ascii="Arial" w:hAnsi="Arial" w:cs="Arial"/>
          <w:b/>
          <w:bCs/>
          <w:lang w:val="es-BO"/>
        </w:rPr>
      </w:pPr>
    </w:p>
    <w:p w14:paraId="76F81DC7" w14:textId="77777777" w:rsidR="0084262C" w:rsidRPr="00D1293E" w:rsidRDefault="0084262C" w:rsidP="0084262C">
      <w:pPr>
        <w:jc w:val="both"/>
        <w:rPr>
          <w:rFonts w:ascii="Arial" w:hAnsi="Arial" w:cs="Arial"/>
        </w:rPr>
      </w:pPr>
      <w:r w:rsidRPr="00D1293E">
        <w:rPr>
          <w:rFonts w:ascii="Arial" w:hAnsi="Arial" w:cs="Arial"/>
          <w:b/>
        </w:rPr>
        <w:t>CLÁUSULA DÉCIMA SEXTA</w:t>
      </w:r>
      <w:r w:rsidRPr="00D1293E">
        <w:rPr>
          <w:rFonts w:ascii="Arial" w:hAnsi="Arial" w:cs="Arial"/>
          <w:b/>
          <w:bCs/>
        </w:rPr>
        <w:t xml:space="preserve">.- (ESTIPULACIÓN SOBRE IMPUESTOS) </w:t>
      </w:r>
      <w:r w:rsidRPr="00D1293E">
        <w:rPr>
          <w:rFonts w:ascii="Arial" w:hAnsi="Arial" w:cs="Arial"/>
        </w:rPr>
        <w:t xml:space="preserve">Correrá por cuenta del </w:t>
      </w:r>
      <w:r w:rsidRPr="00D1293E">
        <w:rPr>
          <w:rFonts w:ascii="Arial" w:hAnsi="Arial" w:cs="Arial"/>
          <w:b/>
          <w:bCs/>
        </w:rPr>
        <w:t xml:space="preserve">PROVEEDOR </w:t>
      </w:r>
      <w:r w:rsidRPr="00D1293E">
        <w:rPr>
          <w:rFonts w:ascii="Arial" w:hAnsi="Arial" w:cs="Arial"/>
        </w:rPr>
        <w:t xml:space="preserve">el pago de todos los impuestos vigentes en el país a la fecha de presentación de la propuesta. </w:t>
      </w:r>
    </w:p>
    <w:p w14:paraId="279B4ED6" w14:textId="77777777" w:rsidR="0084262C" w:rsidRPr="00D1293E" w:rsidRDefault="0084262C" w:rsidP="0084262C">
      <w:pPr>
        <w:widowControl w:val="0"/>
        <w:autoSpaceDE w:val="0"/>
        <w:autoSpaceDN w:val="0"/>
        <w:adjustRightInd w:val="0"/>
        <w:jc w:val="both"/>
        <w:rPr>
          <w:rFonts w:ascii="Arial" w:hAnsi="Arial" w:cs="Arial"/>
          <w:color w:val="000000"/>
          <w:lang w:val="es-BO" w:eastAsia="es-BO"/>
        </w:rPr>
      </w:pPr>
    </w:p>
    <w:p w14:paraId="0C2C1ED1" w14:textId="77777777" w:rsidR="0084262C" w:rsidRPr="00D1293E" w:rsidRDefault="0084262C" w:rsidP="0084262C">
      <w:pPr>
        <w:widowControl w:val="0"/>
        <w:autoSpaceDE w:val="0"/>
        <w:autoSpaceDN w:val="0"/>
        <w:adjustRightInd w:val="0"/>
        <w:jc w:val="both"/>
        <w:rPr>
          <w:rFonts w:ascii="Arial" w:hAnsi="Arial" w:cs="Arial"/>
          <w:lang w:val="es-BO"/>
        </w:rPr>
      </w:pPr>
      <w:r w:rsidRPr="00D1293E">
        <w:rPr>
          <w:rFonts w:ascii="Arial" w:hAnsi="Arial" w:cs="Arial"/>
          <w:color w:val="000000"/>
          <w:lang w:val="es-BO" w:eastAsia="es-BO"/>
        </w:rPr>
        <w:t xml:space="preserve">En caso de que posteriormente, el Estado Plurinacional de Bolivia implantara impuestos adicionales, disminuyera o incrementara los vigentes, mediante disposición legal expresa, el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deberá acogerse a su cumplimiento desde la fecha de vigencia de dicha normativa.</w:t>
      </w:r>
    </w:p>
    <w:p w14:paraId="13A6FED0" w14:textId="77777777" w:rsidR="0084262C" w:rsidRPr="00D1293E" w:rsidRDefault="0084262C" w:rsidP="0084262C">
      <w:pPr>
        <w:widowControl w:val="0"/>
        <w:jc w:val="both"/>
        <w:rPr>
          <w:rFonts w:ascii="Arial" w:hAnsi="Arial" w:cs="Arial"/>
          <w:lang w:val="es-BO"/>
        </w:rPr>
      </w:pPr>
    </w:p>
    <w:p w14:paraId="088A1E99" w14:textId="77777777" w:rsidR="0084262C" w:rsidRPr="00D1293E" w:rsidRDefault="0084262C" w:rsidP="0084262C">
      <w:pPr>
        <w:widowControl w:val="0"/>
        <w:autoSpaceDE w:val="0"/>
        <w:autoSpaceDN w:val="0"/>
        <w:adjustRightInd w:val="0"/>
        <w:jc w:val="both"/>
        <w:rPr>
          <w:rFonts w:ascii="Arial" w:hAnsi="Arial" w:cs="Arial"/>
          <w:b/>
          <w:lang w:val="es-BO"/>
        </w:rPr>
      </w:pPr>
      <w:r w:rsidRPr="00D1293E">
        <w:rPr>
          <w:rFonts w:ascii="Arial" w:hAnsi="Arial" w:cs="Arial"/>
          <w:b/>
          <w:lang w:val="es-BO"/>
        </w:rPr>
        <w:t xml:space="preserve">CLÁUSULA DÉCIMA SÉPTIMA.- (FACTURACIÓN) </w:t>
      </w:r>
      <w:r w:rsidRPr="00D1293E">
        <w:rPr>
          <w:rFonts w:ascii="Arial" w:hAnsi="Arial" w:cs="Arial"/>
        </w:rPr>
        <w:t xml:space="preserve">El </w:t>
      </w:r>
      <w:r w:rsidRPr="00D1293E">
        <w:rPr>
          <w:rFonts w:ascii="Arial" w:hAnsi="Arial" w:cs="Arial"/>
          <w:b/>
          <w:bCs/>
        </w:rPr>
        <w:t xml:space="preserve">PROVEEDOR </w:t>
      </w:r>
      <w:r w:rsidRPr="00D1293E">
        <w:rPr>
          <w:rFonts w:ascii="Arial" w:hAnsi="Arial" w:cs="Arial"/>
        </w:rPr>
        <w:t xml:space="preserve">una vez realizada la entrega de los </w:t>
      </w:r>
      <w:r w:rsidRPr="00D1293E">
        <w:rPr>
          <w:rFonts w:ascii="Arial" w:hAnsi="Arial" w:cs="Arial"/>
          <w:b/>
          <w:bCs/>
        </w:rPr>
        <w:t xml:space="preserve">BIENES </w:t>
      </w:r>
      <w:r w:rsidRPr="00D1293E">
        <w:rPr>
          <w:rFonts w:ascii="Arial" w:hAnsi="Arial" w:cs="Arial"/>
        </w:rPr>
        <w:t xml:space="preserve">o acto equivalente que suponga la transferencia de dominio del objeto de la venta (efectuada la adquisición), deberá emitir la respectiva factura oficial en favor de la </w:t>
      </w:r>
      <w:r w:rsidRPr="00D1293E">
        <w:rPr>
          <w:rFonts w:ascii="Arial" w:hAnsi="Arial" w:cs="Arial"/>
          <w:b/>
          <w:bCs/>
        </w:rPr>
        <w:t xml:space="preserve">ENTIDAD, </w:t>
      </w:r>
      <w:r w:rsidRPr="00D1293E">
        <w:rPr>
          <w:rFonts w:ascii="Arial" w:hAnsi="Arial" w:cs="Arial"/>
        </w:rPr>
        <w:t>por el monto de la venta efectivizada, caso contrario dicho pago no se realizará.</w:t>
      </w:r>
      <w:r w:rsidRPr="00D1293E">
        <w:rPr>
          <w:rFonts w:ascii="Arial" w:hAnsi="Arial" w:cs="Arial"/>
          <w:lang w:val="es-BO"/>
        </w:rPr>
        <w:t xml:space="preserve"> </w:t>
      </w:r>
    </w:p>
    <w:p w14:paraId="35C48D6D" w14:textId="77777777" w:rsidR="0084262C" w:rsidRPr="00D1293E" w:rsidRDefault="0084262C" w:rsidP="0084262C">
      <w:pPr>
        <w:widowControl w:val="0"/>
        <w:autoSpaceDE w:val="0"/>
        <w:autoSpaceDN w:val="0"/>
        <w:adjustRightInd w:val="0"/>
        <w:jc w:val="both"/>
        <w:rPr>
          <w:rFonts w:ascii="Arial" w:hAnsi="Arial" w:cs="Arial"/>
          <w:lang w:val="es-BO"/>
        </w:rPr>
      </w:pPr>
    </w:p>
    <w:p w14:paraId="50727121" w14:textId="77777777" w:rsidR="0084262C" w:rsidRPr="00D1293E" w:rsidRDefault="0084262C" w:rsidP="0084262C">
      <w:pPr>
        <w:widowControl w:val="0"/>
        <w:jc w:val="both"/>
        <w:rPr>
          <w:rFonts w:ascii="Arial" w:hAnsi="Arial" w:cs="Arial"/>
        </w:rPr>
      </w:pPr>
      <w:r w:rsidRPr="00D1293E">
        <w:rPr>
          <w:rFonts w:ascii="Arial" w:hAnsi="Arial" w:cs="Arial"/>
          <w:b/>
          <w:lang w:val="es-BO"/>
        </w:rPr>
        <w:t>CLÁUSULA DÉCIMA OCTAVA.- (SUBCONTRATOS)</w:t>
      </w:r>
      <w:r w:rsidRPr="00D1293E">
        <w:t xml:space="preserve"> </w:t>
      </w:r>
      <w:r w:rsidRPr="00D1293E">
        <w:rPr>
          <w:rFonts w:ascii="Arial" w:hAnsi="Arial" w:cs="Arial"/>
          <w:iCs/>
          <w:lang w:val="es-BO"/>
        </w:rPr>
        <w:t>En el presente Contrato de adquisición no se aceptará subcontrataciones</w:t>
      </w:r>
      <w:r w:rsidRPr="00D1293E">
        <w:rPr>
          <w:rFonts w:ascii="Arial" w:hAnsi="Arial" w:cs="Arial"/>
        </w:rPr>
        <w:t>.</w:t>
      </w:r>
    </w:p>
    <w:p w14:paraId="516AD35B" w14:textId="77777777" w:rsidR="0084262C" w:rsidRPr="00D1293E" w:rsidRDefault="0084262C" w:rsidP="0084262C">
      <w:pPr>
        <w:widowControl w:val="0"/>
        <w:jc w:val="both"/>
        <w:rPr>
          <w:rFonts w:ascii="Arial" w:hAnsi="Arial" w:cs="Arial"/>
        </w:rPr>
      </w:pPr>
    </w:p>
    <w:p w14:paraId="0A3B3822" w14:textId="77777777" w:rsidR="0084262C" w:rsidRPr="00D1293E" w:rsidRDefault="0084262C" w:rsidP="0084262C">
      <w:pPr>
        <w:widowControl w:val="0"/>
        <w:jc w:val="both"/>
        <w:rPr>
          <w:rFonts w:ascii="Arial" w:hAnsi="Arial" w:cs="Arial"/>
          <w:lang w:val="es-BO"/>
        </w:rPr>
      </w:pPr>
      <w:r w:rsidRPr="00D1293E">
        <w:rPr>
          <w:rFonts w:ascii="Arial" w:hAnsi="Arial" w:cs="Arial"/>
          <w:b/>
          <w:lang w:val="es-BO"/>
        </w:rPr>
        <w:t>CLÁUSULA DÉCIMA NOVENA.- (MODIFICACIONES AL CONTRATO)</w:t>
      </w:r>
      <w:r w:rsidRPr="00D1293E">
        <w:rPr>
          <w:rFonts w:ascii="Arial" w:hAnsi="Arial" w:cs="Arial"/>
          <w:lang w:val="es-BO"/>
        </w:rPr>
        <w:t xml:space="preserve"> El presente Contrato podrá ser modificado sólo en los aspectos previstos en el mismo o en el DBC, siempre y cuando exista acuerdo entre las </w:t>
      </w:r>
      <w:r w:rsidRPr="00D1293E">
        <w:rPr>
          <w:rFonts w:ascii="Arial" w:hAnsi="Arial" w:cs="Arial"/>
          <w:b/>
          <w:lang w:val="es-BO"/>
        </w:rPr>
        <w:t>PARTES</w:t>
      </w:r>
      <w:r w:rsidRPr="00D1293E">
        <w:rPr>
          <w:rFonts w:ascii="Arial" w:hAnsi="Arial" w:cs="Arial"/>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1CE51D50" w14:textId="77777777" w:rsidR="0084262C" w:rsidRPr="00D1293E" w:rsidRDefault="0084262C" w:rsidP="0084262C">
      <w:pPr>
        <w:widowControl w:val="0"/>
        <w:jc w:val="both"/>
        <w:rPr>
          <w:rFonts w:ascii="Arial" w:hAnsi="Arial" w:cs="Arial"/>
          <w:lang w:val="es-BO"/>
        </w:rPr>
      </w:pPr>
    </w:p>
    <w:p w14:paraId="1CA238F1"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166F35D8" w14:textId="77777777" w:rsidR="0084262C" w:rsidRPr="00D1293E" w:rsidRDefault="0084262C" w:rsidP="0084262C">
      <w:pPr>
        <w:widowControl w:val="0"/>
        <w:jc w:val="both"/>
        <w:rPr>
          <w:rFonts w:ascii="Arial" w:hAnsi="Arial" w:cs="Arial"/>
          <w:lang w:val="es-BO"/>
        </w:rPr>
      </w:pPr>
    </w:p>
    <w:p w14:paraId="43714D1A"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 xml:space="preserve">La modificación al plazo, permite la ampliación o disminución del mismo. </w:t>
      </w:r>
    </w:p>
    <w:p w14:paraId="6CA7A9AC" w14:textId="77777777" w:rsidR="0084262C" w:rsidRPr="00D1293E" w:rsidRDefault="0084262C" w:rsidP="0084262C">
      <w:pPr>
        <w:widowControl w:val="0"/>
        <w:jc w:val="both"/>
        <w:rPr>
          <w:rFonts w:ascii="Arial" w:hAnsi="Arial" w:cs="Arial"/>
          <w:lang w:val="es-BO"/>
        </w:rPr>
      </w:pPr>
    </w:p>
    <w:p w14:paraId="77251368"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La modificación al alcance del Contrato, permite el ajuste de las diferentes cláusulas del mismo que sean necesarias para dar cumplimiento al objeto de la contratación.</w:t>
      </w:r>
    </w:p>
    <w:p w14:paraId="64667A95" w14:textId="77777777" w:rsidR="0084262C" w:rsidRPr="00D1293E" w:rsidRDefault="0084262C" w:rsidP="0084262C">
      <w:pPr>
        <w:widowControl w:val="0"/>
        <w:autoSpaceDE w:val="0"/>
        <w:autoSpaceDN w:val="0"/>
        <w:adjustRightInd w:val="0"/>
        <w:jc w:val="both"/>
        <w:rPr>
          <w:rFonts w:ascii="Arial" w:hAnsi="Arial" w:cs="Arial"/>
          <w:lang w:val="es-BO"/>
        </w:rPr>
      </w:pPr>
    </w:p>
    <w:p w14:paraId="4A79A56F" w14:textId="77777777" w:rsidR="0084262C" w:rsidRPr="00D1293E" w:rsidRDefault="0084262C" w:rsidP="0084262C">
      <w:pPr>
        <w:widowControl w:val="0"/>
        <w:jc w:val="both"/>
        <w:rPr>
          <w:rFonts w:ascii="Arial" w:hAnsi="Arial" w:cs="Arial"/>
          <w:b/>
          <w:lang w:val="es-BO"/>
        </w:rPr>
      </w:pPr>
      <w:r w:rsidRPr="00D1293E">
        <w:rPr>
          <w:rFonts w:ascii="Arial" w:hAnsi="Arial" w:cs="Arial"/>
          <w:b/>
          <w:lang w:val="es-BO"/>
        </w:rPr>
        <w:t xml:space="preserve">CLÁUSULA VIGÉSIMA.- (CESIÓN) </w:t>
      </w:r>
      <w:r w:rsidRPr="00D1293E">
        <w:rPr>
          <w:rFonts w:ascii="Arial" w:hAnsi="Arial" w:cs="Arial"/>
          <w:lang w:val="es-BO"/>
        </w:rPr>
        <w:t xml:space="preserve">El </w:t>
      </w:r>
      <w:r w:rsidRPr="00D1293E">
        <w:rPr>
          <w:rFonts w:ascii="Arial" w:hAnsi="Arial" w:cs="Arial"/>
          <w:b/>
          <w:lang w:val="es-BO"/>
        </w:rPr>
        <w:t>PROVEEDOR</w:t>
      </w:r>
      <w:r w:rsidRPr="00D1293E">
        <w:rPr>
          <w:rFonts w:ascii="Arial" w:hAnsi="Arial" w:cs="Arial"/>
          <w:lang w:val="es-BO"/>
        </w:rPr>
        <w:t xml:space="preserve"> bajo ningún título podrá ceder o subrogar, total o parcialmente este Contrato.</w:t>
      </w:r>
    </w:p>
    <w:p w14:paraId="37CC5E1A" w14:textId="77777777" w:rsidR="0084262C" w:rsidRPr="00D1293E" w:rsidRDefault="0084262C" w:rsidP="0084262C">
      <w:pPr>
        <w:widowControl w:val="0"/>
        <w:jc w:val="both"/>
        <w:rPr>
          <w:rFonts w:ascii="Arial" w:hAnsi="Arial" w:cs="Arial"/>
          <w:lang w:val="es-BO"/>
        </w:rPr>
      </w:pPr>
    </w:p>
    <w:p w14:paraId="3642EFED"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0FB20D4" w14:textId="77777777" w:rsidR="0084262C" w:rsidRPr="00D1293E" w:rsidRDefault="0084262C" w:rsidP="0084262C">
      <w:pPr>
        <w:widowControl w:val="0"/>
        <w:jc w:val="both"/>
        <w:rPr>
          <w:rFonts w:ascii="Arial" w:hAnsi="Arial" w:cs="Arial"/>
          <w:b/>
          <w:lang w:val="es-BO"/>
        </w:rPr>
      </w:pPr>
    </w:p>
    <w:p w14:paraId="7D2734A9" w14:textId="77777777" w:rsidR="0084262C" w:rsidRPr="00D1293E" w:rsidRDefault="0084262C" w:rsidP="0084262C">
      <w:pPr>
        <w:jc w:val="both"/>
        <w:rPr>
          <w:rFonts w:ascii="Arial" w:hAnsi="Arial" w:cs="Arial"/>
        </w:rPr>
      </w:pPr>
      <w:r w:rsidRPr="00D1293E">
        <w:rPr>
          <w:rFonts w:ascii="Arial" w:hAnsi="Arial" w:cs="Arial"/>
          <w:b/>
        </w:rPr>
        <w:t xml:space="preserve">CLÁUSULA VIGÉSIMA PRIMERA.- (SUSPENSIÓN TEMPORAL) </w:t>
      </w:r>
      <w:r w:rsidRPr="00D1293E">
        <w:rPr>
          <w:rFonts w:ascii="Arial" w:hAnsi="Arial" w:cs="Arial"/>
        </w:rPr>
        <w:t xml:space="preserve">La </w:t>
      </w:r>
      <w:r w:rsidRPr="00D1293E">
        <w:rPr>
          <w:rFonts w:ascii="Arial" w:hAnsi="Arial" w:cs="Arial"/>
          <w:b/>
          <w:bCs/>
        </w:rPr>
        <w:t xml:space="preserve">ENTIDAD </w:t>
      </w:r>
      <w:r w:rsidRPr="00D1293E">
        <w:rPr>
          <w:rFonts w:ascii="Arial" w:hAnsi="Arial" w:cs="Arial"/>
        </w:rPr>
        <w:t xml:space="preserve">podrá suspender temporalmente el cómputo del plazo de las entregas o provisión de los </w:t>
      </w:r>
      <w:r w:rsidRPr="00D1293E">
        <w:rPr>
          <w:rFonts w:ascii="Arial" w:hAnsi="Arial" w:cs="Arial"/>
          <w:b/>
          <w:bCs/>
        </w:rPr>
        <w:t xml:space="preserve">BIENES </w:t>
      </w:r>
      <w:r w:rsidRPr="00D1293E">
        <w:rPr>
          <w:rFonts w:ascii="Arial" w:hAnsi="Arial" w:cs="Arial"/>
        </w:rPr>
        <w:t xml:space="preserve">en cualquier momento por motivos de fuerza mayor, caso fortuito y/o convenientes a los intereses del Estado, para lo cual la </w:t>
      </w:r>
      <w:r w:rsidRPr="00D1293E">
        <w:rPr>
          <w:rFonts w:ascii="Arial" w:hAnsi="Arial" w:cs="Arial"/>
          <w:b/>
          <w:bCs/>
        </w:rPr>
        <w:t xml:space="preserve">ENTIDAD </w:t>
      </w:r>
      <w:r w:rsidRPr="00D1293E">
        <w:rPr>
          <w:rFonts w:ascii="Arial" w:hAnsi="Arial" w:cs="Arial"/>
        </w:rPr>
        <w:t xml:space="preserve">notificará de manera expresa al </w:t>
      </w:r>
      <w:r w:rsidRPr="00D1293E">
        <w:rPr>
          <w:rFonts w:ascii="Arial" w:hAnsi="Arial" w:cs="Arial"/>
          <w:b/>
          <w:bCs/>
        </w:rPr>
        <w:t>PROVEEDOR</w:t>
      </w:r>
      <w:r w:rsidRPr="00D1293E">
        <w:rPr>
          <w:rFonts w:ascii="Arial" w:hAnsi="Arial" w:cs="Arial"/>
        </w:rPr>
        <w:t xml:space="preserve">, con una anticipación de quince (15) días calendario, excepto en los casos de urgencia por alguna emergencia imponderable. Esta suspensión puede ser parcial o total. </w:t>
      </w:r>
    </w:p>
    <w:p w14:paraId="641C3AD1" w14:textId="77777777" w:rsidR="0084262C" w:rsidRPr="00D1293E" w:rsidRDefault="0084262C" w:rsidP="0084262C">
      <w:pPr>
        <w:pStyle w:val="Default"/>
        <w:jc w:val="both"/>
        <w:rPr>
          <w:rFonts w:ascii="Arial" w:hAnsi="Arial" w:cs="Arial"/>
          <w:sz w:val="16"/>
          <w:szCs w:val="16"/>
        </w:rPr>
      </w:pPr>
    </w:p>
    <w:p w14:paraId="2A0954D8" w14:textId="77777777" w:rsidR="0084262C" w:rsidRPr="00D1293E" w:rsidRDefault="0084262C" w:rsidP="0084262C">
      <w:pPr>
        <w:widowControl w:val="0"/>
        <w:jc w:val="both"/>
        <w:rPr>
          <w:rFonts w:ascii="Arial" w:hAnsi="Arial" w:cs="Arial"/>
          <w:color w:val="000000"/>
          <w:lang w:val="es-BO" w:eastAsia="es-BO"/>
        </w:rPr>
      </w:pPr>
      <w:r w:rsidRPr="00D1293E">
        <w:rPr>
          <w:rFonts w:ascii="Arial" w:hAnsi="Arial" w:cs="Arial"/>
          <w:color w:val="000000"/>
          <w:lang w:val="es-BO" w:eastAsia="es-BO"/>
        </w:rPr>
        <w:t xml:space="preserve">También el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 xml:space="preserve">podrá solicitar a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la suspensión temporal de las entregas o provisión, por causas atribuibles a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que afecten al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 xml:space="preserve">en la adquisición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 xml:space="preserve">Dicha suspensión podrá efectivizarse </w:t>
      </w:r>
      <w:r w:rsidRPr="00D1293E">
        <w:rPr>
          <w:rFonts w:ascii="Arial" w:hAnsi="Arial" w:cs="Arial"/>
          <w:color w:val="000000"/>
          <w:lang w:val="es-BO" w:eastAsia="es-BO"/>
        </w:rPr>
        <w:lastRenderedPageBreak/>
        <w:t xml:space="preserve">siempre y cuando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la autorice de manera expresa considerando como incumplimiento toda suspensión realizada sin autorización. De manera excepcional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D1293E">
        <w:rPr>
          <w:rFonts w:ascii="Arial" w:hAnsi="Arial" w:cs="Arial"/>
          <w:b/>
          <w:bCs/>
          <w:color w:val="000000"/>
          <w:lang w:val="es-BO" w:eastAsia="es-BO"/>
        </w:rPr>
        <w:t>PROVEEDOR</w:t>
      </w:r>
      <w:r w:rsidRPr="00D1293E">
        <w:rPr>
          <w:rFonts w:ascii="Arial" w:hAnsi="Arial" w:cs="Arial"/>
          <w:color w:val="000000"/>
          <w:lang w:val="es-BO" w:eastAsia="es-BO"/>
        </w:rPr>
        <w:t>.</w:t>
      </w:r>
    </w:p>
    <w:p w14:paraId="4308B20B" w14:textId="77777777" w:rsidR="0084262C" w:rsidRPr="00D1293E" w:rsidRDefault="0084262C" w:rsidP="0084262C">
      <w:pPr>
        <w:widowControl w:val="0"/>
        <w:jc w:val="both"/>
        <w:rPr>
          <w:rFonts w:ascii="Arial" w:hAnsi="Arial" w:cs="Arial"/>
          <w:color w:val="000000"/>
          <w:lang w:val="es-BO" w:eastAsia="es-BO"/>
        </w:rPr>
      </w:pPr>
    </w:p>
    <w:p w14:paraId="3FA32617" w14:textId="77777777" w:rsidR="0084262C" w:rsidRPr="00D1293E" w:rsidRDefault="0084262C" w:rsidP="0084262C">
      <w:pPr>
        <w:jc w:val="both"/>
        <w:rPr>
          <w:rFonts w:ascii="Arial" w:hAnsi="Arial" w:cs="Arial"/>
          <w:b/>
          <w:lang w:val="es-BO"/>
        </w:rPr>
      </w:pPr>
      <w:r w:rsidRPr="00D1293E">
        <w:rPr>
          <w:rFonts w:ascii="Arial" w:hAnsi="Arial" w:cs="Arial"/>
          <w:b/>
        </w:rPr>
        <w:t xml:space="preserve">CLÁUSULA VIGÉSIMA SEGUNDA.- (MULTAS) </w:t>
      </w:r>
      <w:r w:rsidRPr="00D1293E">
        <w:rPr>
          <w:rFonts w:ascii="Arial" w:hAnsi="Arial" w:cs="Arial"/>
        </w:rPr>
        <w:t xml:space="preserve">Queda convenido entre las partes contratantes, que el </w:t>
      </w:r>
      <w:r w:rsidRPr="00D1293E">
        <w:rPr>
          <w:rFonts w:ascii="Arial" w:hAnsi="Arial" w:cs="Arial"/>
          <w:b/>
          <w:bCs/>
        </w:rPr>
        <w:t xml:space="preserve">PROVEEDOR </w:t>
      </w:r>
      <w:r w:rsidRPr="00D1293E">
        <w:rPr>
          <w:rFonts w:ascii="Arial" w:hAnsi="Arial" w:cs="Arial"/>
        </w:rPr>
        <w:t xml:space="preserve">se constituirá en mora sin notificación previa, por el simple incumplimiento a los plazos de entrega de los </w:t>
      </w:r>
      <w:r w:rsidRPr="00D1293E">
        <w:rPr>
          <w:rFonts w:ascii="Arial" w:hAnsi="Arial" w:cs="Arial"/>
          <w:b/>
        </w:rPr>
        <w:t xml:space="preserve">BIENES </w:t>
      </w:r>
      <w:r w:rsidRPr="00D1293E">
        <w:rPr>
          <w:rFonts w:ascii="Arial" w:hAnsi="Arial" w:cs="Arial"/>
        </w:rPr>
        <w:t xml:space="preserve">sujeta a verificación, en </w:t>
      </w:r>
      <w:r w:rsidRPr="00D1293E">
        <w:rPr>
          <w:rFonts w:ascii="Arial" w:hAnsi="Arial" w:cs="Arial"/>
          <w:iCs/>
        </w:rPr>
        <w:t>la etapa de subsanación de observaciones de la apertura de empaques y verificación,</w:t>
      </w:r>
      <w:r w:rsidRPr="00D1293E">
        <w:rPr>
          <w:rFonts w:ascii="Arial" w:hAnsi="Arial" w:cs="Arial"/>
        </w:rPr>
        <w:t xml:space="preserve"> </w:t>
      </w:r>
      <w:r w:rsidRPr="00D1293E">
        <w:rPr>
          <w:rFonts w:ascii="Arial" w:hAnsi="Arial" w:cs="Arial"/>
          <w:iCs/>
        </w:rPr>
        <w:t>la etapa de subsanación de observaciones de las pruebas de funcionamiento</w:t>
      </w:r>
      <w:r w:rsidRPr="00D1293E">
        <w:rPr>
          <w:rFonts w:ascii="Arial" w:hAnsi="Arial" w:cs="Arial"/>
        </w:rPr>
        <w:t xml:space="preserve">, </w:t>
      </w:r>
      <w:r w:rsidRPr="00D1293E">
        <w:rPr>
          <w:rFonts w:ascii="Arial" w:hAnsi="Arial" w:cs="Arial"/>
          <w:iCs/>
        </w:rPr>
        <w:t>en la presentación del Informe de Implementación y en la etapa de trasferencia de conocimiento</w:t>
      </w:r>
      <w:r w:rsidRPr="00D1293E">
        <w:rPr>
          <w:rFonts w:ascii="Arial" w:hAnsi="Arial" w:cs="Arial"/>
        </w:rPr>
        <w:t xml:space="preserve">, previstos en el presente Contrato y las Especificaciones Técnicas, salvo la existencia de hechos de fuerza mayor, caso fortuito u otras causas debidamente justificadas y aceptadas por la </w:t>
      </w:r>
      <w:r w:rsidRPr="00D1293E">
        <w:rPr>
          <w:rFonts w:ascii="Arial" w:hAnsi="Arial" w:cs="Arial"/>
          <w:b/>
          <w:bCs/>
        </w:rPr>
        <w:t xml:space="preserve">ENTIDAD, </w:t>
      </w:r>
      <w:r w:rsidRPr="00D1293E">
        <w:rPr>
          <w:rFonts w:ascii="Arial" w:hAnsi="Arial" w:cs="Arial"/>
        </w:rPr>
        <w:t>que ocurran antes del vencimiento de los plazos señalados.</w:t>
      </w:r>
    </w:p>
    <w:p w14:paraId="70F90EE1" w14:textId="77777777" w:rsidR="0084262C" w:rsidRPr="00D1293E" w:rsidRDefault="0084262C" w:rsidP="0084262C">
      <w:pPr>
        <w:jc w:val="both"/>
        <w:rPr>
          <w:rFonts w:cs="Arial"/>
          <w:bCs/>
          <w:lang w:val="es-BO"/>
        </w:rPr>
      </w:pPr>
    </w:p>
    <w:p w14:paraId="1DBCB55E" w14:textId="77777777" w:rsidR="0084262C" w:rsidRPr="00D1293E" w:rsidRDefault="0084262C" w:rsidP="0084262C">
      <w:pPr>
        <w:autoSpaceDE w:val="0"/>
        <w:autoSpaceDN w:val="0"/>
        <w:adjustRightInd w:val="0"/>
        <w:jc w:val="both"/>
        <w:rPr>
          <w:rFonts w:ascii="Arial" w:hAnsi="Arial" w:cs="Arial"/>
          <w:bCs/>
        </w:rPr>
      </w:pPr>
      <w:r w:rsidRPr="00D1293E">
        <w:rPr>
          <w:rFonts w:ascii="Arial" w:hAnsi="Arial" w:cs="Arial"/>
        </w:rPr>
        <w:t>La</w:t>
      </w:r>
      <w:r w:rsidRPr="00D1293E">
        <w:rPr>
          <w:rFonts w:ascii="Arial" w:hAnsi="Arial" w:cs="Arial"/>
          <w:b/>
          <w:bCs/>
        </w:rPr>
        <w:t xml:space="preserve"> ENTIDAD</w:t>
      </w:r>
      <w:r w:rsidRPr="00D1293E">
        <w:rPr>
          <w:rFonts w:ascii="Arial" w:hAnsi="Arial" w:cs="Arial"/>
        </w:rPr>
        <w:t xml:space="preserve"> aplicará al </w:t>
      </w:r>
      <w:r w:rsidRPr="00D1293E">
        <w:rPr>
          <w:rFonts w:ascii="Arial" w:hAnsi="Arial" w:cs="Arial"/>
          <w:b/>
          <w:bCs/>
        </w:rPr>
        <w:t xml:space="preserve">PROVEEDOR </w:t>
      </w:r>
      <w:r w:rsidRPr="00D1293E">
        <w:rPr>
          <w:rFonts w:ascii="Arial" w:hAnsi="Arial" w:cs="Arial"/>
          <w:bCs/>
        </w:rPr>
        <w:t>el siguiente régimen de multas:</w:t>
      </w:r>
    </w:p>
    <w:p w14:paraId="6B8692B7" w14:textId="77777777" w:rsidR="0084262C" w:rsidRPr="00D1293E" w:rsidRDefault="0084262C" w:rsidP="00135AC2">
      <w:pPr>
        <w:pStyle w:val="Prrafodelista"/>
        <w:numPr>
          <w:ilvl w:val="2"/>
          <w:numId w:val="49"/>
        </w:numPr>
        <w:autoSpaceDE w:val="0"/>
        <w:autoSpaceDN w:val="0"/>
        <w:adjustRightInd w:val="0"/>
        <w:jc w:val="both"/>
        <w:rPr>
          <w:rFonts w:ascii="Arial" w:hAnsi="Arial" w:cs="Arial"/>
          <w:bCs/>
          <w:iCs/>
          <w:sz w:val="16"/>
          <w:szCs w:val="16"/>
        </w:rPr>
      </w:pPr>
      <w:r w:rsidRPr="00D1293E">
        <w:rPr>
          <w:rFonts w:ascii="Arial" w:hAnsi="Arial" w:cs="Arial"/>
          <w:bCs/>
          <w:iCs/>
          <w:sz w:val="16"/>
          <w:szCs w:val="16"/>
          <w:lang w:val="es-BO"/>
        </w:rPr>
        <w:t xml:space="preserve">Del 3 por 1000 </w:t>
      </w:r>
      <w:r w:rsidRPr="00D1293E">
        <w:rPr>
          <w:rFonts w:ascii="Arial" w:hAnsi="Arial" w:cs="Arial"/>
          <w:bCs/>
          <w:iCs/>
          <w:sz w:val="16"/>
          <w:szCs w:val="16"/>
        </w:rPr>
        <w:t>por cada día calendario de retraso en:</w:t>
      </w:r>
    </w:p>
    <w:p w14:paraId="24B75FD5" w14:textId="77777777" w:rsidR="0084262C" w:rsidRPr="00D1293E" w:rsidRDefault="0084262C" w:rsidP="00135AC2">
      <w:pPr>
        <w:pStyle w:val="Prrafodelista"/>
        <w:numPr>
          <w:ilvl w:val="0"/>
          <w:numId w:val="71"/>
        </w:numPr>
        <w:autoSpaceDE w:val="0"/>
        <w:autoSpaceDN w:val="0"/>
        <w:adjustRightInd w:val="0"/>
        <w:jc w:val="both"/>
        <w:rPr>
          <w:rFonts w:ascii="Arial" w:hAnsi="Arial" w:cs="Arial"/>
          <w:bCs/>
          <w:iCs/>
          <w:sz w:val="16"/>
          <w:szCs w:val="16"/>
        </w:rPr>
      </w:pPr>
      <w:r w:rsidRPr="00D1293E">
        <w:rPr>
          <w:rFonts w:ascii="Arial" w:hAnsi="Arial" w:cs="Arial"/>
          <w:bCs/>
          <w:iCs/>
          <w:sz w:val="16"/>
          <w:szCs w:val="16"/>
        </w:rPr>
        <w:t xml:space="preserve">El plazo de entrega de los </w:t>
      </w:r>
      <w:r w:rsidRPr="00D1293E">
        <w:rPr>
          <w:rFonts w:ascii="Arial" w:hAnsi="Arial" w:cs="Arial"/>
          <w:b/>
          <w:bCs/>
          <w:iCs/>
          <w:sz w:val="16"/>
          <w:szCs w:val="16"/>
        </w:rPr>
        <w:t xml:space="preserve">BIENES </w:t>
      </w:r>
      <w:r w:rsidRPr="00D1293E">
        <w:rPr>
          <w:rFonts w:ascii="Arial" w:hAnsi="Arial" w:cs="Arial"/>
          <w:bCs/>
          <w:iCs/>
          <w:sz w:val="16"/>
          <w:szCs w:val="16"/>
        </w:rPr>
        <w:t>sujeto a verificación.</w:t>
      </w:r>
    </w:p>
    <w:p w14:paraId="29E430D8" w14:textId="77777777" w:rsidR="0084262C" w:rsidRPr="00D1293E" w:rsidRDefault="0084262C" w:rsidP="00135AC2">
      <w:pPr>
        <w:pStyle w:val="Prrafodelista"/>
        <w:numPr>
          <w:ilvl w:val="0"/>
          <w:numId w:val="71"/>
        </w:numPr>
        <w:autoSpaceDE w:val="0"/>
        <w:autoSpaceDN w:val="0"/>
        <w:adjustRightInd w:val="0"/>
        <w:jc w:val="both"/>
        <w:rPr>
          <w:rFonts w:ascii="Arial" w:hAnsi="Arial" w:cs="Arial"/>
          <w:bCs/>
          <w:iCs/>
          <w:sz w:val="16"/>
          <w:szCs w:val="16"/>
        </w:rPr>
      </w:pPr>
      <w:r w:rsidRPr="00D1293E">
        <w:rPr>
          <w:rFonts w:ascii="Arial" w:hAnsi="Arial" w:cs="Arial"/>
          <w:bCs/>
          <w:iCs/>
          <w:sz w:val="16"/>
          <w:szCs w:val="16"/>
        </w:rPr>
        <w:t>El plazo establecido para la etapa de subsanación de observaciones de la apertura de empaques y verificación.</w:t>
      </w:r>
    </w:p>
    <w:p w14:paraId="3232865E" w14:textId="77777777" w:rsidR="0084262C" w:rsidRPr="00D1293E" w:rsidRDefault="0084262C" w:rsidP="00135AC2">
      <w:pPr>
        <w:pStyle w:val="Prrafodelista"/>
        <w:numPr>
          <w:ilvl w:val="0"/>
          <w:numId w:val="71"/>
        </w:numPr>
        <w:autoSpaceDE w:val="0"/>
        <w:autoSpaceDN w:val="0"/>
        <w:adjustRightInd w:val="0"/>
        <w:jc w:val="both"/>
        <w:rPr>
          <w:rFonts w:ascii="Arial" w:hAnsi="Arial" w:cs="Arial"/>
          <w:bCs/>
          <w:iCs/>
          <w:sz w:val="16"/>
          <w:szCs w:val="16"/>
        </w:rPr>
      </w:pPr>
      <w:r w:rsidRPr="00D1293E">
        <w:rPr>
          <w:rFonts w:ascii="Arial" w:hAnsi="Arial" w:cs="Arial"/>
          <w:bCs/>
          <w:iCs/>
          <w:sz w:val="16"/>
          <w:szCs w:val="16"/>
        </w:rPr>
        <w:t>El plazo establecido para la etapa de subsanación de observaciones de las pruebas de funcionamiento.</w:t>
      </w:r>
    </w:p>
    <w:p w14:paraId="57598AF4" w14:textId="77777777" w:rsidR="0084262C" w:rsidRPr="00D1293E" w:rsidRDefault="0084262C" w:rsidP="00135AC2">
      <w:pPr>
        <w:pStyle w:val="Prrafodelista"/>
        <w:numPr>
          <w:ilvl w:val="0"/>
          <w:numId w:val="71"/>
        </w:numPr>
        <w:autoSpaceDE w:val="0"/>
        <w:autoSpaceDN w:val="0"/>
        <w:adjustRightInd w:val="0"/>
        <w:jc w:val="both"/>
        <w:rPr>
          <w:rFonts w:ascii="Arial" w:hAnsi="Arial" w:cs="Arial"/>
          <w:bCs/>
          <w:iCs/>
          <w:sz w:val="16"/>
          <w:szCs w:val="16"/>
        </w:rPr>
      </w:pPr>
      <w:r w:rsidRPr="00D1293E">
        <w:rPr>
          <w:rFonts w:ascii="Arial" w:hAnsi="Arial" w:cs="Arial"/>
          <w:bCs/>
          <w:iCs/>
          <w:sz w:val="16"/>
          <w:szCs w:val="16"/>
        </w:rPr>
        <w:t>El plazo establecido para la presentación del Informe de Implementación.</w:t>
      </w:r>
    </w:p>
    <w:p w14:paraId="2134A56F" w14:textId="77777777" w:rsidR="0084262C" w:rsidRPr="00D1293E" w:rsidRDefault="0084262C" w:rsidP="00135AC2">
      <w:pPr>
        <w:pStyle w:val="Prrafodelista"/>
        <w:numPr>
          <w:ilvl w:val="0"/>
          <w:numId w:val="71"/>
        </w:numPr>
        <w:autoSpaceDE w:val="0"/>
        <w:autoSpaceDN w:val="0"/>
        <w:adjustRightInd w:val="0"/>
        <w:jc w:val="both"/>
        <w:rPr>
          <w:rFonts w:ascii="Arial" w:hAnsi="Arial" w:cs="Arial"/>
          <w:bCs/>
          <w:iCs/>
          <w:sz w:val="16"/>
          <w:szCs w:val="16"/>
        </w:rPr>
      </w:pPr>
      <w:r w:rsidRPr="00D1293E">
        <w:rPr>
          <w:rFonts w:ascii="Arial" w:hAnsi="Arial" w:cs="Arial"/>
          <w:bCs/>
          <w:iCs/>
          <w:sz w:val="16"/>
          <w:szCs w:val="16"/>
        </w:rPr>
        <w:t>El plazo establecido para realizar la etapa de trasferencia de conocimiento.</w:t>
      </w:r>
    </w:p>
    <w:p w14:paraId="7BBB5149" w14:textId="77777777" w:rsidR="0084262C" w:rsidRPr="00D1293E" w:rsidRDefault="0084262C" w:rsidP="0084262C">
      <w:pPr>
        <w:widowControl w:val="0"/>
        <w:tabs>
          <w:tab w:val="left" w:pos="5161"/>
        </w:tabs>
        <w:jc w:val="both"/>
        <w:rPr>
          <w:rFonts w:ascii="Arial" w:hAnsi="Arial" w:cs="Arial"/>
          <w:color w:val="000000"/>
          <w:lang w:val="es-BO" w:eastAsia="es-BO"/>
        </w:rPr>
      </w:pPr>
    </w:p>
    <w:p w14:paraId="5C2A660A" w14:textId="77777777" w:rsidR="0084262C" w:rsidRPr="00D1293E" w:rsidRDefault="0084262C" w:rsidP="0084262C">
      <w:pPr>
        <w:widowControl w:val="0"/>
        <w:jc w:val="both"/>
        <w:rPr>
          <w:rFonts w:ascii="Arial" w:hAnsi="Arial" w:cs="Arial"/>
          <w:color w:val="000000"/>
          <w:lang w:val="es-BO" w:eastAsia="es-BO"/>
        </w:rPr>
      </w:pPr>
      <w:r w:rsidRPr="00D1293E">
        <w:rPr>
          <w:rFonts w:ascii="Arial" w:hAnsi="Arial" w:cs="Arial"/>
          <w:color w:val="000000"/>
          <w:lang w:val="es-BO" w:eastAsia="es-BO"/>
        </w:rPr>
        <w:t xml:space="preserve">Las multas serán cobradas mediante descuentos por la </w:t>
      </w:r>
      <w:r w:rsidRPr="00D1293E">
        <w:rPr>
          <w:rFonts w:ascii="Arial" w:hAnsi="Arial" w:cs="Arial"/>
          <w:b/>
          <w:bCs/>
          <w:color w:val="000000"/>
          <w:lang w:val="es-BO" w:eastAsia="es-BO"/>
        </w:rPr>
        <w:t>ENTIDAD</w:t>
      </w:r>
      <w:r w:rsidRPr="00D1293E">
        <w:rPr>
          <w:rFonts w:ascii="Arial" w:hAnsi="Arial" w:cs="Arial"/>
          <w:color w:val="000000"/>
          <w:lang w:val="es-BO" w:eastAsia="es-BO"/>
        </w:rPr>
        <w:t xml:space="preserve">, del pago correspondiente a la recepción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o en la liquidación del contrato.</w:t>
      </w:r>
    </w:p>
    <w:p w14:paraId="619965AC" w14:textId="77777777" w:rsidR="0084262C" w:rsidRPr="00D1293E" w:rsidRDefault="0084262C" w:rsidP="0084262C">
      <w:pPr>
        <w:widowControl w:val="0"/>
        <w:jc w:val="both"/>
        <w:rPr>
          <w:rFonts w:ascii="Arial" w:hAnsi="Arial" w:cs="Arial"/>
          <w:color w:val="000000"/>
          <w:lang w:val="es-BO" w:eastAsia="es-BO"/>
        </w:rPr>
      </w:pPr>
    </w:p>
    <w:p w14:paraId="54DE61BB"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 xml:space="preserve">En todos los casos de Resolución del Contrato por causas atribuibles al </w:t>
      </w:r>
      <w:r w:rsidRPr="00D1293E">
        <w:rPr>
          <w:rFonts w:ascii="Arial" w:hAnsi="Arial" w:cs="Arial"/>
          <w:b/>
          <w:lang w:val="es-BO"/>
        </w:rPr>
        <w:t>PROVEEDOR</w:t>
      </w:r>
      <w:r w:rsidRPr="00D1293E">
        <w:rPr>
          <w:rFonts w:ascii="Arial" w:hAnsi="Arial" w:cs="Arial"/>
          <w:lang w:val="es-BO"/>
        </w:rPr>
        <w:t xml:space="preserve">, la </w:t>
      </w:r>
      <w:r w:rsidRPr="00D1293E">
        <w:rPr>
          <w:rFonts w:ascii="Arial" w:hAnsi="Arial" w:cs="Arial"/>
          <w:b/>
          <w:lang w:val="es-BO"/>
        </w:rPr>
        <w:t xml:space="preserve">ENTIDAD </w:t>
      </w:r>
      <w:r w:rsidRPr="00D1293E">
        <w:rPr>
          <w:rFonts w:ascii="Arial" w:hAnsi="Arial" w:cs="Arial"/>
          <w:lang w:val="es-BO"/>
        </w:rPr>
        <w:t>no podrá cobrar multas que excedan el veinte por ciento (20%) del monto total del Contrato.</w:t>
      </w:r>
    </w:p>
    <w:p w14:paraId="72583280" w14:textId="77777777" w:rsidR="0084262C" w:rsidRPr="00D1293E" w:rsidRDefault="0084262C" w:rsidP="0084262C">
      <w:pPr>
        <w:widowControl w:val="0"/>
        <w:jc w:val="both"/>
        <w:rPr>
          <w:rFonts w:ascii="Arial" w:hAnsi="Arial" w:cs="Arial"/>
          <w:lang w:val="es-BO"/>
        </w:rPr>
      </w:pPr>
    </w:p>
    <w:p w14:paraId="3C964419" w14:textId="77777777" w:rsidR="0084262C" w:rsidRPr="00D1293E" w:rsidRDefault="0084262C" w:rsidP="0084262C">
      <w:pPr>
        <w:widowControl w:val="0"/>
        <w:autoSpaceDE w:val="0"/>
        <w:autoSpaceDN w:val="0"/>
        <w:adjustRightInd w:val="0"/>
        <w:jc w:val="both"/>
        <w:rPr>
          <w:rFonts w:ascii="Arial" w:hAnsi="Arial" w:cs="Arial"/>
          <w:lang w:val="es-BO"/>
        </w:rPr>
      </w:pPr>
      <w:r w:rsidRPr="00D1293E">
        <w:rPr>
          <w:rFonts w:ascii="Arial" w:hAnsi="Arial" w:cs="Arial"/>
          <w:b/>
          <w:lang w:val="es-BO"/>
        </w:rPr>
        <w:t>CLÁUSULA VIGÉSIMA TERCERA.- (</w:t>
      </w:r>
      <w:r w:rsidRPr="00D1293E">
        <w:rPr>
          <w:rFonts w:ascii="Arial" w:hAnsi="Arial" w:cs="Arial"/>
          <w:b/>
          <w:bCs/>
          <w:lang w:val="es-BO"/>
        </w:rPr>
        <w:t xml:space="preserve">EXONERACIÓN DE LAS CARGAS LABORALES Y SOCIALES </w:t>
      </w:r>
      <w:r w:rsidRPr="00D1293E">
        <w:rPr>
          <w:rFonts w:ascii="Arial" w:hAnsi="Arial" w:cs="Arial"/>
          <w:b/>
          <w:lang w:val="es-BO"/>
        </w:rPr>
        <w:t>A LA ENTIDAD</w:t>
      </w:r>
      <w:r w:rsidRPr="00D1293E">
        <w:rPr>
          <w:rFonts w:ascii="Arial" w:hAnsi="Arial" w:cs="Arial"/>
          <w:b/>
          <w:bCs/>
          <w:lang w:val="es-BO"/>
        </w:rPr>
        <w:t xml:space="preserve">) </w:t>
      </w:r>
      <w:r w:rsidRPr="00D1293E">
        <w:rPr>
          <w:rFonts w:ascii="Arial" w:hAnsi="Arial" w:cs="Arial"/>
        </w:rPr>
        <w:t xml:space="preserve">El </w:t>
      </w:r>
      <w:r w:rsidRPr="00D1293E">
        <w:rPr>
          <w:rFonts w:ascii="Arial" w:hAnsi="Arial" w:cs="Arial"/>
          <w:b/>
          <w:bCs/>
        </w:rPr>
        <w:t xml:space="preserve">PROVEEDOR </w:t>
      </w:r>
      <w:r w:rsidRPr="00D1293E">
        <w:rPr>
          <w:rFonts w:ascii="Arial" w:hAnsi="Arial" w:cs="Arial"/>
        </w:rPr>
        <w:t xml:space="preserve">corre con las obligaciones que emerjan del objeto del presente Contrato, respecto a las cargas laborales y sociales con el personal de su dependencia, exonerando de estas obligaciones a la </w:t>
      </w:r>
      <w:r w:rsidRPr="00D1293E">
        <w:rPr>
          <w:rFonts w:ascii="Arial" w:hAnsi="Arial" w:cs="Arial"/>
          <w:b/>
          <w:bCs/>
        </w:rPr>
        <w:t>ENTIDAD.</w:t>
      </w:r>
    </w:p>
    <w:p w14:paraId="6BBF46A0" w14:textId="77777777" w:rsidR="0084262C" w:rsidRPr="00D1293E" w:rsidRDefault="0084262C" w:rsidP="0084262C">
      <w:pPr>
        <w:widowControl w:val="0"/>
        <w:autoSpaceDE w:val="0"/>
        <w:autoSpaceDN w:val="0"/>
        <w:adjustRightInd w:val="0"/>
        <w:jc w:val="both"/>
        <w:rPr>
          <w:rFonts w:ascii="Arial" w:hAnsi="Arial" w:cs="Arial"/>
          <w:b/>
          <w:bCs/>
          <w:lang w:val="es-BO"/>
        </w:rPr>
      </w:pPr>
    </w:p>
    <w:p w14:paraId="24055646" w14:textId="77777777" w:rsidR="0084262C" w:rsidRPr="00D1293E" w:rsidRDefault="0084262C" w:rsidP="0084262C">
      <w:pPr>
        <w:jc w:val="both"/>
        <w:rPr>
          <w:rFonts w:ascii="Arial" w:hAnsi="Arial" w:cs="Arial"/>
          <w:color w:val="000000"/>
          <w:lang w:val="es-BO" w:eastAsia="es-BO"/>
        </w:rPr>
      </w:pPr>
      <w:r w:rsidRPr="00D1293E">
        <w:rPr>
          <w:rFonts w:ascii="Arial" w:hAnsi="Arial" w:cs="Arial"/>
          <w:b/>
        </w:rPr>
        <w:t xml:space="preserve">CLÁUSULA VIGÉSIMA CUARTA.- (CAUSAS DE FUERZA MAYOR Y/O CASO FORTUITO) </w:t>
      </w:r>
      <w:r w:rsidRPr="00D1293E">
        <w:rPr>
          <w:rFonts w:ascii="Arial" w:hAnsi="Arial" w:cs="Arial"/>
        </w:rPr>
        <w:t xml:space="preserve">Con el fin de exceptuar al </w:t>
      </w:r>
      <w:r w:rsidRPr="00D1293E">
        <w:rPr>
          <w:rFonts w:ascii="Arial" w:hAnsi="Arial" w:cs="Arial"/>
          <w:b/>
          <w:bCs/>
        </w:rPr>
        <w:t xml:space="preserve">PROVEEDOR </w:t>
      </w:r>
      <w:r w:rsidRPr="00D1293E">
        <w:rPr>
          <w:rFonts w:ascii="Arial" w:hAnsi="Arial" w:cs="Arial"/>
        </w:rPr>
        <w:t xml:space="preserve">de determinadas responsabilidades por mora o por incumplimiento involuntario total o parcial del presente Contrato, la </w:t>
      </w:r>
      <w:r w:rsidRPr="00D1293E">
        <w:rPr>
          <w:rFonts w:ascii="Arial" w:hAnsi="Arial" w:cs="Arial"/>
          <w:b/>
          <w:bCs/>
        </w:rPr>
        <w:t xml:space="preserve">ENTIDAD </w:t>
      </w:r>
      <w:r w:rsidRPr="00D1293E">
        <w:rPr>
          <w:rFonts w:ascii="Arial" w:hAnsi="Arial" w:cs="Arial"/>
          <w:bCs/>
        </w:rPr>
        <w:t>a través de la Comisión de Recepción</w:t>
      </w:r>
      <w:r w:rsidRPr="00D1293E">
        <w:rPr>
          <w:rFonts w:ascii="Arial" w:hAnsi="Arial" w:cs="Arial"/>
          <w:b/>
          <w:bCs/>
        </w:rPr>
        <w:t xml:space="preserve"> </w:t>
      </w:r>
      <w:r w:rsidRPr="00D1293E">
        <w:rPr>
          <w:rFonts w:ascii="Arial" w:hAnsi="Arial" w:cs="Arial"/>
        </w:rPr>
        <w:t xml:space="preserve">tendrá la facultad de calificar las causas de fuerza mayor y/o caso fortuito u otras causas debidamente justificadas, a fin exonerar al </w:t>
      </w:r>
      <w:r w:rsidRPr="00D1293E">
        <w:rPr>
          <w:rFonts w:ascii="Arial" w:hAnsi="Arial" w:cs="Arial"/>
          <w:b/>
          <w:bCs/>
        </w:rPr>
        <w:t xml:space="preserve">PROVEEDOR </w:t>
      </w:r>
      <w:r w:rsidRPr="00D1293E">
        <w:rPr>
          <w:rFonts w:ascii="Arial" w:hAnsi="Arial" w:cs="Arial"/>
        </w:rPr>
        <w:t xml:space="preserve">del cumplimiento del plazo de entrega o del cumplimiento total o parcial de la entrega de los </w:t>
      </w:r>
      <w:r w:rsidRPr="00D1293E">
        <w:rPr>
          <w:rFonts w:ascii="Arial" w:hAnsi="Arial" w:cs="Arial"/>
          <w:b/>
          <w:bCs/>
        </w:rPr>
        <w:t>BIENES</w:t>
      </w:r>
      <w:r w:rsidRPr="00D1293E">
        <w:rPr>
          <w:rFonts w:ascii="Arial" w:hAnsi="Arial" w:cs="Arial"/>
        </w:rPr>
        <w:t>.</w:t>
      </w:r>
      <w:r w:rsidRPr="00D1293E">
        <w:rPr>
          <w:rFonts w:ascii="Arial" w:hAnsi="Arial" w:cs="Arial"/>
          <w:color w:val="000000"/>
          <w:lang w:val="es-BO" w:eastAsia="es-BO"/>
        </w:rPr>
        <w:t xml:space="preserve"> </w:t>
      </w:r>
    </w:p>
    <w:p w14:paraId="7BCB6F80" w14:textId="77777777" w:rsidR="0084262C" w:rsidRPr="00D1293E" w:rsidRDefault="0084262C" w:rsidP="0084262C">
      <w:pPr>
        <w:autoSpaceDE w:val="0"/>
        <w:autoSpaceDN w:val="0"/>
        <w:adjustRightInd w:val="0"/>
        <w:jc w:val="both"/>
        <w:rPr>
          <w:rFonts w:ascii="Arial" w:hAnsi="Arial" w:cs="Arial"/>
          <w:color w:val="000000"/>
          <w:lang w:val="es-BO" w:eastAsia="es-BO"/>
        </w:rPr>
      </w:pPr>
    </w:p>
    <w:p w14:paraId="46818AEB"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2BB384D" w14:textId="77777777" w:rsidR="0084262C" w:rsidRPr="00D1293E" w:rsidRDefault="0084262C" w:rsidP="0084262C">
      <w:pPr>
        <w:autoSpaceDE w:val="0"/>
        <w:autoSpaceDN w:val="0"/>
        <w:adjustRightInd w:val="0"/>
        <w:jc w:val="both"/>
        <w:rPr>
          <w:rFonts w:ascii="Arial" w:hAnsi="Arial" w:cs="Arial"/>
          <w:color w:val="000000"/>
          <w:lang w:val="es-BO" w:eastAsia="es-BO"/>
        </w:rPr>
      </w:pPr>
    </w:p>
    <w:p w14:paraId="136BE77F"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Para que cualquiera de los acontecimientos señalados precedentemente puedan generar un impedimento total o parcial justificado en la entrega o provisión de los </w:t>
      </w:r>
      <w:r w:rsidRPr="00D1293E">
        <w:rPr>
          <w:rFonts w:ascii="Arial" w:hAnsi="Arial" w:cs="Arial"/>
          <w:b/>
          <w:bCs/>
          <w:color w:val="000000"/>
          <w:lang w:val="es-BO" w:eastAsia="es-BO"/>
        </w:rPr>
        <w:t xml:space="preserve">BIENES </w:t>
      </w:r>
      <w:r w:rsidRPr="00D1293E">
        <w:rPr>
          <w:rFonts w:ascii="Arial" w:hAnsi="Arial" w:cs="Arial"/>
          <w:color w:val="000000"/>
          <w:lang w:val="es-BO" w:eastAsia="es-BO"/>
        </w:rPr>
        <w:t xml:space="preserve">o demora justificada en el cumplimiento del plazo de entrega, de modo inexcusable e imprescindible en cada caso, el </w:t>
      </w:r>
      <w:r w:rsidRPr="00D1293E">
        <w:rPr>
          <w:rFonts w:ascii="Arial" w:hAnsi="Arial" w:cs="Arial"/>
          <w:b/>
          <w:bCs/>
          <w:color w:val="000000"/>
          <w:lang w:val="es-BO" w:eastAsia="es-BO"/>
        </w:rPr>
        <w:t xml:space="preserve">PROVEEDOR </w:t>
      </w:r>
      <w:r w:rsidRPr="00D1293E">
        <w:rPr>
          <w:rFonts w:ascii="Arial" w:hAnsi="Arial" w:cs="Arial"/>
          <w:color w:val="000000"/>
          <w:lang w:val="es-BO" w:eastAsia="es-BO"/>
        </w:rPr>
        <w:t xml:space="preserve">deberá presentar por escrito a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el respaldo que acredite la existencia del hecho de fuerza mayor y/o caso fortuito u otras causas debidamente justificadas, dentro de los cinco (5) días hábiles de ocurrido el hecho. </w:t>
      </w:r>
    </w:p>
    <w:p w14:paraId="2D9CC0FD" w14:textId="77777777" w:rsidR="0084262C" w:rsidRPr="00D1293E" w:rsidRDefault="0084262C" w:rsidP="0084262C">
      <w:pPr>
        <w:autoSpaceDE w:val="0"/>
        <w:autoSpaceDN w:val="0"/>
        <w:adjustRightInd w:val="0"/>
        <w:jc w:val="both"/>
        <w:rPr>
          <w:rFonts w:ascii="Arial" w:hAnsi="Arial" w:cs="Arial"/>
          <w:color w:val="000000"/>
          <w:lang w:val="es-BO" w:eastAsia="es-BO"/>
        </w:rPr>
      </w:pPr>
    </w:p>
    <w:p w14:paraId="71A4792E" w14:textId="77777777" w:rsidR="0084262C" w:rsidRPr="00D1293E" w:rsidRDefault="0084262C" w:rsidP="0084262C">
      <w:pPr>
        <w:autoSpaceDE w:val="0"/>
        <w:autoSpaceDN w:val="0"/>
        <w:adjustRightInd w:val="0"/>
        <w:jc w:val="both"/>
        <w:rPr>
          <w:rFonts w:ascii="Arial" w:hAnsi="Arial" w:cs="Arial"/>
          <w:color w:val="000000"/>
          <w:lang w:val="es-BO" w:eastAsia="es-BO"/>
        </w:rPr>
      </w:pPr>
      <w:r w:rsidRPr="00D1293E">
        <w:rPr>
          <w:rFonts w:ascii="Arial" w:hAnsi="Arial" w:cs="Arial"/>
          <w:color w:val="000000"/>
          <w:lang w:val="es-BO" w:eastAsia="es-BO"/>
        </w:rPr>
        <w:t xml:space="preserve">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en el plazo de dos (2) días hábiles deberá aceptar o rechazar la solicitud. En caso de aceptación expresa,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 xml:space="preserve">deberá realizar: </w:t>
      </w:r>
    </w:p>
    <w:p w14:paraId="4DC9E0A8" w14:textId="77777777" w:rsidR="0084262C" w:rsidRPr="00D1293E" w:rsidRDefault="0084262C" w:rsidP="0084262C">
      <w:pPr>
        <w:autoSpaceDE w:val="0"/>
        <w:autoSpaceDN w:val="0"/>
        <w:adjustRightInd w:val="0"/>
        <w:spacing w:after="13"/>
        <w:jc w:val="both"/>
        <w:rPr>
          <w:rFonts w:ascii="Arial" w:hAnsi="Arial" w:cs="Arial"/>
          <w:b/>
          <w:bCs/>
          <w:color w:val="000000"/>
          <w:lang w:val="es-BO" w:eastAsia="es-BO"/>
        </w:rPr>
      </w:pPr>
    </w:p>
    <w:p w14:paraId="54BC6C1D" w14:textId="77777777" w:rsidR="0084262C" w:rsidRPr="00D1293E" w:rsidRDefault="0084262C" w:rsidP="00135AC2">
      <w:pPr>
        <w:numPr>
          <w:ilvl w:val="0"/>
          <w:numId w:val="46"/>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La ampliación del plazo de entrega a través de un Contrato Modificatorio o; </w:t>
      </w:r>
    </w:p>
    <w:p w14:paraId="5B8C81A1" w14:textId="77777777" w:rsidR="0084262C" w:rsidRPr="00D1293E" w:rsidRDefault="0084262C" w:rsidP="00135AC2">
      <w:pPr>
        <w:numPr>
          <w:ilvl w:val="0"/>
          <w:numId w:val="46"/>
        </w:numPr>
        <w:autoSpaceDE w:val="0"/>
        <w:autoSpaceDN w:val="0"/>
        <w:adjustRightInd w:val="0"/>
        <w:spacing w:after="13"/>
        <w:jc w:val="both"/>
        <w:rPr>
          <w:rFonts w:ascii="Arial" w:hAnsi="Arial" w:cs="Arial"/>
          <w:color w:val="000000"/>
          <w:lang w:val="es-BO" w:eastAsia="es-BO"/>
        </w:rPr>
      </w:pPr>
      <w:r w:rsidRPr="00D1293E">
        <w:rPr>
          <w:rFonts w:ascii="Arial" w:hAnsi="Arial" w:cs="Arial"/>
          <w:color w:val="000000"/>
          <w:lang w:val="es-BO" w:eastAsia="es-BO"/>
        </w:rPr>
        <w:t xml:space="preserve">Efectivizar la Resolución parcial o total del Contrato por causas de fuerza mayor, caso fortuito u otras causas debidamente justificadas que afecten al </w:t>
      </w:r>
      <w:r w:rsidRPr="00D1293E">
        <w:rPr>
          <w:rFonts w:ascii="Arial" w:hAnsi="Arial" w:cs="Arial"/>
          <w:b/>
          <w:bCs/>
          <w:color w:val="000000"/>
          <w:lang w:val="es-BO" w:eastAsia="es-BO"/>
        </w:rPr>
        <w:t>PROVEEDOR</w:t>
      </w:r>
      <w:r w:rsidRPr="00D1293E">
        <w:rPr>
          <w:rFonts w:ascii="Arial" w:hAnsi="Arial" w:cs="Arial"/>
          <w:bCs/>
          <w:color w:val="000000"/>
          <w:lang w:val="es-BO" w:eastAsia="es-BO"/>
        </w:rPr>
        <w:t xml:space="preserve">. </w:t>
      </w:r>
    </w:p>
    <w:p w14:paraId="3855E950" w14:textId="77777777" w:rsidR="0084262C" w:rsidRPr="00D1293E" w:rsidRDefault="0084262C" w:rsidP="0084262C">
      <w:pPr>
        <w:widowControl w:val="0"/>
        <w:jc w:val="both"/>
        <w:rPr>
          <w:rFonts w:ascii="Arial" w:hAnsi="Arial" w:cs="Arial"/>
          <w:spacing w:val="-3"/>
          <w:lang w:val="es-BO"/>
        </w:rPr>
      </w:pPr>
      <w:r w:rsidRPr="00D1293E">
        <w:rPr>
          <w:rFonts w:ascii="Arial" w:hAnsi="Arial" w:cs="Arial"/>
          <w:b/>
          <w:lang w:val="es-BO"/>
        </w:rPr>
        <w:t xml:space="preserve"> </w:t>
      </w:r>
    </w:p>
    <w:p w14:paraId="52E46426" w14:textId="77777777" w:rsidR="0084262C" w:rsidRPr="00D1293E" w:rsidRDefault="0084262C" w:rsidP="0084262C">
      <w:pPr>
        <w:widowControl w:val="0"/>
        <w:jc w:val="both"/>
        <w:rPr>
          <w:rFonts w:ascii="Arial" w:hAnsi="Arial" w:cs="Arial"/>
          <w:spacing w:val="-3"/>
          <w:lang w:val="es-BO"/>
        </w:rPr>
      </w:pPr>
      <w:r w:rsidRPr="00D1293E">
        <w:rPr>
          <w:rFonts w:ascii="Arial" w:hAnsi="Arial" w:cs="Arial"/>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EE2E797" w14:textId="77777777" w:rsidR="0084262C" w:rsidRPr="00D1293E" w:rsidRDefault="0084262C" w:rsidP="0084262C">
      <w:pPr>
        <w:widowControl w:val="0"/>
        <w:jc w:val="both"/>
        <w:rPr>
          <w:rFonts w:ascii="Arial" w:hAnsi="Arial" w:cs="Arial"/>
          <w:b/>
          <w:lang w:val="es-BO"/>
        </w:rPr>
      </w:pPr>
    </w:p>
    <w:p w14:paraId="01DB40E9" w14:textId="77777777" w:rsidR="0084262C" w:rsidRPr="00D1293E" w:rsidRDefault="0084262C" w:rsidP="0084262C">
      <w:pPr>
        <w:widowControl w:val="0"/>
        <w:jc w:val="both"/>
        <w:rPr>
          <w:rFonts w:ascii="Arial" w:hAnsi="Arial" w:cs="Arial"/>
          <w:b/>
          <w:lang w:val="es-BO"/>
        </w:rPr>
      </w:pPr>
      <w:r w:rsidRPr="00D1293E">
        <w:rPr>
          <w:rFonts w:ascii="Arial" w:hAnsi="Arial" w:cs="Arial"/>
          <w:b/>
          <w:lang w:val="es-BO"/>
        </w:rPr>
        <w:t xml:space="preserve">CLÁUSULA VIGÉSIMA QUINTA.- (TERMINACIÓN DEL CONTRATO) </w:t>
      </w:r>
      <w:r w:rsidRPr="00D1293E">
        <w:rPr>
          <w:rFonts w:ascii="Arial" w:hAnsi="Arial" w:cs="Arial"/>
          <w:lang w:val="es-BO"/>
        </w:rPr>
        <w:t>El presente Contrato concluirá por una de las siguientes causas:</w:t>
      </w:r>
    </w:p>
    <w:p w14:paraId="5355CED6" w14:textId="77777777" w:rsidR="0084262C" w:rsidRPr="00D1293E" w:rsidRDefault="0084262C" w:rsidP="0084262C">
      <w:pPr>
        <w:widowControl w:val="0"/>
        <w:tabs>
          <w:tab w:val="left" w:pos="709"/>
        </w:tabs>
        <w:jc w:val="both"/>
        <w:rPr>
          <w:rFonts w:ascii="Arial" w:hAnsi="Arial" w:cs="Arial"/>
          <w:lang w:val="es-BO"/>
        </w:rPr>
      </w:pPr>
    </w:p>
    <w:p w14:paraId="1DECB752"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1D418B86"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76925923"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67727C2A"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2E123931"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0C28CFCA"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14B83AB3" w14:textId="77777777" w:rsidR="0084262C" w:rsidRPr="00D1293E" w:rsidRDefault="0084262C" w:rsidP="00135AC2">
      <w:pPr>
        <w:pStyle w:val="Prrafodelista"/>
        <w:widowControl w:val="0"/>
        <w:numPr>
          <w:ilvl w:val="0"/>
          <w:numId w:val="35"/>
        </w:numPr>
        <w:tabs>
          <w:tab w:val="left" w:pos="709"/>
        </w:tabs>
        <w:contextualSpacing/>
        <w:jc w:val="both"/>
        <w:rPr>
          <w:rFonts w:ascii="Arial" w:hAnsi="Arial" w:cs="Arial"/>
          <w:b/>
          <w:vanish/>
          <w:sz w:val="16"/>
          <w:szCs w:val="16"/>
          <w:lang w:val="es-BO"/>
        </w:rPr>
      </w:pPr>
    </w:p>
    <w:p w14:paraId="7AB08EFC" w14:textId="77777777" w:rsidR="0084262C" w:rsidRPr="00D1293E" w:rsidRDefault="0084262C" w:rsidP="00135AC2">
      <w:pPr>
        <w:pStyle w:val="Prrafodelista"/>
        <w:widowControl w:val="0"/>
        <w:numPr>
          <w:ilvl w:val="1"/>
          <w:numId w:val="35"/>
        </w:numPr>
        <w:tabs>
          <w:tab w:val="left" w:pos="709"/>
        </w:tabs>
        <w:contextualSpacing/>
        <w:jc w:val="both"/>
        <w:rPr>
          <w:rFonts w:ascii="Arial" w:hAnsi="Arial" w:cs="Arial"/>
          <w:sz w:val="16"/>
          <w:szCs w:val="16"/>
          <w:lang w:val="es-BO"/>
        </w:rPr>
      </w:pPr>
      <w:r w:rsidRPr="00D1293E">
        <w:rPr>
          <w:rFonts w:ascii="Arial" w:hAnsi="Arial" w:cs="Arial"/>
          <w:b/>
          <w:sz w:val="16"/>
          <w:szCs w:val="16"/>
          <w:lang w:val="es-BO"/>
        </w:rPr>
        <w:t xml:space="preserve">Por Cumplimiento del Contrato: </w:t>
      </w:r>
      <w:r w:rsidRPr="00D1293E">
        <w:rPr>
          <w:rFonts w:ascii="Arial" w:hAnsi="Arial" w:cs="Arial"/>
          <w:sz w:val="16"/>
          <w:szCs w:val="16"/>
          <w:lang w:val="es-BO"/>
        </w:rPr>
        <w:t xml:space="preserve">Es la forma ordinaria de terminación, donde la </w:t>
      </w:r>
      <w:r w:rsidRPr="00D1293E">
        <w:rPr>
          <w:rFonts w:ascii="Arial" w:hAnsi="Arial" w:cs="Arial"/>
          <w:b/>
          <w:sz w:val="16"/>
          <w:szCs w:val="16"/>
          <w:lang w:val="es-BO"/>
        </w:rPr>
        <w:t xml:space="preserve">ENTIDAD </w:t>
      </w:r>
      <w:r w:rsidRPr="00D1293E">
        <w:rPr>
          <w:rFonts w:ascii="Arial" w:hAnsi="Arial" w:cs="Arial"/>
          <w:sz w:val="16"/>
          <w:szCs w:val="16"/>
          <w:lang w:val="es-BO"/>
        </w:rPr>
        <w:t xml:space="preserve">como el </w:t>
      </w:r>
      <w:r w:rsidRPr="00D1293E">
        <w:rPr>
          <w:rFonts w:ascii="Arial" w:hAnsi="Arial" w:cs="Arial"/>
          <w:b/>
          <w:sz w:val="16"/>
          <w:szCs w:val="16"/>
          <w:lang w:val="es-BO"/>
        </w:rPr>
        <w:t xml:space="preserve">PROVEEDOR </w:t>
      </w:r>
      <w:r w:rsidRPr="00D1293E">
        <w:rPr>
          <w:rFonts w:ascii="Arial" w:hAnsi="Arial" w:cs="Arial"/>
          <w:sz w:val="16"/>
          <w:szCs w:val="16"/>
          <w:lang w:val="es-BO"/>
        </w:rPr>
        <w:t xml:space="preserve">darán por terminado el presente Contrato, cuando ambas partes hayan dado cumplimiento a todas las condiciones </w:t>
      </w:r>
      <w:r w:rsidRPr="00D1293E">
        <w:rPr>
          <w:rFonts w:ascii="Arial" w:hAnsi="Arial" w:cs="Arial"/>
          <w:sz w:val="16"/>
          <w:szCs w:val="16"/>
          <w:lang w:val="es-BO"/>
        </w:rPr>
        <w:lastRenderedPageBreak/>
        <w:t xml:space="preserve">y estipulaciones contenidas en el mismo, lo cual se hará constar en el Certificado de Cumplimiento de Contrato, emitido por la </w:t>
      </w:r>
      <w:r w:rsidRPr="00D1293E">
        <w:rPr>
          <w:rFonts w:ascii="Arial" w:hAnsi="Arial" w:cs="Arial"/>
          <w:b/>
          <w:sz w:val="16"/>
          <w:szCs w:val="16"/>
          <w:lang w:val="es-BO"/>
        </w:rPr>
        <w:t>ENTIDAD</w:t>
      </w:r>
      <w:r w:rsidRPr="00D1293E">
        <w:rPr>
          <w:rFonts w:ascii="Arial" w:hAnsi="Arial" w:cs="Arial"/>
          <w:sz w:val="16"/>
          <w:szCs w:val="16"/>
          <w:lang w:val="es-BO"/>
        </w:rPr>
        <w:t>.</w:t>
      </w:r>
    </w:p>
    <w:p w14:paraId="626A4EF5" w14:textId="77777777" w:rsidR="0084262C" w:rsidRPr="00D1293E" w:rsidRDefault="0084262C" w:rsidP="0084262C">
      <w:pPr>
        <w:widowControl w:val="0"/>
        <w:tabs>
          <w:tab w:val="left" w:pos="851"/>
        </w:tabs>
        <w:ind w:left="709" w:hanging="709"/>
        <w:jc w:val="both"/>
        <w:rPr>
          <w:rFonts w:ascii="Arial" w:hAnsi="Arial" w:cs="Arial"/>
          <w:lang w:val="es-BO"/>
        </w:rPr>
      </w:pPr>
    </w:p>
    <w:p w14:paraId="2363FF1F" w14:textId="77777777" w:rsidR="0084262C" w:rsidRPr="00D1293E" w:rsidRDefault="0084262C" w:rsidP="00135AC2">
      <w:pPr>
        <w:widowControl w:val="0"/>
        <w:numPr>
          <w:ilvl w:val="1"/>
          <w:numId w:val="35"/>
        </w:numPr>
        <w:tabs>
          <w:tab w:val="left" w:pos="709"/>
        </w:tabs>
        <w:jc w:val="both"/>
        <w:rPr>
          <w:rFonts w:ascii="Arial" w:hAnsi="Arial" w:cs="Arial"/>
          <w:lang w:val="es-BO"/>
        </w:rPr>
      </w:pPr>
      <w:r w:rsidRPr="00D1293E">
        <w:rPr>
          <w:rFonts w:ascii="Arial" w:hAnsi="Arial" w:cs="Arial"/>
          <w:b/>
          <w:lang w:val="es-BO"/>
        </w:rPr>
        <w:t xml:space="preserve">Por Resolución del Contrato: </w:t>
      </w:r>
      <w:r w:rsidRPr="00D1293E">
        <w:rPr>
          <w:rFonts w:ascii="Arial" w:hAnsi="Arial" w:cs="Arial"/>
          <w:lang w:val="es-BO"/>
        </w:rPr>
        <w:t>Es la forma extraordinaria de terminación del Contrato que procederá únicamente por las siguientes causales:</w:t>
      </w:r>
    </w:p>
    <w:p w14:paraId="4E3F143D" w14:textId="77777777" w:rsidR="0084262C" w:rsidRPr="00D1293E" w:rsidRDefault="0084262C" w:rsidP="0084262C">
      <w:pPr>
        <w:widowControl w:val="0"/>
        <w:tabs>
          <w:tab w:val="left" w:pos="709"/>
        </w:tabs>
        <w:ind w:left="720"/>
        <w:jc w:val="both"/>
        <w:rPr>
          <w:rFonts w:ascii="Arial" w:hAnsi="Arial" w:cs="Arial"/>
          <w:lang w:val="es-BO"/>
        </w:rPr>
      </w:pPr>
    </w:p>
    <w:p w14:paraId="64F8490A" w14:textId="77777777" w:rsidR="0084262C" w:rsidRPr="00D1293E" w:rsidRDefault="0084262C" w:rsidP="00135AC2">
      <w:pPr>
        <w:widowControl w:val="0"/>
        <w:numPr>
          <w:ilvl w:val="2"/>
          <w:numId w:val="35"/>
        </w:numPr>
        <w:ind w:left="1418" w:hanging="1134"/>
        <w:rPr>
          <w:rFonts w:ascii="Arial" w:hAnsi="Arial" w:cs="Arial"/>
          <w:b/>
          <w:lang w:val="es-BO"/>
        </w:rPr>
      </w:pPr>
      <w:r w:rsidRPr="00D1293E">
        <w:rPr>
          <w:rFonts w:ascii="Arial" w:hAnsi="Arial" w:cs="Arial"/>
          <w:b/>
          <w:lang w:val="es-BO"/>
        </w:rPr>
        <w:t>Resolución a requerimiento de la ENTIDAD, por causales atribuibles al PROVEEDOR:</w:t>
      </w:r>
    </w:p>
    <w:p w14:paraId="2416FF84" w14:textId="77777777" w:rsidR="0084262C" w:rsidRPr="00D1293E" w:rsidRDefault="0084262C" w:rsidP="0084262C">
      <w:pPr>
        <w:widowControl w:val="0"/>
        <w:ind w:left="1418"/>
        <w:jc w:val="both"/>
        <w:rPr>
          <w:rFonts w:ascii="Arial" w:hAnsi="Arial" w:cs="Arial"/>
          <w:lang w:val="es-BO"/>
        </w:rPr>
      </w:pPr>
    </w:p>
    <w:p w14:paraId="21554099" w14:textId="77777777" w:rsidR="0084262C" w:rsidRPr="00D1293E" w:rsidRDefault="0084262C" w:rsidP="00135AC2">
      <w:pPr>
        <w:widowControl w:val="0"/>
        <w:numPr>
          <w:ilvl w:val="0"/>
          <w:numId w:val="33"/>
        </w:numPr>
        <w:tabs>
          <w:tab w:val="clear" w:pos="2004"/>
          <w:tab w:val="num" w:pos="1843"/>
        </w:tabs>
        <w:ind w:left="1843" w:hanging="425"/>
        <w:jc w:val="both"/>
        <w:rPr>
          <w:rFonts w:ascii="Arial" w:hAnsi="Arial" w:cs="Arial"/>
          <w:lang w:val="es-BO"/>
        </w:rPr>
      </w:pPr>
      <w:r w:rsidRPr="00D1293E">
        <w:rPr>
          <w:rFonts w:ascii="Arial" w:hAnsi="Arial" w:cs="Arial"/>
          <w:lang w:val="es-BO"/>
        </w:rPr>
        <w:t xml:space="preserve">Por disolución del </w:t>
      </w:r>
      <w:r w:rsidRPr="00D1293E">
        <w:rPr>
          <w:rFonts w:ascii="Arial" w:hAnsi="Arial" w:cs="Arial"/>
          <w:b/>
          <w:lang w:val="es-BO"/>
        </w:rPr>
        <w:t>PROVEEDOR.</w:t>
      </w:r>
    </w:p>
    <w:p w14:paraId="5E9BF8A9" w14:textId="77777777" w:rsidR="0084262C" w:rsidRPr="00D1293E" w:rsidRDefault="0084262C" w:rsidP="00135AC2">
      <w:pPr>
        <w:widowControl w:val="0"/>
        <w:numPr>
          <w:ilvl w:val="0"/>
          <w:numId w:val="33"/>
        </w:numPr>
        <w:tabs>
          <w:tab w:val="clear" w:pos="2004"/>
          <w:tab w:val="num" w:pos="1843"/>
        </w:tabs>
        <w:ind w:left="1843" w:hanging="425"/>
        <w:jc w:val="both"/>
        <w:rPr>
          <w:rFonts w:ascii="Arial" w:hAnsi="Arial" w:cs="Arial"/>
          <w:lang w:val="es-BO"/>
        </w:rPr>
      </w:pPr>
      <w:r w:rsidRPr="00D1293E">
        <w:rPr>
          <w:rFonts w:ascii="Arial" w:hAnsi="Arial" w:cs="Arial"/>
          <w:lang w:val="es-BO"/>
        </w:rPr>
        <w:t xml:space="preserve">Por quiebra declarada del </w:t>
      </w:r>
      <w:r w:rsidRPr="00D1293E">
        <w:rPr>
          <w:rFonts w:ascii="Arial" w:hAnsi="Arial" w:cs="Arial"/>
          <w:b/>
          <w:lang w:val="es-BO"/>
        </w:rPr>
        <w:t>PROVEEDOR.</w:t>
      </w:r>
    </w:p>
    <w:p w14:paraId="209F4563" w14:textId="77777777" w:rsidR="0084262C" w:rsidRPr="00D1293E" w:rsidRDefault="0084262C" w:rsidP="00135AC2">
      <w:pPr>
        <w:widowControl w:val="0"/>
        <w:numPr>
          <w:ilvl w:val="0"/>
          <w:numId w:val="33"/>
        </w:numPr>
        <w:tabs>
          <w:tab w:val="clear" w:pos="2004"/>
          <w:tab w:val="num" w:pos="1843"/>
        </w:tabs>
        <w:ind w:left="1843" w:hanging="425"/>
        <w:jc w:val="both"/>
        <w:rPr>
          <w:rFonts w:ascii="Arial" w:hAnsi="Arial" w:cs="Arial"/>
          <w:lang w:val="es-BO"/>
        </w:rPr>
      </w:pPr>
      <w:r w:rsidRPr="00D1293E">
        <w:rPr>
          <w:rFonts w:ascii="Arial" w:hAnsi="Arial" w:cs="Arial"/>
          <w:lang w:val="es-BO"/>
        </w:rPr>
        <w:t xml:space="preserve">Por incumplimiento injustificado a la Cláusula Décima Primera (Plazo de Entrega), sin que el </w:t>
      </w:r>
      <w:r w:rsidRPr="00D1293E">
        <w:rPr>
          <w:rFonts w:ascii="Arial" w:hAnsi="Arial" w:cs="Arial"/>
          <w:b/>
          <w:lang w:val="es-BO"/>
        </w:rPr>
        <w:t xml:space="preserve">PROVEEDOR </w:t>
      </w:r>
      <w:r w:rsidRPr="00D1293E">
        <w:rPr>
          <w:rFonts w:ascii="Arial" w:hAnsi="Arial" w:cs="Arial"/>
          <w:lang w:val="es-BO"/>
        </w:rPr>
        <w:t>adopte medidas necesarias y oportunas para recuperar su demora y asegurar la conclusión de la entrega.</w:t>
      </w:r>
    </w:p>
    <w:p w14:paraId="1935A036" w14:textId="77777777" w:rsidR="0084262C" w:rsidRPr="00D1293E" w:rsidRDefault="0084262C" w:rsidP="00135AC2">
      <w:pPr>
        <w:widowControl w:val="0"/>
        <w:numPr>
          <w:ilvl w:val="0"/>
          <w:numId w:val="33"/>
        </w:numPr>
        <w:tabs>
          <w:tab w:val="clear" w:pos="2004"/>
          <w:tab w:val="num" w:pos="1843"/>
        </w:tabs>
        <w:ind w:left="1843" w:hanging="425"/>
        <w:jc w:val="both"/>
        <w:rPr>
          <w:rFonts w:ascii="Arial" w:hAnsi="Arial" w:cs="Arial"/>
          <w:lang w:val="es-BO"/>
        </w:rPr>
      </w:pPr>
      <w:r w:rsidRPr="00D1293E">
        <w:rPr>
          <w:rFonts w:ascii="Arial" w:hAnsi="Arial" w:cs="Arial"/>
          <w:lang w:val="es-BO"/>
        </w:rPr>
        <w:t xml:space="preserve">Cuando el monto de la multa por atraso en la entrega de los </w:t>
      </w:r>
      <w:r w:rsidRPr="00D1293E">
        <w:rPr>
          <w:rFonts w:ascii="Arial" w:hAnsi="Arial" w:cs="Arial"/>
          <w:b/>
          <w:lang w:val="es-BO"/>
        </w:rPr>
        <w:t>BIENES</w:t>
      </w:r>
      <w:r w:rsidRPr="00D1293E">
        <w:rPr>
          <w:rFonts w:ascii="Arial" w:hAnsi="Arial" w:cs="Arial"/>
          <w:lang w:val="es-BO"/>
        </w:rPr>
        <w:t>, alcance el diez por ciento (10%) del monto total del contrato, decisión optativa, o el veinte por ciento (20%), de forma obligatoria.</w:t>
      </w:r>
    </w:p>
    <w:p w14:paraId="395008C4" w14:textId="77777777" w:rsidR="0084262C" w:rsidRPr="00D1293E" w:rsidRDefault="0084262C" w:rsidP="0084262C">
      <w:pPr>
        <w:widowControl w:val="0"/>
        <w:jc w:val="both"/>
        <w:rPr>
          <w:rFonts w:ascii="Arial" w:hAnsi="Arial" w:cs="Arial"/>
          <w:lang w:val="es-BO"/>
        </w:rPr>
      </w:pPr>
    </w:p>
    <w:p w14:paraId="4E6D162D" w14:textId="77777777" w:rsidR="0084262C" w:rsidRPr="00D1293E" w:rsidRDefault="0084262C" w:rsidP="00135AC2">
      <w:pPr>
        <w:widowControl w:val="0"/>
        <w:numPr>
          <w:ilvl w:val="2"/>
          <w:numId w:val="35"/>
        </w:numPr>
        <w:ind w:left="1418" w:hanging="1134"/>
        <w:rPr>
          <w:rFonts w:ascii="Arial" w:hAnsi="Arial" w:cs="Arial"/>
          <w:b/>
          <w:lang w:val="es-BO"/>
        </w:rPr>
      </w:pPr>
      <w:r w:rsidRPr="00D1293E">
        <w:rPr>
          <w:rFonts w:ascii="Arial" w:hAnsi="Arial" w:cs="Arial"/>
          <w:b/>
          <w:lang w:val="es-BO"/>
        </w:rPr>
        <w:t>Resolución a requerimiento del PROVEEDOR por causales atribuibles a la ENTIDAD:</w:t>
      </w:r>
    </w:p>
    <w:p w14:paraId="49F8A76B" w14:textId="77777777" w:rsidR="0084262C" w:rsidRPr="00D1293E" w:rsidRDefault="0084262C" w:rsidP="0084262C">
      <w:pPr>
        <w:widowControl w:val="0"/>
        <w:jc w:val="both"/>
        <w:rPr>
          <w:rFonts w:ascii="Arial" w:hAnsi="Arial" w:cs="Arial"/>
          <w:lang w:val="es-BO"/>
        </w:rPr>
      </w:pPr>
    </w:p>
    <w:p w14:paraId="633BA35D" w14:textId="77777777" w:rsidR="0084262C" w:rsidRPr="00D1293E" w:rsidRDefault="0084262C" w:rsidP="00135AC2">
      <w:pPr>
        <w:widowControl w:val="0"/>
        <w:numPr>
          <w:ilvl w:val="0"/>
          <w:numId w:val="34"/>
        </w:numPr>
        <w:tabs>
          <w:tab w:val="clear" w:pos="2004"/>
          <w:tab w:val="left" w:pos="1418"/>
        </w:tabs>
        <w:ind w:hanging="586"/>
        <w:jc w:val="both"/>
        <w:rPr>
          <w:rFonts w:ascii="Arial" w:hAnsi="Arial" w:cs="Arial"/>
          <w:b/>
          <w:lang w:val="es-BO"/>
        </w:rPr>
      </w:pPr>
      <w:r w:rsidRPr="00D1293E">
        <w:rPr>
          <w:rFonts w:ascii="Arial" w:hAnsi="Arial" w:cs="Arial"/>
          <w:lang w:val="es-BO"/>
        </w:rPr>
        <w:t xml:space="preserve">Por instrucciones injustificadas emanadas de la </w:t>
      </w:r>
      <w:r w:rsidRPr="00D1293E">
        <w:rPr>
          <w:rFonts w:ascii="Arial" w:hAnsi="Arial" w:cs="Arial"/>
          <w:b/>
          <w:lang w:val="es-BO"/>
        </w:rPr>
        <w:t>ENTIDAD</w:t>
      </w:r>
      <w:r w:rsidRPr="00D1293E">
        <w:rPr>
          <w:rFonts w:ascii="Arial" w:hAnsi="Arial" w:cs="Arial"/>
          <w:lang w:val="es-BO"/>
        </w:rPr>
        <w:t xml:space="preserve"> para la suspensión de la provisión de los </w:t>
      </w:r>
      <w:r w:rsidRPr="00D1293E">
        <w:rPr>
          <w:rFonts w:ascii="Arial" w:hAnsi="Arial" w:cs="Arial"/>
          <w:b/>
          <w:lang w:val="es-BO"/>
        </w:rPr>
        <w:t>BIENES</w:t>
      </w:r>
      <w:r w:rsidRPr="00D1293E">
        <w:rPr>
          <w:rFonts w:ascii="Arial" w:hAnsi="Arial" w:cs="Arial"/>
          <w:lang w:val="es-BO"/>
        </w:rPr>
        <w:t xml:space="preserve"> por más de treinta (30) días calendario.</w:t>
      </w:r>
    </w:p>
    <w:p w14:paraId="01F70B6B" w14:textId="77777777" w:rsidR="0084262C" w:rsidRPr="00D1293E" w:rsidRDefault="0084262C" w:rsidP="00135AC2">
      <w:pPr>
        <w:widowControl w:val="0"/>
        <w:numPr>
          <w:ilvl w:val="0"/>
          <w:numId w:val="34"/>
        </w:numPr>
        <w:tabs>
          <w:tab w:val="clear" w:pos="2004"/>
        </w:tabs>
        <w:ind w:hanging="586"/>
        <w:jc w:val="both"/>
        <w:rPr>
          <w:rFonts w:ascii="Arial" w:hAnsi="Arial" w:cs="Arial"/>
          <w:lang w:val="es-BO"/>
        </w:rPr>
      </w:pPr>
      <w:r w:rsidRPr="00D1293E">
        <w:rPr>
          <w:rFonts w:ascii="Arial" w:hAnsi="Arial" w:cs="Arial"/>
          <w:lang w:val="es-BO"/>
        </w:rPr>
        <w:t xml:space="preserve">Si apartándose de los términos del Contrato, la </w:t>
      </w:r>
      <w:r w:rsidRPr="00D1293E">
        <w:rPr>
          <w:rFonts w:ascii="Arial" w:hAnsi="Arial" w:cs="Arial"/>
          <w:b/>
          <w:lang w:val="es-BO"/>
        </w:rPr>
        <w:t xml:space="preserve">ENTIDAD </w:t>
      </w:r>
      <w:r w:rsidRPr="00D1293E">
        <w:rPr>
          <w:rFonts w:ascii="Arial" w:hAnsi="Arial" w:cs="Arial"/>
          <w:lang w:val="es-BO"/>
        </w:rPr>
        <w:t>pretende realizar modificaciones al alcance, monto y/o plazo del Contrato, sin la emisión del Contrato Modificatorio correspondiente;</w:t>
      </w:r>
    </w:p>
    <w:p w14:paraId="7D7DB92C" w14:textId="77777777" w:rsidR="0084262C" w:rsidRPr="00D1293E" w:rsidRDefault="0084262C" w:rsidP="00135AC2">
      <w:pPr>
        <w:widowControl w:val="0"/>
        <w:numPr>
          <w:ilvl w:val="0"/>
          <w:numId w:val="34"/>
        </w:numPr>
        <w:tabs>
          <w:tab w:val="clear" w:pos="2004"/>
        </w:tabs>
        <w:ind w:hanging="586"/>
        <w:jc w:val="both"/>
        <w:rPr>
          <w:rFonts w:ascii="Arial" w:hAnsi="Arial" w:cs="Arial"/>
          <w:b/>
          <w:lang w:val="es-BO"/>
        </w:rPr>
      </w:pPr>
      <w:r w:rsidRPr="00D1293E">
        <w:rPr>
          <w:rFonts w:ascii="Arial" w:hAnsi="Arial" w:cs="Arial"/>
          <w:lang w:val="es-BO"/>
        </w:rPr>
        <w:t xml:space="preserve">Por incumplimiento injustificado en el pago, por más de cuarenta y cinco (45) días calendario, computables a partir de la fecha de la recepción de los </w:t>
      </w:r>
      <w:r w:rsidRPr="00D1293E">
        <w:rPr>
          <w:rFonts w:ascii="Arial" w:hAnsi="Arial" w:cs="Arial"/>
          <w:b/>
          <w:lang w:val="es-BO"/>
        </w:rPr>
        <w:t>BIENES</w:t>
      </w:r>
      <w:r w:rsidRPr="00D1293E">
        <w:rPr>
          <w:rFonts w:ascii="Arial" w:hAnsi="Arial" w:cs="Arial"/>
          <w:lang w:val="es-BO"/>
        </w:rPr>
        <w:t xml:space="preserve"> en la entidad, conforme las condiciones del Contrato;</w:t>
      </w:r>
    </w:p>
    <w:p w14:paraId="5B35BAC1" w14:textId="77777777" w:rsidR="0084262C" w:rsidRPr="00D1293E" w:rsidRDefault="0084262C" w:rsidP="0084262C">
      <w:pPr>
        <w:widowControl w:val="0"/>
        <w:tabs>
          <w:tab w:val="left" w:pos="1418"/>
        </w:tabs>
        <w:ind w:hanging="586"/>
        <w:jc w:val="both"/>
        <w:rPr>
          <w:rFonts w:ascii="Arial" w:hAnsi="Arial" w:cs="Arial"/>
          <w:b/>
          <w:lang w:val="es-BO"/>
        </w:rPr>
      </w:pPr>
    </w:p>
    <w:p w14:paraId="374A72ED" w14:textId="77777777" w:rsidR="0084262C" w:rsidRPr="00D1293E" w:rsidRDefault="0084262C" w:rsidP="00135AC2">
      <w:pPr>
        <w:widowControl w:val="0"/>
        <w:numPr>
          <w:ilvl w:val="2"/>
          <w:numId w:val="35"/>
        </w:numPr>
        <w:ind w:left="1418" w:hanging="1134"/>
        <w:jc w:val="both"/>
        <w:rPr>
          <w:rFonts w:ascii="Arial" w:hAnsi="Arial" w:cs="Arial"/>
          <w:lang w:val="es-BO"/>
        </w:rPr>
      </w:pPr>
      <w:r w:rsidRPr="00D1293E">
        <w:rPr>
          <w:rFonts w:ascii="Arial" w:hAnsi="Arial" w:cs="Arial"/>
          <w:b/>
          <w:lang w:val="es-BO"/>
        </w:rPr>
        <w:t xml:space="preserve">Formas de resolución y reglas aplicables a la Resolución: </w:t>
      </w:r>
      <w:r w:rsidRPr="00D1293E">
        <w:rPr>
          <w:rFonts w:ascii="Arial" w:hAnsi="Arial" w:cs="Arial"/>
          <w:lang w:val="es-BO"/>
        </w:rPr>
        <w:t xml:space="preserve">De acuerdo a las causales de Resolución del Contrato señaladas precedentemente, podrá efectivizarse la terminación total o parcial del Contrato. </w:t>
      </w:r>
    </w:p>
    <w:p w14:paraId="3E27CEC1" w14:textId="77777777" w:rsidR="0084262C" w:rsidRPr="00D1293E" w:rsidRDefault="0084262C" w:rsidP="0084262C">
      <w:pPr>
        <w:widowControl w:val="0"/>
        <w:ind w:left="1560"/>
        <w:jc w:val="both"/>
        <w:rPr>
          <w:rFonts w:ascii="Arial" w:hAnsi="Arial" w:cs="Arial"/>
          <w:lang w:val="es-BO"/>
        </w:rPr>
      </w:pPr>
    </w:p>
    <w:p w14:paraId="1833A818" w14:textId="77777777" w:rsidR="0084262C" w:rsidRPr="00D1293E" w:rsidRDefault="0084262C" w:rsidP="0084262C">
      <w:pPr>
        <w:widowControl w:val="0"/>
        <w:ind w:left="1418"/>
        <w:jc w:val="both"/>
        <w:rPr>
          <w:rFonts w:ascii="Arial" w:hAnsi="Arial" w:cs="Arial"/>
          <w:lang w:val="es-BO"/>
        </w:rPr>
      </w:pPr>
      <w:r w:rsidRPr="00D1293E">
        <w:rPr>
          <w:rFonts w:ascii="Arial" w:hAnsi="Arial" w:cs="Arial"/>
          <w:lang w:val="es-BO"/>
        </w:rPr>
        <w:t>La terminación total del Contrato procederá para bienes</w:t>
      </w:r>
      <w:r w:rsidRPr="00D1293E">
        <w:rPr>
          <w:rFonts w:ascii="Arial" w:hAnsi="Arial" w:cs="Arial"/>
          <w:b/>
          <w:lang w:val="es-BO"/>
        </w:rPr>
        <w:t xml:space="preserve"> </w:t>
      </w:r>
      <w:r w:rsidRPr="00D1293E">
        <w:rPr>
          <w:rFonts w:ascii="Arial" w:hAnsi="Arial" w:cs="Arial"/>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D1293E">
        <w:rPr>
          <w:rFonts w:ascii="Arial" w:hAnsi="Arial" w:cs="Arial"/>
          <w:b/>
          <w:lang w:val="es-BO"/>
        </w:rPr>
        <w:t>ENTIDAD</w:t>
      </w:r>
      <w:r w:rsidRPr="00D1293E">
        <w:rPr>
          <w:rFonts w:ascii="Arial" w:hAnsi="Arial" w:cs="Arial"/>
          <w:lang w:val="es-BO"/>
        </w:rPr>
        <w:t xml:space="preserve">. </w:t>
      </w:r>
    </w:p>
    <w:p w14:paraId="10C45C5D" w14:textId="77777777" w:rsidR="0084262C" w:rsidRPr="00D1293E" w:rsidRDefault="0084262C" w:rsidP="0084262C">
      <w:pPr>
        <w:widowControl w:val="0"/>
        <w:ind w:left="1418"/>
        <w:jc w:val="both"/>
        <w:rPr>
          <w:rFonts w:ascii="Arial" w:hAnsi="Arial" w:cs="Arial"/>
          <w:lang w:val="es-BO"/>
        </w:rPr>
      </w:pPr>
    </w:p>
    <w:p w14:paraId="581825BD" w14:textId="77777777" w:rsidR="0084262C" w:rsidRPr="00D1293E" w:rsidRDefault="0084262C" w:rsidP="0084262C">
      <w:pPr>
        <w:widowControl w:val="0"/>
        <w:ind w:left="1418"/>
        <w:jc w:val="both"/>
        <w:rPr>
          <w:rFonts w:ascii="Arial" w:hAnsi="Arial" w:cs="Arial"/>
        </w:rPr>
      </w:pPr>
      <w:r w:rsidRPr="00D1293E">
        <w:rPr>
          <w:rFonts w:ascii="Arial" w:hAnsi="Arial" w:cs="Arial"/>
        </w:rPr>
        <w:t>La terminación parcial del Contrato procederá para aquellos bienes</w:t>
      </w:r>
      <w:r w:rsidRPr="00D1293E">
        <w:rPr>
          <w:rFonts w:ascii="Arial" w:hAnsi="Arial" w:cs="Arial"/>
          <w:b/>
          <w:bCs/>
        </w:rPr>
        <w:t xml:space="preserve"> </w:t>
      </w:r>
      <w:r w:rsidRPr="00D1293E">
        <w:rPr>
          <w:rFonts w:ascii="Arial" w:hAnsi="Arial" w:cs="Arial"/>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D1293E">
        <w:rPr>
          <w:rFonts w:ascii="Arial" w:hAnsi="Arial" w:cs="Arial"/>
          <w:b/>
          <w:bCs/>
        </w:rPr>
        <w:t xml:space="preserve">ENTIDAD </w:t>
      </w:r>
      <w:r w:rsidRPr="00D1293E">
        <w:rPr>
          <w:rFonts w:ascii="Arial" w:hAnsi="Arial" w:cs="Arial"/>
        </w:rPr>
        <w:t>haya efectivizado la recepción de una parcialidad de los bienes, de manera excepcional, conforme lo establecido en el presente Contrato.</w:t>
      </w:r>
    </w:p>
    <w:p w14:paraId="316CA837" w14:textId="77777777" w:rsidR="0084262C" w:rsidRPr="00D1293E" w:rsidRDefault="0084262C" w:rsidP="0084262C">
      <w:pPr>
        <w:widowControl w:val="0"/>
        <w:ind w:left="1418"/>
        <w:jc w:val="both"/>
        <w:rPr>
          <w:rFonts w:ascii="Arial" w:hAnsi="Arial" w:cs="Arial"/>
          <w:lang w:val="es-BO"/>
        </w:rPr>
      </w:pPr>
    </w:p>
    <w:p w14:paraId="307E16AE" w14:textId="77777777" w:rsidR="0084262C" w:rsidRPr="00D1293E" w:rsidRDefault="0084262C" w:rsidP="0084262C">
      <w:pPr>
        <w:widowControl w:val="0"/>
        <w:ind w:left="1418"/>
        <w:jc w:val="both"/>
        <w:rPr>
          <w:rFonts w:ascii="Arial" w:hAnsi="Arial" w:cs="Arial"/>
          <w:lang w:val="es-BO"/>
        </w:rPr>
      </w:pPr>
      <w:r w:rsidRPr="00D1293E">
        <w:rPr>
          <w:rFonts w:ascii="Arial" w:hAnsi="Arial" w:cs="Arial"/>
          <w:lang w:val="es-BO"/>
        </w:rPr>
        <w:t xml:space="preserve">Para procesar la Resolución del Contrato por cualquiera de las causales señaladas, la </w:t>
      </w:r>
      <w:r w:rsidRPr="00D1293E">
        <w:rPr>
          <w:rFonts w:ascii="Arial" w:hAnsi="Arial" w:cs="Arial"/>
          <w:b/>
          <w:lang w:val="es-BO"/>
        </w:rPr>
        <w:t xml:space="preserve">ENTIDAD </w:t>
      </w:r>
      <w:r w:rsidRPr="00D1293E">
        <w:rPr>
          <w:rFonts w:ascii="Arial" w:hAnsi="Arial" w:cs="Arial"/>
          <w:lang w:val="es-BO"/>
        </w:rPr>
        <w:t xml:space="preserve">o el </w:t>
      </w:r>
      <w:r w:rsidRPr="00D1293E">
        <w:rPr>
          <w:rFonts w:ascii="Arial" w:hAnsi="Arial" w:cs="Arial"/>
          <w:b/>
          <w:lang w:val="es-BO"/>
        </w:rPr>
        <w:t xml:space="preserve">PROVEEDOR, </w:t>
      </w:r>
      <w:r w:rsidRPr="00D1293E">
        <w:rPr>
          <w:rFonts w:ascii="Arial" w:hAnsi="Arial" w:cs="Arial"/>
          <w:lang w:val="es-BO"/>
        </w:rPr>
        <w:t>según corresponda, notificará mediante carta notariada a la otra parte, la intención de Resolver el Contrato, estableciendo claramente la causal que se aduce.</w:t>
      </w:r>
    </w:p>
    <w:p w14:paraId="7038DCBC" w14:textId="77777777" w:rsidR="0084262C" w:rsidRPr="00D1293E" w:rsidRDefault="0084262C" w:rsidP="0084262C">
      <w:pPr>
        <w:widowControl w:val="0"/>
        <w:ind w:left="1418"/>
        <w:jc w:val="both"/>
        <w:rPr>
          <w:rFonts w:ascii="Arial" w:hAnsi="Arial" w:cs="Arial"/>
          <w:lang w:val="es-BO"/>
        </w:rPr>
      </w:pPr>
    </w:p>
    <w:p w14:paraId="50791C18" w14:textId="77777777" w:rsidR="0084262C" w:rsidRPr="00D1293E" w:rsidRDefault="0084262C" w:rsidP="0084262C">
      <w:pPr>
        <w:widowControl w:val="0"/>
        <w:ind w:left="1418"/>
        <w:jc w:val="both"/>
        <w:rPr>
          <w:rFonts w:ascii="Arial" w:hAnsi="Arial" w:cs="Arial"/>
          <w:lang w:val="es-BO"/>
        </w:rPr>
      </w:pPr>
      <w:r w:rsidRPr="00D1293E">
        <w:rPr>
          <w:rFonts w:ascii="Arial" w:hAnsi="Arial" w:cs="Arial"/>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5137B20A" w14:textId="77777777" w:rsidR="0084262C" w:rsidRPr="00D1293E" w:rsidRDefault="0084262C" w:rsidP="0084262C">
      <w:pPr>
        <w:widowControl w:val="0"/>
        <w:ind w:left="1418"/>
        <w:jc w:val="both"/>
        <w:rPr>
          <w:rFonts w:ascii="Arial" w:hAnsi="Arial" w:cs="Arial"/>
          <w:lang w:val="es-BO"/>
        </w:rPr>
      </w:pPr>
    </w:p>
    <w:p w14:paraId="60B603FF" w14:textId="77777777" w:rsidR="0084262C" w:rsidRPr="00D1293E" w:rsidRDefault="0084262C" w:rsidP="0084262C">
      <w:pPr>
        <w:widowControl w:val="0"/>
        <w:ind w:left="1418"/>
        <w:jc w:val="both"/>
        <w:rPr>
          <w:rFonts w:ascii="Arial" w:hAnsi="Arial" w:cs="Arial"/>
          <w:lang w:val="es-BO"/>
        </w:rPr>
      </w:pPr>
      <w:r w:rsidRPr="00D1293E">
        <w:rPr>
          <w:rFonts w:ascii="Arial" w:hAnsi="Arial" w:cs="Arial"/>
          <w:lang w:val="es-BO"/>
        </w:rPr>
        <w:t xml:space="preserve">En el caso de que al vencimiento del término de los diez (10) días hábiles no existiese ninguna respuesta, el proceso de resolución continuará a cuyo fin la </w:t>
      </w:r>
      <w:r w:rsidRPr="00D1293E">
        <w:rPr>
          <w:rFonts w:ascii="Arial" w:hAnsi="Arial" w:cs="Arial"/>
          <w:b/>
          <w:lang w:val="es-BO"/>
        </w:rPr>
        <w:t xml:space="preserve">ENTIDAD </w:t>
      </w:r>
      <w:r w:rsidRPr="00D1293E">
        <w:rPr>
          <w:rFonts w:ascii="Arial" w:hAnsi="Arial" w:cs="Arial"/>
          <w:lang w:val="es-BO"/>
        </w:rPr>
        <w:t xml:space="preserve">o el </w:t>
      </w:r>
      <w:r w:rsidRPr="00D1293E">
        <w:rPr>
          <w:rFonts w:ascii="Arial" w:hAnsi="Arial" w:cs="Arial"/>
          <w:b/>
          <w:lang w:val="es-BO"/>
        </w:rPr>
        <w:t xml:space="preserve">PROVEEDOR, </w:t>
      </w:r>
      <w:r w:rsidRPr="00D1293E">
        <w:rPr>
          <w:rFonts w:ascii="Arial" w:hAnsi="Arial" w:cs="Arial"/>
          <w:lang w:val="es-BO"/>
        </w:rPr>
        <w:t>según quien haya requerido la resolución del Contrato, notificará mediante carta notariada a la otra parte, que la Resolución del Contrato se ha hecho efectiva.</w:t>
      </w:r>
    </w:p>
    <w:p w14:paraId="41C429B9" w14:textId="77777777" w:rsidR="0084262C" w:rsidRPr="00D1293E" w:rsidRDefault="0084262C" w:rsidP="0084262C">
      <w:pPr>
        <w:widowControl w:val="0"/>
        <w:ind w:left="1418"/>
        <w:jc w:val="both"/>
        <w:rPr>
          <w:rFonts w:ascii="Arial" w:hAnsi="Arial" w:cs="Arial"/>
          <w:lang w:val="es-BO"/>
        </w:rPr>
      </w:pPr>
    </w:p>
    <w:p w14:paraId="1D81811D" w14:textId="77777777" w:rsidR="0084262C" w:rsidRPr="00D1293E" w:rsidRDefault="0084262C" w:rsidP="0084262C">
      <w:pPr>
        <w:widowControl w:val="0"/>
        <w:ind w:left="1418"/>
        <w:jc w:val="both"/>
        <w:rPr>
          <w:rFonts w:ascii="Arial" w:hAnsi="Arial" w:cs="Arial"/>
          <w:bCs/>
          <w:iCs/>
          <w:lang w:val="es-BO"/>
        </w:rPr>
      </w:pPr>
      <w:r w:rsidRPr="00D1293E">
        <w:rPr>
          <w:rFonts w:ascii="Arial" w:hAnsi="Arial" w:cs="Arial"/>
        </w:rPr>
        <w:t xml:space="preserve">Esta carta notariada que efectiviza la Resolución del Contrato, dará lugar a que, cuando la resolución sea por causales atribuibles al </w:t>
      </w:r>
      <w:r w:rsidRPr="00D1293E">
        <w:rPr>
          <w:rFonts w:ascii="Arial" w:hAnsi="Arial" w:cs="Arial"/>
          <w:b/>
          <w:bCs/>
        </w:rPr>
        <w:t xml:space="preserve">PROVEEDOR, </w:t>
      </w:r>
      <w:r w:rsidRPr="00D1293E">
        <w:rPr>
          <w:rFonts w:ascii="Arial" w:hAnsi="Arial" w:cs="Arial"/>
        </w:rPr>
        <w:t xml:space="preserve">se consolide a favor de la </w:t>
      </w:r>
      <w:r w:rsidRPr="00D1293E">
        <w:rPr>
          <w:rFonts w:ascii="Arial" w:hAnsi="Arial" w:cs="Arial"/>
          <w:b/>
          <w:bCs/>
        </w:rPr>
        <w:t xml:space="preserve">ENTIDAD </w:t>
      </w:r>
      <w:r w:rsidRPr="00D1293E">
        <w:rPr>
          <w:rFonts w:ascii="Arial" w:hAnsi="Arial" w:cs="Arial"/>
          <w:bCs/>
          <w:iCs/>
          <w:lang w:val="es-BO"/>
        </w:rPr>
        <w:t>la Garantía de Cumplimiento de Contrato.</w:t>
      </w:r>
    </w:p>
    <w:p w14:paraId="0C430663" w14:textId="77777777" w:rsidR="0084262C" w:rsidRPr="00D1293E" w:rsidRDefault="0084262C" w:rsidP="0084262C">
      <w:pPr>
        <w:widowControl w:val="0"/>
        <w:ind w:left="1418"/>
        <w:jc w:val="both"/>
        <w:rPr>
          <w:rFonts w:ascii="Arial" w:hAnsi="Arial" w:cs="Arial"/>
          <w:lang w:val="es-BO"/>
        </w:rPr>
      </w:pPr>
    </w:p>
    <w:p w14:paraId="0258B712" w14:textId="77777777" w:rsidR="0084262C" w:rsidRPr="00D1293E" w:rsidRDefault="0084262C" w:rsidP="0084262C">
      <w:pPr>
        <w:widowControl w:val="0"/>
        <w:ind w:left="1418"/>
        <w:jc w:val="both"/>
        <w:rPr>
          <w:rFonts w:ascii="Arial" w:hAnsi="Arial" w:cs="Arial"/>
          <w:lang w:val="es-BO"/>
        </w:rPr>
      </w:pPr>
      <w:r w:rsidRPr="00D1293E">
        <w:rPr>
          <w:rFonts w:ascii="Arial" w:hAnsi="Arial" w:cs="Arial"/>
          <w:lang w:val="es-BO"/>
        </w:rPr>
        <w:t xml:space="preserve">Una vez efectivizada la Resolución del Contrato, las </w:t>
      </w:r>
      <w:r w:rsidRPr="00D1293E">
        <w:rPr>
          <w:rFonts w:ascii="Arial" w:hAnsi="Arial" w:cs="Arial"/>
          <w:b/>
          <w:lang w:val="es-BO"/>
        </w:rPr>
        <w:t>PARTES</w:t>
      </w:r>
      <w:r w:rsidRPr="00D1293E">
        <w:rPr>
          <w:rFonts w:ascii="Arial" w:hAnsi="Arial" w:cs="Arial"/>
          <w:lang w:val="es-BO"/>
        </w:rPr>
        <w:t xml:space="preserve"> procederán a realizar la liquidación del Contrato. </w:t>
      </w:r>
    </w:p>
    <w:p w14:paraId="2073DC5F" w14:textId="77777777" w:rsidR="0084262C" w:rsidRPr="00D1293E" w:rsidRDefault="0084262C" w:rsidP="0084262C">
      <w:pPr>
        <w:widowControl w:val="0"/>
        <w:ind w:left="1560"/>
        <w:jc w:val="both"/>
        <w:rPr>
          <w:rFonts w:ascii="Arial" w:hAnsi="Arial" w:cs="Arial"/>
          <w:lang w:val="es-BO"/>
        </w:rPr>
      </w:pPr>
    </w:p>
    <w:p w14:paraId="17D9F026" w14:textId="77777777" w:rsidR="0084262C" w:rsidRPr="00D1293E" w:rsidRDefault="0084262C" w:rsidP="00135AC2">
      <w:pPr>
        <w:widowControl w:val="0"/>
        <w:numPr>
          <w:ilvl w:val="1"/>
          <w:numId w:val="35"/>
        </w:numPr>
        <w:ind w:left="709" w:hanging="709"/>
        <w:jc w:val="both"/>
        <w:rPr>
          <w:rFonts w:ascii="Arial" w:hAnsi="Arial" w:cs="Arial"/>
          <w:lang w:val="es-BO"/>
        </w:rPr>
      </w:pPr>
      <w:r w:rsidRPr="00D1293E">
        <w:rPr>
          <w:rFonts w:ascii="Arial" w:hAnsi="Arial" w:cs="Arial"/>
          <w:b/>
          <w:lang w:val="es-BO"/>
        </w:rPr>
        <w:t xml:space="preserve">Resolución por causas de fuerza mayor, caso fortuito o en resguardo de los intereses del Estado. </w:t>
      </w:r>
      <w:r w:rsidRPr="00D1293E">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w:t>
      </w:r>
      <w:r w:rsidRPr="00D1293E">
        <w:rPr>
          <w:rFonts w:ascii="Arial" w:hAnsi="Arial" w:cs="Arial"/>
          <w:lang w:val="es-BO"/>
        </w:rPr>
        <w:lastRenderedPageBreak/>
        <w:t xml:space="preserve">de los bienes u otros aspectos que considere la </w:t>
      </w:r>
      <w:r w:rsidRPr="00D1293E">
        <w:rPr>
          <w:rFonts w:ascii="Arial" w:hAnsi="Arial" w:cs="Arial"/>
          <w:b/>
          <w:lang w:val="es-BO"/>
        </w:rPr>
        <w:t>ENTIDAD</w:t>
      </w:r>
      <w:r w:rsidRPr="00D1293E">
        <w:rPr>
          <w:rFonts w:ascii="Arial" w:hAnsi="Arial" w:cs="Arial"/>
          <w:lang w:val="es-BO"/>
        </w:rPr>
        <w:t xml:space="preserve">. </w:t>
      </w:r>
      <w:r w:rsidRPr="00D1293E">
        <w:rPr>
          <w:rFonts w:ascii="Arial" w:hAnsi="Arial" w:cs="Arial"/>
          <w:color w:val="000000"/>
          <w:lang w:val="es-BO" w:eastAsia="es-BO"/>
        </w:rPr>
        <w:t>En el caso de bienes</w:t>
      </w:r>
      <w:r w:rsidRPr="00D1293E">
        <w:rPr>
          <w:rFonts w:ascii="Arial" w:hAnsi="Arial" w:cs="Arial"/>
          <w:b/>
          <w:bCs/>
          <w:color w:val="000000"/>
          <w:lang w:val="es-BO" w:eastAsia="es-BO"/>
        </w:rPr>
        <w:t xml:space="preserve"> </w:t>
      </w:r>
      <w:r w:rsidRPr="00D1293E">
        <w:rPr>
          <w:rFonts w:ascii="Arial" w:hAnsi="Arial" w:cs="Arial"/>
          <w:color w:val="000000"/>
          <w:lang w:val="es-BO" w:eastAsia="es-BO"/>
        </w:rPr>
        <w:t xml:space="preserve">sujetos a provisión continua o con más de una entrega, procederá la resolución total cuando la </w:t>
      </w:r>
      <w:r w:rsidRPr="00D1293E">
        <w:rPr>
          <w:rFonts w:ascii="Arial" w:hAnsi="Arial" w:cs="Arial"/>
          <w:b/>
          <w:bCs/>
          <w:color w:val="000000"/>
          <w:lang w:val="es-BO" w:eastAsia="es-BO"/>
        </w:rPr>
        <w:t xml:space="preserve">ENTIDAD </w:t>
      </w:r>
      <w:r w:rsidRPr="00D1293E">
        <w:rPr>
          <w:rFonts w:ascii="Arial" w:hAnsi="Arial" w:cs="Arial"/>
          <w:color w:val="000000"/>
          <w:lang w:val="es-BO" w:eastAsia="es-BO"/>
        </w:rPr>
        <w:t>no haya realizado ninguna recepción satisfactoria.</w:t>
      </w:r>
    </w:p>
    <w:p w14:paraId="1EDE9ECC" w14:textId="77777777" w:rsidR="0084262C" w:rsidRPr="00D1293E" w:rsidRDefault="0084262C" w:rsidP="0084262C">
      <w:pPr>
        <w:widowControl w:val="0"/>
        <w:ind w:left="709"/>
        <w:jc w:val="both"/>
        <w:rPr>
          <w:rFonts w:ascii="Arial" w:hAnsi="Arial" w:cs="Arial"/>
          <w:color w:val="000000"/>
          <w:lang w:val="es-BO" w:eastAsia="es-BO"/>
        </w:rPr>
      </w:pPr>
    </w:p>
    <w:p w14:paraId="5D7ECC67" w14:textId="77777777" w:rsidR="0084262C" w:rsidRPr="00D1293E" w:rsidRDefault="0084262C" w:rsidP="0084262C">
      <w:pPr>
        <w:widowControl w:val="0"/>
        <w:ind w:left="709"/>
        <w:jc w:val="both"/>
        <w:rPr>
          <w:rFonts w:ascii="Arial" w:hAnsi="Arial" w:cs="Arial"/>
          <w:color w:val="000000"/>
          <w:lang w:val="es-BO" w:eastAsia="es-BO"/>
        </w:rPr>
      </w:pPr>
      <w:r w:rsidRPr="00D1293E">
        <w:rPr>
          <w:rFonts w:ascii="Arial" w:hAnsi="Arial" w:cs="Arial"/>
          <w:color w:val="00000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D1293E">
        <w:rPr>
          <w:rFonts w:ascii="Arial" w:hAnsi="Arial" w:cs="Arial"/>
          <w:b/>
          <w:color w:val="000000"/>
          <w:lang w:val="es-BO" w:eastAsia="es-BO"/>
        </w:rPr>
        <w:t>ENTIDAD</w:t>
      </w:r>
      <w:r w:rsidRPr="00D1293E">
        <w:rPr>
          <w:rFonts w:ascii="Arial" w:hAnsi="Arial" w:cs="Arial"/>
          <w:color w:val="000000"/>
          <w:lang w:val="es-BO" w:eastAsia="es-BO"/>
        </w:rPr>
        <w:t xml:space="preserve"> haya efectivizado la recepción de una parcialidad de los bienes de manera excepcional, conforme lo establecido en el presente Contrato.</w:t>
      </w:r>
    </w:p>
    <w:p w14:paraId="64747284" w14:textId="77777777" w:rsidR="0084262C" w:rsidRPr="00D1293E" w:rsidRDefault="0084262C" w:rsidP="0084262C">
      <w:pPr>
        <w:widowControl w:val="0"/>
        <w:ind w:left="709"/>
        <w:jc w:val="both"/>
        <w:rPr>
          <w:rFonts w:ascii="Arial" w:hAnsi="Arial" w:cs="Arial"/>
          <w:lang w:val="es-BO"/>
        </w:rPr>
      </w:pPr>
    </w:p>
    <w:p w14:paraId="625A2FC2" w14:textId="77777777" w:rsidR="0084262C" w:rsidRPr="00D1293E" w:rsidRDefault="0084262C" w:rsidP="0084262C">
      <w:pPr>
        <w:widowControl w:val="0"/>
        <w:ind w:left="709"/>
        <w:jc w:val="both"/>
        <w:rPr>
          <w:rFonts w:ascii="Arial" w:hAnsi="Arial" w:cs="Arial"/>
          <w:b/>
          <w:lang w:val="es-BO"/>
        </w:rPr>
      </w:pPr>
      <w:r w:rsidRPr="00D1293E">
        <w:rPr>
          <w:rFonts w:ascii="Arial" w:hAnsi="Arial" w:cs="Arial"/>
          <w:lang w:val="es-BO"/>
        </w:rPr>
        <w:t xml:space="preserve">Si en cualquier momento antes de la terminación de la provisión o entrega de los </w:t>
      </w:r>
      <w:r w:rsidRPr="00D1293E">
        <w:rPr>
          <w:rFonts w:ascii="Arial" w:hAnsi="Arial" w:cs="Arial"/>
          <w:b/>
          <w:lang w:val="es-BO"/>
        </w:rPr>
        <w:t>BIENES</w:t>
      </w:r>
      <w:r w:rsidRPr="00D1293E">
        <w:rPr>
          <w:rFonts w:ascii="Arial" w:hAnsi="Arial" w:cs="Arial"/>
          <w:lang w:val="es-BO"/>
        </w:rPr>
        <w:t xml:space="preserve"> objeto del Contrato, el</w:t>
      </w:r>
      <w:r w:rsidRPr="00D1293E">
        <w:rPr>
          <w:rFonts w:ascii="Arial" w:hAnsi="Arial" w:cs="Arial"/>
          <w:b/>
          <w:lang w:val="es-BO"/>
        </w:rPr>
        <w:t xml:space="preserve"> PROVEEDOR, </w:t>
      </w:r>
      <w:r w:rsidRPr="00D1293E">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38E6FE58" w14:textId="77777777" w:rsidR="0084262C" w:rsidRPr="00D1293E" w:rsidRDefault="0084262C" w:rsidP="0084262C">
      <w:pPr>
        <w:widowControl w:val="0"/>
        <w:ind w:left="709"/>
        <w:jc w:val="both"/>
        <w:rPr>
          <w:rFonts w:ascii="Arial" w:hAnsi="Arial" w:cs="Arial"/>
          <w:b/>
          <w:lang w:val="es-BO"/>
        </w:rPr>
      </w:pPr>
    </w:p>
    <w:p w14:paraId="10B839C8" w14:textId="77777777" w:rsidR="0084262C" w:rsidRPr="00D1293E" w:rsidRDefault="0084262C" w:rsidP="0084262C">
      <w:pPr>
        <w:widowControl w:val="0"/>
        <w:ind w:left="709"/>
        <w:jc w:val="both"/>
        <w:rPr>
          <w:rFonts w:ascii="Arial" w:hAnsi="Arial" w:cs="Arial"/>
          <w:b/>
          <w:lang w:val="es-BO"/>
        </w:rPr>
      </w:pPr>
      <w:r w:rsidRPr="00D1293E">
        <w:rPr>
          <w:rFonts w:ascii="Arial" w:hAnsi="Arial" w:cs="Arial"/>
          <w:lang w:val="es-BO"/>
        </w:rPr>
        <w:t xml:space="preserve">La </w:t>
      </w:r>
      <w:r w:rsidRPr="00D1293E">
        <w:rPr>
          <w:rFonts w:ascii="Arial" w:hAnsi="Arial" w:cs="Arial"/>
          <w:b/>
          <w:lang w:val="es-BO"/>
        </w:rPr>
        <w:t>ENTIDAD</w:t>
      </w:r>
      <w:r w:rsidRPr="00D1293E">
        <w:rPr>
          <w:rFonts w:ascii="Arial" w:hAnsi="Arial" w:cs="Arial"/>
          <w:lang w:val="es-BO"/>
        </w:rPr>
        <w:t>, previa evaluación y aceptación de la solicitud</w:t>
      </w:r>
      <w:r w:rsidRPr="00D1293E">
        <w:rPr>
          <w:rFonts w:ascii="Arial" w:hAnsi="Arial" w:cs="Arial"/>
          <w:b/>
          <w:lang w:val="es-BO"/>
        </w:rPr>
        <w:t xml:space="preserve">, </w:t>
      </w:r>
      <w:r w:rsidRPr="00D1293E">
        <w:rPr>
          <w:rFonts w:ascii="Arial" w:hAnsi="Arial" w:cs="Arial"/>
          <w:lang w:val="es-BO"/>
        </w:rPr>
        <w:t xml:space="preserve">mediante carta notariada dirigida al </w:t>
      </w:r>
      <w:r w:rsidRPr="00D1293E">
        <w:rPr>
          <w:rFonts w:ascii="Arial" w:hAnsi="Arial" w:cs="Arial"/>
          <w:b/>
          <w:lang w:val="es-BO"/>
        </w:rPr>
        <w:t xml:space="preserve">PROVEEDOR, </w:t>
      </w:r>
      <w:r w:rsidRPr="00D1293E">
        <w:rPr>
          <w:rFonts w:ascii="Arial" w:hAnsi="Arial" w:cs="Arial"/>
          <w:lang w:val="es-BO"/>
        </w:rPr>
        <w:t xml:space="preserve">suspenderá la ejecución y resolverá el Contrato total o parcialmente. A la entrega de dicha comunicación oficial de resolución, el </w:t>
      </w:r>
      <w:r w:rsidRPr="00D1293E">
        <w:rPr>
          <w:rFonts w:ascii="Arial" w:hAnsi="Arial" w:cs="Arial"/>
          <w:b/>
          <w:lang w:val="es-BO"/>
        </w:rPr>
        <w:t xml:space="preserve">PROVEEDOR </w:t>
      </w:r>
      <w:r w:rsidRPr="00D1293E">
        <w:rPr>
          <w:rFonts w:ascii="Arial" w:hAnsi="Arial" w:cs="Arial"/>
          <w:lang w:val="es-BO"/>
        </w:rPr>
        <w:t xml:space="preserve">suspenderá la ejecución del Contrato de acuerdo a las instrucciones escritas que al efecto emita la </w:t>
      </w:r>
      <w:r w:rsidRPr="00D1293E">
        <w:rPr>
          <w:rFonts w:ascii="Arial" w:hAnsi="Arial" w:cs="Arial"/>
          <w:b/>
          <w:lang w:val="es-BO"/>
        </w:rPr>
        <w:t>ENTIDAD.</w:t>
      </w:r>
    </w:p>
    <w:p w14:paraId="068D6FE6" w14:textId="77777777" w:rsidR="0084262C" w:rsidRPr="00D1293E" w:rsidRDefault="0084262C" w:rsidP="0084262C">
      <w:pPr>
        <w:widowControl w:val="0"/>
        <w:ind w:left="709"/>
        <w:jc w:val="both"/>
        <w:rPr>
          <w:rFonts w:ascii="Arial" w:hAnsi="Arial" w:cs="Arial"/>
          <w:b/>
          <w:lang w:val="es-BO"/>
        </w:rPr>
      </w:pPr>
    </w:p>
    <w:p w14:paraId="7B0A6D8B" w14:textId="77777777" w:rsidR="0084262C" w:rsidRPr="00D1293E" w:rsidRDefault="0084262C" w:rsidP="0084262C">
      <w:pPr>
        <w:widowControl w:val="0"/>
        <w:ind w:left="709"/>
        <w:jc w:val="both"/>
        <w:rPr>
          <w:rFonts w:ascii="Arial" w:hAnsi="Arial" w:cs="Arial"/>
          <w:lang w:val="es-BO"/>
        </w:rPr>
      </w:pPr>
      <w:r w:rsidRPr="00D1293E">
        <w:rPr>
          <w:rFonts w:ascii="Arial" w:hAnsi="Arial" w:cs="Arial"/>
          <w:lang w:val="es-BO"/>
        </w:rPr>
        <w:t xml:space="preserve">Asimismo, si la </w:t>
      </w:r>
      <w:r w:rsidRPr="00D1293E">
        <w:rPr>
          <w:rFonts w:ascii="Arial" w:hAnsi="Arial" w:cs="Arial"/>
          <w:b/>
          <w:lang w:val="es-BO"/>
        </w:rPr>
        <w:t>ENTIDAD</w:t>
      </w:r>
      <w:r w:rsidRPr="00D1293E">
        <w:rPr>
          <w:rFonts w:ascii="Arial" w:hAnsi="Arial" w:cs="Arial"/>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5A196707" w14:textId="77777777" w:rsidR="0084262C" w:rsidRPr="00D1293E" w:rsidRDefault="0084262C" w:rsidP="0084262C">
      <w:pPr>
        <w:widowControl w:val="0"/>
        <w:ind w:left="709"/>
        <w:jc w:val="both"/>
        <w:rPr>
          <w:rFonts w:ascii="Arial" w:hAnsi="Arial" w:cs="Arial"/>
          <w:b/>
          <w:lang w:val="es-BO"/>
        </w:rPr>
      </w:pPr>
    </w:p>
    <w:p w14:paraId="1B92695D" w14:textId="77777777" w:rsidR="0084262C" w:rsidRPr="00D1293E" w:rsidRDefault="0084262C" w:rsidP="0084262C">
      <w:pPr>
        <w:widowControl w:val="0"/>
        <w:ind w:left="709"/>
        <w:jc w:val="both"/>
        <w:rPr>
          <w:rFonts w:ascii="Arial" w:hAnsi="Arial" w:cs="Arial"/>
          <w:b/>
          <w:lang w:val="es-BO"/>
        </w:rPr>
      </w:pPr>
      <w:r w:rsidRPr="00D1293E">
        <w:rPr>
          <w:rFonts w:ascii="Arial" w:hAnsi="Arial" w:cs="Arial"/>
          <w:lang w:val="es-BO"/>
        </w:rPr>
        <w:t xml:space="preserve">Se liquidarán los saldos correspondientes para el cierre de la adquisición y algunos otros gastos que a juicio de la </w:t>
      </w:r>
      <w:r w:rsidRPr="00D1293E">
        <w:rPr>
          <w:rFonts w:ascii="Arial" w:hAnsi="Arial" w:cs="Arial"/>
          <w:b/>
          <w:lang w:val="es-BO"/>
        </w:rPr>
        <w:t xml:space="preserve">ENTIDAD </w:t>
      </w:r>
      <w:r w:rsidRPr="00D1293E">
        <w:rPr>
          <w:rFonts w:ascii="Arial" w:hAnsi="Arial" w:cs="Arial"/>
          <w:lang w:val="es-BO"/>
        </w:rPr>
        <w:t xml:space="preserve">fueran considerados sujetos a reembolso al </w:t>
      </w:r>
      <w:r w:rsidRPr="00D1293E">
        <w:rPr>
          <w:rFonts w:ascii="Arial" w:hAnsi="Arial" w:cs="Arial"/>
          <w:b/>
          <w:lang w:val="es-BO"/>
        </w:rPr>
        <w:t>PROVEEDOR</w:t>
      </w:r>
      <w:r w:rsidRPr="00D1293E">
        <w:rPr>
          <w:rFonts w:ascii="Arial" w:hAnsi="Arial" w:cs="Arial"/>
          <w:lang w:val="es-BO"/>
        </w:rPr>
        <w:t>.</w:t>
      </w:r>
    </w:p>
    <w:p w14:paraId="5AE0C4E3" w14:textId="77777777" w:rsidR="0084262C" w:rsidRPr="00D1293E" w:rsidRDefault="0084262C" w:rsidP="0084262C">
      <w:pPr>
        <w:widowControl w:val="0"/>
        <w:ind w:left="709"/>
        <w:jc w:val="both"/>
        <w:rPr>
          <w:rFonts w:ascii="Arial" w:hAnsi="Arial" w:cs="Arial"/>
          <w:b/>
          <w:lang w:val="es-BO"/>
        </w:rPr>
      </w:pPr>
    </w:p>
    <w:p w14:paraId="7BEE29D4" w14:textId="77777777" w:rsidR="0084262C" w:rsidRPr="00D1293E" w:rsidRDefault="0084262C" w:rsidP="0084262C">
      <w:pPr>
        <w:widowControl w:val="0"/>
        <w:ind w:left="709"/>
        <w:jc w:val="both"/>
        <w:rPr>
          <w:rFonts w:ascii="Arial" w:hAnsi="Arial" w:cs="Arial"/>
          <w:b/>
          <w:lang w:val="es-BO"/>
        </w:rPr>
      </w:pPr>
      <w:r w:rsidRPr="00D1293E">
        <w:rPr>
          <w:rFonts w:ascii="Arial" w:hAnsi="Arial" w:cs="Arial"/>
          <w:lang w:val="es-BO"/>
        </w:rPr>
        <w:t>Una vez efectivizada la Resolución del Contrato, las partes procederán a realizar la liquidación del mismo.</w:t>
      </w:r>
    </w:p>
    <w:p w14:paraId="7AC7A365" w14:textId="77777777" w:rsidR="0084262C" w:rsidRPr="00D1293E" w:rsidRDefault="0084262C" w:rsidP="0084262C">
      <w:pPr>
        <w:widowControl w:val="0"/>
        <w:jc w:val="both"/>
        <w:rPr>
          <w:rFonts w:ascii="Arial" w:hAnsi="Arial" w:cs="Arial"/>
          <w:lang w:val="es-BO"/>
        </w:rPr>
      </w:pPr>
    </w:p>
    <w:p w14:paraId="57D463C8" w14:textId="77777777" w:rsidR="0084262C" w:rsidRPr="00D1293E" w:rsidRDefault="0084262C" w:rsidP="0084262C">
      <w:pPr>
        <w:widowControl w:val="0"/>
        <w:autoSpaceDE w:val="0"/>
        <w:autoSpaceDN w:val="0"/>
        <w:adjustRightInd w:val="0"/>
        <w:jc w:val="both"/>
        <w:rPr>
          <w:rFonts w:ascii="Arial" w:hAnsi="Arial" w:cs="Arial"/>
          <w:b/>
          <w:bCs/>
          <w:lang w:val="es-BO"/>
        </w:rPr>
      </w:pPr>
      <w:r w:rsidRPr="00D1293E">
        <w:rPr>
          <w:rFonts w:ascii="Arial" w:hAnsi="Arial" w:cs="Arial"/>
          <w:b/>
          <w:lang w:val="es-BO"/>
        </w:rPr>
        <w:t>CLÁUSULA VIGÉSIMA SEXTA</w:t>
      </w:r>
      <w:r w:rsidRPr="00D1293E">
        <w:rPr>
          <w:rFonts w:ascii="Arial" w:hAnsi="Arial" w:cs="Arial"/>
          <w:b/>
          <w:bCs/>
          <w:lang w:val="es-BO"/>
        </w:rPr>
        <w:t xml:space="preserve">.- (SOLUCIÓN DE CONTROVERSIAS) </w:t>
      </w:r>
      <w:r w:rsidRPr="00D1293E">
        <w:rPr>
          <w:rFonts w:ascii="Arial" w:hAnsi="Arial" w:cs="Arial"/>
          <w:bCs/>
          <w:lang w:val="es-BO"/>
        </w:rPr>
        <w:t>En caso de surgir controversias sobre los derechos y obligaciones u otros aspectos propios de la ejecución del presente Contrato</w:t>
      </w:r>
      <w:r w:rsidRPr="00D1293E">
        <w:rPr>
          <w:rFonts w:ascii="Arial" w:hAnsi="Arial" w:cs="Arial"/>
          <w:bCs/>
        </w:rPr>
        <w:t xml:space="preserve">, </w:t>
      </w:r>
      <w:r w:rsidRPr="00D1293E">
        <w:rPr>
          <w:rFonts w:ascii="Arial" w:hAnsi="Arial" w:cs="Arial"/>
          <w:bCs/>
          <w:lang w:val="es-BO"/>
        </w:rPr>
        <w:t xml:space="preserve">las </w:t>
      </w:r>
      <w:r w:rsidRPr="00D1293E">
        <w:rPr>
          <w:rFonts w:ascii="Arial" w:hAnsi="Arial" w:cs="Arial"/>
          <w:b/>
          <w:bCs/>
          <w:lang w:val="es-BO"/>
        </w:rPr>
        <w:t xml:space="preserve">PARTES </w:t>
      </w:r>
      <w:r w:rsidRPr="00D1293E">
        <w:rPr>
          <w:rFonts w:ascii="Arial" w:hAnsi="Arial" w:cs="Arial"/>
          <w:bCs/>
          <w:lang w:val="es-BO"/>
        </w:rPr>
        <w:t>acudirán a la jurisdicción prevista en el ordenamiento jurídico para los Contratos Administrativos.</w:t>
      </w:r>
    </w:p>
    <w:p w14:paraId="0A04E6DF" w14:textId="77777777" w:rsidR="0084262C" w:rsidRPr="00D1293E" w:rsidRDefault="0084262C" w:rsidP="0084262C">
      <w:pPr>
        <w:jc w:val="both"/>
        <w:rPr>
          <w:rFonts w:ascii="Arial" w:hAnsi="Arial" w:cs="Arial"/>
          <w:b/>
          <w:bCs/>
        </w:rPr>
      </w:pPr>
    </w:p>
    <w:p w14:paraId="7919AC1C" w14:textId="77777777" w:rsidR="0084262C" w:rsidRPr="00D1293E" w:rsidRDefault="0084262C" w:rsidP="0084262C">
      <w:pPr>
        <w:jc w:val="both"/>
        <w:rPr>
          <w:rFonts w:ascii="Arial" w:hAnsi="Arial" w:cs="Arial"/>
          <w:b/>
          <w:lang w:val="es-ES_tradnl"/>
        </w:rPr>
      </w:pPr>
      <w:r w:rsidRPr="00D1293E">
        <w:rPr>
          <w:rFonts w:ascii="Arial" w:hAnsi="Arial" w:cs="Arial"/>
          <w:b/>
          <w:lang w:val="es-BO"/>
        </w:rPr>
        <w:t xml:space="preserve">CLÁUSULA VIGÉSIMA SÉPTIMA.- </w:t>
      </w:r>
      <w:r w:rsidRPr="00D1293E">
        <w:rPr>
          <w:rFonts w:ascii="Arial" w:hAnsi="Arial" w:cs="Arial"/>
          <w:b/>
          <w:lang w:val="es-ES_tradnl"/>
        </w:rPr>
        <w:t xml:space="preserve">(RECEPCIÓN DE LOS BIENES) </w:t>
      </w:r>
      <w:r w:rsidRPr="00D1293E">
        <w:rPr>
          <w:rFonts w:ascii="Arial" w:hAnsi="Arial" w:cs="Arial"/>
          <w:lang w:val="es-BO"/>
        </w:rPr>
        <w:t xml:space="preserve">Dentro del plazo previsto para la entrega, se realizará las actividades para la recepción de los </w:t>
      </w:r>
      <w:r w:rsidRPr="00D1293E">
        <w:rPr>
          <w:rFonts w:ascii="Arial" w:hAnsi="Arial" w:cs="Arial"/>
          <w:b/>
          <w:lang w:val="es-BO"/>
        </w:rPr>
        <w:t>BIENES</w:t>
      </w:r>
      <w:r w:rsidRPr="00D1293E">
        <w:rPr>
          <w:rFonts w:ascii="Arial" w:hAnsi="Arial" w:cs="Arial"/>
          <w:lang w:val="es-BO"/>
        </w:rPr>
        <w:t>.</w:t>
      </w:r>
    </w:p>
    <w:p w14:paraId="68ECA9BA" w14:textId="77777777" w:rsidR="0084262C" w:rsidRPr="00D1293E" w:rsidRDefault="0084262C" w:rsidP="0084262C">
      <w:pPr>
        <w:jc w:val="both"/>
        <w:rPr>
          <w:rFonts w:ascii="Arial" w:hAnsi="Arial" w:cs="Arial"/>
          <w:b/>
          <w:lang w:val="es-BO"/>
        </w:rPr>
      </w:pPr>
    </w:p>
    <w:p w14:paraId="5A3832A4" w14:textId="77777777" w:rsidR="0084262C" w:rsidRPr="00D1293E" w:rsidRDefault="0084262C" w:rsidP="0084262C">
      <w:pPr>
        <w:jc w:val="both"/>
        <w:rPr>
          <w:rFonts w:ascii="Arial" w:hAnsi="Arial" w:cs="Arial"/>
          <w:lang w:val="es-BO"/>
        </w:rPr>
      </w:pPr>
      <w:r w:rsidRPr="00D1293E">
        <w:rPr>
          <w:rFonts w:ascii="Arial" w:hAnsi="Arial" w:cs="Arial"/>
          <w:lang w:val="es-BO"/>
        </w:rPr>
        <w:t>La</w:t>
      </w:r>
      <w:r w:rsidRPr="00D1293E">
        <w:rPr>
          <w:rFonts w:ascii="Arial" w:hAnsi="Arial" w:cs="Arial"/>
          <w:b/>
          <w:i/>
          <w:lang w:val="es-BO"/>
        </w:rPr>
        <w:t xml:space="preserve"> </w:t>
      </w:r>
      <w:r w:rsidRPr="00D1293E">
        <w:rPr>
          <w:rFonts w:ascii="Arial" w:hAnsi="Arial" w:cs="Arial"/>
          <w:lang w:val="es-BO"/>
        </w:rPr>
        <w:t>Comisión de Recepción</w:t>
      </w:r>
      <w:r w:rsidRPr="00D1293E">
        <w:rPr>
          <w:rFonts w:ascii="Arial" w:hAnsi="Arial" w:cs="Arial"/>
          <w:b/>
          <w:i/>
          <w:lang w:val="es-BO"/>
        </w:rPr>
        <w:t xml:space="preserve"> </w:t>
      </w:r>
      <w:r w:rsidRPr="00D1293E">
        <w:rPr>
          <w:rFonts w:ascii="Arial" w:hAnsi="Arial" w:cs="Arial"/>
          <w:lang w:val="es-BO"/>
        </w:rPr>
        <w:t xml:space="preserve">debe verificar si los </w:t>
      </w:r>
      <w:r w:rsidRPr="00D1293E">
        <w:rPr>
          <w:rFonts w:ascii="Arial" w:hAnsi="Arial" w:cs="Arial"/>
          <w:b/>
          <w:lang w:val="es-BO"/>
        </w:rPr>
        <w:t xml:space="preserve">BIENES </w:t>
      </w:r>
      <w:r w:rsidRPr="00D1293E">
        <w:rPr>
          <w:rFonts w:ascii="Arial" w:hAnsi="Arial" w:cs="Arial"/>
          <w:lang w:val="es-BO"/>
        </w:rPr>
        <w:t xml:space="preserve">entregados concuerdan plenamente con las Especificaciones Técnicas de la propuesta adjudicada y el Contrato. </w:t>
      </w:r>
    </w:p>
    <w:p w14:paraId="38FB90E6" w14:textId="77777777" w:rsidR="0084262C" w:rsidRPr="00D1293E" w:rsidRDefault="0084262C" w:rsidP="0084262C">
      <w:pPr>
        <w:jc w:val="both"/>
        <w:rPr>
          <w:rFonts w:ascii="Arial" w:hAnsi="Arial" w:cs="Arial"/>
          <w:lang w:val="es-BO"/>
        </w:rPr>
      </w:pPr>
    </w:p>
    <w:p w14:paraId="25F2A0CC"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Si el plazo de entrega coincide con días sábados, domingos o feriados, la recepción de los </w:t>
      </w:r>
      <w:r w:rsidRPr="00D1293E">
        <w:rPr>
          <w:rFonts w:ascii="Arial" w:hAnsi="Arial" w:cs="Arial"/>
          <w:b/>
          <w:lang w:val="es-BO"/>
        </w:rPr>
        <w:t>BIENES</w:t>
      </w:r>
      <w:r w:rsidRPr="00D1293E">
        <w:rPr>
          <w:rFonts w:ascii="Arial" w:hAnsi="Arial" w:cs="Arial"/>
          <w:lang w:val="es-BO"/>
        </w:rPr>
        <w:t xml:space="preserve"> objeto del presente Contrato deberán ser trasladados al siguiente día hábil administrativo.</w:t>
      </w:r>
    </w:p>
    <w:p w14:paraId="680F7265" w14:textId="77777777" w:rsidR="0084262C" w:rsidRPr="00D1293E" w:rsidRDefault="0084262C" w:rsidP="0084262C">
      <w:pPr>
        <w:jc w:val="both"/>
        <w:rPr>
          <w:rFonts w:ascii="Arial" w:hAnsi="Arial" w:cs="Arial"/>
          <w:lang w:val="es-BO"/>
        </w:rPr>
      </w:pPr>
    </w:p>
    <w:p w14:paraId="33A4870D" w14:textId="77777777" w:rsidR="0084262C" w:rsidRPr="00D1293E" w:rsidRDefault="0084262C" w:rsidP="0084262C">
      <w:pPr>
        <w:jc w:val="both"/>
        <w:rPr>
          <w:rFonts w:ascii="Arial" w:hAnsi="Arial" w:cs="Arial"/>
          <w:lang w:val="es-BO"/>
        </w:rPr>
      </w:pPr>
      <w:r w:rsidRPr="00D1293E">
        <w:rPr>
          <w:rFonts w:ascii="Arial" w:hAnsi="Arial" w:cs="Arial"/>
          <w:lang w:val="es-BO"/>
        </w:rPr>
        <w:t>Del acto de recepción de la entrega se levantará un Acta de Recepción (Sujeta a verificación), que es un documento diferente al registro de ingreso a almacenes.</w:t>
      </w:r>
    </w:p>
    <w:p w14:paraId="49DDC8F3"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 </w:t>
      </w:r>
    </w:p>
    <w:p w14:paraId="5C72FA34"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De manera excepcional, en caso de bienes con una sola entrega, previa solicitud del </w:t>
      </w:r>
      <w:r w:rsidRPr="00D1293E">
        <w:rPr>
          <w:rFonts w:ascii="Arial" w:hAnsi="Arial" w:cs="Arial"/>
          <w:b/>
          <w:lang w:val="es-BO"/>
        </w:rPr>
        <w:t>PROVEEDOR</w:t>
      </w:r>
      <w:r w:rsidRPr="00D1293E">
        <w:rPr>
          <w:rFonts w:ascii="Arial" w:hAnsi="Arial" w:cs="Arial"/>
          <w:lang w:val="es-BO"/>
        </w:rPr>
        <w:t xml:space="preserve">, la Comisión de Recepción podrá realizar la recepción de una parcialidad de los </w:t>
      </w:r>
      <w:r w:rsidRPr="00D1293E">
        <w:rPr>
          <w:rFonts w:ascii="Arial" w:hAnsi="Arial" w:cs="Arial"/>
          <w:b/>
          <w:lang w:val="es-BO"/>
        </w:rPr>
        <w:t>BIENES</w:t>
      </w:r>
      <w:r w:rsidRPr="00D1293E">
        <w:rPr>
          <w:rFonts w:ascii="Arial" w:hAnsi="Arial" w:cs="Arial"/>
          <w:lang w:val="es-BO"/>
        </w:rPr>
        <w:t>; para tal efecto, la Unidad Solicitante deberá emitir un informe que justifique esta recepción.</w:t>
      </w:r>
    </w:p>
    <w:p w14:paraId="41F57442" w14:textId="77777777" w:rsidR="0084262C" w:rsidRPr="00D1293E" w:rsidRDefault="0084262C" w:rsidP="0084262C">
      <w:pPr>
        <w:jc w:val="both"/>
        <w:rPr>
          <w:rFonts w:ascii="Arial" w:hAnsi="Arial" w:cs="Arial"/>
          <w:lang w:val="es-BO"/>
        </w:rPr>
      </w:pPr>
    </w:p>
    <w:p w14:paraId="0079D9E1"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La verificación de los </w:t>
      </w:r>
      <w:r w:rsidRPr="00D1293E">
        <w:rPr>
          <w:rFonts w:ascii="Arial" w:hAnsi="Arial" w:cs="Arial"/>
          <w:b/>
          <w:lang w:val="es-BO"/>
        </w:rPr>
        <w:t>BIENES</w:t>
      </w:r>
      <w:r w:rsidRPr="00D1293E">
        <w:rPr>
          <w:rFonts w:ascii="Arial" w:hAnsi="Arial" w:cs="Arial"/>
          <w:lang w:val="es-BO"/>
        </w:rPr>
        <w:t xml:space="preserve"> se realizará en el plazo de dos (2) días hábiles, computables a partir de la entrega de los </w:t>
      </w:r>
      <w:r w:rsidRPr="00D1293E">
        <w:rPr>
          <w:rFonts w:ascii="Arial" w:hAnsi="Arial" w:cs="Arial"/>
          <w:b/>
          <w:lang w:val="es-BO"/>
        </w:rPr>
        <w:t>BIENES</w:t>
      </w:r>
      <w:r w:rsidRPr="00D1293E">
        <w:rPr>
          <w:rFonts w:ascii="Arial" w:hAnsi="Arial" w:cs="Arial"/>
          <w:lang w:val="es-BO"/>
        </w:rPr>
        <w:t xml:space="preserve"> en la </w:t>
      </w:r>
      <w:r w:rsidRPr="00D1293E">
        <w:rPr>
          <w:rFonts w:ascii="Arial" w:hAnsi="Arial" w:cs="Arial"/>
          <w:b/>
          <w:lang w:val="es-BO"/>
        </w:rPr>
        <w:t>ENTIDAD</w:t>
      </w:r>
      <w:r w:rsidRPr="00D1293E">
        <w:rPr>
          <w:rFonts w:ascii="Arial" w:hAnsi="Arial" w:cs="Arial"/>
          <w:lang w:val="es-BO"/>
        </w:rPr>
        <w:t>. Posteriormente a la verificación se emitirá el Acta de Recepción.</w:t>
      </w:r>
      <w:r w:rsidRPr="00D1293E">
        <w:rPr>
          <w:rFonts w:ascii="Arial" w:hAnsi="Arial" w:cs="Arial"/>
          <w:b/>
          <w:i/>
          <w:lang w:val="es-BO"/>
        </w:rPr>
        <w:t xml:space="preserve"> </w:t>
      </w:r>
      <w:r w:rsidRPr="00D1293E">
        <w:rPr>
          <w:rFonts w:ascii="Arial" w:hAnsi="Arial" w:cs="Arial"/>
          <w:lang w:val="es-BO"/>
        </w:rPr>
        <w:t xml:space="preserve">El plazo de entrega de los </w:t>
      </w:r>
      <w:r w:rsidRPr="00D1293E">
        <w:rPr>
          <w:rFonts w:ascii="Arial" w:hAnsi="Arial" w:cs="Arial"/>
          <w:b/>
          <w:lang w:val="es-BO"/>
        </w:rPr>
        <w:t xml:space="preserve">BIENES, </w:t>
      </w:r>
      <w:r w:rsidRPr="00D1293E">
        <w:rPr>
          <w:rFonts w:ascii="Arial" w:hAnsi="Arial" w:cs="Arial"/>
          <w:lang w:val="es-BO"/>
        </w:rPr>
        <w:t xml:space="preserve">no incluye el plazo de verificación de los </w:t>
      </w:r>
      <w:r w:rsidRPr="00D1293E">
        <w:rPr>
          <w:rFonts w:ascii="Arial" w:hAnsi="Arial" w:cs="Arial"/>
          <w:b/>
          <w:lang w:val="es-BO"/>
        </w:rPr>
        <w:t>BIENES</w:t>
      </w:r>
      <w:r w:rsidRPr="00D1293E">
        <w:rPr>
          <w:rFonts w:ascii="Arial" w:hAnsi="Arial" w:cs="Arial"/>
          <w:lang w:val="es-BO"/>
        </w:rPr>
        <w:t xml:space="preserve">. </w:t>
      </w:r>
    </w:p>
    <w:p w14:paraId="5DA82E4E" w14:textId="77777777" w:rsidR="0084262C" w:rsidRPr="00D1293E" w:rsidRDefault="0084262C" w:rsidP="0084262C">
      <w:pPr>
        <w:jc w:val="both"/>
        <w:rPr>
          <w:rFonts w:ascii="Arial" w:hAnsi="Arial" w:cs="Arial"/>
          <w:lang w:val="es-BO"/>
        </w:rPr>
      </w:pPr>
    </w:p>
    <w:p w14:paraId="18054E91"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El plazo de sustitución de los </w:t>
      </w:r>
      <w:r w:rsidRPr="00D1293E">
        <w:rPr>
          <w:rFonts w:ascii="Arial" w:hAnsi="Arial" w:cs="Arial"/>
          <w:b/>
          <w:lang w:val="es-BO"/>
        </w:rPr>
        <w:t>BIENES</w:t>
      </w:r>
      <w:r w:rsidRPr="00D1293E">
        <w:rPr>
          <w:rFonts w:ascii="Arial" w:hAnsi="Arial" w:cs="Arial"/>
          <w:lang w:val="es-BO"/>
        </w:rPr>
        <w:t xml:space="preserve"> que se otorgue al </w:t>
      </w:r>
      <w:r w:rsidRPr="00D1293E">
        <w:rPr>
          <w:rFonts w:ascii="Arial" w:hAnsi="Arial" w:cs="Arial"/>
          <w:b/>
          <w:lang w:val="es-BO"/>
        </w:rPr>
        <w:t>PROVEEDOR,</w:t>
      </w:r>
      <w:r w:rsidRPr="00D1293E">
        <w:rPr>
          <w:rFonts w:ascii="Arial" w:hAnsi="Arial" w:cs="Arial"/>
          <w:lang w:val="es-BO"/>
        </w:rPr>
        <w:t xml:space="preserve"> como resultado de la verificación, no se constituye en retraso de entrega. La sustitución que no se efectivice en el plazo establecido por la </w:t>
      </w:r>
      <w:r w:rsidRPr="00D1293E">
        <w:rPr>
          <w:rFonts w:ascii="Arial" w:hAnsi="Arial" w:cs="Arial"/>
          <w:b/>
          <w:lang w:val="es-BO"/>
        </w:rPr>
        <w:t>ENTIDAD</w:t>
      </w:r>
      <w:r w:rsidRPr="00D1293E">
        <w:rPr>
          <w:rFonts w:ascii="Arial" w:hAnsi="Arial" w:cs="Arial"/>
          <w:lang w:val="es-BO"/>
        </w:rPr>
        <w:t xml:space="preserve">, será sujeta de aplicación de multas por día de retraso desde la fecha de entrega de los </w:t>
      </w:r>
      <w:r w:rsidRPr="00D1293E">
        <w:rPr>
          <w:rFonts w:ascii="Arial" w:hAnsi="Arial" w:cs="Arial"/>
          <w:b/>
          <w:lang w:val="es-BO"/>
        </w:rPr>
        <w:t>BIENES</w:t>
      </w:r>
      <w:r w:rsidRPr="00D1293E">
        <w:rPr>
          <w:rFonts w:ascii="Arial" w:hAnsi="Arial" w:cs="Arial"/>
          <w:lang w:val="es-BO"/>
        </w:rPr>
        <w:t>.</w:t>
      </w:r>
    </w:p>
    <w:p w14:paraId="1EA3C2A8" w14:textId="77777777" w:rsidR="0084262C" w:rsidRPr="00D1293E" w:rsidRDefault="0084262C" w:rsidP="0084262C">
      <w:pPr>
        <w:jc w:val="both"/>
        <w:rPr>
          <w:rFonts w:ascii="Arial" w:hAnsi="Arial" w:cs="Arial"/>
          <w:lang w:val="es-BO"/>
        </w:rPr>
      </w:pPr>
    </w:p>
    <w:p w14:paraId="0B6F606E" w14:textId="77777777" w:rsidR="0084262C" w:rsidRPr="00D1293E" w:rsidRDefault="0084262C" w:rsidP="0084262C">
      <w:pPr>
        <w:jc w:val="both"/>
        <w:rPr>
          <w:rFonts w:ascii="Arial" w:hAnsi="Arial" w:cs="Arial"/>
          <w:lang w:val="es-BO"/>
        </w:rPr>
      </w:pPr>
      <w:r w:rsidRPr="00D1293E">
        <w:rPr>
          <w:rFonts w:ascii="Arial" w:hAnsi="Arial" w:cs="Arial"/>
          <w:lang w:val="es-BO"/>
        </w:rPr>
        <w:t>Las actividades de verificación que debe desarrollar la Comisión de Recepción, serán las siguientes:</w:t>
      </w:r>
    </w:p>
    <w:p w14:paraId="4AD314AE" w14:textId="77777777" w:rsidR="0084262C" w:rsidRPr="00D1293E" w:rsidRDefault="0084262C" w:rsidP="0084262C">
      <w:pPr>
        <w:jc w:val="both"/>
        <w:rPr>
          <w:rFonts w:ascii="Arial" w:hAnsi="Arial" w:cs="Arial"/>
          <w:lang w:val="es-BO"/>
        </w:rPr>
      </w:pPr>
    </w:p>
    <w:p w14:paraId="1ECD444F" w14:textId="77777777" w:rsidR="0084262C" w:rsidRPr="00D1293E" w:rsidRDefault="0084262C" w:rsidP="00135AC2">
      <w:pPr>
        <w:numPr>
          <w:ilvl w:val="0"/>
          <w:numId w:val="42"/>
        </w:numPr>
        <w:jc w:val="both"/>
        <w:rPr>
          <w:rFonts w:ascii="Arial" w:hAnsi="Arial" w:cs="Arial"/>
          <w:lang w:val="es-BO"/>
        </w:rPr>
      </w:pPr>
      <w:r w:rsidRPr="00D1293E">
        <w:rPr>
          <w:rFonts w:ascii="Arial" w:hAnsi="Arial" w:cs="Arial"/>
          <w:b/>
          <w:lang w:val="es-BO"/>
        </w:rPr>
        <w:t>Apertura de empaques y verificación:</w:t>
      </w:r>
      <w:r w:rsidRPr="00D1293E">
        <w:rPr>
          <w:rFonts w:ascii="Arial" w:hAnsi="Arial" w:cs="Arial"/>
          <w:lang w:val="es-BO"/>
        </w:rPr>
        <w:t xml:space="preserve"> La Comisión de Recepción conjuntamente con el </w:t>
      </w:r>
      <w:r w:rsidRPr="00D1293E">
        <w:rPr>
          <w:rFonts w:ascii="Arial" w:hAnsi="Arial" w:cs="Arial"/>
          <w:b/>
          <w:lang w:val="es-BO"/>
        </w:rPr>
        <w:t>PROVEEDOR</w:t>
      </w:r>
      <w:r w:rsidRPr="00D1293E">
        <w:rPr>
          <w:rFonts w:ascii="Arial" w:hAnsi="Arial" w:cs="Arial"/>
          <w:lang w:val="es-BO"/>
        </w:rPr>
        <w:t xml:space="preserve">, realizarán la apertura y verificación de empaques de los </w:t>
      </w:r>
      <w:r w:rsidRPr="00D1293E">
        <w:rPr>
          <w:rFonts w:ascii="Arial" w:hAnsi="Arial" w:cs="Arial"/>
          <w:b/>
          <w:lang w:val="es-BO"/>
        </w:rPr>
        <w:t>BIENES</w:t>
      </w:r>
      <w:r w:rsidRPr="00D1293E">
        <w:rPr>
          <w:rFonts w:ascii="Arial" w:hAnsi="Arial" w:cs="Arial"/>
          <w:lang w:val="es-BO"/>
        </w:rPr>
        <w:t xml:space="preserve"> en el plazo de 2 (dos) días hábiles, a partir de la emisión del Acta de Recepción sujeta a verificación.</w:t>
      </w:r>
    </w:p>
    <w:p w14:paraId="43C25028" w14:textId="77777777" w:rsidR="0084262C" w:rsidRPr="00D1293E" w:rsidRDefault="0084262C" w:rsidP="00135AC2">
      <w:pPr>
        <w:pStyle w:val="Prrafodelista"/>
        <w:numPr>
          <w:ilvl w:val="0"/>
          <w:numId w:val="42"/>
        </w:numPr>
        <w:jc w:val="both"/>
        <w:rPr>
          <w:rFonts w:ascii="Arial" w:hAnsi="Arial" w:cs="Arial"/>
          <w:sz w:val="16"/>
          <w:szCs w:val="16"/>
          <w:lang w:val="es-BO"/>
        </w:rPr>
      </w:pPr>
      <w:r w:rsidRPr="00D1293E">
        <w:rPr>
          <w:rFonts w:ascii="Arial" w:hAnsi="Arial" w:cs="Arial"/>
          <w:b/>
          <w:sz w:val="16"/>
          <w:szCs w:val="16"/>
          <w:lang w:val="es-BO"/>
        </w:rPr>
        <w:t>Acta de Recepción:</w:t>
      </w:r>
      <w:r w:rsidRPr="00D1293E">
        <w:rPr>
          <w:rFonts w:ascii="Arial" w:hAnsi="Arial" w:cs="Arial"/>
          <w:sz w:val="16"/>
          <w:szCs w:val="16"/>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14:paraId="1089F6FC" w14:textId="77777777" w:rsidR="0084262C" w:rsidRPr="00D1293E" w:rsidRDefault="0084262C" w:rsidP="0084262C">
      <w:pPr>
        <w:jc w:val="both"/>
        <w:rPr>
          <w:rFonts w:ascii="Arial" w:hAnsi="Arial" w:cs="Arial"/>
          <w:lang w:val="es-BO"/>
        </w:rPr>
      </w:pPr>
    </w:p>
    <w:p w14:paraId="17D4DCF8" w14:textId="77777777" w:rsidR="0084262C" w:rsidRPr="00D1293E" w:rsidRDefault="0084262C" w:rsidP="0084262C">
      <w:pPr>
        <w:jc w:val="both"/>
        <w:rPr>
          <w:rFonts w:ascii="Arial" w:hAnsi="Arial" w:cs="Arial"/>
          <w:lang w:val="es-BO"/>
        </w:rPr>
      </w:pPr>
      <w:r w:rsidRPr="00D1293E">
        <w:rPr>
          <w:rFonts w:ascii="Arial" w:hAnsi="Arial" w:cs="Arial"/>
          <w:b/>
        </w:rPr>
        <w:t xml:space="preserve">CLÁUSULA VIGÉSIMA OCTAVA.- </w:t>
      </w:r>
      <w:r w:rsidRPr="00D1293E">
        <w:rPr>
          <w:rFonts w:ascii="Arial" w:hAnsi="Arial" w:cs="Arial"/>
          <w:b/>
          <w:lang w:val="es-BO"/>
        </w:rPr>
        <w:t xml:space="preserve">(LIQUIDACIÓN DE CONTRATO) </w:t>
      </w:r>
      <w:r w:rsidRPr="00D1293E">
        <w:rPr>
          <w:rFonts w:ascii="Arial" w:hAnsi="Arial" w:cs="Arial"/>
          <w:lang w:val="es-BO"/>
        </w:rPr>
        <w:t xml:space="preserve">Dentro de los diez (10) días hábiles siguientes a la fecha de recepción de la entrega o provisión que implique el cumplimiento del objeto de la contratación o a la fecha de Resolución del Contrato, la </w:t>
      </w:r>
      <w:r w:rsidRPr="00D1293E">
        <w:rPr>
          <w:rFonts w:ascii="Arial" w:hAnsi="Arial" w:cs="Arial"/>
          <w:b/>
          <w:lang w:val="es-BO"/>
        </w:rPr>
        <w:t>ENTIDAD</w:t>
      </w:r>
      <w:r w:rsidRPr="00D1293E">
        <w:rPr>
          <w:rFonts w:ascii="Arial" w:hAnsi="Arial" w:cs="Arial"/>
          <w:lang w:val="es-BO"/>
        </w:rPr>
        <w:t xml:space="preserve"> procederá a la liquidación del Contrato.</w:t>
      </w:r>
    </w:p>
    <w:p w14:paraId="5C2DCB24" w14:textId="77777777" w:rsidR="0084262C" w:rsidRPr="00D1293E" w:rsidRDefault="0084262C" w:rsidP="0084262C">
      <w:pPr>
        <w:jc w:val="both"/>
        <w:rPr>
          <w:rFonts w:ascii="Arial" w:hAnsi="Arial" w:cs="Arial"/>
        </w:rPr>
      </w:pPr>
    </w:p>
    <w:p w14:paraId="63D714FE"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En ambos casos, la </w:t>
      </w:r>
      <w:r w:rsidRPr="00D1293E">
        <w:rPr>
          <w:rFonts w:ascii="Arial" w:hAnsi="Arial" w:cs="Arial"/>
          <w:b/>
          <w:lang w:val="es-BO"/>
        </w:rPr>
        <w:t xml:space="preserve">ENTIDAD </w:t>
      </w:r>
      <w:r w:rsidRPr="00D1293E">
        <w:rPr>
          <w:rFonts w:ascii="Arial" w:hAnsi="Arial" w:cs="Arial"/>
          <w:lang w:val="es-BO"/>
        </w:rPr>
        <w:t xml:space="preserve">procederá a establecer los saldos a favor o en contra entre las partes y según corresponda, realizará el cobro de multas, devolución o ejecución de garantías, consolidación o restitución de retenciones por concepto de garantías y/o la emisión de la Certificación de Cumplimiento del Contrato.  </w:t>
      </w:r>
    </w:p>
    <w:p w14:paraId="4D4D4A36" w14:textId="77777777" w:rsidR="0084262C" w:rsidRPr="00D1293E" w:rsidRDefault="0084262C" w:rsidP="0084262C">
      <w:pPr>
        <w:jc w:val="both"/>
        <w:rPr>
          <w:rFonts w:ascii="Arial" w:hAnsi="Arial" w:cs="Arial"/>
          <w:lang w:val="es-BO"/>
        </w:rPr>
      </w:pPr>
    </w:p>
    <w:p w14:paraId="2924CFB6" w14:textId="77777777" w:rsidR="0084262C" w:rsidRPr="00D1293E" w:rsidRDefault="0084262C" w:rsidP="0084262C">
      <w:pPr>
        <w:jc w:val="both"/>
        <w:rPr>
          <w:rFonts w:ascii="Arial" w:hAnsi="Arial" w:cs="Arial"/>
          <w:lang w:val="es-BO"/>
        </w:rPr>
      </w:pPr>
      <w:r w:rsidRPr="00D1293E">
        <w:rPr>
          <w:rFonts w:ascii="Arial" w:hAnsi="Arial" w:cs="Arial"/>
          <w:lang w:val="es-BO"/>
        </w:rPr>
        <w:t xml:space="preserve">El Certificado de Cumplimiento de Contrato será emitido, siempre y cuando el </w:t>
      </w:r>
      <w:r w:rsidRPr="00D1293E">
        <w:rPr>
          <w:rFonts w:ascii="Arial" w:hAnsi="Arial" w:cs="Arial"/>
          <w:b/>
          <w:lang w:val="es-BO"/>
        </w:rPr>
        <w:t>PROVEEDOR</w:t>
      </w:r>
      <w:r w:rsidRPr="00D1293E">
        <w:rPr>
          <w:rFonts w:ascii="Arial" w:hAnsi="Arial" w:cs="Arial"/>
          <w:lang w:val="es-BO"/>
        </w:rPr>
        <w:t xml:space="preserve"> haya dado fiel cumplimiento a todas sus obligaciones, previstas en el presente Contrato.</w:t>
      </w:r>
    </w:p>
    <w:p w14:paraId="044147A5" w14:textId="77777777" w:rsidR="0084262C" w:rsidRPr="00D1293E" w:rsidRDefault="0084262C" w:rsidP="0084262C">
      <w:pPr>
        <w:widowControl w:val="0"/>
        <w:jc w:val="both"/>
        <w:rPr>
          <w:rFonts w:ascii="Arial" w:hAnsi="Arial" w:cs="Arial"/>
          <w:bCs/>
          <w:iCs/>
        </w:rPr>
      </w:pPr>
    </w:p>
    <w:p w14:paraId="57664634"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La liquidación del Contrato, tomará en cuenta:</w:t>
      </w:r>
    </w:p>
    <w:p w14:paraId="09A01AC0" w14:textId="77777777" w:rsidR="0084262C" w:rsidRPr="00D1293E" w:rsidRDefault="0084262C" w:rsidP="0084262C">
      <w:pPr>
        <w:widowControl w:val="0"/>
        <w:jc w:val="both"/>
        <w:rPr>
          <w:rFonts w:ascii="Arial" w:hAnsi="Arial" w:cs="Arial"/>
          <w:lang w:val="es-BO"/>
        </w:rPr>
      </w:pPr>
    </w:p>
    <w:p w14:paraId="5E2EF3C4" w14:textId="77777777" w:rsidR="0084262C" w:rsidRPr="00D1293E" w:rsidRDefault="0084262C" w:rsidP="00135AC2">
      <w:pPr>
        <w:widowControl w:val="0"/>
        <w:numPr>
          <w:ilvl w:val="0"/>
          <w:numId w:val="36"/>
        </w:numPr>
        <w:jc w:val="both"/>
        <w:rPr>
          <w:rFonts w:ascii="Arial" w:hAnsi="Arial" w:cs="Arial"/>
          <w:lang w:val="es-BO"/>
        </w:rPr>
      </w:pPr>
      <w:r w:rsidRPr="00D1293E">
        <w:rPr>
          <w:rFonts w:ascii="Arial" w:hAnsi="Arial" w:cs="Arial"/>
          <w:lang w:val="es-BO"/>
        </w:rPr>
        <w:t>Reposición de daños, si hubieren.</w:t>
      </w:r>
    </w:p>
    <w:p w14:paraId="4A4A9300" w14:textId="77777777" w:rsidR="0084262C" w:rsidRPr="00D1293E" w:rsidRDefault="0084262C" w:rsidP="00135AC2">
      <w:pPr>
        <w:widowControl w:val="0"/>
        <w:numPr>
          <w:ilvl w:val="0"/>
          <w:numId w:val="36"/>
        </w:numPr>
        <w:jc w:val="both"/>
        <w:rPr>
          <w:rFonts w:ascii="Arial" w:hAnsi="Arial" w:cs="Arial"/>
          <w:lang w:val="es-BO"/>
        </w:rPr>
      </w:pPr>
      <w:r w:rsidRPr="00D1293E">
        <w:rPr>
          <w:rFonts w:ascii="Arial" w:hAnsi="Arial" w:cs="Arial"/>
          <w:lang w:val="es-BO"/>
        </w:rPr>
        <w:t>Las multas y penalidades, si hubieran.</w:t>
      </w:r>
    </w:p>
    <w:p w14:paraId="29F636F3" w14:textId="77777777" w:rsidR="0084262C" w:rsidRPr="00D1293E" w:rsidRDefault="0084262C" w:rsidP="00135AC2">
      <w:pPr>
        <w:widowControl w:val="0"/>
        <w:numPr>
          <w:ilvl w:val="0"/>
          <w:numId w:val="36"/>
        </w:numPr>
        <w:jc w:val="both"/>
        <w:rPr>
          <w:rFonts w:ascii="Arial" w:hAnsi="Arial" w:cs="Arial"/>
          <w:lang w:val="es-BO"/>
        </w:rPr>
      </w:pPr>
      <w:r w:rsidRPr="00D1293E">
        <w:rPr>
          <w:rFonts w:ascii="Arial" w:hAnsi="Arial" w:cs="Arial"/>
          <w:lang w:val="es-BO"/>
        </w:rPr>
        <w:t xml:space="preserve">Otros aspectos que considere la </w:t>
      </w:r>
      <w:r w:rsidRPr="00D1293E">
        <w:rPr>
          <w:rFonts w:ascii="Arial" w:hAnsi="Arial" w:cs="Arial"/>
          <w:b/>
          <w:lang w:val="es-BO"/>
        </w:rPr>
        <w:t>ENTIDAD</w:t>
      </w:r>
      <w:r w:rsidRPr="00D1293E">
        <w:rPr>
          <w:rFonts w:ascii="Arial" w:hAnsi="Arial" w:cs="Arial"/>
          <w:lang w:val="es-BO"/>
        </w:rPr>
        <w:t>.</w:t>
      </w:r>
    </w:p>
    <w:p w14:paraId="65A6DAD9" w14:textId="77777777" w:rsidR="0084262C" w:rsidRPr="00D1293E" w:rsidRDefault="0084262C" w:rsidP="0084262C">
      <w:pPr>
        <w:widowControl w:val="0"/>
        <w:jc w:val="both"/>
        <w:rPr>
          <w:rFonts w:ascii="Arial" w:hAnsi="Arial" w:cs="Arial"/>
          <w:lang w:val="es-BO"/>
        </w:rPr>
      </w:pPr>
    </w:p>
    <w:p w14:paraId="4D26971D"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 xml:space="preserve">Asimismo, el </w:t>
      </w:r>
      <w:r w:rsidRPr="00D1293E">
        <w:rPr>
          <w:rFonts w:ascii="Arial" w:hAnsi="Arial" w:cs="Arial"/>
          <w:b/>
          <w:lang w:val="es-BO"/>
        </w:rPr>
        <w:t xml:space="preserve">PROVEEDOR </w:t>
      </w:r>
      <w:r w:rsidRPr="00D1293E">
        <w:rPr>
          <w:rFonts w:ascii="Arial" w:hAnsi="Arial" w:cs="Arial"/>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1293E">
        <w:rPr>
          <w:rFonts w:ascii="Arial" w:hAnsi="Arial" w:cs="Arial"/>
          <w:b/>
          <w:lang w:val="es-BO"/>
        </w:rPr>
        <w:t>ENTIDAD.</w:t>
      </w:r>
    </w:p>
    <w:p w14:paraId="5C801D08" w14:textId="77777777" w:rsidR="0084262C" w:rsidRPr="00D1293E" w:rsidRDefault="0084262C" w:rsidP="0084262C">
      <w:pPr>
        <w:widowControl w:val="0"/>
        <w:jc w:val="both"/>
        <w:rPr>
          <w:rFonts w:ascii="Arial" w:hAnsi="Arial" w:cs="Arial"/>
          <w:lang w:val="es-BO"/>
        </w:rPr>
      </w:pPr>
    </w:p>
    <w:p w14:paraId="39E6B285" w14:textId="77777777" w:rsidR="0084262C" w:rsidRPr="00D1293E" w:rsidRDefault="0084262C" w:rsidP="0084262C">
      <w:pPr>
        <w:widowControl w:val="0"/>
        <w:jc w:val="both"/>
        <w:rPr>
          <w:rFonts w:ascii="Arial" w:hAnsi="Arial" w:cs="Arial"/>
          <w:lang w:val="es-BO"/>
        </w:rPr>
      </w:pPr>
      <w:r w:rsidRPr="00D1293E">
        <w:rPr>
          <w:rFonts w:ascii="Arial" w:hAnsi="Arial" w:cs="Arial"/>
          <w:lang w:val="es-BO"/>
        </w:rPr>
        <w:t>Este proceso utilizará los plazos previstos en la Cláusula Décima Cuarta del presente Contrato, para el pago de saldos que existiesen.</w:t>
      </w:r>
    </w:p>
    <w:p w14:paraId="625B6065" w14:textId="77777777" w:rsidR="0084262C" w:rsidRPr="00D1293E" w:rsidRDefault="0084262C" w:rsidP="0084262C">
      <w:pPr>
        <w:widowControl w:val="0"/>
        <w:jc w:val="both"/>
        <w:rPr>
          <w:rFonts w:ascii="Arial" w:hAnsi="Arial" w:cs="Arial"/>
          <w:b/>
        </w:rPr>
      </w:pPr>
    </w:p>
    <w:p w14:paraId="668DF8DA" w14:textId="77777777" w:rsidR="0084262C" w:rsidRPr="00D1293E" w:rsidRDefault="0084262C" w:rsidP="0084262C">
      <w:pPr>
        <w:jc w:val="both"/>
        <w:rPr>
          <w:rFonts w:ascii="Arial" w:hAnsi="Arial" w:cs="Arial"/>
          <w:b/>
        </w:rPr>
      </w:pPr>
      <w:r w:rsidRPr="00D1293E">
        <w:rPr>
          <w:rFonts w:ascii="Arial" w:hAnsi="Arial" w:cs="Arial"/>
          <w:b/>
        </w:rPr>
        <w:t xml:space="preserve">CLÁUSULA VIGÉSIMA NOVENA.- (CONFORMIDAD) </w:t>
      </w:r>
      <w:r w:rsidRPr="00D1293E">
        <w:rPr>
          <w:rFonts w:ascii="Arial" w:hAnsi="Arial" w:cs="Arial"/>
        </w:rPr>
        <w:t>En señal de conformidad y para su fiel y estricto cumplimiento, suscribimos el presente Contrato en cuatro ejemplares de un mismo tenor y validez __________</w:t>
      </w:r>
      <w:r w:rsidRPr="00D1293E">
        <w:rPr>
          <w:rFonts w:ascii="Arial" w:hAnsi="Arial" w:cs="Arial"/>
          <w:b/>
          <w:lang w:val="es-ES_tradnl"/>
        </w:rPr>
        <w:t>,</w:t>
      </w:r>
      <w:r w:rsidRPr="00D1293E">
        <w:rPr>
          <w:rFonts w:ascii="Arial" w:hAnsi="Arial" w:cs="Arial"/>
        </w:rPr>
        <w:t xml:space="preserve"> en representación legal de la </w:t>
      </w:r>
      <w:r w:rsidRPr="00D1293E">
        <w:rPr>
          <w:rFonts w:ascii="Arial" w:hAnsi="Arial" w:cs="Arial"/>
          <w:b/>
        </w:rPr>
        <w:t>ENTIDAD</w:t>
      </w:r>
      <w:r w:rsidRPr="00D1293E">
        <w:rPr>
          <w:rFonts w:ascii="Arial" w:hAnsi="Arial" w:cs="Arial"/>
        </w:rPr>
        <w:t xml:space="preserve">, y ---------------------------------------, en representación legal del </w:t>
      </w:r>
      <w:r w:rsidRPr="00D1293E">
        <w:rPr>
          <w:rFonts w:ascii="Arial" w:hAnsi="Arial" w:cs="Arial"/>
          <w:b/>
          <w:bCs/>
        </w:rPr>
        <w:t>PROVEEDOR</w:t>
      </w:r>
      <w:r w:rsidRPr="00D1293E">
        <w:rPr>
          <w:rFonts w:ascii="Arial" w:hAnsi="Arial" w:cs="Arial"/>
        </w:rPr>
        <w:t>.</w:t>
      </w:r>
    </w:p>
    <w:p w14:paraId="6F90AE31" w14:textId="77777777" w:rsidR="0084262C" w:rsidRPr="00D1293E" w:rsidRDefault="0084262C" w:rsidP="0084262C">
      <w:pPr>
        <w:jc w:val="both"/>
        <w:rPr>
          <w:rFonts w:ascii="Arial" w:hAnsi="Arial" w:cs="Arial"/>
        </w:rPr>
      </w:pPr>
    </w:p>
    <w:p w14:paraId="1C777654" w14:textId="77777777" w:rsidR="0084262C" w:rsidRPr="00D1293E" w:rsidRDefault="0084262C" w:rsidP="0084262C">
      <w:pPr>
        <w:jc w:val="both"/>
        <w:rPr>
          <w:rFonts w:ascii="Arial" w:hAnsi="Arial" w:cs="Arial"/>
        </w:rPr>
      </w:pPr>
      <w:r w:rsidRPr="00D1293E">
        <w:rPr>
          <w:rFonts w:ascii="Arial" w:hAnsi="Arial" w:cs="Arial"/>
        </w:rPr>
        <w:t>Este documento, conforme a disposiciones legales de control fiscal vigentes, será registrado ante la Contraloría General del Estado.</w:t>
      </w:r>
    </w:p>
    <w:p w14:paraId="2E0336FA" w14:textId="77777777" w:rsidR="0084262C" w:rsidRPr="00D1293E" w:rsidRDefault="0084262C" w:rsidP="0084262C">
      <w:pPr>
        <w:jc w:val="both"/>
        <w:rPr>
          <w:rFonts w:ascii="Arial" w:hAnsi="Arial" w:cs="Arial"/>
        </w:rPr>
      </w:pPr>
    </w:p>
    <w:p w14:paraId="4C60F314" w14:textId="77777777" w:rsidR="0084262C" w:rsidRPr="00D1293E" w:rsidRDefault="0084262C" w:rsidP="0084262C">
      <w:pPr>
        <w:jc w:val="both"/>
        <w:rPr>
          <w:rFonts w:ascii="Arial" w:eastAsia="Courier New" w:hAnsi="Arial" w:cs="Arial"/>
        </w:rPr>
      </w:pPr>
      <w:r w:rsidRPr="00D1293E">
        <w:rPr>
          <w:rFonts w:ascii="Arial" w:eastAsia="Courier New" w:hAnsi="Arial" w:cs="Arial"/>
        </w:rPr>
        <w:t xml:space="preserve">La Paz, __ de ____ </w:t>
      </w:r>
      <w:proofErr w:type="spellStart"/>
      <w:r w:rsidRPr="00D1293E">
        <w:rPr>
          <w:rFonts w:ascii="Arial" w:eastAsia="Courier New" w:hAnsi="Arial" w:cs="Arial"/>
        </w:rPr>
        <w:t>de</w:t>
      </w:r>
      <w:proofErr w:type="spellEnd"/>
      <w:r w:rsidRPr="00D1293E">
        <w:rPr>
          <w:rFonts w:ascii="Arial" w:eastAsia="Courier New" w:hAnsi="Arial" w:cs="Arial"/>
        </w:rPr>
        <w:t xml:space="preserve"> 2023</w:t>
      </w:r>
    </w:p>
    <w:p w14:paraId="65FCE092" w14:textId="77777777" w:rsidR="00DA632C" w:rsidRPr="004964BB" w:rsidRDefault="00DA632C" w:rsidP="001C175F">
      <w:pPr>
        <w:jc w:val="both"/>
        <w:rPr>
          <w:rFonts w:cs="Arial"/>
          <w:b/>
          <w:sz w:val="18"/>
          <w:szCs w:val="18"/>
          <w:lang w:val="es-BO"/>
        </w:rPr>
      </w:pPr>
    </w:p>
    <w:sectPr w:rsidR="00DA632C" w:rsidRPr="004964BB" w:rsidSect="00967208">
      <w:headerReference w:type="default" r:id="rId16"/>
      <w:pgSz w:w="12240" w:h="15840"/>
      <w:pgMar w:top="1276"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9B012" w14:textId="77777777" w:rsidR="00166204" w:rsidRDefault="00166204">
      <w:r>
        <w:separator/>
      </w:r>
    </w:p>
  </w:endnote>
  <w:endnote w:type="continuationSeparator" w:id="0">
    <w:p w14:paraId="1E8CF5F9" w14:textId="77777777" w:rsidR="00166204" w:rsidRDefault="001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B5704C" w:rsidRDefault="00B5704C">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039394D2" w:rsidR="00B5704C" w:rsidRDefault="00B5704C" w:rsidP="00EB0D26">
    <w:pPr>
      <w:pStyle w:val="Piedepgina"/>
      <w:jc w:val="right"/>
      <w:rPr>
        <w:noProof/>
      </w:rPr>
    </w:pPr>
    <w:r>
      <w:fldChar w:fldCharType="begin"/>
    </w:r>
    <w:r>
      <w:instrText xml:space="preserve"> PAGE   \* MERGEFORMAT </w:instrText>
    </w:r>
    <w:r>
      <w:fldChar w:fldCharType="separate"/>
    </w:r>
    <w:r w:rsidR="008148BE">
      <w:rPr>
        <w:noProof/>
      </w:rPr>
      <w:t>25</w:t>
    </w:r>
    <w:r>
      <w:rPr>
        <w:noProof/>
      </w:rPr>
      <w:fldChar w:fldCharType="end"/>
    </w:r>
  </w:p>
  <w:p w14:paraId="442D8F94" w14:textId="1350A982" w:rsidR="00B5704C" w:rsidRDefault="00B5704C" w:rsidP="00EB0D26">
    <w:pPr>
      <w:pStyle w:val="Piedepgina"/>
      <w:jc w:val="right"/>
    </w:pPr>
    <w:r>
      <w:rPr>
        <w:noProof/>
        <w:lang w:val="es-BO" w:eastAsia="es-BO"/>
      </w:rPr>
      <w:drawing>
        <wp:inline distT="0" distB="0" distL="0" distR="0" wp14:anchorId="0A15DCB1" wp14:editId="5BED078A">
          <wp:extent cx="6335616" cy="325369"/>
          <wp:effectExtent l="0" t="0" r="0" b="0"/>
          <wp:docPr id="3" name="Imagen 3"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90311" cy="33844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0737A19E" w:rsidR="00B5704C" w:rsidRDefault="00B5704C">
    <w:pPr>
      <w:pStyle w:val="Piedepgina"/>
    </w:pPr>
    <w:r w:rsidRPr="00BA6B4B">
      <w:rPr>
        <w:noProof/>
        <w:lang w:val="es-BO" w:eastAsia="es-BO"/>
      </w:rPr>
      <w:drawing>
        <wp:anchor distT="0" distB="0" distL="114300" distR="114300" simplePos="0" relativeHeight="251668480" behindDoc="0" locked="0" layoutInCell="1" allowOverlap="1" wp14:anchorId="7C3FEAFC" wp14:editId="2C35553E">
          <wp:simplePos x="0" y="0"/>
          <wp:positionH relativeFrom="page">
            <wp:posOffset>0</wp:posOffset>
          </wp:positionH>
          <wp:positionV relativeFrom="paragraph">
            <wp:posOffset>126794</wp:posOffset>
          </wp:positionV>
          <wp:extent cx="7862570" cy="387985"/>
          <wp:effectExtent l="0" t="0" r="508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BE4C" w14:textId="77777777" w:rsidR="00166204" w:rsidRDefault="00166204">
      <w:r>
        <w:separator/>
      </w:r>
    </w:p>
  </w:footnote>
  <w:footnote w:type="continuationSeparator" w:id="0">
    <w:p w14:paraId="7FDBC4B8" w14:textId="77777777" w:rsidR="00166204" w:rsidRDefault="0016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B5704C" w:rsidRPr="000A289F" w:rsidRDefault="00B5704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4F3DE189" w:rsidR="00B5704C" w:rsidRDefault="00B5704C">
    <w:pPr>
      <w:pStyle w:val="Encabezado"/>
    </w:pPr>
    <w:r>
      <w:rPr>
        <w:rFonts w:ascii="Arial" w:hAnsi="Arial" w:cs="Arial"/>
        <w:b/>
        <w:bCs/>
        <w:noProof/>
        <w:color w:val="1F497D"/>
        <w:sz w:val="32"/>
        <w:szCs w:val="32"/>
        <w:lang w:val="es-BO" w:eastAsia="es-BO"/>
      </w:rPr>
      <w:drawing>
        <wp:inline distT="0" distB="0" distL="0" distR="0" wp14:anchorId="14022B33" wp14:editId="3240029E">
          <wp:extent cx="5610350" cy="661771"/>
          <wp:effectExtent l="0" t="0" r="0" b="5080"/>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6142" cy="7096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04185902" w:rsidR="00B5704C" w:rsidRPr="007519C4" w:rsidRDefault="00B5704C" w:rsidP="00EB0D26">
    <w:pPr>
      <w:pStyle w:val="Encabezado"/>
      <w:rPr>
        <w:sz w:val="2"/>
        <w:szCs w:val="2"/>
      </w:rPr>
    </w:pPr>
    <w:r>
      <w:rPr>
        <w:rFonts w:ascii="Arial" w:hAnsi="Arial" w:cs="Arial"/>
        <w:b/>
        <w:bCs/>
        <w:noProof/>
        <w:color w:val="1F497D"/>
        <w:sz w:val="32"/>
        <w:szCs w:val="32"/>
        <w:lang w:val="es-BO" w:eastAsia="es-BO"/>
      </w:rPr>
      <w:drawing>
        <wp:inline distT="0" distB="0" distL="0" distR="0" wp14:anchorId="4928A225" wp14:editId="35148BA1">
          <wp:extent cx="5610350" cy="661771"/>
          <wp:effectExtent l="0" t="0" r="0" b="5080"/>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6142" cy="709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DB7DC3"/>
    <w:multiLevelType w:val="multilevel"/>
    <w:tmpl w:val="E9F05058"/>
    <w:lvl w:ilvl="0">
      <w:start w:val="1"/>
      <w:numFmt w:val="decimal"/>
      <w:lvlText w:val="%1."/>
      <w:lvlJc w:val="left"/>
      <w:pPr>
        <w:ind w:left="360" w:hanging="360"/>
      </w:pPr>
      <w:rPr>
        <w:b/>
        <w:i w:val="0"/>
        <w:sz w:val="18"/>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793C99"/>
    <w:multiLevelType w:val="hybridMultilevel"/>
    <w:tmpl w:val="34F26E08"/>
    <w:lvl w:ilvl="0" w:tplc="F8F2EFBA">
      <w:start w:val="1"/>
      <w:numFmt w:val="decimal"/>
      <w:lvlText w:val="1.%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B28067E"/>
    <w:multiLevelType w:val="multilevel"/>
    <w:tmpl w:val="11EC000E"/>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116509"/>
    <w:multiLevelType w:val="hybridMultilevel"/>
    <w:tmpl w:val="5C1641B6"/>
    <w:lvl w:ilvl="0" w:tplc="FDA4138C">
      <w:start w:val="1"/>
      <w:numFmt w:val="decimal"/>
      <w:lvlText w:val="5.%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1FD262C"/>
    <w:multiLevelType w:val="hybridMultilevel"/>
    <w:tmpl w:val="A40497E4"/>
    <w:lvl w:ilvl="0" w:tplc="0D8883B8">
      <w:start w:val="1"/>
      <w:numFmt w:val="decimal"/>
      <w:lvlText w:val="6.%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0B6EED"/>
    <w:multiLevelType w:val="multilevel"/>
    <w:tmpl w:val="EDA8C728"/>
    <w:lvl w:ilvl="0">
      <w:start w:val="1"/>
      <w:numFmt w:val="decimal"/>
      <w:lvlText w:val="%1."/>
      <w:lvlJc w:val="left"/>
      <w:pPr>
        <w:ind w:left="360" w:hanging="360"/>
      </w:pPr>
      <w:rPr>
        <w:b/>
        <w:i w:val="0"/>
        <w:sz w:val="18"/>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6370CCE"/>
    <w:multiLevelType w:val="hybridMultilevel"/>
    <w:tmpl w:val="0EB0C536"/>
    <w:lvl w:ilvl="0" w:tplc="39ACE434">
      <w:start w:val="1"/>
      <w:numFmt w:val="upperRoman"/>
      <w:lvlText w:val="%1."/>
      <w:lvlJc w:val="right"/>
      <w:pPr>
        <w:ind w:left="0" w:hanging="360"/>
      </w:pPr>
      <w:rPr>
        <w:rFonts w:hint="default"/>
        <w:b/>
        <w:color w:val="FFFFFF" w:themeColor="background1"/>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6"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A6C07DF"/>
    <w:multiLevelType w:val="multilevel"/>
    <w:tmpl w:val="99C006D4"/>
    <w:lvl w:ilvl="0">
      <w:start w:val="4"/>
      <w:numFmt w:val="decimal"/>
      <w:lvlText w:val="%1"/>
      <w:lvlJc w:val="left"/>
      <w:pPr>
        <w:ind w:left="360" w:hanging="360"/>
      </w:pPr>
      <w:rPr>
        <w:rFonts w:hint="default"/>
        <w:b/>
      </w:rPr>
    </w:lvl>
    <w:lvl w:ilvl="1">
      <w:start w:val="1"/>
      <w:numFmt w:val="decimal"/>
      <w:lvlText w:val="4.%2."/>
      <w:lvlJc w:val="left"/>
      <w:pPr>
        <w:ind w:left="712" w:hanging="360"/>
      </w:pPr>
      <w:rPr>
        <w:rFonts w:hint="default"/>
        <w:b/>
      </w:rPr>
    </w:lvl>
    <w:lvl w:ilvl="2">
      <w:start w:val="1"/>
      <w:numFmt w:val="decimal"/>
      <w:lvlText w:val="%1.%2.%3"/>
      <w:lvlJc w:val="left"/>
      <w:pPr>
        <w:ind w:left="1064" w:hanging="36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128" w:hanging="72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192" w:hanging="1080"/>
      </w:pPr>
      <w:rPr>
        <w:rFonts w:hint="default"/>
        <w:b/>
      </w:rPr>
    </w:lvl>
    <w:lvl w:ilvl="7">
      <w:start w:val="1"/>
      <w:numFmt w:val="decimal"/>
      <w:lvlText w:val="%1.%2.%3.%4.%5.%6.%7.%8"/>
      <w:lvlJc w:val="left"/>
      <w:pPr>
        <w:ind w:left="3544" w:hanging="1080"/>
      </w:pPr>
      <w:rPr>
        <w:rFonts w:hint="default"/>
        <w:b/>
      </w:rPr>
    </w:lvl>
    <w:lvl w:ilvl="8">
      <w:start w:val="1"/>
      <w:numFmt w:val="decimal"/>
      <w:lvlText w:val="%1.%2.%3.%4.%5.%6.%7.%8.%9"/>
      <w:lvlJc w:val="left"/>
      <w:pPr>
        <w:ind w:left="4256" w:hanging="1440"/>
      </w:pPr>
      <w:rPr>
        <w:rFonts w:hint="default"/>
        <w:b/>
      </w:rPr>
    </w:lvl>
  </w:abstractNum>
  <w:abstractNum w:abstractNumId="38" w15:restartNumberingAfterBreak="0">
    <w:nsid w:val="3A6E54ED"/>
    <w:multiLevelType w:val="hybridMultilevel"/>
    <w:tmpl w:val="5E5E9FF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3E615C47"/>
    <w:multiLevelType w:val="multilevel"/>
    <w:tmpl w:val="DE5E5D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026CB1"/>
    <w:multiLevelType w:val="multilevel"/>
    <w:tmpl w:val="AAB2D818"/>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2952FD"/>
    <w:multiLevelType w:val="multilevel"/>
    <w:tmpl w:val="3CF261B4"/>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6" w15:restartNumberingAfterBreak="0">
    <w:nsid w:val="4EDC214A"/>
    <w:multiLevelType w:val="hybridMultilevel"/>
    <w:tmpl w:val="A24CB8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50132BC7"/>
    <w:multiLevelType w:val="multilevel"/>
    <w:tmpl w:val="BEE86AB8"/>
    <w:lvl w:ilvl="0">
      <w:start w:val="1"/>
      <w:numFmt w:val="decimal"/>
      <w:lvlText w:val="%1."/>
      <w:lvlJc w:val="left"/>
      <w:pPr>
        <w:ind w:left="360" w:hanging="360"/>
      </w:pPr>
      <w:rPr>
        <w:rFonts w:hint="default"/>
        <w:b/>
        <w:i w:val="0"/>
        <w:sz w:val="18"/>
      </w:rPr>
    </w:lvl>
    <w:lvl w:ilvl="1">
      <w:start w:val="1"/>
      <w:numFmt w:val="decimal"/>
      <w:lvlText w:val="4.%2."/>
      <w:lvlJc w:val="left"/>
      <w:pPr>
        <w:ind w:left="792" w:hanging="432"/>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CC2A12"/>
    <w:multiLevelType w:val="hybridMultilevel"/>
    <w:tmpl w:val="6D0E480A"/>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15:restartNumberingAfterBreak="0">
    <w:nsid w:val="56BC337C"/>
    <w:multiLevelType w:val="multilevel"/>
    <w:tmpl w:val="7430EEAC"/>
    <w:lvl w:ilvl="0">
      <w:start w:val="1"/>
      <w:numFmt w:val="decimal"/>
      <w:lvlText w:val="%1."/>
      <w:lvlJc w:val="left"/>
      <w:pPr>
        <w:ind w:left="360" w:hanging="360"/>
      </w:pPr>
      <w:rPr>
        <w:b/>
        <w:i w:val="0"/>
        <w:sz w:val="18"/>
      </w:rPr>
    </w:lvl>
    <w:lvl w:ilvl="1">
      <w:start w:val="1"/>
      <w:numFmt w:val="decimal"/>
      <w:lvlText w:val="4.%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8DD5E26"/>
    <w:multiLevelType w:val="hybridMultilevel"/>
    <w:tmpl w:val="3970D9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98C1435"/>
    <w:multiLevelType w:val="hybridMultilevel"/>
    <w:tmpl w:val="8EF6DC3C"/>
    <w:lvl w:ilvl="0" w:tplc="295E695A">
      <w:start w:val="1"/>
      <w:numFmt w:val="upperLetter"/>
      <w:lvlText w:val="%1."/>
      <w:lvlJc w:val="left"/>
      <w:pPr>
        <w:ind w:left="360" w:hanging="360"/>
      </w:pPr>
      <w:rPr>
        <w:rFonts w:hint="default"/>
        <w:b/>
        <w:sz w:val="20"/>
      </w:rPr>
    </w:lvl>
    <w:lvl w:ilvl="1" w:tplc="5B9CF9D4">
      <w:start w:val="1"/>
      <w:numFmt w:val="lowerLetter"/>
      <w:lvlText w:val="%2."/>
      <w:lvlJc w:val="left"/>
      <w:pPr>
        <w:ind w:left="1080" w:hanging="360"/>
      </w:pPr>
      <w:rPr>
        <w:rFonts w:hint="default"/>
        <w:b/>
      </w:rPr>
    </w:lvl>
    <w:lvl w:ilvl="2" w:tplc="730AD11C">
      <w:numFmt w:val="bullet"/>
      <w:lvlText w:val="-"/>
      <w:lvlJc w:val="left"/>
      <w:pPr>
        <w:ind w:left="360" w:hanging="360"/>
      </w:pPr>
      <w:rPr>
        <w:rFonts w:ascii="Arial" w:eastAsia="Times New Roman" w:hAnsi="Arial" w:cs="Arial" w:hint="default"/>
      </w:r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CD7DF5"/>
    <w:multiLevelType w:val="multilevel"/>
    <w:tmpl w:val="F41C6AA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3795E33"/>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4E78BB"/>
    <w:multiLevelType w:val="hybridMultilevel"/>
    <w:tmpl w:val="F1EECB5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5"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70961D7"/>
    <w:multiLevelType w:val="hybridMultilevel"/>
    <w:tmpl w:val="72F6A522"/>
    <w:lvl w:ilvl="0" w:tplc="05804D42">
      <w:start w:val="1"/>
      <w:numFmt w:val="decimal"/>
      <w:lvlText w:val="5.%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DAF6B3E"/>
    <w:multiLevelType w:val="multilevel"/>
    <w:tmpl w:val="11EC000E"/>
    <w:lvl w:ilvl="0">
      <w:start w:val="1"/>
      <w:numFmt w:val="decimal"/>
      <w:lvlText w:val="%1."/>
      <w:lvlJc w:val="left"/>
      <w:pPr>
        <w:ind w:left="360" w:hanging="360"/>
      </w:pPr>
      <w:rPr>
        <w:b/>
        <w:i w:val="0"/>
        <w:sz w:val="18"/>
      </w:rPr>
    </w:lvl>
    <w:lvl w:ilvl="1">
      <w:start w:val="1"/>
      <w:numFmt w:val="decimal"/>
      <w:lvlText w:val="7.%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4"/>
  </w:num>
  <w:num w:numId="3">
    <w:abstractNumId w:val="54"/>
  </w:num>
  <w:num w:numId="4">
    <w:abstractNumId w:val="50"/>
  </w:num>
  <w:num w:numId="5">
    <w:abstractNumId w:val="10"/>
  </w:num>
  <w:num w:numId="6">
    <w:abstractNumId w:val="45"/>
  </w:num>
  <w:num w:numId="7">
    <w:abstractNumId w:val="5"/>
  </w:num>
  <w:num w:numId="8">
    <w:abstractNumId w:val="3"/>
  </w:num>
  <w:num w:numId="9">
    <w:abstractNumId w:val="2"/>
  </w:num>
  <w:num w:numId="10">
    <w:abstractNumId w:val="33"/>
  </w:num>
  <w:num w:numId="11">
    <w:abstractNumId w:val="31"/>
  </w:num>
  <w:num w:numId="12">
    <w:abstractNumId w:val="23"/>
  </w:num>
  <w:num w:numId="13">
    <w:abstractNumId w:val="9"/>
  </w:num>
  <w:num w:numId="14">
    <w:abstractNumId w:val="4"/>
  </w:num>
  <w:num w:numId="15">
    <w:abstractNumId w:val="17"/>
  </w:num>
  <w:num w:numId="16">
    <w:abstractNumId w:val="29"/>
  </w:num>
  <w:num w:numId="17">
    <w:abstractNumId w:val="40"/>
  </w:num>
  <w:num w:numId="18">
    <w:abstractNumId w:val="62"/>
  </w:num>
  <w:num w:numId="19">
    <w:abstractNumId w:val="6"/>
  </w:num>
  <w:num w:numId="20">
    <w:abstractNumId w:val="53"/>
  </w:num>
  <w:num w:numId="21">
    <w:abstractNumId w:val="0"/>
  </w:num>
  <w:num w:numId="22">
    <w:abstractNumId w:val="42"/>
  </w:num>
  <w:num w:numId="23">
    <w:abstractNumId w:val="14"/>
  </w:num>
  <w:num w:numId="24">
    <w:abstractNumId w:val="61"/>
  </w:num>
  <w:num w:numId="25">
    <w:abstractNumId w:val="66"/>
  </w:num>
  <w:num w:numId="26">
    <w:abstractNumId w:val="57"/>
  </w:num>
  <w:num w:numId="27">
    <w:abstractNumId w:val="21"/>
  </w:num>
  <w:num w:numId="28">
    <w:abstractNumId w:val="41"/>
  </w:num>
  <w:num w:numId="29">
    <w:abstractNumId w:val="25"/>
  </w:num>
  <w:num w:numId="30">
    <w:abstractNumId w:val="64"/>
  </w:num>
  <w:num w:numId="31">
    <w:abstractNumId w:val="8"/>
  </w:num>
  <w:num w:numId="32">
    <w:abstractNumId w:val="68"/>
  </w:num>
  <w:num w:numId="33">
    <w:abstractNumId w:val="1"/>
  </w:num>
  <w:num w:numId="34">
    <w:abstractNumId w:val="16"/>
  </w:num>
  <w:num w:numId="35">
    <w:abstractNumId w:val="30"/>
  </w:num>
  <w:num w:numId="36">
    <w:abstractNumId w:val="32"/>
  </w:num>
  <w:num w:numId="37">
    <w:abstractNumId w:val="69"/>
  </w:num>
  <w:num w:numId="38">
    <w:abstractNumId w:val="65"/>
  </w:num>
  <w:num w:numId="39">
    <w:abstractNumId w:val="36"/>
  </w:num>
  <w:num w:numId="40">
    <w:abstractNumId w:val="35"/>
  </w:num>
  <w:num w:numId="41">
    <w:abstractNumId w:val="24"/>
  </w:num>
  <w:num w:numId="42">
    <w:abstractNumId w:val="55"/>
  </w:num>
  <w:num w:numId="43">
    <w:abstractNumId w:val="43"/>
  </w:num>
  <w:num w:numId="44">
    <w:abstractNumId w:val="27"/>
  </w:num>
  <w:num w:numId="45">
    <w:abstractNumId w:val="15"/>
  </w:num>
  <w:num w:numId="46">
    <w:abstractNumId w:val="7"/>
  </w:num>
  <w:num w:numId="47">
    <w:abstractNumId w:val="63"/>
  </w:num>
  <w:num w:numId="48">
    <w:abstractNumId w:val="58"/>
  </w:num>
  <w:num w:numId="49">
    <w:abstractNumId w:val="52"/>
  </w:num>
  <w:num w:numId="50">
    <w:abstractNumId w:val="59"/>
  </w:num>
  <w:num w:numId="51">
    <w:abstractNumId w:val="26"/>
  </w:num>
  <w:num w:numId="52">
    <w:abstractNumId w:val="28"/>
  </w:num>
  <w:num w:numId="53">
    <w:abstractNumId w:val="37"/>
  </w:num>
  <w:num w:numId="54">
    <w:abstractNumId w:val="18"/>
  </w:num>
  <w:num w:numId="55">
    <w:abstractNumId w:val="13"/>
  </w:num>
  <w:num w:numId="56">
    <w:abstractNumId w:val="39"/>
  </w:num>
  <w:num w:numId="57">
    <w:abstractNumId w:val="46"/>
  </w:num>
  <w:num w:numId="58">
    <w:abstractNumId w:val="51"/>
  </w:num>
  <w:num w:numId="59">
    <w:abstractNumId w:val="11"/>
  </w:num>
  <w:num w:numId="60">
    <w:abstractNumId w:val="44"/>
  </w:num>
  <w:num w:numId="61">
    <w:abstractNumId w:val="38"/>
  </w:num>
  <w:num w:numId="62">
    <w:abstractNumId w:val="49"/>
  </w:num>
  <w:num w:numId="63">
    <w:abstractNumId w:val="20"/>
  </w:num>
  <w:num w:numId="64">
    <w:abstractNumId w:val="70"/>
  </w:num>
  <w:num w:numId="65">
    <w:abstractNumId w:val="47"/>
  </w:num>
  <w:num w:numId="66">
    <w:abstractNumId w:val="67"/>
  </w:num>
  <w:num w:numId="67">
    <w:abstractNumId w:val="22"/>
  </w:num>
  <w:num w:numId="68">
    <w:abstractNumId w:val="19"/>
  </w:num>
  <w:num w:numId="69">
    <w:abstractNumId w:val="60"/>
  </w:num>
  <w:num w:numId="70">
    <w:abstractNumId w:val="56"/>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23A5"/>
    <w:rsid w:val="00072695"/>
    <w:rsid w:val="00072C1C"/>
    <w:rsid w:val="00074903"/>
    <w:rsid w:val="00074BA4"/>
    <w:rsid w:val="0007568A"/>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3A84"/>
    <w:rsid w:val="00096E21"/>
    <w:rsid w:val="00096FB8"/>
    <w:rsid w:val="000A0414"/>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5AC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04"/>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8C6"/>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F22"/>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4AF"/>
    <w:rsid w:val="001B36E1"/>
    <w:rsid w:val="001B3AE6"/>
    <w:rsid w:val="001B5A4C"/>
    <w:rsid w:val="001B66CE"/>
    <w:rsid w:val="001B6AAB"/>
    <w:rsid w:val="001C0A95"/>
    <w:rsid w:val="001C175F"/>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20"/>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2F2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951"/>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3F0E"/>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67B"/>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430B"/>
    <w:rsid w:val="00365802"/>
    <w:rsid w:val="00365F48"/>
    <w:rsid w:val="00366A79"/>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947"/>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44E"/>
    <w:rsid w:val="004247ED"/>
    <w:rsid w:val="00425049"/>
    <w:rsid w:val="00425751"/>
    <w:rsid w:val="00425B72"/>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6BC"/>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4BB"/>
    <w:rsid w:val="004A0AD0"/>
    <w:rsid w:val="004A17D9"/>
    <w:rsid w:val="004A2508"/>
    <w:rsid w:val="004A283F"/>
    <w:rsid w:val="004A3A25"/>
    <w:rsid w:val="004A4097"/>
    <w:rsid w:val="004A49E4"/>
    <w:rsid w:val="004A4DB6"/>
    <w:rsid w:val="004A5225"/>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5E56"/>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D9C"/>
    <w:rsid w:val="00505F9A"/>
    <w:rsid w:val="005062D1"/>
    <w:rsid w:val="00506E02"/>
    <w:rsid w:val="00507B4F"/>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F0747"/>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1AC"/>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9DD"/>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107"/>
    <w:rsid w:val="006E65E4"/>
    <w:rsid w:val="006E715F"/>
    <w:rsid w:val="006E79A5"/>
    <w:rsid w:val="006F01C2"/>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C7D"/>
    <w:rsid w:val="00705F3C"/>
    <w:rsid w:val="007066D3"/>
    <w:rsid w:val="00710614"/>
    <w:rsid w:val="00710F9A"/>
    <w:rsid w:val="00712199"/>
    <w:rsid w:val="007128ED"/>
    <w:rsid w:val="00713E4E"/>
    <w:rsid w:val="00713E52"/>
    <w:rsid w:val="00714375"/>
    <w:rsid w:val="0071470A"/>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9EB"/>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30C4"/>
    <w:rsid w:val="007E317F"/>
    <w:rsid w:val="007E4CA1"/>
    <w:rsid w:val="007E5CA5"/>
    <w:rsid w:val="007E5FC4"/>
    <w:rsid w:val="007E6CF9"/>
    <w:rsid w:val="007E6F75"/>
    <w:rsid w:val="007E71B6"/>
    <w:rsid w:val="007F03CA"/>
    <w:rsid w:val="007F1E97"/>
    <w:rsid w:val="007F2104"/>
    <w:rsid w:val="007F2B0C"/>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BE"/>
    <w:rsid w:val="00814E6D"/>
    <w:rsid w:val="00815361"/>
    <w:rsid w:val="00816232"/>
    <w:rsid w:val="0081757F"/>
    <w:rsid w:val="00817D88"/>
    <w:rsid w:val="00817F24"/>
    <w:rsid w:val="00820653"/>
    <w:rsid w:val="00820B32"/>
    <w:rsid w:val="00822196"/>
    <w:rsid w:val="0082364C"/>
    <w:rsid w:val="0082382E"/>
    <w:rsid w:val="008244D4"/>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62C"/>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236"/>
    <w:rsid w:val="00866584"/>
    <w:rsid w:val="008665FC"/>
    <w:rsid w:val="00867686"/>
    <w:rsid w:val="008702AF"/>
    <w:rsid w:val="00872385"/>
    <w:rsid w:val="008726B5"/>
    <w:rsid w:val="00872A76"/>
    <w:rsid w:val="00873965"/>
    <w:rsid w:val="00873D2B"/>
    <w:rsid w:val="0087448E"/>
    <w:rsid w:val="00874607"/>
    <w:rsid w:val="00875507"/>
    <w:rsid w:val="00876E82"/>
    <w:rsid w:val="00876EF0"/>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34FF"/>
    <w:rsid w:val="00923D5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3F4E"/>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0BA"/>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8C5"/>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5E5E"/>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52A"/>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04C"/>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5DFC"/>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1B9"/>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5D96"/>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372"/>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979BB"/>
    <w:rsid w:val="00CA04F7"/>
    <w:rsid w:val="00CA051D"/>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384"/>
    <w:rsid w:val="00D1184C"/>
    <w:rsid w:val="00D1186A"/>
    <w:rsid w:val="00D12710"/>
    <w:rsid w:val="00D127FF"/>
    <w:rsid w:val="00D1293E"/>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8C"/>
    <w:rsid w:val="00D27FB7"/>
    <w:rsid w:val="00D3068E"/>
    <w:rsid w:val="00D30BCE"/>
    <w:rsid w:val="00D33015"/>
    <w:rsid w:val="00D34409"/>
    <w:rsid w:val="00D34DC9"/>
    <w:rsid w:val="00D37367"/>
    <w:rsid w:val="00D407D2"/>
    <w:rsid w:val="00D40DEF"/>
    <w:rsid w:val="00D411B1"/>
    <w:rsid w:val="00D41331"/>
    <w:rsid w:val="00D41986"/>
    <w:rsid w:val="00D419FE"/>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6969"/>
    <w:rsid w:val="00DE7589"/>
    <w:rsid w:val="00DE79E2"/>
    <w:rsid w:val="00DF0BDE"/>
    <w:rsid w:val="00DF100F"/>
    <w:rsid w:val="00DF1DD6"/>
    <w:rsid w:val="00DF2319"/>
    <w:rsid w:val="00DF38C2"/>
    <w:rsid w:val="00DF3948"/>
    <w:rsid w:val="00DF487E"/>
    <w:rsid w:val="00DF4B06"/>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18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15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8207418">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00625411">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arrado@bcb.gob.b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4.png@01D971F8.4ADEBE0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EB9-55D8-4238-90A1-58740305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19496</Words>
  <Characters>107233</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5</cp:revision>
  <cp:lastPrinted>2023-05-17T14:42:00Z</cp:lastPrinted>
  <dcterms:created xsi:type="dcterms:W3CDTF">2023-05-16T14:26:00Z</dcterms:created>
  <dcterms:modified xsi:type="dcterms:W3CDTF">2023-05-17T15:18:00Z</dcterms:modified>
</cp:coreProperties>
</file>